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9" w:rsidRPr="00803059" w:rsidRDefault="00803059" w:rsidP="008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059"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по ОБЖ</w:t>
      </w:r>
    </w:p>
    <w:p w:rsidR="00803059" w:rsidRDefault="003D6DD5" w:rsidP="008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059">
        <w:rPr>
          <w:rFonts w:ascii="Times New Roman" w:hAnsi="Times New Roman" w:cs="Times New Roman"/>
          <w:b/>
          <w:sz w:val="28"/>
          <w:szCs w:val="28"/>
          <w:u w:val="single"/>
        </w:rPr>
        <w:t>«Защита Отечества - священный долг гражданина»</w:t>
      </w:r>
    </w:p>
    <w:p w:rsidR="00803059" w:rsidRPr="00803059" w:rsidRDefault="00803059" w:rsidP="008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sz w:val="28"/>
          <w:szCs w:val="28"/>
        </w:rPr>
        <w:t>Цель</w:t>
      </w:r>
      <w:r w:rsidRPr="008030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 рамках патриотического воспитания продолжить работу по формированию у учащихся высокого патриотического сознания, верности Отечеству, готовности к выполнению конституционных обязанностей, 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DD5" w:rsidRPr="00803059" w:rsidRDefault="003D6DD5" w:rsidP="00803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шире привлекать к участию в патриотическом воспитании родителей учащихся:</w:t>
      </w:r>
    </w:p>
    <w:p w:rsidR="003D6DD5" w:rsidRPr="00803059" w:rsidRDefault="003D6DD5" w:rsidP="00803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противодействовать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3D6DD5" w:rsidRPr="00803059" w:rsidRDefault="003D6DD5" w:rsidP="00803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умения самостоятельно приобретать знания, применять их на практике для решения разнообразных возникающих проблем;</w:t>
      </w:r>
    </w:p>
    <w:p w:rsidR="003D6DD5" w:rsidRPr="00803059" w:rsidRDefault="003D6DD5" w:rsidP="00803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быть коммуникабельным, контактным в различных социальных группах, уметь работать в коллективе;</w:t>
      </w:r>
    </w:p>
    <w:p w:rsidR="003D6DD5" w:rsidRPr="00803059" w:rsidRDefault="003D6DD5" w:rsidP="00803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воспитывать стремление делать нравственный выбор.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03059" w:rsidRPr="00803059" w:rsidRDefault="003D6DD5" w:rsidP="00803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059">
        <w:rPr>
          <w:rFonts w:ascii="Times New Roman" w:hAnsi="Times New Roman" w:cs="Times New Roman"/>
          <w:sz w:val="28"/>
          <w:szCs w:val="28"/>
        </w:rPr>
        <w:t>медиаоборудование</w:t>
      </w:r>
      <w:proofErr w:type="spellEnd"/>
      <w:r w:rsidRPr="00803059">
        <w:rPr>
          <w:rFonts w:ascii="Times New Roman" w:hAnsi="Times New Roman" w:cs="Times New Roman"/>
          <w:sz w:val="28"/>
          <w:szCs w:val="28"/>
        </w:rPr>
        <w:t>;</w:t>
      </w:r>
    </w:p>
    <w:p w:rsidR="003D6DD5" w:rsidRPr="00803059" w:rsidRDefault="003D6DD5" w:rsidP="00803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презентации по теме;</w:t>
      </w:r>
    </w:p>
    <w:p w:rsidR="003D6DD5" w:rsidRPr="00803059" w:rsidRDefault="003D6DD5" w:rsidP="00803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аудиозаписи песен, посвященных защитникам Отечества разных лет;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Звучат песни, посвященные защитникам Отечества разных лет.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59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Ребята, сегодня мы поговорим о важнейшей обязанности гражданина - защите Отечества. В статье 59 Конституции РФ записано следующее:</w:t>
      </w:r>
      <w:r w:rsidR="00803059">
        <w:rPr>
          <w:rFonts w:ascii="Times New Roman" w:hAnsi="Times New Roman" w:cs="Times New Roman"/>
          <w:sz w:val="28"/>
          <w:szCs w:val="28"/>
        </w:rPr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Защита Отечества является долгом и обязанностью гражданина РФ.</w:t>
      </w:r>
      <w:r w:rsidR="00803059">
        <w:rPr>
          <w:rFonts w:ascii="Times New Roman" w:hAnsi="Times New Roman" w:cs="Times New Roman"/>
          <w:sz w:val="28"/>
          <w:szCs w:val="28"/>
        </w:rPr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Гражданин РФ несет военную службу в соответствии с федеральным</w:t>
      </w:r>
      <w:r w:rsidR="00803059">
        <w:rPr>
          <w:rFonts w:ascii="Times New Roman" w:hAnsi="Times New Roman" w:cs="Times New Roman"/>
          <w:sz w:val="28"/>
          <w:szCs w:val="28"/>
        </w:rPr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законом.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Гражданин РФ в случае, если его убеждения или вероисповеданию</w:t>
      </w:r>
      <w:r w:rsidR="00803059">
        <w:rPr>
          <w:rFonts w:ascii="Times New Roman" w:hAnsi="Times New Roman" w:cs="Times New Roman"/>
          <w:sz w:val="28"/>
          <w:szCs w:val="28"/>
        </w:rPr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противоречит несение военной службы, а так же в иных установленных</w:t>
      </w:r>
      <w:r w:rsidR="00803059">
        <w:rPr>
          <w:rFonts w:ascii="Times New Roman" w:hAnsi="Times New Roman" w:cs="Times New Roman"/>
          <w:sz w:val="28"/>
          <w:szCs w:val="28"/>
        </w:rPr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федеральным законом случаях имеет право на замену ее альтернативной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гражданской службой.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Согласно п. 1 ст. 22 Закона, 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С достижением возраста 27 лет гражданин уже не может быть привлечен на службу.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Но, прежде чем мы поговорим об этой почетной обязанности, давайте немного окунемся в историю.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Выступления учащихся «Историческая справка о становлении российской армии»</w:t>
      </w:r>
    </w:p>
    <w:p w:rsidR="00803059" w:rsidRP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1 ученик:</w:t>
      </w:r>
      <w:r w:rsidRPr="00803059">
        <w:rPr>
          <w:rFonts w:ascii="Times New Roman" w:hAnsi="Times New Roman" w:cs="Times New Roman"/>
          <w:sz w:val="28"/>
          <w:szCs w:val="28"/>
        </w:rPr>
        <w:t xml:space="preserve"> Впервые упоминание о войске восточных славян встречается в иностранных летописях. При описании славян VI в. сообщается, что "воюют славяне разрозненными группами; они не имеют доспехов, вооружены лишь копьями и небольшими щитами". Далее известно, что на вооружении славян к Х в. появляются уже сабли, топоры, булавы, кастеты.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 XIV–XVI вв. вооруженные войска получают название дружины, во главе которой стоит воевода. В силу различных причин, в основном под влиянием азиатских народов (особенно монголов), возрастает значение конницы. Так постепенно вся славянская дружина становится конной, а пешие войска отходят на второй план.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При Иване III была введена система воинского набора на временную службу. 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2 ученик:</w:t>
      </w:r>
      <w:r w:rsidRPr="00803059">
        <w:rPr>
          <w:rFonts w:ascii="Times New Roman" w:hAnsi="Times New Roman" w:cs="Times New Roman"/>
          <w:sz w:val="28"/>
          <w:szCs w:val="28"/>
        </w:rPr>
        <w:t xml:space="preserve"> Из городского населения формировались отряды </w:t>
      </w:r>
      <w:proofErr w:type="spellStart"/>
      <w:r w:rsidRPr="00803059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803059">
        <w:rPr>
          <w:rFonts w:ascii="Times New Roman" w:hAnsi="Times New Roman" w:cs="Times New Roman"/>
          <w:sz w:val="28"/>
          <w:szCs w:val="28"/>
        </w:rPr>
        <w:t xml:space="preserve"> (пушкарей), из сельского – вспомогательные пехотные отряды или </w:t>
      </w:r>
      <w:proofErr w:type="spellStart"/>
      <w:r w:rsidRPr="00803059">
        <w:rPr>
          <w:rFonts w:ascii="Times New Roman" w:hAnsi="Times New Roman" w:cs="Times New Roman"/>
          <w:sz w:val="28"/>
          <w:szCs w:val="28"/>
        </w:rPr>
        <w:t>посошная</w:t>
      </w:r>
      <w:proofErr w:type="spellEnd"/>
      <w:r w:rsidRPr="00803059">
        <w:rPr>
          <w:rFonts w:ascii="Times New Roman" w:hAnsi="Times New Roman" w:cs="Times New Roman"/>
          <w:sz w:val="28"/>
          <w:szCs w:val="28"/>
        </w:rPr>
        <w:t xml:space="preserve"> рать. Была разработана четкая система сбора ратных людей: помещики поставляли одного человека с 50 дворов или с 25 дворов, в случае необходимости. Войско собиралось ежегодно, обычно к 25 марта. Тех, кто не являлся в назначенное место, лишали земли.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Ядро московского войска совершенно не походило на регулярную армию. Это было наследственное войско. Сын служилого человека должен был стать с возрастом служилым человеком.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3 ученик:</w:t>
      </w:r>
      <w:r w:rsidRPr="00803059">
        <w:rPr>
          <w:rFonts w:ascii="Times New Roman" w:hAnsi="Times New Roman" w:cs="Times New Roman"/>
          <w:sz w:val="28"/>
          <w:szCs w:val="28"/>
        </w:rPr>
        <w:t xml:space="preserve"> Готовясь к войне со Швецией, Петр I велел в 1699 г. произвести общий рекрутский набор и начать системное обучение новобранцев. Этот первый рекрутский набор дал царю армию численностью 35–40 тыс. чел., которая затем проявила себя в Северной войне. С 1703 г. собирать войска за счет рекрутского набора стали регулярно, и данный принцип комплектования армии просуществовал вплоть до 1874 г. Рекрутские наборы объявлялись нерегулярно указами царя в зависимости от потребностей армии, и в армию призывались на пожизненный срок. В 1722 г. была введена система званий – Табель о рангах. Офицерами армию первоначально комплектовали за деньги из числа иностранных наемников. С 1736 г. срок службы офицеров был ограничен 25 годами, а рядовые призывались в армию на пожизненный срок.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4 ученик:</w:t>
      </w:r>
      <w:r w:rsidRPr="00803059">
        <w:rPr>
          <w:rFonts w:ascii="Times New Roman" w:hAnsi="Times New Roman" w:cs="Times New Roman"/>
          <w:sz w:val="28"/>
          <w:szCs w:val="28"/>
        </w:rPr>
        <w:t xml:space="preserve"> В 1766 г. издается документ, упорядочивший систему комплектования армии. Рекрутская повинность кроме крепостных и государственных крестьян была распространена на купечество, дворовых людей, ясачных, черносошных, духовных, иностранцев, лиц, приписанных к казенным заводам. Но вместо службы в армии разрешалось вносить денежный взнос, однако такое право предоставлялось только мастеровым и </w:t>
      </w:r>
      <w:r w:rsidRPr="00803059">
        <w:rPr>
          <w:rFonts w:ascii="Times New Roman" w:hAnsi="Times New Roman" w:cs="Times New Roman"/>
          <w:sz w:val="28"/>
          <w:szCs w:val="28"/>
        </w:rPr>
        <w:lastRenderedPageBreak/>
        <w:t>купцам. Возраст рекрутов (так называемый, призывной возраст) был установлен с 17 до 35 лет, рост – не ниже 159 см.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 зависимости от потребностей армии рекрутский набор мог в году не производиться вовсе, а могло пройти и два набора в год. Например, в 1804 г. набор был по одному человеку от 500, а в 1806 г. по пять человек от 500. С 1806 г. плановые рекрутские наборы проводились в ноябре каждого года. В 1812 г. потребовалось провести три рекрутских набора, при этом общее число рекрутов составило 20 чел. с каждых 500 чел. В этот период до нескольких тысяч человек было поставлено в армию за счет отлова бродяг, беглых крепостных, преступников.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 1825 г. были определены сроки ежегодного набора рекрутов с 1 ноября по 31 декабря. Особо были оговорены требования: к росту (не ниже 155 см), возрасту (от 20 до 35 лет), состоянию здоровья.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5 ученик:</w:t>
      </w:r>
      <w:r w:rsidRPr="00803059">
        <w:rPr>
          <w:rFonts w:ascii="Times New Roman" w:hAnsi="Times New Roman" w:cs="Times New Roman"/>
          <w:sz w:val="28"/>
          <w:szCs w:val="28"/>
        </w:rPr>
        <w:t xml:space="preserve"> В 1833 г. стали практиковаться вместо всеобщих рекрутских наборов частные, т. е. набор рекрутов не со всей территории равномерно, а с отдельных губерний. В 1834 г. была введена система бессрочных отпусков для солдат. После 20 лет службы солдат мог быть уволен в бессрочный отпуск, но при необходимости (в случае войны) мог быть взят в армию вновь. В 1851 г. срок обязательной службы для солдат был установлен в 15 лет. В 1859 г. было разрешено отпускать солдат в бессрочный отпуск (то, что теперь называется "уволить в запас") после 12 лет службы. В 1874 г. отменяется рекрутская обязанность, просуществовавшая почти два века. Вводится новый способ набора армии – всеобщая воинская обязанность. К этому времени призыву в армию подлежали все молодые мужчины, которым к 1 января исполнилось 20 лет. Призыв начинался в ноябре каждого года. От солдатской службы освобождались священники, медики и давалась отсрочка до 28 лет лицам, проходящим обучение в учебных заведениях. Количество подлежащих призыву в те годы намного превышало потребности армии и поэтому все, кто не подпадал под освобождение от службы, тянули жребий. Шли служить те, кому выпал жребий (примерно один из пяти).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 1876 г. срок солдатской службы был установлен в 6 лет плюс 9 лет в запасе (могли призвать в военное время). В Забайкалье и на Дальнем Востоке срок службы был 7 лет, плюс 3 года в запасе. К 1881 г. срок действительной солдатской службы был снижен до 5 лет, а в 1906 г. – до 3 лет.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59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03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Скажите, а что вы знаете о сроках службы в армии сегодня? Лиц какого пола касается статья 59 Конституции РФ? Наверное, вы думаете, что это статья касается только лиц мужского пола, но это не так. Воинская обязанность граждан возникает в возрасте 16 лет у мужчин и 18 лет у женщин и прекращается по достижении 60 лет и 50 лет - у женщин. Военнообязанными являются только женщины, обладающие </w:t>
      </w:r>
      <w:proofErr w:type="spellStart"/>
      <w:r w:rsidRPr="0080305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03059">
        <w:rPr>
          <w:rFonts w:ascii="Times New Roman" w:hAnsi="Times New Roman" w:cs="Times New Roman"/>
          <w:sz w:val="28"/>
          <w:szCs w:val="28"/>
        </w:rPr>
        <w:t xml:space="preserve"> - учетной специальностью - врачи, медсестры, связисты и т.д.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lastRenderedPageBreak/>
        <w:t>Воинская обязанность включает несколько различных по своему назначению этапов: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воинский учет;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подготовка к военной службе;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поступление на военную службу;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прохождение военной службы;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пребывание в запасе;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военное обучение в невоенное время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- Скажите, а какими качествами должен обладать молодой человек, чтобы стать настоящим защитником Отечества?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- Исстари считалось, что воинская честь - это главная добродетель солдата, она заставляет его быть требовательным к себе и своим поступкам.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Не менее важно сохранять честь в мирной, будничной армейской жизни. Для воина это означает быстро и качественно осваивать технику и оружие, мастерски и без страха действовать в ходе учений, строго выполнять уставные положения и законы, никогда и ни при каких условиях не отступать от нравственных норм, не нарушать воинскую дисциплину. Поэтому не зря в армии родилась поговорка: "Действуй по уставу, завоюешь честь и славу". В российской армии всегда презирались трусость, паникерство, предательство. Честь российского солдата неотделима от его благородства по отношению  к окружающим. Проходят годы и десятилетия. Одно поколение российских воинов сменяет другое. Меняются оружие и боевая техника, неизменными остаются любовь и преданность вооруженных защитников своему Отечеству, их верность воинскому долгу, честность и достоинство.  Именно благодаря чести, мужеству защитников Отечества были одержаны многие победы в истории России. 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059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А теперь давайте поможем разобраться в представленной ситуации.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Появляются два мальчика и две девочки.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1 мальчик — призывник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2 мальчик - младший брат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1 девочка - мама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2 девочка - сестра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Младший брат, мама, сестра отговаривают призывника идти в армию. Его задача — доказать им, почему это необходимо сделать.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059">
        <w:rPr>
          <w:rFonts w:ascii="Times New Roman" w:hAnsi="Times New Roman" w:cs="Times New Roman"/>
          <w:i/>
          <w:sz w:val="28"/>
          <w:szCs w:val="28"/>
          <w:u w:val="single"/>
        </w:rPr>
        <w:t>Вопросы к классу: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Кто, по - вашему мнению, в этой ситуации прав? Почему?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Какие вы можете назвать причины, чтобы идти или не идти служить в армию?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А что поможет молодым людям подготовиться к службе в ВС РФ?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59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lastRenderedPageBreak/>
        <w:t>Подготовка к военной службе является важным этапом воинской обязанности граждан. Она подразделяется на обязательную и добровольную. Обязательная подготовка включает получение необходимых знаний в области обороны и медицинское освидетельствование, а при необходимости и оздоровительные мероприятия с согласия гражданина. Оздоровительные мероприятия могут включать лечение тех или иных болезней, хирургических операций и т.д.</w:t>
      </w:r>
    </w:p>
    <w:p w:rsidR="003D6DD5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Необходимый минимум знаний по вопросам обороны граждане получают в учебных заведениях всех ступеней. Вы, например, получаете такие знания на уроках ОБЖ. К шагам добровольной подготовки относятся:</w:t>
      </w:r>
    </w:p>
    <w:p w:rsidR="00803059" w:rsidRP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1. Занятия военно-прикладными видами спорта: стрельба, мотоцикл, автомобиль, радиосвязь и т.д. Граждане, получившие первый разряд или звание мастера спорта по одному из военно-прикладных видов, имеют право внеконкурсного поступления в военное училище и право выбора при призыве в армию рода войск в соответствии со спортивной подготовкой.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2. Овладение военно-учетными специальностями такими, как медицинская, техническая и др. Их перечень установлен Правительством РФ. Граждане, владеющие этими специальностями, также имеют право выбора при призыве на военную службу рода войск или службы в соответствии с полученной специальностью.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3. Военная подготовка в средней общеобразовательной и профессиональной школе по государственным образовательным программам.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4. Обучение в средней ( полной) школе общего образования с дополнительной военной подготовкой. Речь идет о кадетских корпусах - суворовских, нахимовских и музыкальных. Детей — сирот и оставшихся без попечения родителей принимают в эти училища без экзаменов, по результатам собеседования и медицинского освидетельствования. Граждане, успешно окончившие кадетский корпус, имеют право без экзаменов поступать в военное училище.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5. Подготовка офицеров запаса на военных кафедрах при высших учебных заведениях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059">
        <w:rPr>
          <w:rFonts w:ascii="Times New Roman" w:hAnsi="Times New Roman" w:cs="Times New Roman"/>
          <w:i/>
          <w:sz w:val="28"/>
          <w:szCs w:val="28"/>
          <w:u w:val="single"/>
        </w:rPr>
        <w:t>Вопросы к классу: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1. Кто из вас уже начал готовиться к службе в ВС РФ?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2. В каких войсках вы бы хотели служить? Почему?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3. Считаете ли вы, что служба в армии — почетная обязанность граждан?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59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5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Какие позитивные моменты службы в вооруженных силах вы видите для себя? (Учащиеся высказывают свои мнения, а педагог подводит итог полемики.) 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Преимущества армейской службы: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Вы получите огромный жизненный опыт.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Научитесь жить "по расписанию".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lastRenderedPageBreak/>
        <w:t>Научитесь бытовым умениям, например, зашивать порванную одежду, пришивать пуговицы.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Обзаведетесь хорошими знакомыми и друзьями.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Проверите себя на выносливость, испытаете силу воли, закалите свой характер.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Научитесь совершенно самостоятельно принимать решения в критических ситуациях.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Станете более коммуникабельными и уверенными в себе.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Служба в армии и на флоте - почетная обязанность гражданина России, которая дает немалые преимущества в дальнейшем, например, при поступлении в военные учебные заведения.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Зачастую служба в Вооруженных Силах -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Служба в армии также предоставляет молодому человеку и членам его семьи определенные гарантии, предусмотренные законом .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Рассмотрим основные из них: 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19.05.1995 № 81-ФЗ "О государственных пособиях гражданам, имеющим детей", беременной жене военнослужащего, проходящего военную службу по призыву, срок беременности которой составляет не менее 180 дней, выплачивается единовременное денежное пособие в размере 14 000 руб. Кроме того, жене военнослужащего, проходящего военную службу по призыву, выплачивается ежемесячное пособие на ребенка в размере 6000 руб. до дня окончания службы либо до дня, когда ребенку исполнится 3 года.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Согласно ст. 22 Федерального закона от 27 мая 1998 г. № 76-ФЗ "О статусе военнослужащих" адвокаты оказывают юридическую помощь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законами, в порядке, определяемом Правительством РФ.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Согласно ст. 15 Закона "Об образовании", лицам, проходившим военную службу по призыву и уволенным с военной службы,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экзамена, сданного ими в течение года до призыва на военную службу.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lastRenderedPageBreak/>
        <w:t>Граждане, которые уволены с военной службы и поступают в образовательные учреждения, реализующие военные профессиональные образовательные программы, на основании рекомендаций командиров воинских частей, при успешном прохождении вступительных испытаний принимаются в указанные учреждения вне конкурса (п. 3 ст. 16 Закона "Об образовании").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Согласно ст. 16 Закона "Об образовании", 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граждане, уволенные с военной службы.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 xml:space="preserve">Где бы ни проходила служба, легкой она не будет. Но ведь настоящие мужчины идут в ряды Вооруженных Сил не за легкой жизнью, а за тем, чтобы отдать долг Родине - научиться с оружием в руках защищать себя, свою семью, свою страну. 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Быть патриотом,… Что же это значит?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А это значит Родину любить,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А это значит честно, бескорыстно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Отечеству любимому служить.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Любить его историю седую,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Святые лики русских матерей,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Которые не раз в годину злую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В бой провожали собственных детей.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Учить детей гордиться своим родом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И честь его блюсти и сохранять,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Быть лучшей частью русского народа,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Которую не смог никто подмять.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59">
        <w:rPr>
          <w:rFonts w:ascii="Times New Roman" w:hAnsi="Times New Roman" w:cs="Times New Roman"/>
          <w:i/>
          <w:sz w:val="28"/>
          <w:szCs w:val="28"/>
        </w:rPr>
        <w:t>Защита Отечества - священный долг гражданина!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P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5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D6DD5" w:rsidRPr="00803059" w:rsidRDefault="003D6DD5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59" w:rsidRPr="00803059" w:rsidRDefault="003D6DD5" w:rsidP="00803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Иллюстрированная история СССР., М., 1987</w:t>
      </w:r>
    </w:p>
    <w:p w:rsidR="003D6DD5" w:rsidRPr="00803059" w:rsidRDefault="003D6DD5" w:rsidP="00803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Школьная энциклопедия. История России XVIII - XIX века., М., 2003</w:t>
      </w:r>
    </w:p>
    <w:p w:rsidR="003D6DD5" w:rsidRPr="00803059" w:rsidRDefault="003D6DD5" w:rsidP="00803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Школьная энциклопедия. История России XX век., М., 2003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59" w:rsidRP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59">
        <w:rPr>
          <w:rFonts w:ascii="Times New Roman" w:hAnsi="Times New Roman" w:cs="Times New Roman"/>
          <w:b/>
          <w:sz w:val="28"/>
          <w:szCs w:val="28"/>
        </w:rPr>
        <w:t>Ресурсы Интернета:</w:t>
      </w:r>
    </w:p>
    <w:p w:rsidR="00803059" w:rsidRDefault="00803059" w:rsidP="0080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D5" w:rsidRDefault="00205813" w:rsidP="008030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3059" w:rsidRPr="008030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http://klass.resobr.ru/archive/year/articles/518/</w:t>
        </w:r>
      </w:hyperlink>
      <w:r w:rsidR="00803059">
        <w:rPr>
          <w:rFonts w:ascii="Times New Roman" w:hAnsi="Times New Roman" w:cs="Times New Roman"/>
          <w:sz w:val="28"/>
          <w:szCs w:val="28"/>
        </w:rPr>
        <w:t xml:space="preserve"> Классный час «Порядок призыва на военную службу»</w:t>
      </w:r>
    </w:p>
    <w:p w:rsidR="00803059" w:rsidRPr="00803059" w:rsidRDefault="00803059" w:rsidP="008030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59">
        <w:rPr>
          <w:rFonts w:ascii="Times New Roman" w:hAnsi="Times New Roman" w:cs="Times New Roman"/>
          <w:sz w:val="28"/>
          <w:szCs w:val="28"/>
        </w:rPr>
        <w:t>http://festival.1september.ru/articles/526702/</w:t>
      </w:r>
      <w:r w:rsidRPr="00803059">
        <w:t xml:space="preserve"> </w:t>
      </w:r>
      <w:r w:rsidRPr="00803059">
        <w:rPr>
          <w:rFonts w:ascii="Times New Roman" w:hAnsi="Times New Roman" w:cs="Times New Roman"/>
          <w:sz w:val="28"/>
          <w:szCs w:val="28"/>
        </w:rPr>
        <w:t>Защита Отечества - это почетный долг или… принудительная обязанность?</w:t>
      </w:r>
    </w:p>
    <w:sectPr w:rsidR="00803059" w:rsidRPr="00803059" w:rsidSect="00C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3E3"/>
    <w:multiLevelType w:val="hybridMultilevel"/>
    <w:tmpl w:val="5938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2B2"/>
    <w:multiLevelType w:val="hybridMultilevel"/>
    <w:tmpl w:val="8F9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2A5"/>
    <w:multiLevelType w:val="hybridMultilevel"/>
    <w:tmpl w:val="5636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0F36"/>
    <w:multiLevelType w:val="hybridMultilevel"/>
    <w:tmpl w:val="895CF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3D6DD5"/>
    <w:rsid w:val="00205813"/>
    <w:rsid w:val="002B74A4"/>
    <w:rsid w:val="003D6DD5"/>
    <w:rsid w:val="00666B66"/>
    <w:rsid w:val="00770805"/>
    <w:rsid w:val="00803059"/>
    <w:rsid w:val="00881DC3"/>
    <w:rsid w:val="00B15F91"/>
    <w:rsid w:val="00B900A2"/>
    <w:rsid w:val="00C7642D"/>
    <w:rsid w:val="00E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ss.resobr.ru/archive/year/articles/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2357</Words>
  <Characters>13439</Characters>
  <Application>Microsoft Office Word</Application>
  <DocSecurity>0</DocSecurity>
  <Lines>111</Lines>
  <Paragraphs>31</Paragraphs>
  <ScaleCrop>false</ScaleCrop>
  <Company>Microsoft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8</cp:revision>
  <dcterms:created xsi:type="dcterms:W3CDTF">2012-11-10T02:20:00Z</dcterms:created>
  <dcterms:modified xsi:type="dcterms:W3CDTF">2012-11-10T04:39:00Z</dcterms:modified>
</cp:coreProperties>
</file>