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25" w:rsidRPr="007F0F25" w:rsidRDefault="007F0F25" w:rsidP="007F0F25">
      <w:pPr>
        <w:autoSpaceDE w:val="0"/>
        <w:autoSpaceDN w:val="0"/>
        <w:adjustRightInd w:val="0"/>
        <w:spacing w:after="0" w:line="240" w:lineRule="auto"/>
        <w:jc w:val="center"/>
        <w:rPr>
          <w:rFonts w:ascii="Calibri" w:hAnsi="Calibri" w:cs="Calibri"/>
          <w:lang w:val="en-US"/>
        </w:rPr>
      </w:pPr>
    </w:p>
    <w:p w:rsidR="007F0F25" w:rsidRPr="007F0F25" w:rsidRDefault="007F0F25" w:rsidP="007F0F25">
      <w:pPr>
        <w:autoSpaceDE w:val="0"/>
        <w:autoSpaceDN w:val="0"/>
        <w:adjustRightInd w:val="0"/>
        <w:spacing w:after="0" w:line="240" w:lineRule="auto"/>
        <w:jc w:val="center"/>
        <w:rPr>
          <w:rFonts w:ascii="Calibri" w:eastAsia="Liberation Serif" w:hAnsi="Calibri" w:cs="Calibri"/>
          <w:b/>
          <w:bCs/>
          <w:i/>
          <w:iCs/>
          <w:sz w:val="32"/>
          <w:szCs w:val="32"/>
        </w:rPr>
      </w:pPr>
      <w:r w:rsidRPr="007F0F25">
        <w:rPr>
          <w:rFonts w:ascii="Calibri" w:hAnsi="Calibri" w:cs="Calibri"/>
          <w:b/>
          <w:bCs/>
          <w:i/>
          <w:iCs/>
          <w:sz w:val="32"/>
          <w:szCs w:val="32"/>
        </w:rPr>
        <w:t>Тематический</w:t>
      </w:r>
      <w:r w:rsidRPr="007F0F25">
        <w:rPr>
          <w:rFonts w:ascii="Liberation Serif" w:eastAsia="Liberation Serif" w:hAnsi="Calibri" w:cs="Liberation Serif"/>
          <w:b/>
          <w:bCs/>
          <w:i/>
          <w:iCs/>
          <w:sz w:val="32"/>
          <w:szCs w:val="32"/>
        </w:rPr>
        <w:t xml:space="preserve"> </w:t>
      </w:r>
      <w:r w:rsidRPr="007F0F25">
        <w:rPr>
          <w:rFonts w:ascii="Calibri" w:eastAsia="Liberation Serif" w:hAnsi="Calibri" w:cs="Calibri"/>
          <w:b/>
          <w:bCs/>
          <w:i/>
          <w:iCs/>
          <w:sz w:val="32"/>
          <w:szCs w:val="32"/>
        </w:rPr>
        <w:t>классный</w:t>
      </w:r>
      <w:r w:rsidRPr="007F0F25">
        <w:rPr>
          <w:rFonts w:ascii="Liberation Serif" w:eastAsia="Liberation Serif" w:hAnsi="Calibri" w:cs="Liberation Serif"/>
          <w:b/>
          <w:bCs/>
          <w:i/>
          <w:iCs/>
          <w:sz w:val="32"/>
          <w:szCs w:val="32"/>
        </w:rPr>
        <w:t xml:space="preserve"> </w:t>
      </w:r>
      <w:r w:rsidRPr="007F0F25">
        <w:rPr>
          <w:rFonts w:ascii="Calibri" w:eastAsia="Liberation Serif" w:hAnsi="Calibri" w:cs="Calibri"/>
          <w:b/>
          <w:bCs/>
          <w:i/>
          <w:iCs/>
          <w:sz w:val="32"/>
          <w:szCs w:val="32"/>
        </w:rPr>
        <w:t>час</w:t>
      </w:r>
    </w:p>
    <w:p w:rsidR="007F0F25" w:rsidRPr="007F0F25" w:rsidRDefault="007F0F25" w:rsidP="007F0F25">
      <w:pPr>
        <w:autoSpaceDE w:val="0"/>
        <w:autoSpaceDN w:val="0"/>
        <w:adjustRightInd w:val="0"/>
        <w:spacing w:after="0" w:line="240" w:lineRule="auto"/>
        <w:jc w:val="center"/>
        <w:rPr>
          <w:rFonts w:ascii="Arial CYR" w:eastAsia="Liberation Serif" w:hAnsi="Arial CYR" w:cs="Arial CYR"/>
          <w:b/>
          <w:bCs/>
          <w:i/>
          <w:iCs/>
          <w:sz w:val="28"/>
          <w:szCs w:val="28"/>
        </w:rPr>
      </w:pPr>
      <w:r w:rsidRPr="007F0F25">
        <w:rPr>
          <w:rFonts w:ascii="Arial CYR" w:eastAsia="Liberation Serif" w:hAnsi="Arial CYR" w:cs="Arial CYR"/>
          <w:b/>
          <w:bCs/>
          <w:i/>
          <w:iCs/>
          <w:sz w:val="28"/>
          <w:szCs w:val="28"/>
        </w:rPr>
        <w:t>“ПОЖАРЫ”</w:t>
      </w:r>
    </w:p>
    <w:p w:rsidR="007F0F25" w:rsidRPr="007F0F25" w:rsidRDefault="007F0F25" w:rsidP="007F0F25">
      <w:pPr>
        <w:autoSpaceDE w:val="0"/>
        <w:autoSpaceDN w:val="0"/>
        <w:adjustRightInd w:val="0"/>
        <w:spacing w:after="0" w:line="240" w:lineRule="auto"/>
        <w:rPr>
          <w:rFonts w:ascii="Arial CYR" w:eastAsia="Liberation Serif" w:hAnsi="Arial CYR" w:cs="Arial CYR"/>
          <w:i/>
          <w:iCs/>
          <w:sz w:val="28"/>
          <w:szCs w:val="28"/>
        </w:rPr>
      </w:pPr>
      <w:r w:rsidRPr="007F0F25">
        <w:rPr>
          <w:rFonts w:ascii="Arial CYR" w:eastAsia="Liberation Serif" w:hAnsi="Arial CYR" w:cs="Arial CYR"/>
          <w:i/>
          <w:iCs/>
          <w:sz w:val="28"/>
          <w:szCs w:val="28"/>
        </w:rPr>
        <w:t>ЦЕЛИ</w:t>
      </w:r>
      <w:proofErr w:type="gramStart"/>
      <w:r w:rsidRPr="007F0F25">
        <w:rPr>
          <w:rFonts w:ascii="Arial CYR" w:eastAsia="Liberation Serif" w:hAnsi="Arial CYR" w:cs="Arial CYR"/>
          <w:i/>
          <w:iCs/>
          <w:sz w:val="28"/>
          <w:szCs w:val="28"/>
        </w:rPr>
        <w:t xml:space="preserve"> </w:t>
      </w:r>
      <w:r w:rsidRPr="007F0F25">
        <w:rPr>
          <w:rFonts w:ascii="Arial CYR" w:eastAsia="Liberation Serif" w:hAnsi="Arial CYR" w:cs="Arial CYR"/>
          <w:b/>
          <w:bCs/>
          <w:i/>
          <w:iCs/>
          <w:sz w:val="28"/>
          <w:szCs w:val="28"/>
        </w:rPr>
        <w:t>:</w:t>
      </w:r>
      <w:proofErr w:type="gramEnd"/>
      <w:r w:rsidRPr="007F0F25">
        <w:rPr>
          <w:rFonts w:ascii="Arial CYR" w:eastAsia="Liberation Serif" w:hAnsi="Arial CYR" w:cs="Arial CYR"/>
          <w:i/>
          <w:iCs/>
          <w:sz w:val="28"/>
          <w:szCs w:val="28"/>
        </w:rPr>
        <w:t xml:space="preserve"> способствовать формированию знаний о видах и причинах возникновения пожаров, правилах поведения во время пожаров, возникших в разных местах, порядке оказания первой помощи при термических ожогах.</w:t>
      </w:r>
    </w:p>
    <w:p w:rsidR="007F0F25" w:rsidRPr="007F0F25" w:rsidRDefault="007F0F25" w:rsidP="007F0F25">
      <w:pPr>
        <w:autoSpaceDE w:val="0"/>
        <w:autoSpaceDN w:val="0"/>
        <w:adjustRightInd w:val="0"/>
        <w:spacing w:after="0" w:line="240" w:lineRule="auto"/>
        <w:rPr>
          <w:rFonts w:ascii="Arial CYR" w:eastAsia="Liberation Serif" w:hAnsi="Arial CYR" w:cs="Arial CYR"/>
          <w:i/>
          <w:iCs/>
          <w:sz w:val="28"/>
          <w:szCs w:val="28"/>
        </w:rPr>
      </w:pPr>
      <w:r w:rsidRPr="007F0F25">
        <w:rPr>
          <w:rFonts w:ascii="Arial CYR" w:eastAsia="Liberation Serif" w:hAnsi="Arial CYR" w:cs="Arial CYR"/>
          <w:i/>
          <w:iCs/>
          <w:sz w:val="28"/>
          <w:szCs w:val="28"/>
        </w:rPr>
        <w:t xml:space="preserve">ОБОРУДОВАНИЕ: </w:t>
      </w:r>
      <w:proofErr w:type="spellStart"/>
      <w:r w:rsidRPr="007F0F25">
        <w:rPr>
          <w:rFonts w:ascii="Arial CYR" w:eastAsia="Liberation Serif" w:hAnsi="Arial CYR" w:cs="Arial CYR"/>
          <w:i/>
          <w:iCs/>
          <w:sz w:val="28"/>
          <w:szCs w:val="28"/>
        </w:rPr>
        <w:t>мультимедийный</w:t>
      </w:r>
      <w:proofErr w:type="spellEnd"/>
      <w:r w:rsidRPr="007F0F25">
        <w:rPr>
          <w:rFonts w:ascii="Arial CYR" w:eastAsia="Liberation Serif" w:hAnsi="Arial CYR" w:cs="Arial CYR"/>
          <w:i/>
          <w:iCs/>
          <w:sz w:val="28"/>
          <w:szCs w:val="28"/>
        </w:rPr>
        <w:t xml:space="preserve"> </w:t>
      </w:r>
      <w:proofErr w:type="spellStart"/>
      <w:r w:rsidRPr="007F0F25">
        <w:rPr>
          <w:rFonts w:ascii="Arial CYR" w:eastAsia="Liberation Serif" w:hAnsi="Arial CYR" w:cs="Arial CYR"/>
          <w:i/>
          <w:iCs/>
          <w:sz w:val="28"/>
          <w:szCs w:val="28"/>
        </w:rPr>
        <w:t>поектор</w:t>
      </w:r>
      <w:proofErr w:type="spellEnd"/>
      <w:r w:rsidRPr="007F0F25">
        <w:rPr>
          <w:rFonts w:ascii="Arial CYR" w:eastAsia="Liberation Serif" w:hAnsi="Arial CYR" w:cs="Arial CYR"/>
          <w:i/>
          <w:iCs/>
          <w:sz w:val="28"/>
          <w:szCs w:val="28"/>
        </w:rPr>
        <w:t>, экран, ди</w:t>
      </w:r>
      <w:proofErr w:type="gramStart"/>
      <w:r w:rsidRPr="007F0F25">
        <w:rPr>
          <w:rFonts w:ascii="Arial CYR" w:eastAsia="Liberation Serif" w:hAnsi="Arial CYR" w:cs="Arial CYR"/>
          <w:i/>
          <w:iCs/>
          <w:sz w:val="28"/>
          <w:szCs w:val="28"/>
        </w:rPr>
        <w:t>ск с пр</w:t>
      </w:r>
      <w:proofErr w:type="gramEnd"/>
      <w:r w:rsidRPr="007F0F25">
        <w:rPr>
          <w:rFonts w:ascii="Arial CYR" w:eastAsia="Liberation Serif" w:hAnsi="Arial CYR" w:cs="Arial CYR"/>
          <w:i/>
          <w:iCs/>
          <w:sz w:val="28"/>
          <w:szCs w:val="28"/>
        </w:rPr>
        <w:t>езентацией.</w:t>
      </w:r>
    </w:p>
    <w:p w:rsidR="007F0F25" w:rsidRPr="007F0F25" w:rsidRDefault="007F0F25" w:rsidP="007F0F25">
      <w:pPr>
        <w:autoSpaceDE w:val="0"/>
        <w:autoSpaceDN w:val="0"/>
        <w:adjustRightInd w:val="0"/>
        <w:spacing w:after="0" w:line="240" w:lineRule="auto"/>
        <w:jc w:val="center"/>
        <w:rPr>
          <w:rFonts w:ascii="Arial CYR" w:eastAsia="Liberation Serif" w:hAnsi="Arial CYR" w:cs="Arial CYR"/>
          <w:b/>
          <w:bCs/>
          <w:i/>
          <w:iCs/>
          <w:sz w:val="28"/>
          <w:szCs w:val="28"/>
        </w:rPr>
      </w:pPr>
      <w:r w:rsidRPr="007F0F25">
        <w:rPr>
          <w:rFonts w:ascii="Arial CYR" w:eastAsia="Liberation Serif" w:hAnsi="Arial CYR" w:cs="Arial CYR"/>
          <w:b/>
          <w:bCs/>
          <w:i/>
          <w:iCs/>
          <w:sz w:val="28"/>
          <w:szCs w:val="28"/>
        </w:rPr>
        <w:t>ХОД ЗАНЯТИЯ</w:t>
      </w:r>
    </w:p>
    <w:p w:rsidR="007F0F25" w:rsidRPr="007F0F25" w:rsidRDefault="007F0F25" w:rsidP="007F0F25">
      <w:pPr>
        <w:tabs>
          <w:tab w:val="left" w:pos="5812"/>
        </w:tabs>
        <w:autoSpaceDE w:val="0"/>
        <w:autoSpaceDN w:val="0"/>
        <w:adjustRightInd w:val="0"/>
        <w:spacing w:after="0" w:line="240" w:lineRule="auto"/>
        <w:ind w:left="2835"/>
        <w:rPr>
          <w:rFonts w:ascii="Arial CYR" w:eastAsia="Liberation Serif" w:hAnsi="Arial CYR" w:cs="Arial CYR"/>
          <w:b/>
          <w:bCs/>
          <w:i/>
          <w:iCs/>
          <w:sz w:val="28"/>
          <w:szCs w:val="28"/>
        </w:rPr>
      </w:pPr>
      <w:r w:rsidRPr="007F0F25">
        <w:rPr>
          <w:rFonts w:ascii="Arial CYR" w:eastAsia="Liberation Serif" w:hAnsi="Arial CYR" w:cs="Arial CYR"/>
          <w:i/>
          <w:iCs/>
          <w:sz w:val="28"/>
          <w:szCs w:val="28"/>
        </w:rPr>
        <w:t>Пожаром называется неконтролируемый процесс горения вне специального очага, наносящий ущерб, вред здоровью и жизни людей, интересам общества и государства</w:t>
      </w:r>
      <w:r w:rsidRPr="007F0F25">
        <w:rPr>
          <w:rFonts w:ascii="Arial CYR" w:eastAsia="Liberation Serif" w:hAnsi="Arial CYR" w:cs="Arial CYR"/>
          <w:b/>
          <w:bCs/>
          <w:i/>
          <w:iCs/>
          <w:sz w:val="28"/>
          <w:szCs w:val="28"/>
        </w:rPr>
        <w:t>.</w:t>
      </w:r>
    </w:p>
    <w:p w:rsidR="007F0F25" w:rsidRPr="007F0F25" w:rsidRDefault="007F0F25" w:rsidP="007F0F25">
      <w:pPr>
        <w:autoSpaceDE w:val="0"/>
        <w:autoSpaceDN w:val="0"/>
        <w:adjustRightInd w:val="0"/>
        <w:spacing w:after="0" w:line="240" w:lineRule="auto"/>
        <w:ind w:left="3544"/>
        <w:rPr>
          <w:rFonts w:ascii="Calibri" w:eastAsia="Liberation Serif" w:hAnsi="Calibri" w:cs="Calibri"/>
        </w:rPr>
      </w:pPr>
    </w:p>
    <w:p w:rsidR="007F0F25" w:rsidRPr="007F0F25" w:rsidRDefault="007F0F25" w:rsidP="007F0F25">
      <w:pPr>
        <w:autoSpaceDE w:val="0"/>
        <w:autoSpaceDN w:val="0"/>
        <w:adjustRightInd w:val="0"/>
        <w:spacing w:after="0" w:line="240" w:lineRule="auto"/>
        <w:ind w:firstLine="940"/>
        <w:jc w:val="both"/>
        <w:rPr>
          <w:rFonts w:ascii="Times New Roman CYR" w:eastAsia="Liberation Serif" w:hAnsi="Times New Roman CYR" w:cs="Times New Roman CYR"/>
          <w:sz w:val="24"/>
          <w:szCs w:val="24"/>
        </w:rPr>
      </w:pPr>
      <w:r w:rsidRPr="007F0F25">
        <w:rPr>
          <w:rFonts w:ascii="Times New Roman CYR" w:eastAsia="Liberation Serif" w:hAnsi="Times New Roman CYR" w:cs="Times New Roman CYR"/>
          <w:sz w:val="24"/>
          <w:szCs w:val="24"/>
        </w:rPr>
        <w:t>Человек познакомился с огнем на начальном этапе своего развития. С тех давних пор люди и огонь являются неразлучными - постоянными спутниками. Первый огонь, который увидел человек, мог возникнуть в результате извержения вулкана, удара молнии, падения космического тела или его взрыва, самовозгорания. Первобытные люди боялись огня, приписывали ему божественную силу, поклонялись. По мнению древнеримских мыслителей, огонь, в сочетании с воздухом, водой и землей, являлся основным элементом мироздания.</w:t>
      </w:r>
    </w:p>
    <w:p w:rsidR="007F0F25" w:rsidRPr="007F0F25" w:rsidRDefault="007F0F25" w:rsidP="007F0F25">
      <w:pPr>
        <w:autoSpaceDE w:val="0"/>
        <w:autoSpaceDN w:val="0"/>
        <w:adjustRightInd w:val="0"/>
        <w:spacing w:after="0" w:line="240" w:lineRule="auto"/>
        <w:ind w:firstLine="940"/>
        <w:jc w:val="both"/>
        <w:rPr>
          <w:rFonts w:ascii="Times New Roman CYR" w:eastAsia="Liberation Serif" w:hAnsi="Times New Roman CYR" w:cs="Times New Roman CYR"/>
          <w:sz w:val="24"/>
          <w:szCs w:val="24"/>
        </w:rPr>
      </w:pPr>
      <w:r w:rsidRPr="007F0F25">
        <w:rPr>
          <w:rFonts w:ascii="Times New Roman CYR" w:eastAsia="Liberation Serif" w:hAnsi="Times New Roman CYR" w:cs="Times New Roman CYR"/>
          <w:sz w:val="24"/>
          <w:szCs w:val="24"/>
        </w:rPr>
        <w:t>Представления о муках ада люди связывали с пытками грешников на огне. Постепенно человек привык к огню, «укротил» его и начал активно использовать в повседневной жизни для обогрева жилища, приготовления пищи/ защиты от диких животных/ получения новых материалов. Огонь стал одним из основных двигателей исторического прогресса, источником благосостояния людей.</w:t>
      </w:r>
    </w:p>
    <w:p w:rsidR="007F0F25" w:rsidRPr="007F0F25" w:rsidRDefault="007F0F25" w:rsidP="007F0F25">
      <w:pPr>
        <w:autoSpaceDE w:val="0"/>
        <w:autoSpaceDN w:val="0"/>
        <w:adjustRightInd w:val="0"/>
        <w:spacing w:after="0" w:line="240" w:lineRule="auto"/>
        <w:ind w:firstLine="280"/>
        <w:jc w:val="both"/>
        <w:rPr>
          <w:rFonts w:ascii="Times New Roman CYR" w:eastAsia="Liberation Serif" w:hAnsi="Times New Roman CYR" w:cs="Times New Roman CYR"/>
          <w:b/>
          <w:bCs/>
          <w:i/>
          <w:iCs/>
          <w:sz w:val="24"/>
          <w:szCs w:val="24"/>
        </w:rPr>
      </w:pPr>
      <w:r w:rsidRPr="007F0F25">
        <w:rPr>
          <w:rFonts w:ascii="Times New Roman CYR" w:eastAsia="Liberation Serif" w:hAnsi="Times New Roman CYR" w:cs="Times New Roman CYR"/>
          <w:sz w:val="24"/>
          <w:szCs w:val="24"/>
        </w:rPr>
        <w:t>Постепенно люди научились добывать огонь с помощью примитивных приспособлений, длительное время сохранять и поддерживать его. Изобретение спичек, а затем зажигалок упростило процесс получения огня. Ф. Энгельс писал:</w:t>
      </w:r>
      <w:r w:rsidRPr="007F0F25">
        <w:rPr>
          <w:rFonts w:ascii="Times New Roman CYR" w:eastAsia="Liberation Serif" w:hAnsi="Times New Roman CYR" w:cs="Times New Roman CYR"/>
          <w:b/>
          <w:bCs/>
          <w:sz w:val="24"/>
          <w:szCs w:val="24"/>
        </w:rPr>
        <w:t xml:space="preserve"> </w:t>
      </w:r>
      <w:r w:rsidRPr="007F0F25">
        <w:rPr>
          <w:rFonts w:ascii="Times New Roman CYR" w:eastAsia="Liberation Serif" w:hAnsi="Times New Roman CYR" w:cs="Times New Roman CYR"/>
          <w:b/>
          <w:bCs/>
          <w:i/>
          <w:iCs/>
          <w:sz w:val="24"/>
          <w:szCs w:val="24"/>
        </w:rPr>
        <w:t>«умение добывать огонь впервые доставило человеку господство над определенной силой природы и тем окончательно отделило человека от животного царства».</w:t>
      </w:r>
    </w:p>
    <w:p w:rsidR="007F0F25" w:rsidRPr="007F0F25" w:rsidRDefault="007F0F25" w:rsidP="007F0F25">
      <w:pPr>
        <w:autoSpaceDE w:val="0"/>
        <w:autoSpaceDN w:val="0"/>
        <w:adjustRightInd w:val="0"/>
        <w:spacing w:after="0" w:line="240" w:lineRule="auto"/>
        <w:ind w:firstLine="280"/>
        <w:jc w:val="both"/>
        <w:rPr>
          <w:rFonts w:ascii="Times New Roman CYR" w:eastAsia="Liberation Serif" w:hAnsi="Times New Roman CYR" w:cs="Times New Roman CYR"/>
          <w:sz w:val="24"/>
          <w:szCs w:val="24"/>
        </w:rPr>
      </w:pPr>
      <w:r w:rsidRPr="007F0F25">
        <w:rPr>
          <w:rFonts w:ascii="Times New Roman CYR" w:eastAsia="Liberation Serif" w:hAnsi="Times New Roman CYR" w:cs="Times New Roman CYR"/>
          <w:sz w:val="24"/>
          <w:szCs w:val="24"/>
        </w:rPr>
        <w:t xml:space="preserve">Наряду с неоспоримым положительным влиянием огня на развитие цивилизации он является причиной  многочисленных бед и страданий людей. Это происходит в том случае, когда огонь выходит </w:t>
      </w:r>
      <w:proofErr w:type="gramStart"/>
      <w:r w:rsidRPr="007F0F25">
        <w:rPr>
          <w:rFonts w:ascii="Times New Roman CYR" w:eastAsia="Liberation Serif" w:hAnsi="Times New Roman CYR" w:cs="Times New Roman CYR"/>
          <w:sz w:val="24"/>
          <w:szCs w:val="24"/>
        </w:rPr>
        <w:t>из</w:t>
      </w:r>
      <w:proofErr w:type="gramEnd"/>
      <w:r w:rsidRPr="007F0F25">
        <w:rPr>
          <w:rFonts w:ascii="Times New Roman CYR" w:eastAsia="Liberation Serif" w:hAnsi="Times New Roman CYR" w:cs="Times New Roman CYR"/>
          <w:sz w:val="24"/>
          <w:szCs w:val="24"/>
        </w:rPr>
        <w:t xml:space="preserve"> </w:t>
      </w:r>
      <w:proofErr w:type="gramStart"/>
      <w:r w:rsidRPr="007F0F25">
        <w:rPr>
          <w:rFonts w:ascii="Times New Roman CYR" w:eastAsia="Liberation Serif" w:hAnsi="Times New Roman CYR" w:cs="Times New Roman CYR"/>
          <w:sz w:val="24"/>
          <w:szCs w:val="24"/>
        </w:rPr>
        <w:t>под</w:t>
      </w:r>
      <w:proofErr w:type="gramEnd"/>
      <w:r w:rsidRPr="007F0F25">
        <w:rPr>
          <w:rFonts w:ascii="Times New Roman CYR" w:eastAsia="Liberation Serif" w:hAnsi="Times New Roman CYR" w:cs="Times New Roman CYR"/>
          <w:sz w:val="24"/>
          <w:szCs w:val="24"/>
        </w:rPr>
        <w:t xml:space="preserve"> контроля человека и становится источником возникновения крайне опасной чрезвычайной ситуации- пожара.</w:t>
      </w:r>
    </w:p>
    <w:p w:rsidR="007F0F25" w:rsidRPr="007F0F25" w:rsidRDefault="007F0F25" w:rsidP="007F0F25">
      <w:pPr>
        <w:autoSpaceDE w:val="0"/>
        <w:autoSpaceDN w:val="0"/>
        <w:adjustRightInd w:val="0"/>
        <w:spacing w:after="0" w:line="240" w:lineRule="auto"/>
        <w:ind w:firstLine="280"/>
        <w:jc w:val="both"/>
        <w:rPr>
          <w:rFonts w:ascii="Times New Roman CYR" w:eastAsia="Liberation Serif" w:hAnsi="Times New Roman CYR" w:cs="Times New Roman CYR"/>
          <w:sz w:val="24"/>
          <w:szCs w:val="24"/>
        </w:rPr>
      </w:pPr>
      <w:r w:rsidRPr="007F0F25">
        <w:rPr>
          <w:rFonts w:ascii="Times New Roman CYR" w:eastAsia="Liberation Serif" w:hAnsi="Times New Roman CYR" w:cs="Times New Roman CYR"/>
          <w:sz w:val="24"/>
          <w:szCs w:val="24"/>
        </w:rPr>
        <w:t xml:space="preserve"> </w:t>
      </w:r>
      <w:r w:rsidRPr="007F0F25">
        <w:rPr>
          <w:rFonts w:ascii="Times New Roman CYR" w:eastAsia="Liberation Serif" w:hAnsi="Times New Roman CYR" w:cs="Times New Roman CYR"/>
          <w:b/>
          <w:bCs/>
          <w:sz w:val="24"/>
          <w:szCs w:val="24"/>
        </w:rPr>
        <w:t>Пожар -</w:t>
      </w:r>
      <w:r w:rsidRPr="007F0F25">
        <w:rPr>
          <w:rFonts w:ascii="Times New Roman CYR" w:eastAsia="Liberation Serif" w:hAnsi="Times New Roman CYR" w:cs="Times New Roman CYR"/>
          <w:sz w:val="24"/>
          <w:szCs w:val="24"/>
        </w:rPr>
        <w:t xml:space="preserve"> это беспощадная сила огня, гибель людей, городов, зданий, материальных ценностей, растительного и животного мира.</w:t>
      </w:r>
    </w:p>
    <w:p w:rsidR="007F0F25" w:rsidRPr="007F0F25" w:rsidRDefault="007F0F25" w:rsidP="007F0F25">
      <w:pPr>
        <w:autoSpaceDE w:val="0"/>
        <w:autoSpaceDN w:val="0"/>
        <w:adjustRightInd w:val="0"/>
        <w:spacing w:after="0" w:line="240" w:lineRule="auto"/>
        <w:ind w:firstLine="280"/>
        <w:jc w:val="both"/>
        <w:rPr>
          <w:rFonts w:ascii="Times New Roman CYR" w:eastAsia="Liberation Serif" w:hAnsi="Times New Roman CYR" w:cs="Times New Roman CYR"/>
          <w:sz w:val="24"/>
          <w:szCs w:val="24"/>
        </w:rPr>
      </w:pPr>
      <w:r w:rsidRPr="007F0F25">
        <w:rPr>
          <w:rFonts w:ascii="Times New Roman CYR" w:eastAsia="Liberation Serif" w:hAnsi="Times New Roman CYR" w:cs="Times New Roman CYR"/>
          <w:sz w:val="24"/>
          <w:szCs w:val="24"/>
        </w:rPr>
        <w:t xml:space="preserve"> Каждый пожар - это единственное, уникальное событие с присущими только ему характеристиками. По количеству и совокупному ущербу пожары прочно занимают лидирующее положение среди всех техногенных ЧС. Пожары сопровождают человека всегда и повсюду: на земле, под водой, в воздухе, в космосе.</w:t>
      </w:r>
    </w:p>
    <w:p w:rsidR="007F0F25" w:rsidRPr="007F0F25" w:rsidRDefault="007F0F25" w:rsidP="007F0F25">
      <w:pPr>
        <w:autoSpaceDE w:val="0"/>
        <w:autoSpaceDN w:val="0"/>
        <w:adjustRightInd w:val="0"/>
        <w:spacing w:after="0" w:line="240" w:lineRule="auto"/>
        <w:jc w:val="both"/>
        <w:rPr>
          <w:rFonts w:ascii="Times New Roman CYR" w:eastAsia="Liberation Serif" w:hAnsi="Times New Roman CYR" w:cs="Times New Roman CYR"/>
          <w:sz w:val="24"/>
          <w:szCs w:val="24"/>
        </w:rPr>
      </w:pPr>
      <w:r w:rsidRPr="007F0F25">
        <w:rPr>
          <w:rFonts w:ascii="Times New Roman CYR" w:eastAsia="Liberation Serif" w:hAnsi="Times New Roman CYR" w:cs="Times New Roman CYR"/>
          <w:sz w:val="24"/>
          <w:szCs w:val="24"/>
        </w:rPr>
        <w:t xml:space="preserve">     Рост числа пожаров, материальных потерь, гибели людей является следствием бурного развития техники и технологии, концентрации производства, создания новых пожароопасных материалов, увеличения плотности населения, отсутствия в достаточном количестве первичных средств пожаротушения, низкого уровня подготовки населения к действиям по </w:t>
      </w:r>
      <w:r w:rsidRPr="007F0F25">
        <w:rPr>
          <w:rFonts w:ascii="Times New Roman CYR" w:eastAsia="Liberation Serif" w:hAnsi="Times New Roman CYR" w:cs="Times New Roman CYR"/>
          <w:sz w:val="24"/>
          <w:szCs w:val="24"/>
        </w:rPr>
        <w:lastRenderedPageBreak/>
        <w:t>профилактике и предупреждению пожаров/ отсутствия навыков пожаротушения и безопасного поведения во время пожаров.</w:t>
      </w:r>
    </w:p>
    <w:p w:rsidR="007F0F25" w:rsidRPr="007F0F25" w:rsidRDefault="007F0F25" w:rsidP="007F0F25">
      <w:pPr>
        <w:autoSpaceDE w:val="0"/>
        <w:autoSpaceDN w:val="0"/>
        <w:adjustRightInd w:val="0"/>
        <w:spacing w:after="0" w:line="240" w:lineRule="auto"/>
        <w:ind w:firstLine="180"/>
        <w:jc w:val="both"/>
        <w:rPr>
          <w:rFonts w:ascii="Times New Roman CYR" w:eastAsia="Liberation Serif" w:hAnsi="Times New Roman CYR" w:cs="Times New Roman CYR"/>
          <w:sz w:val="24"/>
          <w:szCs w:val="24"/>
        </w:rPr>
      </w:pPr>
      <w:r w:rsidRPr="007F0F25">
        <w:rPr>
          <w:rFonts w:ascii="Times New Roman CYR" w:eastAsia="Liberation Serif" w:hAnsi="Times New Roman CYR" w:cs="Times New Roman CYR"/>
          <w:sz w:val="24"/>
          <w:szCs w:val="24"/>
        </w:rPr>
        <w:t xml:space="preserve">Пожары приносят неисчислимые беды, </w:t>
      </w:r>
      <w:proofErr w:type="spellStart"/>
      <w:r w:rsidRPr="007F0F25">
        <w:rPr>
          <w:rFonts w:ascii="Times New Roman CYR" w:eastAsia="Liberation Serif" w:hAnsi="Times New Roman CYR" w:cs="Times New Roman CYR"/>
          <w:sz w:val="24"/>
          <w:szCs w:val="24"/>
        </w:rPr>
        <w:t>травмирование</w:t>
      </w:r>
      <w:proofErr w:type="spellEnd"/>
      <w:r w:rsidRPr="007F0F25">
        <w:rPr>
          <w:rFonts w:ascii="Times New Roman CYR" w:eastAsia="Liberation Serif" w:hAnsi="Times New Roman CYR" w:cs="Times New Roman CYR"/>
          <w:sz w:val="24"/>
          <w:szCs w:val="24"/>
        </w:rPr>
        <w:t xml:space="preserve"> и гибель людей, они уничтожают все на своем пути, наносят непоправимый вред окружающей природной среде.</w:t>
      </w:r>
    </w:p>
    <w:p w:rsidR="007F0F25" w:rsidRPr="007F0F25" w:rsidRDefault="007F0F25" w:rsidP="007F0F25">
      <w:pPr>
        <w:autoSpaceDE w:val="0"/>
        <w:autoSpaceDN w:val="0"/>
        <w:adjustRightInd w:val="0"/>
        <w:spacing w:after="0" w:line="240" w:lineRule="auto"/>
        <w:jc w:val="both"/>
        <w:rPr>
          <w:rFonts w:ascii="Calibri" w:eastAsia="Liberation Serif" w:hAnsi="Calibri" w:cs="Calibri"/>
        </w:rPr>
      </w:pPr>
    </w:p>
    <w:p w:rsidR="007F0F25" w:rsidRPr="007F0F25" w:rsidRDefault="007F0F25" w:rsidP="007F0F25">
      <w:pPr>
        <w:autoSpaceDE w:val="0"/>
        <w:autoSpaceDN w:val="0"/>
        <w:adjustRightInd w:val="0"/>
        <w:spacing w:after="0" w:line="240" w:lineRule="auto"/>
        <w:jc w:val="center"/>
        <w:rPr>
          <w:rFonts w:ascii="Calibri" w:eastAsia="Liberation Serif" w:hAnsi="Calibri" w:cs="Calibri"/>
        </w:rPr>
      </w:pPr>
    </w:p>
    <w:p w:rsidR="007F0F25" w:rsidRPr="007F0F25" w:rsidRDefault="007F0F25" w:rsidP="007F0F25">
      <w:pPr>
        <w:autoSpaceDE w:val="0"/>
        <w:autoSpaceDN w:val="0"/>
        <w:adjustRightInd w:val="0"/>
        <w:spacing w:after="0" w:line="240" w:lineRule="auto"/>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По количеству и качеству горючих материалов, площади охвата, времени горения,  нанесенному ущербу и последствиям все пожары оцениваются по пятибалльной шкале. Самым сильным пожарам присваивается высшая 5-я категория.</w:t>
      </w:r>
    </w:p>
    <w:p w:rsidR="007F0F25" w:rsidRPr="007F0F25" w:rsidRDefault="007F0F25" w:rsidP="007F0F25">
      <w:pPr>
        <w:autoSpaceDE w:val="0"/>
        <w:autoSpaceDN w:val="0"/>
        <w:adjustRightInd w:val="0"/>
        <w:spacing w:after="0" w:line="240" w:lineRule="auto"/>
        <w:ind w:left="120" w:firstLine="240"/>
        <w:jc w:val="center"/>
        <w:rPr>
          <w:rFonts w:ascii="Calibri" w:eastAsia="Liberation Serif" w:hAnsi="Calibri" w:cs="Calibri"/>
        </w:rPr>
      </w:pPr>
    </w:p>
    <w:p w:rsidR="007F0F25" w:rsidRPr="007F0F25" w:rsidRDefault="007F0F25" w:rsidP="007F0F25">
      <w:pPr>
        <w:autoSpaceDE w:val="0"/>
        <w:autoSpaceDN w:val="0"/>
        <w:adjustRightInd w:val="0"/>
        <w:spacing w:after="0" w:line="240" w:lineRule="auto"/>
        <w:ind w:left="120" w:firstLine="240"/>
        <w:jc w:val="center"/>
        <w:rPr>
          <w:rFonts w:ascii="Calibri" w:eastAsia="Liberation Serif" w:hAnsi="Calibri" w:cs="Calibri"/>
        </w:rPr>
      </w:pPr>
    </w:p>
    <w:p w:rsidR="007F0F25" w:rsidRPr="007F0F25" w:rsidRDefault="007F0F25" w:rsidP="007F0F25">
      <w:pPr>
        <w:autoSpaceDE w:val="0"/>
        <w:autoSpaceDN w:val="0"/>
        <w:adjustRightInd w:val="0"/>
        <w:spacing w:after="0" w:line="240" w:lineRule="auto"/>
        <w:ind w:left="120" w:firstLine="240"/>
        <w:jc w:val="center"/>
        <w:rPr>
          <w:rFonts w:ascii="Calibri" w:eastAsia="Liberation Serif" w:hAnsi="Calibri" w:cs="Calibri"/>
        </w:rPr>
      </w:pPr>
    </w:p>
    <w:p w:rsidR="007F0F25" w:rsidRPr="007F0F25" w:rsidRDefault="007F0F25" w:rsidP="007F0F25">
      <w:pPr>
        <w:autoSpaceDE w:val="0"/>
        <w:autoSpaceDN w:val="0"/>
        <w:adjustRightInd w:val="0"/>
        <w:spacing w:after="0" w:line="240" w:lineRule="auto"/>
        <w:ind w:left="120" w:firstLine="240"/>
        <w:jc w:val="center"/>
        <w:rPr>
          <w:rFonts w:ascii="Times New Roman CYR" w:eastAsia="Liberation Serif" w:hAnsi="Times New Roman CYR" w:cs="Times New Roman CYR"/>
          <w:sz w:val="40"/>
          <w:szCs w:val="40"/>
        </w:rPr>
      </w:pPr>
      <w:r w:rsidRPr="007F0F25">
        <w:rPr>
          <w:rFonts w:ascii="Times New Roman CYR" w:eastAsia="Liberation Serif" w:hAnsi="Times New Roman CYR" w:cs="Times New Roman CYR"/>
          <w:sz w:val="40"/>
          <w:szCs w:val="40"/>
        </w:rPr>
        <w:t>Факторы пожара</w:t>
      </w:r>
    </w:p>
    <w:p w:rsidR="007F0F25" w:rsidRPr="007F0F25" w:rsidRDefault="007F0F25" w:rsidP="007F0F25">
      <w:pPr>
        <w:autoSpaceDE w:val="0"/>
        <w:autoSpaceDN w:val="0"/>
        <w:adjustRightInd w:val="0"/>
        <w:spacing w:after="0" w:line="240" w:lineRule="auto"/>
        <w:ind w:left="120" w:firstLine="240"/>
        <w:jc w:val="center"/>
        <w:rPr>
          <w:rFonts w:ascii="Times New Roman CYR" w:eastAsia="Liberation Serif" w:hAnsi="Times New Roman CYR" w:cs="Times New Roman CYR"/>
          <w:sz w:val="36"/>
          <w:szCs w:val="36"/>
        </w:rPr>
      </w:pPr>
      <w:r w:rsidRPr="007F0F25">
        <w:rPr>
          <w:rFonts w:ascii="Times New Roman CYR" w:eastAsia="Liberation Serif" w:hAnsi="Times New Roman CYR" w:cs="Times New Roman CYR"/>
          <w:sz w:val="36"/>
          <w:szCs w:val="36"/>
        </w:rPr>
        <w:t>огонь</w:t>
      </w:r>
    </w:p>
    <w:p w:rsidR="007F0F25" w:rsidRPr="007F0F25" w:rsidRDefault="007F0F25" w:rsidP="007F0F25">
      <w:pPr>
        <w:autoSpaceDE w:val="0"/>
        <w:autoSpaceDN w:val="0"/>
        <w:adjustRightInd w:val="0"/>
        <w:spacing w:after="0" w:line="240" w:lineRule="auto"/>
        <w:ind w:left="120" w:firstLine="240"/>
        <w:jc w:val="center"/>
        <w:rPr>
          <w:rFonts w:ascii="Times New Roman CYR" w:eastAsia="Liberation Serif" w:hAnsi="Times New Roman CYR" w:cs="Times New Roman CYR"/>
          <w:sz w:val="36"/>
          <w:szCs w:val="36"/>
        </w:rPr>
      </w:pPr>
      <w:r w:rsidRPr="007F0F25">
        <w:rPr>
          <w:rFonts w:ascii="Times New Roman CYR" w:eastAsia="Liberation Serif" w:hAnsi="Times New Roman CYR" w:cs="Times New Roman CYR"/>
          <w:sz w:val="36"/>
          <w:szCs w:val="36"/>
        </w:rPr>
        <w:t>дым</w:t>
      </w:r>
    </w:p>
    <w:p w:rsidR="007F0F25" w:rsidRPr="007F0F25" w:rsidRDefault="007F0F25" w:rsidP="007F0F25">
      <w:pPr>
        <w:autoSpaceDE w:val="0"/>
        <w:autoSpaceDN w:val="0"/>
        <w:adjustRightInd w:val="0"/>
        <w:spacing w:after="0" w:line="240" w:lineRule="auto"/>
        <w:ind w:left="120" w:firstLine="240"/>
        <w:jc w:val="center"/>
        <w:rPr>
          <w:rFonts w:ascii="Times New Roman CYR" w:eastAsia="Liberation Serif" w:hAnsi="Times New Roman CYR" w:cs="Times New Roman CYR"/>
          <w:sz w:val="36"/>
          <w:szCs w:val="36"/>
        </w:rPr>
      </w:pPr>
      <w:r w:rsidRPr="007F0F25">
        <w:rPr>
          <w:rFonts w:ascii="Times New Roman CYR" w:eastAsia="Liberation Serif" w:hAnsi="Times New Roman CYR" w:cs="Times New Roman CYR"/>
          <w:sz w:val="36"/>
          <w:szCs w:val="36"/>
        </w:rPr>
        <w:t>пепел</w:t>
      </w:r>
    </w:p>
    <w:p w:rsidR="007F0F25" w:rsidRPr="007F0F25" w:rsidRDefault="007F0F25" w:rsidP="007F0F25">
      <w:pPr>
        <w:autoSpaceDE w:val="0"/>
        <w:autoSpaceDN w:val="0"/>
        <w:adjustRightInd w:val="0"/>
        <w:spacing w:after="0" w:line="240" w:lineRule="auto"/>
        <w:ind w:left="120" w:firstLine="240"/>
        <w:jc w:val="center"/>
        <w:rPr>
          <w:rFonts w:ascii="Times New Roman CYR" w:eastAsia="Liberation Serif" w:hAnsi="Times New Roman CYR" w:cs="Times New Roman CYR"/>
          <w:sz w:val="36"/>
          <w:szCs w:val="36"/>
        </w:rPr>
      </w:pPr>
      <w:r w:rsidRPr="007F0F25">
        <w:rPr>
          <w:rFonts w:ascii="Times New Roman CYR" w:eastAsia="Liberation Serif" w:hAnsi="Times New Roman CYR" w:cs="Times New Roman CYR"/>
          <w:sz w:val="36"/>
          <w:szCs w:val="36"/>
        </w:rPr>
        <w:t>сажа</w:t>
      </w:r>
    </w:p>
    <w:p w:rsidR="007F0F25" w:rsidRPr="007F0F25" w:rsidRDefault="007F0F25" w:rsidP="007F0F25">
      <w:pPr>
        <w:autoSpaceDE w:val="0"/>
        <w:autoSpaceDN w:val="0"/>
        <w:adjustRightInd w:val="0"/>
        <w:spacing w:after="0" w:line="240" w:lineRule="auto"/>
        <w:ind w:left="120" w:firstLine="240"/>
        <w:jc w:val="center"/>
        <w:rPr>
          <w:rFonts w:ascii="Calibri" w:eastAsia="Liberation Serif" w:hAnsi="Calibri" w:cs="Calibri"/>
        </w:rPr>
      </w:pPr>
    </w:p>
    <w:p w:rsidR="007F0F25" w:rsidRPr="007F0F25" w:rsidRDefault="007F0F25" w:rsidP="007F0F25">
      <w:pPr>
        <w:autoSpaceDE w:val="0"/>
        <w:autoSpaceDN w:val="0"/>
        <w:adjustRightInd w:val="0"/>
        <w:spacing w:after="0" w:line="240" w:lineRule="auto"/>
        <w:ind w:left="120" w:firstLine="240"/>
        <w:jc w:val="center"/>
        <w:rPr>
          <w:rFonts w:ascii="Calibri" w:eastAsia="Liberation Serif" w:hAnsi="Calibri" w:cs="Calibri"/>
        </w:rPr>
      </w:pPr>
    </w:p>
    <w:p w:rsidR="007F0F25" w:rsidRPr="007F0F25" w:rsidRDefault="007F0F25" w:rsidP="007F0F25">
      <w:pPr>
        <w:autoSpaceDE w:val="0"/>
        <w:autoSpaceDN w:val="0"/>
        <w:adjustRightInd w:val="0"/>
        <w:spacing w:after="0" w:line="240" w:lineRule="auto"/>
        <w:ind w:left="120" w:firstLine="240"/>
        <w:jc w:val="both"/>
        <w:rPr>
          <w:rFonts w:ascii="Calibri" w:eastAsia="Liberation Serif" w:hAnsi="Calibri" w:cs="Calibri"/>
        </w:rPr>
      </w:pPr>
    </w:p>
    <w:p w:rsidR="007F0F25" w:rsidRPr="007F0F25" w:rsidRDefault="007F0F25" w:rsidP="007F0F25">
      <w:pPr>
        <w:autoSpaceDE w:val="0"/>
        <w:autoSpaceDN w:val="0"/>
        <w:adjustRightInd w:val="0"/>
        <w:spacing w:after="0" w:line="240" w:lineRule="auto"/>
        <w:ind w:left="120" w:firstLine="240"/>
        <w:jc w:val="both"/>
        <w:rPr>
          <w:rFonts w:ascii="Calibri" w:eastAsia="Liberation Serif" w:hAnsi="Calibri" w:cs="Calibri"/>
        </w:rPr>
      </w:pPr>
    </w:p>
    <w:p w:rsidR="007F0F25" w:rsidRPr="007F0F25" w:rsidRDefault="007F0F25" w:rsidP="007F0F25">
      <w:pPr>
        <w:autoSpaceDE w:val="0"/>
        <w:autoSpaceDN w:val="0"/>
        <w:adjustRightInd w:val="0"/>
        <w:spacing w:after="0" w:line="240" w:lineRule="auto"/>
        <w:ind w:left="120" w:firstLine="240"/>
        <w:jc w:val="both"/>
        <w:rPr>
          <w:rFonts w:ascii="Calibri" w:eastAsia="Liberation Serif" w:hAnsi="Calibri" w:cs="Calibri"/>
        </w:rPr>
      </w:pPr>
    </w:p>
    <w:p w:rsidR="007F0F25" w:rsidRPr="007F0F25" w:rsidRDefault="007F0F25" w:rsidP="007F0F25">
      <w:pPr>
        <w:autoSpaceDE w:val="0"/>
        <w:autoSpaceDN w:val="0"/>
        <w:adjustRightInd w:val="0"/>
        <w:spacing w:after="0" w:line="240" w:lineRule="auto"/>
        <w:ind w:left="120" w:firstLine="240"/>
        <w:jc w:val="both"/>
        <w:rPr>
          <w:rFonts w:ascii="Calibri" w:eastAsia="Liberation Serif" w:hAnsi="Calibri" w:cs="Calibri"/>
        </w:rPr>
      </w:pPr>
    </w:p>
    <w:p w:rsidR="007F0F25" w:rsidRPr="007F0F25" w:rsidRDefault="007F0F25" w:rsidP="007F0F25">
      <w:pPr>
        <w:autoSpaceDE w:val="0"/>
        <w:autoSpaceDN w:val="0"/>
        <w:adjustRightInd w:val="0"/>
        <w:spacing w:after="0" w:line="240" w:lineRule="auto"/>
        <w:ind w:left="120" w:firstLine="240"/>
        <w:jc w:val="both"/>
        <w:rPr>
          <w:rFonts w:ascii="Calibri" w:eastAsia="Liberation Serif" w:hAnsi="Calibri" w:cs="Calibri"/>
        </w:rPr>
      </w:pPr>
    </w:p>
    <w:p w:rsidR="007F0F25" w:rsidRPr="007F0F25" w:rsidRDefault="007F0F25" w:rsidP="007F0F25">
      <w:pPr>
        <w:autoSpaceDE w:val="0"/>
        <w:autoSpaceDN w:val="0"/>
        <w:adjustRightInd w:val="0"/>
        <w:spacing w:after="0" w:line="240" w:lineRule="auto"/>
        <w:ind w:left="120" w:firstLine="240"/>
        <w:jc w:val="both"/>
        <w:rPr>
          <w:rFonts w:ascii="Calibri" w:eastAsia="Liberation Serif" w:hAnsi="Calibri" w:cs="Calibri"/>
        </w:rPr>
      </w:pPr>
    </w:p>
    <w:p w:rsidR="007F0F25" w:rsidRPr="007F0F25" w:rsidRDefault="007F0F25" w:rsidP="007F0F25">
      <w:pPr>
        <w:autoSpaceDE w:val="0"/>
        <w:autoSpaceDN w:val="0"/>
        <w:adjustRightInd w:val="0"/>
        <w:spacing w:after="0" w:line="240" w:lineRule="auto"/>
        <w:ind w:left="120" w:firstLine="240"/>
        <w:jc w:val="both"/>
        <w:rPr>
          <w:rFonts w:ascii="Calibri" w:eastAsia="Liberation Serif" w:hAnsi="Calibri" w:cs="Calibri"/>
        </w:rPr>
      </w:pPr>
    </w:p>
    <w:p w:rsidR="007F0F25" w:rsidRPr="007F0F25" w:rsidRDefault="007F0F25" w:rsidP="007F0F25">
      <w:pPr>
        <w:autoSpaceDE w:val="0"/>
        <w:autoSpaceDN w:val="0"/>
        <w:adjustRightInd w:val="0"/>
        <w:spacing w:after="0" w:line="240" w:lineRule="auto"/>
        <w:rPr>
          <w:rFonts w:ascii="Calibri" w:eastAsia="Liberation Serif" w:hAnsi="Calibri" w:cs="Calibri"/>
        </w:rPr>
      </w:pPr>
    </w:p>
    <w:p w:rsidR="007F0F25" w:rsidRPr="007F0F25" w:rsidRDefault="007F0F25" w:rsidP="007F0F25">
      <w:pPr>
        <w:autoSpaceDE w:val="0"/>
        <w:autoSpaceDN w:val="0"/>
        <w:adjustRightInd w:val="0"/>
        <w:spacing w:after="0" w:line="240" w:lineRule="auto"/>
        <w:rPr>
          <w:rFonts w:ascii="Calibri" w:eastAsia="Liberation Serif" w:hAnsi="Calibri" w:cs="Calibri"/>
        </w:rPr>
      </w:pPr>
    </w:p>
    <w:p w:rsidR="007F0F25" w:rsidRPr="007F0F25" w:rsidRDefault="007F0F25" w:rsidP="007F0F25">
      <w:pPr>
        <w:autoSpaceDE w:val="0"/>
        <w:autoSpaceDN w:val="0"/>
        <w:adjustRightInd w:val="0"/>
        <w:spacing w:after="0" w:line="240" w:lineRule="auto"/>
        <w:rPr>
          <w:rFonts w:ascii="Calibri" w:eastAsia="Liberation Serif" w:hAnsi="Calibri" w:cs="Calibri"/>
        </w:rPr>
      </w:pPr>
    </w:p>
    <w:p w:rsidR="007F0F25" w:rsidRPr="007F0F25" w:rsidRDefault="007F0F25" w:rsidP="007F0F25">
      <w:pPr>
        <w:autoSpaceDE w:val="0"/>
        <w:autoSpaceDN w:val="0"/>
        <w:adjustRightInd w:val="0"/>
        <w:spacing w:after="0" w:line="240" w:lineRule="auto"/>
        <w:rPr>
          <w:rFonts w:ascii="Times New Roman CYR" w:eastAsia="Liberation Serif" w:hAnsi="Times New Roman CYR" w:cs="Times New Roman CYR"/>
          <w:b/>
          <w:bCs/>
          <w:color w:val="FF0000"/>
          <w:sz w:val="32"/>
          <w:szCs w:val="32"/>
        </w:rPr>
      </w:pPr>
      <w:r w:rsidRPr="007F0F25">
        <w:rPr>
          <w:rFonts w:ascii="Times New Roman CYR" w:eastAsia="Liberation Serif" w:hAnsi="Times New Roman CYR" w:cs="Times New Roman CYR"/>
          <w:b/>
          <w:bCs/>
          <w:color w:val="FF0000"/>
          <w:sz w:val="32"/>
          <w:szCs w:val="32"/>
        </w:rPr>
        <w:t>Основные причины возникновения пожаров.</w:t>
      </w:r>
    </w:p>
    <w:p w:rsidR="007F0F25" w:rsidRPr="007F0F25" w:rsidRDefault="007F0F25" w:rsidP="007F0F25">
      <w:pPr>
        <w:autoSpaceDE w:val="0"/>
        <w:autoSpaceDN w:val="0"/>
        <w:adjustRightInd w:val="0"/>
        <w:spacing w:after="0" w:line="240" w:lineRule="auto"/>
        <w:ind w:left="320"/>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 Небрежное, халатное обращение с огнем.</w:t>
      </w:r>
    </w:p>
    <w:p w:rsidR="007F0F25" w:rsidRPr="007F0F25" w:rsidRDefault="007F0F25" w:rsidP="007F0F25">
      <w:pPr>
        <w:autoSpaceDE w:val="0"/>
        <w:autoSpaceDN w:val="0"/>
        <w:adjustRightInd w:val="0"/>
        <w:spacing w:after="0" w:line="240" w:lineRule="auto"/>
        <w:ind w:left="320"/>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 xml:space="preserve">• Нарушение требований техники безопасности при работе </w:t>
      </w:r>
    </w:p>
    <w:p w:rsidR="007F0F25" w:rsidRPr="007F0F25" w:rsidRDefault="007F0F25" w:rsidP="007F0F25">
      <w:pPr>
        <w:autoSpaceDE w:val="0"/>
        <w:autoSpaceDN w:val="0"/>
        <w:adjustRightInd w:val="0"/>
        <w:spacing w:after="0" w:line="240" w:lineRule="auto"/>
        <w:ind w:left="320"/>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электрическими приборами, печным отоплением.</w:t>
      </w:r>
    </w:p>
    <w:p w:rsidR="007F0F25" w:rsidRPr="007F0F25" w:rsidRDefault="007F0F25" w:rsidP="007F0F25">
      <w:pPr>
        <w:autoSpaceDE w:val="0"/>
        <w:autoSpaceDN w:val="0"/>
        <w:adjustRightInd w:val="0"/>
        <w:spacing w:after="0" w:line="240" w:lineRule="auto"/>
        <w:ind w:left="320"/>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 Нарушение правил проведения электрогазосварочных и огненных работ.</w:t>
      </w:r>
    </w:p>
    <w:p w:rsidR="007F0F25" w:rsidRPr="007F0F25" w:rsidRDefault="007F0F25" w:rsidP="007F0F25">
      <w:pPr>
        <w:autoSpaceDE w:val="0"/>
        <w:autoSpaceDN w:val="0"/>
        <w:adjustRightInd w:val="0"/>
        <w:spacing w:after="0" w:line="240" w:lineRule="auto"/>
        <w:ind w:left="320"/>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 Случайный или умышленный поджог.</w:t>
      </w:r>
    </w:p>
    <w:p w:rsidR="007F0F25" w:rsidRPr="007F0F25" w:rsidRDefault="007F0F25" w:rsidP="007F0F25">
      <w:pPr>
        <w:autoSpaceDE w:val="0"/>
        <w:autoSpaceDN w:val="0"/>
        <w:adjustRightInd w:val="0"/>
        <w:spacing w:after="0" w:line="240" w:lineRule="auto"/>
        <w:ind w:left="320"/>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 Пренебрежение опасностью, незнание и недооценка</w:t>
      </w:r>
    </w:p>
    <w:p w:rsidR="007F0F25" w:rsidRPr="007F0F25" w:rsidRDefault="007F0F25" w:rsidP="007F0F25">
      <w:pPr>
        <w:autoSpaceDE w:val="0"/>
        <w:autoSpaceDN w:val="0"/>
        <w:adjustRightInd w:val="0"/>
        <w:spacing w:after="0" w:line="240" w:lineRule="auto"/>
        <w:ind w:left="320"/>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возможных последствий пожара.</w:t>
      </w:r>
    </w:p>
    <w:p w:rsidR="007F0F25" w:rsidRPr="007F0F25" w:rsidRDefault="007F0F25" w:rsidP="007F0F25">
      <w:pPr>
        <w:autoSpaceDE w:val="0"/>
        <w:autoSpaceDN w:val="0"/>
        <w:adjustRightInd w:val="0"/>
        <w:spacing w:after="0" w:line="240" w:lineRule="auto"/>
        <w:ind w:left="320"/>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 Удар молнии.</w:t>
      </w:r>
    </w:p>
    <w:p w:rsidR="007F0F25" w:rsidRPr="007F0F25" w:rsidRDefault="007F0F25" w:rsidP="007F0F25">
      <w:pPr>
        <w:autoSpaceDE w:val="0"/>
        <w:autoSpaceDN w:val="0"/>
        <w:adjustRightInd w:val="0"/>
        <w:spacing w:after="0" w:line="240" w:lineRule="auto"/>
        <w:ind w:left="320"/>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 Игра детей с огнем,</w:t>
      </w:r>
      <w:r w:rsidRPr="007F0F25">
        <w:rPr>
          <w:rFonts w:ascii="Times New Roman CYR" w:eastAsia="Liberation Serif" w:hAnsi="Times New Roman CYR" w:cs="Times New Roman CYR"/>
          <w:b/>
          <w:bCs/>
          <w:color w:val="FF0000"/>
          <w:sz w:val="32"/>
          <w:szCs w:val="32"/>
        </w:rPr>
        <w:t xml:space="preserve"> </w:t>
      </w:r>
      <w:r w:rsidRPr="007F0F25">
        <w:rPr>
          <w:rFonts w:ascii="Times New Roman CYR" w:eastAsia="Liberation Serif" w:hAnsi="Times New Roman CYR" w:cs="Times New Roman CYR"/>
          <w:color w:val="FF0000"/>
          <w:sz w:val="32"/>
          <w:szCs w:val="32"/>
        </w:rPr>
        <w:t>в основном со спичками.</w:t>
      </w:r>
    </w:p>
    <w:p w:rsidR="007F0F25" w:rsidRPr="007F0F25" w:rsidRDefault="007F0F25" w:rsidP="007F0F25">
      <w:pPr>
        <w:autoSpaceDE w:val="0"/>
        <w:autoSpaceDN w:val="0"/>
        <w:adjustRightInd w:val="0"/>
        <w:spacing w:after="0" w:line="240" w:lineRule="auto"/>
        <w:ind w:left="320"/>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 Самовозгорание.</w:t>
      </w:r>
    </w:p>
    <w:p w:rsidR="007F0F25" w:rsidRPr="007F0F25" w:rsidRDefault="007F0F25" w:rsidP="007F0F25">
      <w:pPr>
        <w:autoSpaceDE w:val="0"/>
        <w:autoSpaceDN w:val="0"/>
        <w:adjustRightInd w:val="0"/>
        <w:spacing w:after="0" w:line="240" w:lineRule="auto"/>
        <w:ind w:left="320"/>
        <w:rPr>
          <w:rFonts w:ascii="Calibri" w:eastAsia="Liberation Serif" w:hAnsi="Calibri" w:cs="Calibri"/>
        </w:rPr>
      </w:pPr>
    </w:p>
    <w:p w:rsidR="007F0F25" w:rsidRPr="007F0F25" w:rsidRDefault="007F0F25" w:rsidP="007F0F25">
      <w:pPr>
        <w:autoSpaceDE w:val="0"/>
        <w:autoSpaceDN w:val="0"/>
        <w:adjustRightInd w:val="0"/>
        <w:spacing w:after="0" w:line="240" w:lineRule="auto"/>
        <w:ind w:left="320"/>
        <w:rPr>
          <w:rFonts w:ascii="Calibri" w:eastAsia="Liberation Serif" w:hAnsi="Calibri" w:cs="Calibri"/>
        </w:rPr>
      </w:pPr>
    </w:p>
    <w:p w:rsidR="007F0F25" w:rsidRPr="007F0F25" w:rsidRDefault="007F0F25" w:rsidP="007F0F25">
      <w:pPr>
        <w:autoSpaceDE w:val="0"/>
        <w:autoSpaceDN w:val="0"/>
        <w:adjustRightInd w:val="0"/>
        <w:spacing w:after="0" w:line="240" w:lineRule="auto"/>
        <w:ind w:left="280"/>
        <w:rPr>
          <w:rFonts w:ascii="Times New Roman CYR" w:eastAsia="Liberation Serif" w:hAnsi="Times New Roman CYR" w:cs="Times New Roman CYR"/>
          <w:b/>
          <w:bCs/>
          <w:color w:val="800000"/>
          <w:sz w:val="32"/>
          <w:szCs w:val="32"/>
        </w:rPr>
      </w:pPr>
      <w:r w:rsidRPr="007F0F25">
        <w:rPr>
          <w:rFonts w:ascii="Times New Roman CYR" w:eastAsia="Liberation Serif" w:hAnsi="Times New Roman CYR" w:cs="Times New Roman CYR"/>
          <w:b/>
          <w:bCs/>
          <w:color w:val="800000"/>
          <w:sz w:val="32"/>
          <w:szCs w:val="32"/>
        </w:rPr>
        <w:t>Признаки начинающегося пожара.</w:t>
      </w:r>
    </w:p>
    <w:p w:rsidR="007F0F25" w:rsidRPr="007F0F25" w:rsidRDefault="007F0F25" w:rsidP="007F0F25">
      <w:pPr>
        <w:autoSpaceDE w:val="0"/>
        <w:autoSpaceDN w:val="0"/>
        <w:adjustRightInd w:val="0"/>
        <w:spacing w:after="0" w:line="240" w:lineRule="auto"/>
        <w:ind w:left="320"/>
        <w:rPr>
          <w:rFonts w:ascii="Times New Roman CYR" w:eastAsia="Liberation Serif" w:hAnsi="Times New Roman CYR" w:cs="Times New Roman CYR"/>
          <w:color w:val="800000"/>
          <w:sz w:val="32"/>
          <w:szCs w:val="32"/>
        </w:rPr>
      </w:pPr>
      <w:r w:rsidRPr="007F0F25">
        <w:rPr>
          <w:rFonts w:ascii="Times New Roman CYR" w:eastAsia="Liberation Serif" w:hAnsi="Times New Roman CYR" w:cs="Times New Roman CYR"/>
          <w:color w:val="800000"/>
          <w:sz w:val="32"/>
          <w:szCs w:val="32"/>
        </w:rPr>
        <w:t>• Наличие запаха дыма.</w:t>
      </w:r>
    </w:p>
    <w:p w:rsidR="007F0F25" w:rsidRPr="007F0F25" w:rsidRDefault="007F0F25" w:rsidP="007F0F25">
      <w:pPr>
        <w:autoSpaceDE w:val="0"/>
        <w:autoSpaceDN w:val="0"/>
        <w:adjustRightInd w:val="0"/>
        <w:spacing w:after="0" w:line="240" w:lineRule="auto"/>
        <w:ind w:left="320"/>
        <w:rPr>
          <w:rFonts w:ascii="Times New Roman CYR" w:eastAsia="Liberation Serif" w:hAnsi="Times New Roman CYR" w:cs="Times New Roman CYR"/>
          <w:color w:val="800000"/>
          <w:sz w:val="32"/>
          <w:szCs w:val="32"/>
        </w:rPr>
      </w:pPr>
      <w:r w:rsidRPr="007F0F25">
        <w:rPr>
          <w:rFonts w:ascii="Times New Roman CYR" w:eastAsia="Liberation Serif" w:hAnsi="Times New Roman CYR" w:cs="Times New Roman CYR"/>
          <w:color w:val="800000"/>
          <w:sz w:val="32"/>
          <w:szCs w:val="32"/>
        </w:rPr>
        <w:t>• Незначительный огонь, пламя.</w:t>
      </w:r>
    </w:p>
    <w:p w:rsidR="007F0F25" w:rsidRPr="007F0F25" w:rsidRDefault="007F0F25" w:rsidP="007F0F25">
      <w:pPr>
        <w:autoSpaceDE w:val="0"/>
        <w:autoSpaceDN w:val="0"/>
        <w:adjustRightInd w:val="0"/>
        <w:spacing w:after="0" w:line="240" w:lineRule="auto"/>
        <w:ind w:left="320"/>
        <w:rPr>
          <w:rFonts w:ascii="Times New Roman CYR" w:eastAsia="Liberation Serif" w:hAnsi="Times New Roman CYR" w:cs="Times New Roman CYR"/>
          <w:color w:val="800000"/>
          <w:sz w:val="32"/>
          <w:szCs w:val="32"/>
        </w:rPr>
      </w:pPr>
      <w:r w:rsidRPr="007F0F25">
        <w:rPr>
          <w:rFonts w:ascii="Times New Roman CYR" w:eastAsia="Liberation Serif" w:hAnsi="Times New Roman CYR" w:cs="Times New Roman CYR"/>
          <w:color w:val="800000"/>
          <w:sz w:val="32"/>
          <w:szCs w:val="32"/>
        </w:rPr>
        <w:t>• Наличие характерного запаха горящей резины или</w:t>
      </w:r>
    </w:p>
    <w:p w:rsidR="007F0F25" w:rsidRPr="007F0F25" w:rsidRDefault="007F0F25" w:rsidP="007F0F25">
      <w:pPr>
        <w:autoSpaceDE w:val="0"/>
        <w:autoSpaceDN w:val="0"/>
        <w:adjustRightInd w:val="0"/>
        <w:spacing w:after="0" w:line="240" w:lineRule="auto"/>
        <w:ind w:left="320"/>
        <w:rPr>
          <w:rFonts w:ascii="Times New Roman CYR" w:eastAsia="Liberation Serif" w:hAnsi="Times New Roman CYR" w:cs="Times New Roman CYR"/>
          <w:color w:val="800000"/>
          <w:sz w:val="32"/>
          <w:szCs w:val="32"/>
        </w:rPr>
      </w:pPr>
      <w:r w:rsidRPr="007F0F25">
        <w:rPr>
          <w:rFonts w:ascii="Times New Roman CYR" w:eastAsia="Liberation Serif" w:hAnsi="Times New Roman CYR" w:cs="Times New Roman CYR"/>
          <w:color w:val="800000"/>
          <w:sz w:val="32"/>
          <w:szCs w:val="32"/>
        </w:rPr>
        <w:t>Пластмассы, снижение напряжения в электросети, нарушение подачи электропитания - признаки горения электропроводки.</w:t>
      </w:r>
    </w:p>
    <w:p w:rsidR="007F0F25" w:rsidRPr="007F0F25" w:rsidRDefault="007F0F25" w:rsidP="007F0F25">
      <w:pPr>
        <w:autoSpaceDE w:val="0"/>
        <w:autoSpaceDN w:val="0"/>
        <w:adjustRightInd w:val="0"/>
        <w:spacing w:after="0" w:line="240" w:lineRule="auto"/>
        <w:ind w:left="320"/>
        <w:rPr>
          <w:rFonts w:ascii="Times New Roman CYR" w:eastAsia="Liberation Serif" w:hAnsi="Times New Roman CYR" w:cs="Times New Roman CYR"/>
          <w:color w:val="800000"/>
          <w:sz w:val="32"/>
          <w:szCs w:val="32"/>
        </w:rPr>
      </w:pPr>
      <w:r w:rsidRPr="007F0F25">
        <w:rPr>
          <w:rFonts w:ascii="Times New Roman CYR" w:eastAsia="Liberation Serif" w:hAnsi="Times New Roman CYR" w:cs="Times New Roman CYR"/>
          <w:color w:val="800000"/>
          <w:sz w:val="32"/>
          <w:szCs w:val="32"/>
        </w:rPr>
        <w:t>• Людская суета на лестничных</w:t>
      </w:r>
      <w:r w:rsidRPr="007F0F25">
        <w:rPr>
          <w:rFonts w:ascii="Times New Roman CYR" w:eastAsia="Liberation Serif" w:hAnsi="Times New Roman CYR" w:cs="Times New Roman CYR"/>
          <w:b/>
          <w:bCs/>
          <w:color w:val="800000"/>
          <w:sz w:val="32"/>
          <w:szCs w:val="32"/>
        </w:rPr>
        <w:t xml:space="preserve"> </w:t>
      </w:r>
      <w:r w:rsidRPr="007F0F25">
        <w:rPr>
          <w:rFonts w:ascii="Times New Roman CYR" w:eastAsia="Liberation Serif" w:hAnsi="Times New Roman CYR" w:cs="Times New Roman CYR"/>
          <w:color w:val="800000"/>
          <w:sz w:val="32"/>
          <w:szCs w:val="32"/>
        </w:rPr>
        <w:t>клетках, в подъезде.</w:t>
      </w:r>
    </w:p>
    <w:p w:rsidR="007F0F25" w:rsidRPr="007F0F25" w:rsidRDefault="007F0F25" w:rsidP="007F0F25">
      <w:pPr>
        <w:autoSpaceDE w:val="0"/>
        <w:autoSpaceDN w:val="0"/>
        <w:adjustRightInd w:val="0"/>
        <w:spacing w:before="240" w:after="0" w:line="240" w:lineRule="auto"/>
        <w:ind w:left="960"/>
        <w:jc w:val="center"/>
        <w:rPr>
          <w:rFonts w:ascii="Times New Roman CYR" w:eastAsia="Liberation Serif" w:hAnsi="Times New Roman CYR" w:cs="Times New Roman CYR"/>
          <w:b/>
          <w:bCs/>
          <w:color w:val="FF0000"/>
          <w:sz w:val="28"/>
          <w:szCs w:val="28"/>
        </w:rPr>
      </w:pPr>
      <w:r w:rsidRPr="007F0F25">
        <w:rPr>
          <w:rFonts w:ascii="Times New Roman CYR" w:eastAsia="Liberation Serif" w:hAnsi="Times New Roman CYR" w:cs="Times New Roman CYR"/>
          <w:b/>
          <w:bCs/>
          <w:color w:val="FF0000"/>
          <w:sz w:val="28"/>
          <w:szCs w:val="28"/>
        </w:rPr>
        <w:t>ПРАВИЛА ПОВЕДЕНИЯ</w:t>
      </w:r>
    </w:p>
    <w:p w:rsidR="007F0F25" w:rsidRPr="007F0F25" w:rsidRDefault="007F0F25" w:rsidP="007F0F25">
      <w:pPr>
        <w:autoSpaceDE w:val="0"/>
        <w:autoSpaceDN w:val="0"/>
        <w:adjustRightInd w:val="0"/>
        <w:spacing w:before="60" w:after="0" w:line="240" w:lineRule="auto"/>
        <w:ind w:left="280"/>
        <w:rPr>
          <w:rFonts w:ascii="Calibri" w:eastAsia="Liberation Serif" w:hAnsi="Calibri" w:cs="Calibri"/>
          <w:lang w:val="en-US"/>
        </w:rPr>
      </w:pPr>
    </w:p>
    <w:tbl>
      <w:tblPr>
        <w:tblW w:w="0" w:type="auto"/>
        <w:tblInd w:w="56" w:type="dxa"/>
        <w:tblLayout w:type="fixed"/>
        <w:tblLook w:val="0000"/>
      </w:tblPr>
      <w:tblGrid>
        <w:gridCol w:w="535"/>
        <w:gridCol w:w="2164"/>
        <w:gridCol w:w="8522"/>
      </w:tblGrid>
      <w:tr w:rsidR="007F0F25" w:rsidRPr="007F0F25">
        <w:tblPrEx>
          <w:tblCellMar>
            <w:top w:w="0" w:type="dxa"/>
            <w:bottom w:w="0" w:type="dxa"/>
          </w:tblCellMar>
        </w:tblPrEx>
        <w:trPr>
          <w:trHeight w:val="1"/>
        </w:trPr>
        <w:tc>
          <w:tcPr>
            <w:tcW w:w="535"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before="60" w:after="0" w:line="240" w:lineRule="auto"/>
              <w:rPr>
                <w:rFonts w:ascii="Calibri" w:eastAsia="Liberation Serif" w:hAnsi="Calibri" w:cs="Calibri"/>
                <w:lang w:val="en-US"/>
              </w:rPr>
            </w:pPr>
            <w:r w:rsidRPr="007F0F25">
              <w:rPr>
                <w:rFonts w:ascii="Times New Roman CYR" w:eastAsia="Liberation Serif" w:hAnsi="Times New Roman CYR" w:cs="Times New Roman CYR"/>
                <w:b/>
                <w:bCs/>
                <w:sz w:val="28"/>
                <w:szCs w:val="28"/>
                <w:lang w:val="en-US"/>
              </w:rPr>
              <w:t>№</w:t>
            </w:r>
          </w:p>
        </w:tc>
        <w:tc>
          <w:tcPr>
            <w:tcW w:w="2164"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before="60" w:after="0" w:line="240" w:lineRule="auto"/>
              <w:ind w:left="-74"/>
              <w:rPr>
                <w:rFonts w:ascii="Calibri" w:eastAsia="Liberation Serif" w:hAnsi="Calibri" w:cs="Calibri"/>
                <w:lang w:val="en-US"/>
              </w:rPr>
            </w:pPr>
            <w:r w:rsidRPr="007F0F25">
              <w:rPr>
                <w:rFonts w:ascii="Times New Roman CYR" w:eastAsia="Liberation Serif" w:hAnsi="Times New Roman CYR" w:cs="Times New Roman CYR"/>
                <w:b/>
                <w:bCs/>
                <w:sz w:val="28"/>
                <w:szCs w:val="28"/>
              </w:rPr>
              <w:t>Место возникновения пожара</w:t>
            </w:r>
          </w:p>
        </w:tc>
        <w:tc>
          <w:tcPr>
            <w:tcW w:w="8522" w:type="dxa"/>
            <w:tcBorders>
              <w:top w:val="single" w:sz="4" w:space="0" w:color="000000"/>
              <w:left w:val="single" w:sz="4" w:space="0" w:color="000000"/>
              <w:bottom w:val="single" w:sz="4" w:space="0" w:color="000000"/>
              <w:right w:val="single" w:sz="4" w:space="0" w:color="000000"/>
            </w:tcBorders>
            <w:shd w:val="clear" w:color="000000" w:fill="FFFFFF"/>
          </w:tcPr>
          <w:p w:rsidR="007F0F25" w:rsidRPr="007F0F25" w:rsidRDefault="007F0F25" w:rsidP="007F0F25">
            <w:pPr>
              <w:autoSpaceDE w:val="0"/>
              <w:autoSpaceDN w:val="0"/>
              <w:adjustRightInd w:val="0"/>
              <w:spacing w:before="60" w:after="0" w:line="240" w:lineRule="auto"/>
              <w:jc w:val="center"/>
              <w:rPr>
                <w:rFonts w:ascii="Calibri" w:eastAsia="Liberation Serif" w:hAnsi="Calibri" w:cs="Calibri"/>
                <w:lang w:val="en-US"/>
              </w:rPr>
            </w:pPr>
            <w:r w:rsidRPr="007F0F25">
              <w:rPr>
                <w:rFonts w:ascii="Times New Roman CYR" w:eastAsia="Liberation Serif" w:hAnsi="Times New Roman CYR" w:cs="Times New Roman CYR"/>
                <w:b/>
                <w:bCs/>
                <w:sz w:val="28"/>
                <w:szCs w:val="28"/>
              </w:rPr>
              <w:t>Правила поведения</w:t>
            </w:r>
          </w:p>
        </w:tc>
      </w:tr>
      <w:tr w:rsidR="007F0F25" w:rsidRPr="007F0F25">
        <w:tblPrEx>
          <w:tblCellMar>
            <w:top w:w="0" w:type="dxa"/>
            <w:bottom w:w="0" w:type="dxa"/>
          </w:tblCellMar>
        </w:tblPrEx>
        <w:trPr>
          <w:trHeight w:val="1"/>
        </w:trPr>
        <w:tc>
          <w:tcPr>
            <w:tcW w:w="535"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before="60" w:after="0" w:line="240" w:lineRule="auto"/>
              <w:rPr>
                <w:rFonts w:ascii="Calibri" w:eastAsia="Liberation Serif" w:hAnsi="Calibri" w:cs="Calibri"/>
                <w:lang w:val="en-US"/>
              </w:rPr>
            </w:pPr>
            <w:r w:rsidRPr="007F0F25">
              <w:rPr>
                <w:rFonts w:ascii="Times New Roman CYR" w:eastAsia="Liberation Serif" w:hAnsi="Times New Roman CYR" w:cs="Times New Roman CYR"/>
                <w:b/>
                <w:bCs/>
                <w:sz w:val="28"/>
                <w:szCs w:val="28"/>
                <w:lang w:val="en-US"/>
              </w:rPr>
              <w:t>1</w:t>
            </w:r>
          </w:p>
        </w:tc>
        <w:tc>
          <w:tcPr>
            <w:tcW w:w="2164"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before="60" w:after="0" w:line="240" w:lineRule="auto"/>
              <w:ind w:left="68"/>
              <w:rPr>
                <w:rFonts w:ascii="Times New Roman CYR" w:eastAsia="Liberation Serif" w:hAnsi="Times New Roman CYR" w:cs="Times New Roman CYR"/>
                <w:b/>
                <w:bCs/>
                <w:sz w:val="28"/>
                <w:szCs w:val="28"/>
              </w:rPr>
            </w:pPr>
            <w:r w:rsidRPr="007F0F25">
              <w:rPr>
                <w:rFonts w:ascii="Times New Roman CYR" w:eastAsia="Liberation Serif" w:hAnsi="Times New Roman CYR" w:cs="Times New Roman CYR"/>
                <w:b/>
                <w:bCs/>
                <w:sz w:val="28"/>
                <w:szCs w:val="28"/>
              </w:rPr>
              <w:t>Пожар в квартире, доме, здании школы.</w:t>
            </w:r>
          </w:p>
          <w:p w:rsidR="007F0F25" w:rsidRPr="007F0F25" w:rsidRDefault="007F0F25" w:rsidP="007F0F25">
            <w:pPr>
              <w:autoSpaceDE w:val="0"/>
              <w:autoSpaceDN w:val="0"/>
              <w:adjustRightInd w:val="0"/>
              <w:spacing w:before="60" w:after="0" w:line="240" w:lineRule="auto"/>
              <w:rPr>
                <w:rFonts w:ascii="Calibri" w:eastAsia="Liberation Serif" w:hAnsi="Calibri" w:cs="Calibri"/>
              </w:rPr>
            </w:pPr>
          </w:p>
        </w:tc>
        <w:tc>
          <w:tcPr>
            <w:tcW w:w="8522" w:type="dxa"/>
            <w:tcBorders>
              <w:top w:val="single" w:sz="4" w:space="0" w:color="000000"/>
              <w:left w:val="single" w:sz="4" w:space="0" w:color="000000"/>
              <w:bottom w:val="single" w:sz="4" w:space="0" w:color="000000"/>
              <w:right w:val="single" w:sz="4" w:space="0" w:color="000000"/>
            </w:tcBorders>
            <w:shd w:val="clear" w:color="000000" w:fill="FFFFFF"/>
          </w:tcPr>
          <w:p w:rsidR="007F0F25" w:rsidRPr="007F0F25" w:rsidRDefault="007F0F25" w:rsidP="007F0F25">
            <w:pPr>
              <w:tabs>
                <w:tab w:val="left" w:pos="777"/>
              </w:tabs>
              <w:autoSpaceDE w:val="0"/>
              <w:autoSpaceDN w:val="0"/>
              <w:adjustRightInd w:val="0"/>
              <w:spacing w:after="0" w:line="240" w:lineRule="auto"/>
              <w:ind w:left="318" w:hanging="142"/>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Не паниковать.</w:t>
            </w:r>
          </w:p>
          <w:p w:rsidR="007F0F25" w:rsidRPr="007F0F25" w:rsidRDefault="007F0F25" w:rsidP="007F0F25">
            <w:pPr>
              <w:tabs>
                <w:tab w:val="left" w:pos="777"/>
              </w:tabs>
              <w:autoSpaceDE w:val="0"/>
              <w:autoSpaceDN w:val="0"/>
              <w:adjustRightInd w:val="0"/>
              <w:spacing w:after="0" w:line="240" w:lineRule="auto"/>
              <w:ind w:left="318" w:hanging="142"/>
              <w:rPr>
                <w:rFonts w:ascii="Times New Roman CYR" w:eastAsia="Liberation Serif" w:hAnsi="Times New Roman CYR" w:cs="Times New Roman CYR"/>
                <w:b/>
                <w:bCs/>
                <w:sz w:val="28"/>
                <w:szCs w:val="28"/>
              </w:rPr>
            </w:pPr>
            <w:r w:rsidRPr="007F0F25">
              <w:rPr>
                <w:rFonts w:ascii="Times New Roman CYR" w:eastAsia="Liberation Serif" w:hAnsi="Times New Roman CYR" w:cs="Times New Roman CYR"/>
                <w:sz w:val="28"/>
                <w:szCs w:val="28"/>
              </w:rPr>
              <w:t>Вызвать пожарных и спасателей по телефону</w:t>
            </w:r>
            <w:r w:rsidRPr="007F0F25">
              <w:rPr>
                <w:rFonts w:ascii="Times New Roman CYR" w:eastAsia="Liberation Serif" w:hAnsi="Times New Roman CYR" w:cs="Times New Roman CYR"/>
                <w:b/>
                <w:bCs/>
                <w:sz w:val="28"/>
                <w:szCs w:val="28"/>
              </w:rPr>
              <w:t>01.</w:t>
            </w:r>
          </w:p>
          <w:p w:rsidR="007F0F25" w:rsidRPr="007F0F25" w:rsidRDefault="007F0F25" w:rsidP="007F0F25">
            <w:pPr>
              <w:tabs>
                <w:tab w:val="left" w:pos="777"/>
              </w:tabs>
              <w:autoSpaceDE w:val="0"/>
              <w:autoSpaceDN w:val="0"/>
              <w:adjustRightInd w:val="0"/>
              <w:spacing w:after="0" w:line="240" w:lineRule="auto"/>
              <w:ind w:left="318" w:hanging="142"/>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Попытаться погасить огонь самостоятельно на начальной стадии горения: залить водой, засыпать песком или землей, накрыть плотной тканью, залить содержимым огнетушителя. Сорвать горящие шторы, затоптать огонь ногами, залить водой или бросить в емкость с водой.</w:t>
            </w:r>
          </w:p>
          <w:p w:rsidR="007F0F25" w:rsidRPr="007F0F25" w:rsidRDefault="007F0F25" w:rsidP="007F0F25">
            <w:pPr>
              <w:tabs>
                <w:tab w:val="left" w:pos="777"/>
              </w:tabs>
              <w:autoSpaceDE w:val="0"/>
              <w:autoSpaceDN w:val="0"/>
              <w:adjustRightInd w:val="0"/>
              <w:spacing w:after="0" w:line="240" w:lineRule="auto"/>
              <w:ind w:left="318" w:right="400" w:hanging="142"/>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Отключить электрические и газовые приборы. В случае  возгорания телевизора его необходимо быстро отключить от  электропитания, накрыть мокрой плотной тряпкой или залить водой через вентиляционные отверстия.</w:t>
            </w:r>
          </w:p>
          <w:p w:rsidR="007F0F25" w:rsidRPr="007F0F25" w:rsidRDefault="007F0F25" w:rsidP="007F0F25">
            <w:pPr>
              <w:tabs>
                <w:tab w:val="left" w:pos="777"/>
              </w:tabs>
              <w:autoSpaceDE w:val="0"/>
              <w:autoSpaceDN w:val="0"/>
              <w:adjustRightInd w:val="0"/>
              <w:spacing w:after="0" w:line="240" w:lineRule="auto"/>
              <w:ind w:left="318" w:hanging="142"/>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Закрыть все окна и двери.</w:t>
            </w:r>
          </w:p>
          <w:p w:rsidR="007F0F25" w:rsidRPr="007F0F25" w:rsidRDefault="007F0F25" w:rsidP="007F0F25">
            <w:pPr>
              <w:tabs>
                <w:tab w:val="left" w:pos="777"/>
              </w:tabs>
              <w:autoSpaceDE w:val="0"/>
              <w:autoSpaceDN w:val="0"/>
              <w:adjustRightInd w:val="0"/>
              <w:spacing w:after="0" w:line="240" w:lineRule="auto"/>
              <w:ind w:left="318" w:hanging="142"/>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 xml:space="preserve">Найти и вывести (вынести) маленьких детей, которые прячутся </w:t>
            </w:r>
            <w:proofErr w:type="spellStart"/>
            <w:r w:rsidRPr="007F0F25">
              <w:rPr>
                <w:rFonts w:ascii="Times New Roman CYR" w:eastAsia="Liberation Serif" w:hAnsi="Times New Roman CYR" w:cs="Times New Roman CYR"/>
                <w:sz w:val="28"/>
                <w:szCs w:val="28"/>
              </w:rPr>
              <w:t>вшкафах</w:t>
            </w:r>
            <w:proofErr w:type="spellEnd"/>
            <w:r w:rsidRPr="007F0F25">
              <w:rPr>
                <w:rFonts w:ascii="Times New Roman CYR" w:eastAsia="Liberation Serif" w:hAnsi="Times New Roman CYR" w:cs="Times New Roman CYR"/>
                <w:sz w:val="28"/>
                <w:szCs w:val="28"/>
              </w:rPr>
              <w:t xml:space="preserve">, под столами, в туалетных </w:t>
            </w:r>
            <w:proofErr w:type="spellStart"/>
            <w:r w:rsidRPr="007F0F25">
              <w:rPr>
                <w:rFonts w:ascii="Times New Roman CYR" w:eastAsia="Liberation Serif" w:hAnsi="Times New Roman CYR" w:cs="Times New Roman CYR"/>
                <w:sz w:val="28"/>
                <w:szCs w:val="28"/>
              </w:rPr>
              <w:t>комнатах</w:t>
            </w:r>
            <w:proofErr w:type="gramStart"/>
            <w:r w:rsidRPr="007F0F25">
              <w:rPr>
                <w:rFonts w:ascii="Times New Roman CYR" w:eastAsia="Liberation Serif" w:hAnsi="Times New Roman CYR" w:cs="Times New Roman CYR"/>
                <w:sz w:val="28"/>
                <w:szCs w:val="28"/>
              </w:rPr>
              <w:t>.П</w:t>
            </w:r>
            <w:proofErr w:type="gramEnd"/>
            <w:r w:rsidRPr="007F0F25">
              <w:rPr>
                <w:rFonts w:ascii="Times New Roman CYR" w:eastAsia="Liberation Serif" w:hAnsi="Times New Roman CYR" w:cs="Times New Roman CYR"/>
                <w:sz w:val="28"/>
                <w:szCs w:val="28"/>
              </w:rPr>
              <w:t>омочьстарикам</w:t>
            </w:r>
            <w:proofErr w:type="spellEnd"/>
            <w:r w:rsidRPr="007F0F25">
              <w:rPr>
                <w:rFonts w:ascii="Times New Roman CYR" w:eastAsia="Liberation Serif" w:hAnsi="Times New Roman CYR" w:cs="Times New Roman CYR"/>
                <w:sz w:val="28"/>
                <w:szCs w:val="28"/>
              </w:rPr>
              <w:t>, пострадавшим.</w:t>
            </w:r>
          </w:p>
          <w:p w:rsidR="007F0F25" w:rsidRPr="007F0F25" w:rsidRDefault="007F0F25" w:rsidP="007F0F25">
            <w:pPr>
              <w:tabs>
                <w:tab w:val="left" w:pos="777"/>
              </w:tabs>
              <w:autoSpaceDE w:val="0"/>
              <w:autoSpaceDN w:val="0"/>
              <w:adjustRightInd w:val="0"/>
              <w:spacing w:after="0" w:line="240" w:lineRule="auto"/>
              <w:ind w:left="318" w:hanging="142"/>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Взять с собой документы</w:t>
            </w:r>
            <w:proofErr w:type="gramStart"/>
            <w:r w:rsidRPr="007F0F25">
              <w:rPr>
                <w:rFonts w:ascii="Times New Roman CYR" w:eastAsia="Liberation Serif" w:hAnsi="Times New Roman CYR" w:cs="Times New Roman CYR"/>
                <w:sz w:val="28"/>
                <w:szCs w:val="28"/>
              </w:rPr>
              <w:t>.</w:t>
            </w:r>
            <w:proofErr w:type="gramEnd"/>
            <w:r w:rsidRPr="007F0F25">
              <w:rPr>
                <w:rFonts w:ascii="Times New Roman CYR" w:eastAsia="Liberation Serif" w:hAnsi="Times New Roman CYR" w:cs="Times New Roman CYR"/>
                <w:sz w:val="28"/>
                <w:szCs w:val="28"/>
              </w:rPr>
              <w:t xml:space="preserve"> </w:t>
            </w:r>
            <w:proofErr w:type="gramStart"/>
            <w:r w:rsidRPr="007F0F25">
              <w:rPr>
                <w:rFonts w:ascii="Times New Roman CYR" w:eastAsia="Liberation Serif" w:hAnsi="Times New Roman CYR" w:cs="Times New Roman CYR"/>
                <w:sz w:val="28"/>
                <w:szCs w:val="28"/>
              </w:rPr>
              <w:t>д</w:t>
            </w:r>
            <w:proofErr w:type="gramEnd"/>
            <w:r w:rsidRPr="007F0F25">
              <w:rPr>
                <w:rFonts w:ascii="Times New Roman CYR" w:eastAsia="Liberation Serif" w:hAnsi="Times New Roman CYR" w:cs="Times New Roman CYR"/>
                <w:sz w:val="28"/>
                <w:szCs w:val="28"/>
              </w:rPr>
              <w:t>еньги, ценные вещи.</w:t>
            </w:r>
          </w:p>
          <w:p w:rsidR="007F0F25" w:rsidRPr="007F0F25" w:rsidRDefault="007F0F25" w:rsidP="007F0F25">
            <w:pPr>
              <w:tabs>
                <w:tab w:val="left" w:pos="777"/>
              </w:tabs>
              <w:autoSpaceDE w:val="0"/>
              <w:autoSpaceDN w:val="0"/>
              <w:adjustRightInd w:val="0"/>
              <w:spacing w:after="0" w:line="240" w:lineRule="auto"/>
              <w:ind w:left="318" w:hanging="142"/>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Быстро, без давки покинуть опасную зону пожара по заранее изученному безопасному маршруту, используя запасные выходы, пожарные лестницы.</w:t>
            </w:r>
          </w:p>
          <w:p w:rsidR="007F0F25" w:rsidRPr="007F0F25" w:rsidRDefault="007F0F25" w:rsidP="007F0F25">
            <w:pPr>
              <w:tabs>
                <w:tab w:val="left" w:pos="777"/>
              </w:tabs>
              <w:autoSpaceDE w:val="0"/>
              <w:autoSpaceDN w:val="0"/>
              <w:adjustRightInd w:val="0"/>
              <w:spacing w:after="0" w:line="240" w:lineRule="auto"/>
              <w:ind w:left="318" w:hanging="142"/>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Постоянно подавать звуковые сигналы.</w:t>
            </w:r>
          </w:p>
          <w:p w:rsidR="007F0F25" w:rsidRPr="007F0F25" w:rsidRDefault="007F0F25" w:rsidP="007F0F25">
            <w:pPr>
              <w:tabs>
                <w:tab w:val="left" w:pos="777"/>
              </w:tabs>
              <w:autoSpaceDE w:val="0"/>
              <w:autoSpaceDN w:val="0"/>
              <w:adjustRightInd w:val="0"/>
              <w:spacing w:after="0" w:line="240" w:lineRule="auto"/>
              <w:ind w:left="318" w:hanging="142"/>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Лечь на пол, ждать помощи или передвигаться ползком к выходу.</w:t>
            </w:r>
          </w:p>
          <w:p w:rsidR="007F0F25" w:rsidRPr="007F0F25" w:rsidRDefault="007F0F25" w:rsidP="007F0F25">
            <w:pPr>
              <w:tabs>
                <w:tab w:val="left" w:pos="777"/>
              </w:tabs>
              <w:autoSpaceDE w:val="0"/>
              <w:autoSpaceDN w:val="0"/>
              <w:adjustRightInd w:val="0"/>
              <w:spacing w:after="0" w:line="240" w:lineRule="auto"/>
              <w:ind w:left="318" w:hanging="142"/>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Дышать через мокрую ткань. Всеми силами защищаться от дыма. Несколько вдохов воздуха, насыщенного дымом, могут привести к потере сознания.</w:t>
            </w:r>
          </w:p>
          <w:p w:rsidR="007F0F25" w:rsidRPr="007F0F25" w:rsidRDefault="007F0F25" w:rsidP="007F0F25">
            <w:pPr>
              <w:tabs>
                <w:tab w:val="left" w:pos="777"/>
              </w:tabs>
              <w:autoSpaceDE w:val="0"/>
              <w:autoSpaceDN w:val="0"/>
              <w:adjustRightInd w:val="0"/>
              <w:spacing w:after="0" w:line="240" w:lineRule="auto"/>
              <w:ind w:left="318" w:hanging="142"/>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 xml:space="preserve">Выйти на балкон, закрыть за собой </w:t>
            </w:r>
            <w:proofErr w:type="spellStart"/>
            <w:r w:rsidRPr="007F0F25">
              <w:rPr>
                <w:rFonts w:ascii="Times New Roman CYR" w:eastAsia="Liberation Serif" w:hAnsi="Times New Roman CYR" w:cs="Times New Roman CYR"/>
                <w:sz w:val="28"/>
                <w:szCs w:val="28"/>
              </w:rPr>
              <w:t>дверь</w:t>
            </w:r>
            <w:proofErr w:type="gramStart"/>
            <w:r w:rsidRPr="007F0F25">
              <w:rPr>
                <w:rFonts w:ascii="Times New Roman CYR" w:eastAsia="Liberation Serif" w:hAnsi="Times New Roman CYR" w:cs="Times New Roman CYR"/>
                <w:sz w:val="28"/>
                <w:szCs w:val="28"/>
              </w:rPr>
              <w:t>,п</w:t>
            </w:r>
            <w:proofErr w:type="gramEnd"/>
            <w:r w:rsidRPr="007F0F25">
              <w:rPr>
                <w:rFonts w:ascii="Times New Roman CYR" w:eastAsia="Liberation Serif" w:hAnsi="Times New Roman CYR" w:cs="Times New Roman CYR"/>
                <w:sz w:val="28"/>
                <w:szCs w:val="28"/>
              </w:rPr>
              <w:t>озвать</w:t>
            </w:r>
            <w:proofErr w:type="spellEnd"/>
            <w:r w:rsidRPr="007F0F25">
              <w:rPr>
                <w:rFonts w:ascii="Times New Roman CYR" w:eastAsia="Liberation Serif" w:hAnsi="Times New Roman CYR" w:cs="Times New Roman CYR"/>
                <w:sz w:val="28"/>
                <w:szCs w:val="28"/>
              </w:rPr>
              <w:t xml:space="preserve"> на помощь.</w:t>
            </w:r>
          </w:p>
          <w:p w:rsidR="007F0F25" w:rsidRPr="007F0F25" w:rsidRDefault="007F0F25" w:rsidP="007F0F25">
            <w:pPr>
              <w:tabs>
                <w:tab w:val="left" w:pos="777"/>
              </w:tabs>
              <w:autoSpaceDE w:val="0"/>
              <w:autoSpaceDN w:val="0"/>
              <w:adjustRightInd w:val="0"/>
              <w:spacing w:after="0" w:line="240" w:lineRule="auto"/>
              <w:ind w:left="318" w:hanging="142"/>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Не открывать окна и двери.</w:t>
            </w:r>
          </w:p>
          <w:p w:rsidR="007F0F25" w:rsidRPr="007F0F25" w:rsidRDefault="007F0F25" w:rsidP="007F0F25">
            <w:pPr>
              <w:tabs>
                <w:tab w:val="left" w:pos="777"/>
              </w:tabs>
              <w:autoSpaceDE w:val="0"/>
              <w:autoSpaceDN w:val="0"/>
              <w:adjustRightInd w:val="0"/>
              <w:spacing w:after="0" w:line="240" w:lineRule="auto"/>
              <w:ind w:left="318" w:hanging="142"/>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lastRenderedPageBreak/>
              <w:t xml:space="preserve">Использовать </w:t>
            </w:r>
            <w:proofErr w:type="spellStart"/>
            <w:r w:rsidRPr="007F0F25">
              <w:rPr>
                <w:rFonts w:ascii="Times New Roman CYR" w:eastAsia="Liberation Serif" w:hAnsi="Times New Roman CYR" w:cs="Times New Roman CYR"/>
                <w:sz w:val="28"/>
                <w:szCs w:val="28"/>
              </w:rPr>
              <w:t>длязащитыот</w:t>
            </w:r>
            <w:proofErr w:type="spellEnd"/>
            <w:r w:rsidRPr="007F0F25">
              <w:rPr>
                <w:rFonts w:ascii="Times New Roman CYR" w:eastAsia="Liberation Serif" w:hAnsi="Times New Roman CYR" w:cs="Times New Roman CYR"/>
                <w:sz w:val="28"/>
                <w:szCs w:val="28"/>
              </w:rPr>
              <w:t xml:space="preserve"> огня и теплового излучения влажную плотную ткань.</w:t>
            </w:r>
          </w:p>
          <w:p w:rsidR="007F0F25" w:rsidRPr="007F0F25" w:rsidRDefault="007F0F25" w:rsidP="007F0F25">
            <w:pPr>
              <w:tabs>
                <w:tab w:val="left" w:pos="777"/>
              </w:tabs>
              <w:autoSpaceDE w:val="0"/>
              <w:autoSpaceDN w:val="0"/>
              <w:adjustRightInd w:val="0"/>
              <w:spacing w:after="0" w:line="240" w:lineRule="auto"/>
              <w:ind w:left="318" w:hanging="142"/>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Не закрывать входную дверь на ключ.</w:t>
            </w:r>
          </w:p>
          <w:p w:rsidR="007F0F25" w:rsidRPr="007F0F25" w:rsidRDefault="007F0F25" w:rsidP="007F0F25">
            <w:pPr>
              <w:tabs>
                <w:tab w:val="left" w:pos="777"/>
              </w:tabs>
              <w:autoSpaceDE w:val="0"/>
              <w:autoSpaceDN w:val="0"/>
              <w:adjustRightInd w:val="0"/>
              <w:spacing w:after="0" w:line="240" w:lineRule="auto"/>
              <w:ind w:left="318" w:hanging="142"/>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Не пользоваться лифтом.</w:t>
            </w:r>
          </w:p>
          <w:p w:rsidR="007F0F25" w:rsidRPr="007F0F25" w:rsidRDefault="007F0F25" w:rsidP="007F0F25">
            <w:pPr>
              <w:autoSpaceDE w:val="0"/>
              <w:autoSpaceDN w:val="0"/>
              <w:adjustRightInd w:val="0"/>
              <w:spacing w:before="60" w:after="0" w:line="240" w:lineRule="auto"/>
              <w:rPr>
                <w:rFonts w:ascii="Calibri" w:eastAsia="Liberation Serif" w:hAnsi="Calibri" w:cs="Calibri"/>
                <w:lang w:val="en-US"/>
              </w:rPr>
            </w:pPr>
          </w:p>
        </w:tc>
      </w:tr>
      <w:tr w:rsidR="007F0F25" w:rsidRPr="007F0F25">
        <w:tblPrEx>
          <w:tblCellMar>
            <w:top w:w="0" w:type="dxa"/>
            <w:bottom w:w="0" w:type="dxa"/>
          </w:tblCellMar>
        </w:tblPrEx>
        <w:trPr>
          <w:trHeight w:val="1"/>
        </w:trPr>
        <w:tc>
          <w:tcPr>
            <w:tcW w:w="535"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before="60" w:after="0" w:line="240" w:lineRule="auto"/>
              <w:rPr>
                <w:rFonts w:ascii="Calibri" w:eastAsia="Liberation Serif" w:hAnsi="Calibri" w:cs="Calibri"/>
                <w:lang w:val="en-US"/>
              </w:rPr>
            </w:pPr>
            <w:r w:rsidRPr="007F0F25">
              <w:rPr>
                <w:rFonts w:ascii="Times New Roman CYR" w:eastAsia="Liberation Serif" w:hAnsi="Times New Roman CYR" w:cs="Times New Roman CYR"/>
                <w:b/>
                <w:bCs/>
                <w:sz w:val="28"/>
                <w:szCs w:val="28"/>
                <w:lang w:val="en-US"/>
              </w:rPr>
              <w:lastRenderedPageBreak/>
              <w:t>2</w:t>
            </w:r>
          </w:p>
        </w:tc>
        <w:tc>
          <w:tcPr>
            <w:tcW w:w="2164"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before="240" w:after="0" w:line="240" w:lineRule="auto"/>
              <w:ind w:left="240"/>
              <w:rPr>
                <w:rFonts w:ascii="Times New Roman CYR" w:eastAsia="Liberation Serif" w:hAnsi="Times New Roman CYR" w:cs="Times New Roman CYR"/>
                <w:b/>
                <w:bCs/>
                <w:sz w:val="28"/>
                <w:szCs w:val="28"/>
              </w:rPr>
            </w:pPr>
            <w:r w:rsidRPr="007F0F25">
              <w:rPr>
                <w:rFonts w:ascii="Times New Roman CYR" w:eastAsia="Liberation Serif" w:hAnsi="Times New Roman CYR" w:cs="Times New Roman CYR"/>
                <w:b/>
                <w:bCs/>
                <w:sz w:val="28"/>
                <w:szCs w:val="28"/>
              </w:rPr>
              <w:t>Пожар в лифте.</w:t>
            </w:r>
          </w:p>
          <w:p w:rsidR="007F0F25" w:rsidRPr="007F0F25" w:rsidRDefault="007F0F25" w:rsidP="007F0F25">
            <w:pPr>
              <w:autoSpaceDE w:val="0"/>
              <w:autoSpaceDN w:val="0"/>
              <w:adjustRightInd w:val="0"/>
              <w:spacing w:before="60" w:after="0" w:line="240" w:lineRule="auto"/>
              <w:rPr>
                <w:rFonts w:ascii="Calibri" w:eastAsia="Liberation Serif" w:hAnsi="Calibri" w:cs="Calibri"/>
                <w:lang w:val="en-US"/>
              </w:rPr>
            </w:pPr>
          </w:p>
        </w:tc>
        <w:tc>
          <w:tcPr>
            <w:tcW w:w="8522" w:type="dxa"/>
            <w:tcBorders>
              <w:top w:val="single" w:sz="4" w:space="0" w:color="000000"/>
              <w:left w:val="single" w:sz="4" w:space="0" w:color="000000"/>
              <w:bottom w:val="single" w:sz="4" w:space="0" w:color="000000"/>
              <w:right w:val="single" w:sz="4" w:space="0" w:color="000000"/>
            </w:tcBorders>
            <w:shd w:val="clear" w:color="000000" w:fill="FFFFFF"/>
          </w:tcPr>
          <w:p w:rsidR="007F0F25" w:rsidRPr="007F0F25" w:rsidRDefault="007F0F25" w:rsidP="007F0F25">
            <w:pPr>
              <w:tabs>
                <w:tab w:val="left" w:pos="634"/>
              </w:tabs>
              <w:autoSpaceDE w:val="0"/>
              <w:autoSpaceDN w:val="0"/>
              <w:adjustRightInd w:val="0"/>
              <w:spacing w:after="0" w:line="240" w:lineRule="auto"/>
              <w:ind w:left="317" w:hanging="141"/>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Нажмите кнопку кабины «Вызов» и сообщите о пожаре диспетчеру.</w:t>
            </w:r>
          </w:p>
          <w:p w:rsidR="007F0F25" w:rsidRPr="007F0F25" w:rsidRDefault="007F0F25" w:rsidP="007F0F25">
            <w:pPr>
              <w:tabs>
                <w:tab w:val="left" w:pos="634"/>
              </w:tabs>
              <w:autoSpaceDE w:val="0"/>
              <w:autoSpaceDN w:val="0"/>
              <w:adjustRightInd w:val="0"/>
              <w:spacing w:after="0" w:line="240" w:lineRule="auto"/>
              <w:ind w:left="317" w:hanging="141"/>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Дождитесь остановки лифта и быстро покиньте кабину.</w:t>
            </w:r>
          </w:p>
          <w:p w:rsidR="007F0F25" w:rsidRPr="007F0F25" w:rsidRDefault="007F0F25" w:rsidP="007F0F25">
            <w:pPr>
              <w:tabs>
                <w:tab w:val="left" w:pos="634"/>
              </w:tabs>
              <w:autoSpaceDE w:val="0"/>
              <w:autoSpaceDN w:val="0"/>
              <w:adjustRightInd w:val="0"/>
              <w:spacing w:after="0" w:line="240" w:lineRule="auto"/>
              <w:ind w:left="317" w:hanging="141"/>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Выйдя из кабины лифта, заблокируйте дверь.</w:t>
            </w:r>
          </w:p>
          <w:p w:rsidR="007F0F25" w:rsidRPr="007F0F25" w:rsidRDefault="007F0F25" w:rsidP="007F0F25">
            <w:pPr>
              <w:tabs>
                <w:tab w:val="left" w:pos="634"/>
              </w:tabs>
              <w:autoSpaceDE w:val="0"/>
              <w:autoSpaceDN w:val="0"/>
              <w:adjustRightInd w:val="0"/>
              <w:spacing w:after="0" w:line="240" w:lineRule="auto"/>
              <w:ind w:left="317" w:hanging="141"/>
              <w:jc w:val="both"/>
              <w:rPr>
                <w:rFonts w:ascii="Times New Roman CYR" w:eastAsia="Liberation Serif" w:hAnsi="Times New Roman CYR" w:cs="Times New Roman CYR"/>
                <w:b/>
                <w:bCs/>
                <w:sz w:val="28"/>
                <w:szCs w:val="28"/>
              </w:rPr>
            </w:pPr>
            <w:r w:rsidRPr="007F0F25">
              <w:rPr>
                <w:rFonts w:ascii="Times New Roman CYR" w:eastAsia="Liberation Serif" w:hAnsi="Times New Roman CYR" w:cs="Times New Roman CYR"/>
                <w:sz w:val="28"/>
                <w:szCs w:val="28"/>
              </w:rPr>
              <w:t>Вызовите пожарных по телефону</w:t>
            </w:r>
            <w:r w:rsidRPr="007F0F25">
              <w:rPr>
                <w:rFonts w:ascii="Times New Roman CYR" w:eastAsia="Liberation Serif" w:hAnsi="Times New Roman CYR" w:cs="Times New Roman CYR"/>
                <w:b/>
                <w:bCs/>
                <w:sz w:val="28"/>
                <w:szCs w:val="28"/>
              </w:rPr>
              <w:t>01.</w:t>
            </w:r>
          </w:p>
          <w:p w:rsidR="007F0F25" w:rsidRPr="007F0F25" w:rsidRDefault="007F0F25" w:rsidP="007F0F25">
            <w:pPr>
              <w:tabs>
                <w:tab w:val="left" w:pos="634"/>
              </w:tabs>
              <w:autoSpaceDE w:val="0"/>
              <w:autoSpaceDN w:val="0"/>
              <w:adjustRightInd w:val="0"/>
              <w:spacing w:after="0" w:line="240" w:lineRule="auto"/>
              <w:ind w:left="317" w:hanging="141"/>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Попытайтесь ликвидировать пожар своими силами.</w:t>
            </w:r>
          </w:p>
          <w:p w:rsidR="007F0F25" w:rsidRPr="007F0F25" w:rsidRDefault="007F0F25" w:rsidP="007F0F25">
            <w:pPr>
              <w:tabs>
                <w:tab w:val="left" w:pos="634"/>
              </w:tabs>
              <w:autoSpaceDE w:val="0"/>
              <w:autoSpaceDN w:val="0"/>
              <w:adjustRightInd w:val="0"/>
              <w:spacing w:after="0" w:line="240" w:lineRule="auto"/>
              <w:ind w:left="317" w:hanging="141"/>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 xml:space="preserve">В случае остановки кабины лифта между этажами сообщите об этом диспетчеру, постоянно зовите на  помощь, попытайтесь самостоятельно открыть дверь кабины и выйти наружу.                   </w:t>
            </w:r>
          </w:p>
          <w:p w:rsidR="007F0F25" w:rsidRPr="007F0F25" w:rsidRDefault="007F0F25" w:rsidP="007F0F25">
            <w:pPr>
              <w:tabs>
                <w:tab w:val="left" w:pos="634"/>
              </w:tabs>
              <w:autoSpaceDE w:val="0"/>
              <w:autoSpaceDN w:val="0"/>
              <w:adjustRightInd w:val="0"/>
              <w:spacing w:before="60" w:after="0" w:line="240" w:lineRule="auto"/>
              <w:ind w:left="317" w:hanging="141"/>
              <w:rPr>
                <w:rFonts w:ascii="Calibri" w:eastAsia="Liberation Serif" w:hAnsi="Calibri" w:cs="Calibri"/>
              </w:rPr>
            </w:pPr>
            <w:r w:rsidRPr="007F0F25">
              <w:rPr>
                <w:rFonts w:ascii="Times New Roman CYR" w:eastAsia="Liberation Serif" w:hAnsi="Times New Roman CYR" w:cs="Times New Roman CYR"/>
                <w:sz w:val="28"/>
                <w:szCs w:val="28"/>
              </w:rPr>
              <w:t>Если покинуть кабину лифта не представляется возможным, не паникуйте, закройте рот и нос тканью, сядьте на пол и ждите помощи.</w:t>
            </w:r>
          </w:p>
        </w:tc>
      </w:tr>
      <w:tr w:rsidR="007F0F25" w:rsidRPr="007F0F25">
        <w:tblPrEx>
          <w:tblCellMar>
            <w:top w:w="0" w:type="dxa"/>
            <w:bottom w:w="0" w:type="dxa"/>
          </w:tblCellMar>
        </w:tblPrEx>
        <w:trPr>
          <w:trHeight w:val="1"/>
        </w:trPr>
        <w:tc>
          <w:tcPr>
            <w:tcW w:w="535"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before="60" w:after="0" w:line="240" w:lineRule="auto"/>
              <w:rPr>
                <w:rFonts w:ascii="Calibri" w:eastAsia="Liberation Serif" w:hAnsi="Calibri" w:cs="Calibri"/>
                <w:lang w:val="en-US"/>
              </w:rPr>
            </w:pPr>
            <w:r w:rsidRPr="007F0F25">
              <w:rPr>
                <w:rFonts w:ascii="Times New Roman CYR" w:eastAsia="Liberation Serif" w:hAnsi="Times New Roman CYR" w:cs="Times New Roman CYR"/>
                <w:b/>
                <w:bCs/>
                <w:sz w:val="28"/>
                <w:szCs w:val="28"/>
                <w:lang w:val="en-US"/>
              </w:rPr>
              <w:t>3</w:t>
            </w:r>
          </w:p>
        </w:tc>
        <w:tc>
          <w:tcPr>
            <w:tcW w:w="2164"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before="240" w:after="0" w:line="240" w:lineRule="auto"/>
              <w:rPr>
                <w:rFonts w:ascii="Times New Roman CYR" w:eastAsia="Liberation Serif" w:hAnsi="Times New Roman CYR" w:cs="Times New Roman CYR"/>
                <w:b/>
                <w:bCs/>
                <w:sz w:val="28"/>
                <w:szCs w:val="28"/>
              </w:rPr>
            </w:pPr>
            <w:r w:rsidRPr="007F0F25">
              <w:rPr>
                <w:rFonts w:ascii="Times New Roman CYR" w:eastAsia="Liberation Serif" w:hAnsi="Times New Roman CYR" w:cs="Times New Roman CYR"/>
                <w:b/>
                <w:bCs/>
                <w:sz w:val="28"/>
                <w:szCs w:val="28"/>
              </w:rPr>
              <w:t xml:space="preserve">Пожар в </w:t>
            </w:r>
            <w:proofErr w:type="spellStart"/>
            <w:proofErr w:type="gramStart"/>
            <w:r w:rsidRPr="007F0F25">
              <w:rPr>
                <w:rFonts w:ascii="Times New Roman CYR" w:eastAsia="Liberation Serif" w:hAnsi="Times New Roman CYR" w:cs="Times New Roman CYR"/>
                <w:b/>
                <w:bCs/>
                <w:sz w:val="28"/>
                <w:szCs w:val="28"/>
              </w:rPr>
              <w:t>обществен-ном</w:t>
            </w:r>
            <w:proofErr w:type="spellEnd"/>
            <w:proofErr w:type="gramEnd"/>
            <w:r w:rsidRPr="007F0F25">
              <w:rPr>
                <w:rFonts w:ascii="Times New Roman CYR" w:eastAsia="Liberation Serif" w:hAnsi="Times New Roman CYR" w:cs="Times New Roman CYR"/>
                <w:b/>
                <w:bCs/>
                <w:sz w:val="28"/>
                <w:szCs w:val="28"/>
              </w:rPr>
              <w:t xml:space="preserve"> наземном транспорте</w:t>
            </w:r>
          </w:p>
          <w:p w:rsidR="007F0F25" w:rsidRPr="007F0F25" w:rsidRDefault="007F0F25" w:rsidP="007F0F25">
            <w:pPr>
              <w:autoSpaceDE w:val="0"/>
              <w:autoSpaceDN w:val="0"/>
              <w:adjustRightInd w:val="0"/>
              <w:spacing w:before="60" w:after="0" w:line="240" w:lineRule="auto"/>
              <w:rPr>
                <w:rFonts w:ascii="Calibri" w:eastAsia="Liberation Serif" w:hAnsi="Calibri" w:cs="Calibri"/>
              </w:rPr>
            </w:pPr>
          </w:p>
        </w:tc>
        <w:tc>
          <w:tcPr>
            <w:tcW w:w="8522" w:type="dxa"/>
            <w:tcBorders>
              <w:top w:val="single" w:sz="4" w:space="0" w:color="000000"/>
              <w:left w:val="single" w:sz="4" w:space="0" w:color="000000"/>
              <w:bottom w:val="single" w:sz="4" w:space="0" w:color="000000"/>
              <w:right w:val="single" w:sz="4" w:space="0" w:color="000000"/>
            </w:tcBorders>
            <w:shd w:val="clear" w:color="000000" w:fill="FFFFFF"/>
          </w:tcPr>
          <w:p w:rsidR="007F0F25" w:rsidRPr="007F0F25" w:rsidRDefault="007F0F25" w:rsidP="007F0F25">
            <w:pPr>
              <w:tabs>
                <w:tab w:val="left" w:pos="634"/>
              </w:tabs>
              <w:autoSpaceDE w:val="0"/>
              <w:autoSpaceDN w:val="0"/>
              <w:adjustRightInd w:val="0"/>
              <w:spacing w:after="0" w:line="240" w:lineRule="auto"/>
              <w:ind w:left="317" w:hanging="141"/>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Сообщите о пожаре водителю.</w:t>
            </w:r>
          </w:p>
          <w:p w:rsidR="007F0F25" w:rsidRPr="007F0F25" w:rsidRDefault="007F0F25" w:rsidP="007F0F25">
            <w:pPr>
              <w:tabs>
                <w:tab w:val="left" w:pos="634"/>
              </w:tabs>
              <w:autoSpaceDE w:val="0"/>
              <w:autoSpaceDN w:val="0"/>
              <w:adjustRightInd w:val="0"/>
              <w:spacing w:after="0" w:line="240" w:lineRule="auto"/>
              <w:ind w:left="317" w:hanging="141"/>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После остановки транспортного средства без паники и давки покиньте салон и отойдите на безопасное расстояние.</w:t>
            </w:r>
          </w:p>
          <w:p w:rsidR="007F0F25" w:rsidRPr="007F0F25" w:rsidRDefault="007F0F25" w:rsidP="007F0F25">
            <w:pPr>
              <w:tabs>
                <w:tab w:val="left" w:pos="634"/>
              </w:tabs>
              <w:autoSpaceDE w:val="0"/>
              <w:autoSpaceDN w:val="0"/>
              <w:adjustRightInd w:val="0"/>
              <w:spacing w:after="0" w:line="240" w:lineRule="auto"/>
              <w:ind w:left="317" w:hanging="141"/>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В случае заклинивания дверей покиньте салон через  специальные люки, оконные проемы, прогоны.</w:t>
            </w:r>
          </w:p>
          <w:p w:rsidR="007F0F25" w:rsidRPr="007F0F25" w:rsidRDefault="007F0F25" w:rsidP="007F0F25">
            <w:pPr>
              <w:tabs>
                <w:tab w:val="left" w:pos="634"/>
              </w:tabs>
              <w:autoSpaceDE w:val="0"/>
              <w:autoSpaceDN w:val="0"/>
              <w:adjustRightInd w:val="0"/>
              <w:spacing w:after="0" w:line="240" w:lineRule="auto"/>
              <w:ind w:left="317" w:hanging="141"/>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 xml:space="preserve">Окажите помощь детям, старикам, пострадавшим, </w:t>
            </w:r>
            <w:proofErr w:type="spellStart"/>
            <w:r w:rsidRPr="007F0F25">
              <w:rPr>
                <w:rFonts w:ascii="Times New Roman CYR" w:eastAsia="Liberation Serif" w:hAnsi="Times New Roman CYR" w:cs="Times New Roman CYR"/>
                <w:sz w:val="28"/>
                <w:szCs w:val="28"/>
              </w:rPr>
              <w:t>транспортируйтеих</w:t>
            </w:r>
            <w:proofErr w:type="spellEnd"/>
            <w:r w:rsidRPr="007F0F25">
              <w:rPr>
                <w:rFonts w:ascii="Times New Roman CYR" w:eastAsia="Liberation Serif" w:hAnsi="Times New Roman CYR" w:cs="Times New Roman CYR"/>
                <w:sz w:val="28"/>
                <w:szCs w:val="28"/>
              </w:rPr>
              <w:t xml:space="preserve"> в безопасную зону.</w:t>
            </w:r>
          </w:p>
          <w:p w:rsidR="007F0F25" w:rsidRPr="007F0F25" w:rsidRDefault="007F0F25" w:rsidP="007F0F25">
            <w:pPr>
              <w:tabs>
                <w:tab w:val="left" w:pos="634"/>
              </w:tabs>
              <w:autoSpaceDE w:val="0"/>
              <w:autoSpaceDN w:val="0"/>
              <w:adjustRightInd w:val="0"/>
              <w:spacing w:after="0" w:line="240" w:lineRule="auto"/>
              <w:ind w:left="317" w:hanging="141"/>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Постарайтесь погасить огонь, вызвать пожарных и спасателей.</w:t>
            </w:r>
          </w:p>
          <w:p w:rsidR="007F0F25" w:rsidRPr="007F0F25" w:rsidRDefault="007F0F25" w:rsidP="007F0F25">
            <w:pPr>
              <w:tabs>
                <w:tab w:val="left" w:pos="634"/>
              </w:tabs>
              <w:autoSpaceDE w:val="0"/>
              <w:autoSpaceDN w:val="0"/>
              <w:adjustRightInd w:val="0"/>
              <w:spacing w:after="0" w:line="240" w:lineRule="auto"/>
              <w:ind w:left="317" w:hanging="141"/>
              <w:rPr>
                <w:rFonts w:ascii="Times New Roman CYR" w:eastAsia="Liberation Serif" w:hAnsi="Times New Roman CYR" w:cs="Times New Roman CYR"/>
                <w:sz w:val="28"/>
                <w:szCs w:val="28"/>
              </w:rPr>
            </w:pPr>
            <w:proofErr w:type="spellStart"/>
            <w:r w:rsidRPr="007F0F25">
              <w:rPr>
                <w:rFonts w:ascii="Times New Roman CYR" w:eastAsia="Liberation Serif" w:hAnsi="Times New Roman CYR" w:cs="Times New Roman CYR"/>
                <w:sz w:val="28"/>
                <w:szCs w:val="28"/>
              </w:rPr>
              <w:t>Недопускайте</w:t>
            </w:r>
            <w:proofErr w:type="spellEnd"/>
            <w:r w:rsidRPr="007F0F25">
              <w:rPr>
                <w:rFonts w:ascii="Times New Roman CYR" w:eastAsia="Liberation Serif" w:hAnsi="Times New Roman CYR" w:cs="Times New Roman CYR"/>
                <w:sz w:val="28"/>
                <w:szCs w:val="28"/>
              </w:rPr>
              <w:t xml:space="preserve"> распространения огня на близлежащие объекты.</w:t>
            </w:r>
          </w:p>
          <w:p w:rsidR="007F0F25" w:rsidRPr="007F0F25" w:rsidRDefault="007F0F25" w:rsidP="007F0F25">
            <w:pPr>
              <w:autoSpaceDE w:val="0"/>
              <w:autoSpaceDN w:val="0"/>
              <w:adjustRightInd w:val="0"/>
              <w:spacing w:before="60" w:after="0" w:line="240" w:lineRule="auto"/>
              <w:rPr>
                <w:rFonts w:ascii="Calibri" w:eastAsia="Liberation Serif" w:hAnsi="Calibri" w:cs="Calibri"/>
              </w:rPr>
            </w:pPr>
          </w:p>
        </w:tc>
      </w:tr>
      <w:tr w:rsidR="007F0F25" w:rsidRPr="007F0F25">
        <w:tblPrEx>
          <w:tblCellMar>
            <w:top w:w="0" w:type="dxa"/>
            <w:bottom w:w="0" w:type="dxa"/>
          </w:tblCellMar>
        </w:tblPrEx>
        <w:trPr>
          <w:trHeight w:val="1"/>
        </w:trPr>
        <w:tc>
          <w:tcPr>
            <w:tcW w:w="535"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before="60" w:after="0" w:line="240" w:lineRule="auto"/>
              <w:rPr>
                <w:rFonts w:ascii="Calibri" w:eastAsia="Liberation Serif" w:hAnsi="Calibri" w:cs="Calibri"/>
                <w:lang w:val="en-US"/>
              </w:rPr>
            </w:pPr>
            <w:r w:rsidRPr="007F0F25">
              <w:rPr>
                <w:rFonts w:ascii="Times New Roman CYR" w:eastAsia="Liberation Serif" w:hAnsi="Times New Roman CYR" w:cs="Times New Roman CYR"/>
                <w:b/>
                <w:bCs/>
                <w:sz w:val="28"/>
                <w:szCs w:val="28"/>
                <w:lang w:val="en-US"/>
              </w:rPr>
              <w:t>4</w:t>
            </w:r>
          </w:p>
        </w:tc>
        <w:tc>
          <w:tcPr>
            <w:tcW w:w="2164"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before="240" w:after="0" w:line="240" w:lineRule="auto"/>
              <w:rPr>
                <w:rFonts w:ascii="Times New Roman CYR" w:eastAsia="Liberation Serif" w:hAnsi="Times New Roman CYR" w:cs="Times New Roman CYR"/>
                <w:b/>
                <w:bCs/>
                <w:sz w:val="28"/>
                <w:szCs w:val="28"/>
              </w:rPr>
            </w:pPr>
            <w:r w:rsidRPr="007F0F25">
              <w:rPr>
                <w:rFonts w:ascii="Times New Roman CYR" w:eastAsia="Liberation Serif" w:hAnsi="Times New Roman CYR" w:cs="Times New Roman CYR"/>
                <w:b/>
                <w:bCs/>
                <w:sz w:val="28"/>
                <w:szCs w:val="28"/>
              </w:rPr>
              <w:t>Пожар в самолете.</w:t>
            </w:r>
          </w:p>
          <w:p w:rsidR="007F0F25" w:rsidRPr="007F0F25" w:rsidRDefault="007F0F25" w:rsidP="007F0F25">
            <w:pPr>
              <w:autoSpaceDE w:val="0"/>
              <w:autoSpaceDN w:val="0"/>
              <w:adjustRightInd w:val="0"/>
              <w:spacing w:before="60" w:after="0" w:line="240" w:lineRule="auto"/>
              <w:rPr>
                <w:rFonts w:ascii="Calibri" w:eastAsia="Liberation Serif" w:hAnsi="Calibri" w:cs="Calibri"/>
                <w:lang w:val="en-US"/>
              </w:rPr>
            </w:pPr>
          </w:p>
        </w:tc>
        <w:tc>
          <w:tcPr>
            <w:tcW w:w="8522" w:type="dxa"/>
            <w:tcBorders>
              <w:top w:val="single" w:sz="4" w:space="0" w:color="000000"/>
              <w:left w:val="single" w:sz="4" w:space="0" w:color="000000"/>
              <w:bottom w:val="single" w:sz="4" w:space="0" w:color="000000"/>
              <w:right w:val="single" w:sz="4" w:space="0" w:color="000000"/>
            </w:tcBorders>
            <w:shd w:val="clear" w:color="000000" w:fill="FFFFFF"/>
          </w:tcPr>
          <w:p w:rsidR="007F0F25" w:rsidRPr="007F0F25" w:rsidRDefault="007F0F25" w:rsidP="007F0F25">
            <w:pPr>
              <w:tabs>
                <w:tab w:val="left" w:pos="352"/>
              </w:tabs>
              <w:autoSpaceDE w:val="0"/>
              <w:autoSpaceDN w:val="0"/>
              <w:adjustRightInd w:val="0"/>
              <w:spacing w:after="0" w:line="240" w:lineRule="auto"/>
              <w:ind w:left="176" w:hanging="142"/>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 xml:space="preserve">При пожаре в самолете наиболее эффективным способом спасения людей является эвакуация. Для этой цели во всех самолетах имеются основные и запасные выходы. </w:t>
            </w:r>
          </w:p>
          <w:p w:rsidR="007F0F25" w:rsidRPr="007F0F25" w:rsidRDefault="007F0F25" w:rsidP="007F0F25">
            <w:pPr>
              <w:tabs>
                <w:tab w:val="left" w:pos="352"/>
              </w:tabs>
              <w:autoSpaceDE w:val="0"/>
              <w:autoSpaceDN w:val="0"/>
              <w:adjustRightInd w:val="0"/>
              <w:spacing w:after="0" w:line="240" w:lineRule="auto"/>
              <w:ind w:left="176" w:hanging="142"/>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В случае возникновения пожара все они должны использоваться для эвакуации, покинуть самолет можно через разломы в фюзеляже, специально проделанные люки, форточки в кабине экипажа.</w:t>
            </w:r>
          </w:p>
          <w:p w:rsidR="007F0F25" w:rsidRPr="007F0F25" w:rsidRDefault="007F0F25" w:rsidP="007F0F25">
            <w:pPr>
              <w:tabs>
                <w:tab w:val="left" w:pos="352"/>
              </w:tabs>
              <w:autoSpaceDE w:val="0"/>
              <w:autoSpaceDN w:val="0"/>
              <w:adjustRightInd w:val="0"/>
              <w:spacing w:after="0" w:line="240" w:lineRule="auto"/>
              <w:ind w:left="176" w:hanging="142"/>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В процессе эвакуации необходимо соблюдать спокойствие, действовать уверенно и быстро, не паниковать, не устраивать давку. В первую очередь нужно эвакуировать детей и женщин, оказать помощь пострадавшим. После покидания горящего самолета нужно быстро отойти в безопасную зону на расстояние не менее 100 метров.</w:t>
            </w:r>
          </w:p>
          <w:p w:rsidR="007F0F25" w:rsidRPr="007F0F25" w:rsidRDefault="007F0F25" w:rsidP="007F0F25">
            <w:pPr>
              <w:autoSpaceDE w:val="0"/>
              <w:autoSpaceDN w:val="0"/>
              <w:adjustRightInd w:val="0"/>
              <w:spacing w:before="60" w:after="0" w:line="240" w:lineRule="auto"/>
              <w:rPr>
                <w:rFonts w:ascii="Calibri" w:eastAsia="Liberation Serif" w:hAnsi="Calibri" w:cs="Calibri"/>
              </w:rPr>
            </w:pPr>
          </w:p>
        </w:tc>
      </w:tr>
      <w:tr w:rsidR="007F0F25" w:rsidRPr="007F0F25">
        <w:tblPrEx>
          <w:tblCellMar>
            <w:top w:w="0" w:type="dxa"/>
            <w:bottom w:w="0" w:type="dxa"/>
          </w:tblCellMar>
        </w:tblPrEx>
        <w:trPr>
          <w:trHeight w:val="1"/>
        </w:trPr>
        <w:tc>
          <w:tcPr>
            <w:tcW w:w="535"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before="60" w:after="0" w:line="240" w:lineRule="auto"/>
              <w:rPr>
                <w:rFonts w:ascii="Calibri" w:eastAsia="Liberation Serif" w:hAnsi="Calibri" w:cs="Calibri"/>
                <w:lang w:val="en-US"/>
              </w:rPr>
            </w:pPr>
            <w:r w:rsidRPr="007F0F25">
              <w:rPr>
                <w:rFonts w:ascii="Times New Roman CYR" w:eastAsia="Liberation Serif" w:hAnsi="Times New Roman CYR" w:cs="Times New Roman CYR"/>
                <w:b/>
                <w:bCs/>
                <w:sz w:val="28"/>
                <w:szCs w:val="28"/>
                <w:lang w:val="en-US"/>
              </w:rPr>
              <w:t>5</w:t>
            </w:r>
          </w:p>
        </w:tc>
        <w:tc>
          <w:tcPr>
            <w:tcW w:w="2164"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before="220" w:after="0" w:line="240" w:lineRule="auto"/>
              <w:ind w:left="200"/>
              <w:rPr>
                <w:rFonts w:ascii="Times New Roman CYR" w:eastAsia="Liberation Serif" w:hAnsi="Times New Roman CYR" w:cs="Times New Roman CYR"/>
                <w:b/>
                <w:bCs/>
                <w:sz w:val="28"/>
                <w:szCs w:val="28"/>
              </w:rPr>
            </w:pPr>
            <w:r w:rsidRPr="007F0F25">
              <w:rPr>
                <w:rFonts w:ascii="Times New Roman CYR" w:eastAsia="Liberation Serif" w:hAnsi="Times New Roman CYR" w:cs="Times New Roman CYR"/>
                <w:b/>
                <w:bCs/>
                <w:sz w:val="28"/>
                <w:szCs w:val="28"/>
              </w:rPr>
              <w:t xml:space="preserve">Пожар в </w:t>
            </w:r>
            <w:r w:rsidRPr="007F0F25">
              <w:rPr>
                <w:rFonts w:ascii="Times New Roman CYR" w:eastAsia="Liberation Serif" w:hAnsi="Times New Roman CYR" w:cs="Times New Roman CYR"/>
                <w:b/>
                <w:bCs/>
                <w:sz w:val="28"/>
                <w:szCs w:val="28"/>
              </w:rPr>
              <w:lastRenderedPageBreak/>
              <w:t>поезде.</w:t>
            </w:r>
          </w:p>
          <w:p w:rsidR="007F0F25" w:rsidRPr="007F0F25" w:rsidRDefault="007F0F25" w:rsidP="007F0F25">
            <w:pPr>
              <w:autoSpaceDE w:val="0"/>
              <w:autoSpaceDN w:val="0"/>
              <w:adjustRightInd w:val="0"/>
              <w:spacing w:before="60" w:after="0" w:line="240" w:lineRule="auto"/>
              <w:rPr>
                <w:rFonts w:ascii="Calibri" w:eastAsia="Liberation Serif" w:hAnsi="Calibri" w:cs="Calibri"/>
                <w:lang w:val="en-US"/>
              </w:rPr>
            </w:pPr>
          </w:p>
        </w:tc>
        <w:tc>
          <w:tcPr>
            <w:tcW w:w="8522" w:type="dxa"/>
            <w:tcBorders>
              <w:top w:val="single" w:sz="4" w:space="0" w:color="000000"/>
              <w:left w:val="single" w:sz="4" w:space="0" w:color="000000"/>
              <w:bottom w:val="single" w:sz="4" w:space="0" w:color="000000"/>
              <w:right w:val="single" w:sz="4" w:space="0" w:color="000000"/>
            </w:tcBorders>
            <w:shd w:val="clear" w:color="000000" w:fill="FFFFFF"/>
          </w:tcPr>
          <w:p w:rsidR="007F0F25" w:rsidRPr="007F0F25" w:rsidRDefault="007F0F25" w:rsidP="007F0F25">
            <w:pPr>
              <w:tabs>
                <w:tab w:val="left" w:pos="634"/>
              </w:tabs>
              <w:autoSpaceDE w:val="0"/>
              <w:autoSpaceDN w:val="0"/>
              <w:adjustRightInd w:val="0"/>
              <w:spacing w:after="0" w:line="240" w:lineRule="auto"/>
              <w:ind w:left="317" w:hanging="283"/>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lastRenderedPageBreak/>
              <w:t>Сообщите о пожаре проводникам или начальнику поезда.</w:t>
            </w:r>
          </w:p>
          <w:p w:rsidR="007F0F25" w:rsidRPr="007F0F25" w:rsidRDefault="007F0F25" w:rsidP="007F0F25">
            <w:pPr>
              <w:tabs>
                <w:tab w:val="left" w:pos="634"/>
              </w:tabs>
              <w:autoSpaceDE w:val="0"/>
              <w:autoSpaceDN w:val="0"/>
              <w:adjustRightInd w:val="0"/>
              <w:spacing w:after="0" w:line="240" w:lineRule="auto"/>
              <w:ind w:left="317" w:hanging="283"/>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lastRenderedPageBreak/>
              <w:t>Тушите пожар с помощью огнетушителей, песка, воды, которые есть в вагоне.</w:t>
            </w:r>
          </w:p>
          <w:p w:rsidR="007F0F25" w:rsidRPr="007F0F25" w:rsidRDefault="007F0F25" w:rsidP="007F0F25">
            <w:pPr>
              <w:tabs>
                <w:tab w:val="left" w:pos="634"/>
              </w:tabs>
              <w:autoSpaceDE w:val="0"/>
              <w:autoSpaceDN w:val="0"/>
              <w:adjustRightInd w:val="0"/>
              <w:spacing w:after="0" w:line="240" w:lineRule="auto"/>
              <w:ind w:left="317" w:hanging="283"/>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Перейдите в соседний вагон без паники.</w:t>
            </w:r>
          </w:p>
          <w:p w:rsidR="007F0F25" w:rsidRPr="007F0F25" w:rsidRDefault="007F0F25" w:rsidP="007F0F25">
            <w:pPr>
              <w:tabs>
                <w:tab w:val="left" w:pos="634"/>
              </w:tabs>
              <w:autoSpaceDE w:val="0"/>
              <w:autoSpaceDN w:val="0"/>
              <w:adjustRightInd w:val="0"/>
              <w:spacing w:after="0" w:line="240" w:lineRule="auto"/>
              <w:ind w:left="317" w:hanging="283"/>
              <w:jc w:val="both"/>
              <w:rPr>
                <w:rFonts w:ascii="Calibri" w:eastAsia="Liberation Serif" w:hAnsi="Calibri" w:cs="Calibri"/>
              </w:rPr>
            </w:pPr>
          </w:p>
          <w:p w:rsidR="007F0F25" w:rsidRPr="007F0F25" w:rsidRDefault="007F0F25" w:rsidP="007F0F25">
            <w:pPr>
              <w:tabs>
                <w:tab w:val="left" w:pos="634"/>
              </w:tabs>
              <w:autoSpaceDE w:val="0"/>
              <w:autoSpaceDN w:val="0"/>
              <w:adjustRightInd w:val="0"/>
              <w:spacing w:after="0" w:line="240" w:lineRule="auto"/>
              <w:ind w:left="317" w:hanging="283"/>
              <w:jc w:val="both"/>
              <w:rPr>
                <w:rFonts w:ascii="Calibri" w:eastAsia="Liberation Serif" w:hAnsi="Calibri" w:cs="Calibri"/>
              </w:rPr>
            </w:pPr>
          </w:p>
          <w:p w:rsidR="007F0F25" w:rsidRPr="007F0F25" w:rsidRDefault="007F0F25" w:rsidP="007F0F25">
            <w:pPr>
              <w:tabs>
                <w:tab w:val="left" w:pos="634"/>
              </w:tabs>
              <w:autoSpaceDE w:val="0"/>
              <w:autoSpaceDN w:val="0"/>
              <w:adjustRightInd w:val="0"/>
              <w:spacing w:after="0" w:line="240" w:lineRule="auto"/>
              <w:ind w:left="317" w:hanging="283"/>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Используйте стоп-кран для остановки поезда.</w:t>
            </w:r>
          </w:p>
          <w:p w:rsidR="007F0F25" w:rsidRPr="007F0F25" w:rsidRDefault="007F0F25" w:rsidP="007F0F25">
            <w:pPr>
              <w:tabs>
                <w:tab w:val="left" w:pos="634"/>
              </w:tabs>
              <w:autoSpaceDE w:val="0"/>
              <w:autoSpaceDN w:val="0"/>
              <w:adjustRightInd w:val="0"/>
              <w:spacing w:after="0" w:line="240" w:lineRule="auto"/>
              <w:ind w:left="317" w:hanging="283"/>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После остановки состава быстро покиньте горящий вагон через двери, люки, окна.</w:t>
            </w:r>
          </w:p>
          <w:p w:rsidR="007F0F25" w:rsidRPr="007F0F25" w:rsidRDefault="007F0F25" w:rsidP="007F0F25">
            <w:pPr>
              <w:tabs>
                <w:tab w:val="left" w:pos="634"/>
              </w:tabs>
              <w:autoSpaceDE w:val="0"/>
              <w:autoSpaceDN w:val="0"/>
              <w:adjustRightInd w:val="0"/>
              <w:spacing w:after="0" w:line="240" w:lineRule="auto"/>
              <w:ind w:left="317" w:hanging="283"/>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Помогите пострадавшим, детям, старикам.</w:t>
            </w:r>
          </w:p>
          <w:p w:rsidR="007F0F25" w:rsidRPr="007F0F25" w:rsidRDefault="007F0F25" w:rsidP="007F0F25">
            <w:pPr>
              <w:tabs>
                <w:tab w:val="left" w:pos="634"/>
              </w:tabs>
              <w:autoSpaceDE w:val="0"/>
              <w:autoSpaceDN w:val="0"/>
              <w:adjustRightInd w:val="0"/>
              <w:spacing w:after="0" w:line="240" w:lineRule="auto"/>
              <w:ind w:left="317" w:hanging="283"/>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Не выпрыгивайте из окон, люков, дверей во время движения поезда.</w:t>
            </w:r>
          </w:p>
          <w:p w:rsidR="007F0F25" w:rsidRPr="007F0F25" w:rsidRDefault="007F0F25" w:rsidP="007F0F25">
            <w:pPr>
              <w:tabs>
                <w:tab w:val="left" w:pos="634"/>
              </w:tabs>
              <w:autoSpaceDE w:val="0"/>
              <w:autoSpaceDN w:val="0"/>
              <w:adjustRightInd w:val="0"/>
              <w:spacing w:after="0" w:line="240" w:lineRule="auto"/>
              <w:ind w:left="317" w:hanging="283"/>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Не мешайте пожарным и спасателям ликвидировать пожар и его последствия.</w:t>
            </w:r>
          </w:p>
          <w:p w:rsidR="007F0F25" w:rsidRPr="007F0F25" w:rsidRDefault="007F0F25" w:rsidP="007F0F25">
            <w:pPr>
              <w:autoSpaceDE w:val="0"/>
              <w:autoSpaceDN w:val="0"/>
              <w:adjustRightInd w:val="0"/>
              <w:spacing w:before="60" w:after="0" w:line="240" w:lineRule="auto"/>
              <w:rPr>
                <w:rFonts w:ascii="Calibri" w:eastAsia="Liberation Serif" w:hAnsi="Calibri" w:cs="Calibri"/>
              </w:rPr>
            </w:pPr>
          </w:p>
        </w:tc>
      </w:tr>
    </w:tbl>
    <w:p w:rsidR="007F0F25" w:rsidRPr="007F0F25" w:rsidRDefault="007F0F25" w:rsidP="007F0F25">
      <w:pPr>
        <w:autoSpaceDE w:val="0"/>
        <w:autoSpaceDN w:val="0"/>
        <w:adjustRightInd w:val="0"/>
        <w:spacing w:before="60" w:after="0" w:line="240" w:lineRule="auto"/>
        <w:ind w:left="280"/>
        <w:rPr>
          <w:rFonts w:ascii="Calibri" w:eastAsia="Liberation Serif" w:hAnsi="Calibri" w:cs="Calibri"/>
        </w:rPr>
      </w:pPr>
    </w:p>
    <w:p w:rsidR="007F0F25" w:rsidRPr="007F0F25" w:rsidRDefault="007F0F25" w:rsidP="007F0F25">
      <w:pPr>
        <w:autoSpaceDE w:val="0"/>
        <w:autoSpaceDN w:val="0"/>
        <w:adjustRightInd w:val="0"/>
        <w:spacing w:before="60" w:after="0" w:line="240" w:lineRule="auto"/>
        <w:jc w:val="center"/>
        <w:rPr>
          <w:rFonts w:ascii="Times New Roman CYR" w:eastAsia="Liberation Serif" w:hAnsi="Times New Roman CYR" w:cs="Times New Roman CYR"/>
          <w:b/>
          <w:bCs/>
          <w:color w:val="800000"/>
          <w:sz w:val="28"/>
          <w:szCs w:val="28"/>
        </w:rPr>
      </w:pPr>
      <w:r w:rsidRPr="007F0F25">
        <w:rPr>
          <w:rFonts w:ascii="Times New Roman CYR" w:eastAsia="Liberation Serif" w:hAnsi="Times New Roman CYR" w:cs="Times New Roman CYR"/>
          <w:b/>
          <w:bCs/>
          <w:color w:val="800000"/>
          <w:sz w:val="28"/>
          <w:szCs w:val="28"/>
        </w:rPr>
        <w:t>ЕСЛИ НА ЧЕЛОВЕКЕ ЗАГОРЕЛАСЬ ОДЕЖДА</w:t>
      </w:r>
    </w:p>
    <w:p w:rsidR="007F0F25" w:rsidRPr="007F0F25" w:rsidRDefault="007F0F25" w:rsidP="007F0F25">
      <w:pPr>
        <w:autoSpaceDE w:val="0"/>
        <w:autoSpaceDN w:val="0"/>
        <w:adjustRightInd w:val="0"/>
        <w:spacing w:before="60" w:after="0" w:line="240" w:lineRule="auto"/>
        <w:ind w:left="280"/>
        <w:rPr>
          <w:rFonts w:ascii="Calibri" w:eastAsia="Liberation Serif" w:hAnsi="Calibri" w:cs="Calibri"/>
        </w:rPr>
      </w:pPr>
    </w:p>
    <w:p w:rsidR="007F0F25" w:rsidRPr="007F0F25" w:rsidRDefault="007F0F25" w:rsidP="007F0F25">
      <w:pPr>
        <w:tabs>
          <w:tab w:val="left" w:pos="1418"/>
        </w:tabs>
        <w:autoSpaceDE w:val="0"/>
        <w:autoSpaceDN w:val="0"/>
        <w:adjustRightInd w:val="0"/>
        <w:spacing w:after="0" w:line="240" w:lineRule="auto"/>
        <w:ind w:left="567" w:hanging="360"/>
        <w:jc w:val="both"/>
        <w:rPr>
          <w:rFonts w:ascii="Times New Roman CYR" w:eastAsia="Liberation Serif" w:hAnsi="Times New Roman CYR" w:cs="Times New Roman CYR"/>
          <w:color w:val="800000"/>
          <w:sz w:val="28"/>
          <w:szCs w:val="28"/>
        </w:rPr>
      </w:pPr>
      <w:r w:rsidRPr="007F0F25">
        <w:rPr>
          <w:rFonts w:ascii="Times New Roman CYR" w:eastAsia="Liberation Serif" w:hAnsi="Times New Roman CYR" w:cs="Times New Roman CYR"/>
          <w:color w:val="800000"/>
          <w:sz w:val="28"/>
          <w:szCs w:val="28"/>
        </w:rPr>
        <w:t>Горящую одежду быстро снять.</w:t>
      </w:r>
    </w:p>
    <w:p w:rsidR="007F0F25" w:rsidRPr="007F0F25" w:rsidRDefault="007F0F25" w:rsidP="007F0F25">
      <w:pPr>
        <w:tabs>
          <w:tab w:val="left" w:pos="1418"/>
        </w:tabs>
        <w:autoSpaceDE w:val="0"/>
        <w:autoSpaceDN w:val="0"/>
        <w:adjustRightInd w:val="0"/>
        <w:spacing w:after="0" w:line="240" w:lineRule="auto"/>
        <w:ind w:left="567" w:hanging="360"/>
        <w:jc w:val="both"/>
        <w:rPr>
          <w:rFonts w:ascii="Times New Roman CYR" w:eastAsia="Liberation Serif" w:hAnsi="Times New Roman CYR" w:cs="Times New Roman CYR"/>
          <w:color w:val="800000"/>
          <w:sz w:val="28"/>
          <w:szCs w:val="28"/>
        </w:rPr>
      </w:pPr>
      <w:r w:rsidRPr="007F0F25">
        <w:rPr>
          <w:rFonts w:ascii="Times New Roman CYR" w:eastAsia="Liberation Serif" w:hAnsi="Times New Roman CYR" w:cs="Times New Roman CYR"/>
          <w:color w:val="800000"/>
          <w:sz w:val="28"/>
          <w:szCs w:val="28"/>
        </w:rPr>
        <w:t>Не бегать в горящей одежде.</w:t>
      </w:r>
    </w:p>
    <w:p w:rsidR="007F0F25" w:rsidRPr="007F0F25" w:rsidRDefault="007F0F25" w:rsidP="007F0F25">
      <w:pPr>
        <w:tabs>
          <w:tab w:val="left" w:pos="1418"/>
        </w:tabs>
        <w:autoSpaceDE w:val="0"/>
        <w:autoSpaceDN w:val="0"/>
        <w:adjustRightInd w:val="0"/>
        <w:spacing w:after="0" w:line="240" w:lineRule="auto"/>
        <w:ind w:left="567" w:hanging="360"/>
        <w:jc w:val="both"/>
        <w:rPr>
          <w:rFonts w:ascii="Times New Roman CYR" w:eastAsia="Liberation Serif" w:hAnsi="Times New Roman CYR" w:cs="Times New Roman CYR"/>
          <w:color w:val="800000"/>
          <w:sz w:val="28"/>
          <w:szCs w:val="28"/>
        </w:rPr>
      </w:pPr>
      <w:r w:rsidRPr="007F0F25">
        <w:rPr>
          <w:rFonts w:ascii="Times New Roman CYR" w:eastAsia="Liberation Serif" w:hAnsi="Times New Roman CYR" w:cs="Times New Roman CYR"/>
          <w:color w:val="800000"/>
          <w:sz w:val="28"/>
          <w:szCs w:val="28"/>
        </w:rPr>
        <w:t>Не кататься по земле.</w:t>
      </w:r>
    </w:p>
    <w:p w:rsidR="007F0F25" w:rsidRPr="007F0F25" w:rsidRDefault="007F0F25" w:rsidP="007F0F25">
      <w:pPr>
        <w:tabs>
          <w:tab w:val="left" w:pos="1418"/>
        </w:tabs>
        <w:autoSpaceDE w:val="0"/>
        <w:autoSpaceDN w:val="0"/>
        <w:adjustRightInd w:val="0"/>
        <w:spacing w:after="0" w:line="240" w:lineRule="auto"/>
        <w:ind w:left="567" w:hanging="360"/>
        <w:jc w:val="both"/>
        <w:rPr>
          <w:rFonts w:ascii="Times New Roman CYR" w:eastAsia="Liberation Serif" w:hAnsi="Times New Roman CYR" w:cs="Times New Roman CYR"/>
          <w:color w:val="800000"/>
          <w:sz w:val="28"/>
          <w:szCs w:val="28"/>
        </w:rPr>
      </w:pPr>
      <w:r w:rsidRPr="007F0F25">
        <w:rPr>
          <w:rFonts w:ascii="Times New Roman CYR" w:eastAsia="Liberation Serif" w:hAnsi="Times New Roman CYR" w:cs="Times New Roman CYR"/>
          <w:color w:val="800000"/>
          <w:sz w:val="28"/>
          <w:szCs w:val="28"/>
        </w:rPr>
        <w:t>Защитить руками голову, лицо, глаза.</w:t>
      </w:r>
    </w:p>
    <w:p w:rsidR="007F0F25" w:rsidRPr="007F0F25" w:rsidRDefault="007F0F25" w:rsidP="007F0F25">
      <w:pPr>
        <w:tabs>
          <w:tab w:val="left" w:pos="1418"/>
        </w:tabs>
        <w:autoSpaceDE w:val="0"/>
        <w:autoSpaceDN w:val="0"/>
        <w:adjustRightInd w:val="0"/>
        <w:spacing w:after="0" w:line="240" w:lineRule="auto"/>
        <w:ind w:left="567" w:hanging="360"/>
        <w:jc w:val="both"/>
        <w:rPr>
          <w:rFonts w:ascii="Times New Roman CYR" w:eastAsia="Liberation Serif" w:hAnsi="Times New Roman CYR" w:cs="Times New Roman CYR"/>
          <w:color w:val="800000"/>
          <w:sz w:val="28"/>
          <w:szCs w:val="28"/>
        </w:rPr>
      </w:pPr>
      <w:r w:rsidRPr="007F0F25">
        <w:rPr>
          <w:rFonts w:ascii="Times New Roman CYR" w:eastAsia="Liberation Serif" w:hAnsi="Times New Roman CYR" w:cs="Times New Roman CYR"/>
          <w:color w:val="800000"/>
          <w:sz w:val="28"/>
          <w:szCs w:val="28"/>
        </w:rPr>
        <w:t>Не использовать для тушения огнетушители.</w:t>
      </w:r>
    </w:p>
    <w:p w:rsidR="007F0F25" w:rsidRPr="007F0F25" w:rsidRDefault="007F0F25" w:rsidP="007F0F25">
      <w:pPr>
        <w:tabs>
          <w:tab w:val="left" w:pos="1418"/>
        </w:tabs>
        <w:autoSpaceDE w:val="0"/>
        <w:autoSpaceDN w:val="0"/>
        <w:adjustRightInd w:val="0"/>
        <w:spacing w:after="0" w:line="240" w:lineRule="auto"/>
        <w:ind w:left="567" w:hanging="360"/>
        <w:jc w:val="both"/>
        <w:rPr>
          <w:rFonts w:ascii="Times New Roman CYR" w:eastAsia="Liberation Serif" w:hAnsi="Times New Roman CYR" w:cs="Times New Roman CYR"/>
          <w:color w:val="800000"/>
          <w:sz w:val="28"/>
          <w:szCs w:val="28"/>
        </w:rPr>
      </w:pPr>
      <w:r w:rsidRPr="007F0F25">
        <w:rPr>
          <w:rFonts w:ascii="Times New Roman CYR" w:eastAsia="Liberation Serif" w:hAnsi="Times New Roman CYR" w:cs="Times New Roman CYR"/>
          <w:color w:val="800000"/>
          <w:sz w:val="28"/>
          <w:szCs w:val="28"/>
        </w:rPr>
        <w:t>Окунуться в воду или облиться водой.</w:t>
      </w:r>
    </w:p>
    <w:p w:rsidR="007F0F25" w:rsidRPr="007F0F25" w:rsidRDefault="007F0F25" w:rsidP="007F0F25">
      <w:pPr>
        <w:tabs>
          <w:tab w:val="left" w:pos="1418"/>
        </w:tabs>
        <w:autoSpaceDE w:val="0"/>
        <w:autoSpaceDN w:val="0"/>
        <w:adjustRightInd w:val="0"/>
        <w:spacing w:after="0" w:line="240" w:lineRule="auto"/>
        <w:ind w:left="567" w:hanging="360"/>
        <w:jc w:val="both"/>
        <w:rPr>
          <w:rFonts w:ascii="Times New Roman CYR" w:eastAsia="Liberation Serif" w:hAnsi="Times New Roman CYR" w:cs="Times New Roman CYR"/>
          <w:color w:val="800000"/>
          <w:sz w:val="28"/>
          <w:szCs w:val="28"/>
        </w:rPr>
      </w:pPr>
      <w:r w:rsidRPr="007F0F25">
        <w:rPr>
          <w:rFonts w:ascii="Times New Roman CYR" w:eastAsia="Liberation Serif" w:hAnsi="Times New Roman CYR" w:cs="Times New Roman CYR"/>
          <w:color w:val="800000"/>
          <w:sz w:val="28"/>
          <w:szCs w:val="28"/>
        </w:rPr>
        <w:t>Лечь на снег.</w:t>
      </w:r>
    </w:p>
    <w:p w:rsidR="007F0F25" w:rsidRPr="007F0F25" w:rsidRDefault="007F0F25" w:rsidP="007F0F25">
      <w:pPr>
        <w:tabs>
          <w:tab w:val="left" w:pos="1418"/>
        </w:tabs>
        <w:autoSpaceDE w:val="0"/>
        <w:autoSpaceDN w:val="0"/>
        <w:adjustRightInd w:val="0"/>
        <w:spacing w:after="0" w:line="240" w:lineRule="auto"/>
        <w:ind w:left="567" w:hanging="360"/>
        <w:jc w:val="both"/>
        <w:rPr>
          <w:rFonts w:ascii="Times New Roman CYR" w:eastAsia="Liberation Serif" w:hAnsi="Times New Roman CYR" w:cs="Times New Roman CYR"/>
          <w:color w:val="800000"/>
          <w:sz w:val="28"/>
          <w:szCs w:val="28"/>
        </w:rPr>
      </w:pPr>
      <w:r w:rsidRPr="007F0F25">
        <w:rPr>
          <w:rFonts w:ascii="Times New Roman CYR" w:eastAsia="Liberation Serif" w:hAnsi="Times New Roman CYR" w:cs="Times New Roman CYR"/>
          <w:color w:val="800000"/>
          <w:sz w:val="28"/>
          <w:szCs w:val="28"/>
        </w:rPr>
        <w:t>Накрыться плотной мокрой тканью, оставив голову открытой, чтобы не задохнуться продуктами горения.</w:t>
      </w:r>
    </w:p>
    <w:p w:rsidR="007F0F25" w:rsidRPr="007F0F25" w:rsidRDefault="007F0F25" w:rsidP="007F0F25">
      <w:pPr>
        <w:tabs>
          <w:tab w:val="left" w:pos="1418"/>
        </w:tabs>
        <w:autoSpaceDE w:val="0"/>
        <w:autoSpaceDN w:val="0"/>
        <w:adjustRightInd w:val="0"/>
        <w:spacing w:after="0" w:line="240" w:lineRule="auto"/>
        <w:ind w:left="567" w:hanging="360"/>
        <w:jc w:val="both"/>
        <w:rPr>
          <w:rFonts w:ascii="Times New Roman CYR" w:eastAsia="Liberation Serif" w:hAnsi="Times New Roman CYR" w:cs="Times New Roman CYR"/>
          <w:color w:val="800000"/>
          <w:sz w:val="28"/>
          <w:szCs w:val="28"/>
        </w:rPr>
      </w:pPr>
      <w:r w:rsidRPr="007F0F25">
        <w:rPr>
          <w:rFonts w:ascii="Times New Roman CYR" w:eastAsia="Liberation Serif" w:hAnsi="Times New Roman CYR" w:cs="Times New Roman CYR"/>
          <w:color w:val="800000"/>
          <w:sz w:val="28"/>
          <w:szCs w:val="28"/>
        </w:rPr>
        <w:t>Не отдирать прилипшую к телу одежду.</w:t>
      </w:r>
    </w:p>
    <w:p w:rsidR="007F0F25" w:rsidRPr="007F0F25" w:rsidRDefault="007F0F25" w:rsidP="007F0F25">
      <w:pPr>
        <w:tabs>
          <w:tab w:val="left" w:pos="1418"/>
        </w:tabs>
        <w:autoSpaceDE w:val="0"/>
        <w:autoSpaceDN w:val="0"/>
        <w:adjustRightInd w:val="0"/>
        <w:spacing w:after="0" w:line="240" w:lineRule="auto"/>
        <w:ind w:left="567" w:hanging="360"/>
        <w:jc w:val="both"/>
        <w:rPr>
          <w:rFonts w:ascii="Times New Roman CYR" w:eastAsia="Liberation Serif" w:hAnsi="Times New Roman CYR" w:cs="Times New Roman CYR"/>
          <w:color w:val="800000"/>
          <w:sz w:val="28"/>
          <w:szCs w:val="28"/>
        </w:rPr>
      </w:pPr>
      <w:r w:rsidRPr="007F0F25">
        <w:rPr>
          <w:rFonts w:ascii="Times New Roman CYR" w:eastAsia="Liberation Serif" w:hAnsi="Times New Roman CYR" w:cs="Times New Roman CYR"/>
          <w:color w:val="800000"/>
          <w:sz w:val="28"/>
          <w:szCs w:val="28"/>
        </w:rPr>
        <w:t>Оказать пострадавшему первую помощь, успокоить его и оперативно доставить в больницу.</w:t>
      </w:r>
    </w:p>
    <w:p w:rsidR="007F0F25" w:rsidRPr="007F0F25" w:rsidRDefault="007F0F25" w:rsidP="007F0F25">
      <w:pPr>
        <w:autoSpaceDE w:val="0"/>
        <w:autoSpaceDN w:val="0"/>
        <w:adjustRightInd w:val="0"/>
        <w:spacing w:after="0"/>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b/>
          <w:bCs/>
          <w:sz w:val="28"/>
          <w:szCs w:val="28"/>
        </w:rPr>
        <w:tab/>
      </w:r>
      <w:r w:rsidRPr="007F0F25">
        <w:rPr>
          <w:rFonts w:ascii="Times New Roman CYR" w:eastAsia="Liberation Serif" w:hAnsi="Times New Roman CYR" w:cs="Times New Roman CYR"/>
          <w:sz w:val="28"/>
          <w:szCs w:val="28"/>
        </w:rPr>
        <w:t>В современной России задачи противопожарной безопасности</w:t>
      </w:r>
      <w:r w:rsidRPr="007F0F25">
        <w:rPr>
          <w:rFonts w:ascii="Times New Roman CYR" w:eastAsia="Liberation Serif" w:hAnsi="Times New Roman CYR" w:cs="Times New Roman CYR"/>
          <w:b/>
          <w:bCs/>
          <w:sz w:val="28"/>
          <w:szCs w:val="28"/>
        </w:rPr>
        <w:t xml:space="preserve"> </w:t>
      </w:r>
      <w:r w:rsidRPr="007F0F25">
        <w:rPr>
          <w:rFonts w:ascii="Times New Roman CYR" w:eastAsia="Liberation Serif" w:hAnsi="Times New Roman CYR" w:cs="Times New Roman CYR"/>
          <w:sz w:val="28"/>
          <w:szCs w:val="28"/>
        </w:rPr>
        <w:t>решает Государственная противопожарная служба МЧС России. В</w:t>
      </w:r>
      <w:r w:rsidRPr="007F0F25">
        <w:rPr>
          <w:rFonts w:ascii="Times New Roman CYR" w:eastAsia="Liberation Serif" w:hAnsi="Times New Roman CYR" w:cs="Times New Roman CYR"/>
          <w:b/>
          <w:bCs/>
          <w:sz w:val="28"/>
          <w:szCs w:val="28"/>
        </w:rPr>
        <w:t xml:space="preserve"> ее </w:t>
      </w:r>
      <w:r w:rsidRPr="007F0F25">
        <w:rPr>
          <w:rFonts w:ascii="Times New Roman CYR" w:eastAsia="Liberation Serif" w:hAnsi="Times New Roman CYR" w:cs="Times New Roman CYR"/>
          <w:sz w:val="28"/>
          <w:szCs w:val="28"/>
        </w:rPr>
        <w:t>состав входят профессионально подготовленные пожарные, снабженные современной противопожарной техникой, материалами для тушения огня, средствами защиты. Они находятся в постоянной готовности, быстро выезжают на тушение пожаров и оперативно ликвидируют их. Согласно инструкции, пожарная команда должна прибыть на место пожара через 7 минут после получения сигнала, а через 20 минут развернуться и приступить к его тушению.</w:t>
      </w:r>
    </w:p>
    <w:p w:rsidR="007F0F25" w:rsidRPr="007F0F25" w:rsidRDefault="007F0F25" w:rsidP="007F0F25">
      <w:pPr>
        <w:autoSpaceDE w:val="0"/>
        <w:autoSpaceDN w:val="0"/>
        <w:adjustRightInd w:val="0"/>
        <w:spacing w:after="0"/>
        <w:ind w:left="40" w:firstLine="220"/>
        <w:jc w:val="both"/>
        <w:rPr>
          <w:rFonts w:ascii="Times New Roman CYR" w:eastAsia="Liberation Serif" w:hAnsi="Times New Roman CYR" w:cs="Times New Roman CYR"/>
          <w:sz w:val="28"/>
          <w:szCs w:val="28"/>
        </w:rPr>
      </w:pPr>
      <w:proofErr w:type="spellStart"/>
      <w:r w:rsidRPr="007F0F25">
        <w:rPr>
          <w:rFonts w:ascii="Times New Roman CYR" w:eastAsia="Liberation Serif" w:hAnsi="Times New Roman CYR" w:cs="Times New Roman CYR"/>
          <w:b/>
          <w:bCs/>
          <w:sz w:val="28"/>
          <w:szCs w:val="28"/>
        </w:rPr>
        <w:t>Огнеборцы</w:t>
      </w:r>
      <w:proofErr w:type="spellEnd"/>
      <w:r w:rsidRPr="007F0F25">
        <w:rPr>
          <w:rFonts w:ascii="Times New Roman CYR" w:eastAsia="Liberation Serif" w:hAnsi="Times New Roman CYR" w:cs="Times New Roman CYR"/>
          <w:b/>
          <w:bCs/>
          <w:sz w:val="28"/>
          <w:szCs w:val="28"/>
        </w:rPr>
        <w:t xml:space="preserve"> -</w:t>
      </w:r>
      <w:r w:rsidRPr="007F0F25">
        <w:rPr>
          <w:rFonts w:ascii="Times New Roman CYR" w:eastAsia="Liberation Serif" w:hAnsi="Times New Roman CYR" w:cs="Times New Roman CYR"/>
          <w:sz w:val="28"/>
          <w:szCs w:val="28"/>
        </w:rPr>
        <w:t xml:space="preserve"> так называют пожарных - всегда были и остаются на передовой линии борьбы с огнем. Ежегодно пожарные спасают из огня примерно 30 тысяч россиян.</w:t>
      </w:r>
    </w:p>
    <w:p w:rsidR="007F0F25" w:rsidRPr="007F0F25" w:rsidRDefault="007F0F25" w:rsidP="007F0F25">
      <w:pPr>
        <w:autoSpaceDE w:val="0"/>
        <w:autoSpaceDN w:val="0"/>
        <w:adjustRightInd w:val="0"/>
        <w:spacing w:after="0"/>
        <w:ind w:left="40" w:firstLine="220"/>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lastRenderedPageBreak/>
        <w:t>Процесс тушения пожара - это трудоемкая и опасная работа. Она включает прекращение доступа в зону горения воздуха (кислорода) и горючих материалов, интенсивное применение огнегасящих сре</w:t>
      </w:r>
      <w:proofErr w:type="gramStart"/>
      <w:r w:rsidRPr="007F0F25">
        <w:rPr>
          <w:rFonts w:ascii="Times New Roman CYR" w:eastAsia="Liberation Serif" w:hAnsi="Times New Roman CYR" w:cs="Times New Roman CYR"/>
          <w:sz w:val="28"/>
          <w:szCs w:val="28"/>
        </w:rPr>
        <w:t>дств дл</w:t>
      </w:r>
      <w:proofErr w:type="gramEnd"/>
      <w:r w:rsidRPr="007F0F25">
        <w:rPr>
          <w:rFonts w:ascii="Times New Roman CYR" w:eastAsia="Liberation Serif" w:hAnsi="Times New Roman CYR" w:cs="Times New Roman CYR"/>
          <w:sz w:val="28"/>
          <w:szCs w:val="28"/>
        </w:rPr>
        <w:t>я охлаждения зоны горения. В процессе тушения пожаров используется специальная пожарная техника и технологии.</w:t>
      </w:r>
    </w:p>
    <w:p w:rsidR="007F0F25" w:rsidRPr="007F0F25" w:rsidRDefault="007F0F25" w:rsidP="007F0F25">
      <w:pPr>
        <w:autoSpaceDE w:val="0"/>
        <w:autoSpaceDN w:val="0"/>
        <w:adjustRightInd w:val="0"/>
        <w:spacing w:after="0" w:line="360" w:lineRule="auto"/>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 xml:space="preserve">Большинство жилых домов, школ </w:t>
      </w:r>
      <w:proofErr w:type="gramStart"/>
      <w:r w:rsidRPr="007F0F25">
        <w:rPr>
          <w:rFonts w:ascii="Times New Roman CYR" w:eastAsia="Liberation Serif" w:hAnsi="Times New Roman CYR" w:cs="Times New Roman CYR"/>
          <w:sz w:val="28"/>
          <w:szCs w:val="28"/>
        </w:rPr>
        <w:t>снабжены</w:t>
      </w:r>
      <w:proofErr w:type="gramEnd"/>
      <w:r w:rsidRPr="007F0F25">
        <w:rPr>
          <w:rFonts w:ascii="Times New Roman CYR" w:eastAsia="Liberation Serif" w:hAnsi="Times New Roman CYR" w:cs="Times New Roman CYR"/>
          <w:sz w:val="28"/>
          <w:szCs w:val="28"/>
        </w:rPr>
        <w:t xml:space="preserve"> стеновыми пожарными шкафами с пожарными кранами. В каждом шкафу должен находиться пожарный рукав длиной 10,15 или 20 метров, ствол, две кнопки, задвижка с вентилем. В случае возникновения пожара необходимо быстро присоединить шланг к крану, надеть на шланг ствол, открыть вентиль и нажать обе кнопки. Одна кнопка включает вентилятор </w:t>
      </w:r>
      <w:proofErr w:type="spellStart"/>
      <w:r w:rsidRPr="007F0F25">
        <w:rPr>
          <w:rFonts w:ascii="Times New Roman CYR" w:eastAsia="Liberation Serif" w:hAnsi="Times New Roman CYR" w:cs="Times New Roman CYR"/>
          <w:sz w:val="28"/>
          <w:szCs w:val="28"/>
        </w:rPr>
        <w:t>дымоудаления</w:t>
      </w:r>
      <w:proofErr w:type="spellEnd"/>
      <w:r w:rsidRPr="007F0F25">
        <w:rPr>
          <w:rFonts w:ascii="Times New Roman CYR" w:eastAsia="Liberation Serif" w:hAnsi="Times New Roman CYR" w:cs="Times New Roman CYR"/>
          <w:sz w:val="28"/>
          <w:szCs w:val="28"/>
        </w:rPr>
        <w:t>, другая - водяные насосы, создающие мощный напор воды. Водой сначала сбивают пламя с наружных поверхностей, а затем подают ее вовнутрь очага горения. Водой охлаждают соседние строения и людей, участвующих в тушении пожара.</w:t>
      </w:r>
    </w:p>
    <w:p w:rsidR="007F0F25" w:rsidRPr="007F0F25" w:rsidRDefault="007F0F25" w:rsidP="007F0F25">
      <w:pPr>
        <w:autoSpaceDE w:val="0"/>
        <w:autoSpaceDN w:val="0"/>
        <w:adjustRightInd w:val="0"/>
        <w:spacing w:after="0" w:line="360" w:lineRule="auto"/>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 xml:space="preserve">Одним из эффективных средств тушения небольшого по площади пожара являются ручные огнетушители. </w:t>
      </w:r>
    </w:p>
    <w:p w:rsidR="007F0F25" w:rsidRPr="007F0F25" w:rsidRDefault="007F0F25" w:rsidP="007F0F25">
      <w:pPr>
        <w:autoSpaceDE w:val="0"/>
        <w:autoSpaceDN w:val="0"/>
        <w:adjustRightInd w:val="0"/>
        <w:spacing w:after="0" w:line="360" w:lineRule="auto"/>
        <w:jc w:val="center"/>
        <w:rPr>
          <w:rFonts w:ascii="Calibri" w:eastAsia="Liberation Serif" w:hAnsi="Calibri" w:cs="Calibri"/>
        </w:rPr>
      </w:pPr>
    </w:p>
    <w:p w:rsidR="007F0F25" w:rsidRPr="007F0F25" w:rsidRDefault="007F0F25" w:rsidP="007F0F25">
      <w:pPr>
        <w:autoSpaceDE w:val="0"/>
        <w:autoSpaceDN w:val="0"/>
        <w:adjustRightInd w:val="0"/>
        <w:spacing w:after="0" w:line="240" w:lineRule="auto"/>
        <w:ind w:firstLine="280"/>
        <w:jc w:val="both"/>
        <w:rPr>
          <w:rFonts w:ascii="Calibri" w:eastAsia="Liberation Serif" w:hAnsi="Calibri" w:cs="Calibri"/>
        </w:rPr>
      </w:pPr>
    </w:p>
    <w:p w:rsidR="007F0F25" w:rsidRPr="007F0F25" w:rsidRDefault="007F0F25" w:rsidP="007F0F25">
      <w:pPr>
        <w:autoSpaceDE w:val="0"/>
        <w:autoSpaceDN w:val="0"/>
        <w:adjustRightInd w:val="0"/>
        <w:spacing w:after="0" w:line="240" w:lineRule="auto"/>
        <w:ind w:firstLine="280"/>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Для достижения наибольшей эффективности действия огнетушителей необходимо приводить их в рабочее состояние недалеко от места горения, чтобы не терять огнегасящие вещества/ действовать быстро, так как работают они непродолжительное время. При тушении твердых веществ и предметов пенными огнетушителями направляют струю в места наиболее интенсивного горения, постепенно сбивая огонь сверху вниз. Разлитую жидкость начинают тушить с краев, постепенно покрывая пеной горящую поверхность.</w:t>
      </w:r>
    </w:p>
    <w:p w:rsidR="007F0F25" w:rsidRPr="007F0F25" w:rsidRDefault="007F0F25" w:rsidP="007F0F25">
      <w:pPr>
        <w:autoSpaceDE w:val="0"/>
        <w:autoSpaceDN w:val="0"/>
        <w:adjustRightInd w:val="0"/>
        <w:spacing w:before="80" w:after="60" w:line="240" w:lineRule="auto"/>
        <w:jc w:val="center"/>
        <w:rPr>
          <w:rFonts w:ascii="Calibri" w:eastAsia="Liberation Serif" w:hAnsi="Calibri" w:cs="Calibri"/>
        </w:rPr>
      </w:pPr>
    </w:p>
    <w:p w:rsidR="007F0F25" w:rsidRPr="007F0F25" w:rsidRDefault="007F0F25" w:rsidP="007F0F25">
      <w:pPr>
        <w:autoSpaceDE w:val="0"/>
        <w:autoSpaceDN w:val="0"/>
        <w:adjustRightInd w:val="0"/>
        <w:spacing w:before="80" w:after="60" w:line="240" w:lineRule="auto"/>
        <w:jc w:val="center"/>
        <w:rPr>
          <w:rFonts w:ascii="Arial CYR" w:eastAsia="Liberation Serif" w:hAnsi="Arial CYR" w:cs="Arial CYR"/>
          <w:b/>
          <w:bCs/>
          <w:color w:val="FF0000"/>
          <w:sz w:val="32"/>
          <w:szCs w:val="32"/>
        </w:rPr>
      </w:pPr>
      <w:r w:rsidRPr="007F0F25">
        <w:rPr>
          <w:rFonts w:ascii="Arial CYR" w:eastAsia="Liberation Serif" w:hAnsi="Arial CYR" w:cs="Arial CYR"/>
          <w:b/>
          <w:bCs/>
          <w:color w:val="FF0000"/>
          <w:sz w:val="32"/>
          <w:szCs w:val="32"/>
        </w:rPr>
        <w:t>Технические характеристики огнетушителей</w:t>
      </w:r>
    </w:p>
    <w:p w:rsidR="007F0F25" w:rsidRPr="007F0F25" w:rsidRDefault="007F0F25" w:rsidP="007F0F25">
      <w:pPr>
        <w:autoSpaceDE w:val="0"/>
        <w:autoSpaceDN w:val="0"/>
        <w:adjustRightInd w:val="0"/>
        <w:spacing w:before="80" w:after="60" w:line="240" w:lineRule="auto"/>
        <w:jc w:val="center"/>
        <w:rPr>
          <w:rFonts w:ascii="Calibri" w:eastAsia="Liberation Serif" w:hAnsi="Calibri" w:cs="Calibri"/>
          <w:lang w:val="en-US"/>
        </w:rPr>
      </w:pPr>
    </w:p>
    <w:tbl>
      <w:tblPr>
        <w:tblW w:w="0" w:type="auto"/>
        <w:tblInd w:w="90" w:type="dxa"/>
        <w:tblLayout w:type="fixed"/>
        <w:tblCellMar>
          <w:left w:w="40" w:type="dxa"/>
          <w:right w:w="40" w:type="dxa"/>
        </w:tblCellMar>
        <w:tblLook w:val="0000"/>
      </w:tblPr>
      <w:tblGrid>
        <w:gridCol w:w="1590"/>
        <w:gridCol w:w="1302"/>
        <w:gridCol w:w="1481"/>
        <w:gridCol w:w="2187"/>
        <w:gridCol w:w="4420"/>
      </w:tblGrid>
      <w:tr w:rsidR="007F0F25" w:rsidRPr="007F0F25">
        <w:tblPrEx>
          <w:tblCellMar>
            <w:top w:w="0" w:type="dxa"/>
            <w:bottom w:w="0" w:type="dxa"/>
          </w:tblCellMar>
        </w:tblPrEx>
        <w:trPr>
          <w:trHeight w:val="1050"/>
        </w:trPr>
        <w:tc>
          <w:tcPr>
            <w:tcW w:w="1590"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Arial CYR" w:eastAsia="Liberation Serif" w:hAnsi="Arial CYR" w:cs="Arial CYR"/>
                <w:sz w:val="28"/>
                <w:szCs w:val="28"/>
              </w:rPr>
              <w:t>Марка</w:t>
            </w:r>
          </w:p>
        </w:tc>
        <w:tc>
          <w:tcPr>
            <w:tcW w:w="1302"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Arial CYR" w:eastAsia="Liberation Serif" w:hAnsi="Arial CYR" w:cs="Arial CYR"/>
                <w:sz w:val="28"/>
                <w:szCs w:val="28"/>
              </w:rPr>
              <w:t xml:space="preserve">Емкость, </w:t>
            </w:r>
            <w:proofErr w:type="gramStart"/>
            <w:r w:rsidRPr="007F0F25">
              <w:rPr>
                <w:rFonts w:ascii="Arial CYR" w:eastAsia="Liberation Serif" w:hAnsi="Arial CYR" w:cs="Arial CYR"/>
                <w:sz w:val="28"/>
                <w:szCs w:val="28"/>
              </w:rPr>
              <w:t>л</w:t>
            </w:r>
            <w:proofErr w:type="gramEnd"/>
          </w:p>
        </w:tc>
        <w:tc>
          <w:tcPr>
            <w:tcW w:w="1481"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Arial CYR" w:eastAsia="Liberation Serif" w:hAnsi="Arial CYR" w:cs="Arial CYR"/>
                <w:sz w:val="28"/>
                <w:szCs w:val="28"/>
              </w:rPr>
              <w:t xml:space="preserve">Время действия, </w:t>
            </w:r>
            <w:proofErr w:type="gramStart"/>
            <w:r w:rsidRPr="007F0F25">
              <w:rPr>
                <w:rFonts w:ascii="Arial CYR" w:eastAsia="Liberation Serif" w:hAnsi="Arial CYR" w:cs="Arial CYR"/>
                <w:sz w:val="28"/>
                <w:szCs w:val="28"/>
              </w:rPr>
              <w:t>с</w:t>
            </w:r>
            <w:proofErr w:type="gramEnd"/>
          </w:p>
        </w:tc>
        <w:tc>
          <w:tcPr>
            <w:tcW w:w="2187"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Arial CYR" w:eastAsia="Liberation Serif" w:hAnsi="Arial CYR" w:cs="Arial CYR"/>
                <w:sz w:val="28"/>
                <w:szCs w:val="28"/>
              </w:rPr>
              <w:t>Огнетушащее вещество</w:t>
            </w:r>
          </w:p>
        </w:tc>
        <w:tc>
          <w:tcPr>
            <w:tcW w:w="4420" w:type="dxa"/>
            <w:tcBorders>
              <w:top w:val="single" w:sz="4" w:space="0" w:color="000000"/>
              <w:left w:val="single" w:sz="4" w:space="0" w:color="000000"/>
              <w:bottom w:val="single" w:sz="4" w:space="0" w:color="000000"/>
              <w:right w:val="single" w:sz="4"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Arial CYR" w:eastAsia="Liberation Serif" w:hAnsi="Arial CYR" w:cs="Arial CYR"/>
                <w:sz w:val="28"/>
                <w:szCs w:val="28"/>
              </w:rPr>
              <w:t>Применение</w:t>
            </w:r>
          </w:p>
        </w:tc>
      </w:tr>
      <w:tr w:rsidR="007F0F25" w:rsidRPr="007F0F25">
        <w:tblPrEx>
          <w:tblCellMar>
            <w:top w:w="0" w:type="dxa"/>
            <w:bottom w:w="0" w:type="dxa"/>
          </w:tblCellMar>
        </w:tblPrEx>
        <w:trPr>
          <w:trHeight w:val="524"/>
        </w:trPr>
        <w:tc>
          <w:tcPr>
            <w:tcW w:w="1590"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color w:val="800000"/>
                <w:sz w:val="28"/>
                <w:szCs w:val="28"/>
              </w:rPr>
              <w:t xml:space="preserve">ОП-2 </w:t>
            </w:r>
          </w:p>
        </w:tc>
        <w:tc>
          <w:tcPr>
            <w:tcW w:w="1302"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color w:val="800000"/>
                <w:sz w:val="28"/>
                <w:szCs w:val="28"/>
                <w:lang w:val="en-US"/>
              </w:rPr>
              <w:t xml:space="preserve">2 </w:t>
            </w:r>
          </w:p>
        </w:tc>
        <w:tc>
          <w:tcPr>
            <w:tcW w:w="1481"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color w:val="800000"/>
                <w:sz w:val="28"/>
                <w:szCs w:val="28"/>
                <w:lang w:val="en-US"/>
              </w:rPr>
              <w:t xml:space="preserve">10 </w:t>
            </w:r>
          </w:p>
        </w:tc>
        <w:tc>
          <w:tcPr>
            <w:tcW w:w="2187"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color w:val="800000"/>
                <w:sz w:val="28"/>
                <w:szCs w:val="28"/>
              </w:rPr>
              <w:t xml:space="preserve">Порошок </w:t>
            </w:r>
          </w:p>
        </w:tc>
        <w:tc>
          <w:tcPr>
            <w:tcW w:w="442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7F0F25" w:rsidRPr="007F0F25" w:rsidRDefault="007F0F25" w:rsidP="007F0F25">
            <w:pPr>
              <w:autoSpaceDE w:val="0"/>
              <w:autoSpaceDN w:val="0"/>
              <w:adjustRightInd w:val="0"/>
              <w:spacing w:after="0" w:line="240" w:lineRule="auto"/>
              <w:rPr>
                <w:rFonts w:ascii="Times New Roman CYR" w:eastAsia="Liberation Serif" w:hAnsi="Times New Roman CYR" w:cs="Times New Roman CYR"/>
                <w:color w:val="800000"/>
                <w:sz w:val="28"/>
                <w:szCs w:val="28"/>
              </w:rPr>
            </w:pPr>
            <w:r w:rsidRPr="007F0F25">
              <w:rPr>
                <w:rFonts w:ascii="Times New Roman CYR" w:eastAsia="Liberation Serif" w:hAnsi="Times New Roman CYR" w:cs="Times New Roman CYR"/>
                <w:color w:val="800000"/>
                <w:sz w:val="28"/>
                <w:szCs w:val="28"/>
              </w:rPr>
              <w:t xml:space="preserve">Для тушения загораний бензина, дизельного топлива, лаков, красок и других горючих жидкостей, а </w:t>
            </w:r>
            <w:r w:rsidRPr="007F0F25">
              <w:rPr>
                <w:rFonts w:ascii="Times New Roman CYR" w:eastAsia="Liberation Serif" w:hAnsi="Times New Roman CYR" w:cs="Times New Roman CYR"/>
                <w:color w:val="800000"/>
                <w:sz w:val="28"/>
                <w:szCs w:val="28"/>
              </w:rPr>
              <w:lastRenderedPageBreak/>
              <w:t>также электроустановок под напряжением до 1000 В.</w:t>
            </w:r>
          </w:p>
          <w:p w:rsidR="007F0F25" w:rsidRPr="007F0F25" w:rsidRDefault="007F0F25" w:rsidP="007F0F25">
            <w:pPr>
              <w:autoSpaceDE w:val="0"/>
              <w:autoSpaceDN w:val="0"/>
              <w:adjustRightInd w:val="0"/>
              <w:spacing w:after="0" w:line="240" w:lineRule="auto"/>
              <w:rPr>
                <w:rFonts w:ascii="Calibri" w:eastAsia="Liberation Serif" w:hAnsi="Calibri" w:cs="Calibri"/>
              </w:rPr>
            </w:pPr>
          </w:p>
          <w:p w:rsidR="007F0F25" w:rsidRPr="007F0F25" w:rsidRDefault="007F0F25" w:rsidP="007F0F25">
            <w:pPr>
              <w:autoSpaceDE w:val="0"/>
              <w:autoSpaceDN w:val="0"/>
              <w:adjustRightInd w:val="0"/>
              <w:spacing w:after="0" w:line="240" w:lineRule="auto"/>
              <w:rPr>
                <w:rFonts w:ascii="Calibri" w:eastAsia="Liberation Serif" w:hAnsi="Calibri" w:cs="Calibri"/>
              </w:rPr>
            </w:pPr>
          </w:p>
        </w:tc>
      </w:tr>
      <w:tr w:rsidR="007F0F25" w:rsidRPr="007F0F25">
        <w:tblPrEx>
          <w:tblCellMar>
            <w:top w:w="0" w:type="dxa"/>
            <w:bottom w:w="0" w:type="dxa"/>
          </w:tblCellMar>
        </w:tblPrEx>
        <w:trPr>
          <w:trHeight w:val="524"/>
        </w:trPr>
        <w:tc>
          <w:tcPr>
            <w:tcW w:w="1590"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color w:val="800000"/>
                <w:sz w:val="28"/>
                <w:szCs w:val="28"/>
              </w:rPr>
              <w:t xml:space="preserve">ОП-5 </w:t>
            </w:r>
          </w:p>
        </w:tc>
        <w:tc>
          <w:tcPr>
            <w:tcW w:w="1302"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color w:val="800000"/>
                <w:sz w:val="28"/>
                <w:szCs w:val="28"/>
                <w:lang w:val="en-US"/>
              </w:rPr>
              <w:t xml:space="preserve">5 </w:t>
            </w:r>
          </w:p>
        </w:tc>
        <w:tc>
          <w:tcPr>
            <w:tcW w:w="1481"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color w:val="800000"/>
                <w:sz w:val="28"/>
                <w:szCs w:val="28"/>
                <w:lang w:val="en-US"/>
              </w:rPr>
              <w:t xml:space="preserve">15 </w:t>
            </w:r>
          </w:p>
        </w:tc>
        <w:tc>
          <w:tcPr>
            <w:tcW w:w="2187"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color w:val="800000"/>
                <w:sz w:val="28"/>
                <w:szCs w:val="28"/>
              </w:rPr>
              <w:t xml:space="preserve">Порошок </w:t>
            </w:r>
          </w:p>
        </w:tc>
        <w:tc>
          <w:tcPr>
            <w:tcW w:w="4420" w:type="dxa"/>
            <w:vMerge/>
            <w:tcBorders>
              <w:top w:val="single" w:sz="4" w:space="0" w:color="000000"/>
              <w:left w:val="single" w:sz="4" w:space="0" w:color="000000"/>
              <w:bottom w:val="single" w:sz="4" w:space="0" w:color="000000"/>
              <w:right w:val="single" w:sz="4" w:space="0" w:color="000000"/>
            </w:tcBorders>
            <w:shd w:val="clear" w:color="000000" w:fill="FFFFFF"/>
          </w:tcPr>
          <w:p w:rsidR="007F0F25" w:rsidRPr="007F0F25" w:rsidRDefault="007F0F25" w:rsidP="007F0F25">
            <w:pPr>
              <w:autoSpaceDE w:val="0"/>
              <w:autoSpaceDN w:val="0"/>
              <w:adjustRightInd w:val="0"/>
              <w:rPr>
                <w:rFonts w:ascii="Calibri" w:eastAsia="Liberation Serif" w:hAnsi="Calibri" w:cs="Calibri"/>
                <w:lang w:val="en-US"/>
              </w:rPr>
            </w:pPr>
          </w:p>
        </w:tc>
      </w:tr>
      <w:tr w:rsidR="007F0F25" w:rsidRPr="007F0F25">
        <w:tblPrEx>
          <w:tblCellMar>
            <w:top w:w="0" w:type="dxa"/>
            <w:bottom w:w="0" w:type="dxa"/>
          </w:tblCellMar>
        </w:tblPrEx>
        <w:trPr>
          <w:trHeight w:val="524"/>
        </w:trPr>
        <w:tc>
          <w:tcPr>
            <w:tcW w:w="1590"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color w:val="800000"/>
                <w:sz w:val="28"/>
                <w:szCs w:val="28"/>
              </w:rPr>
              <w:lastRenderedPageBreak/>
              <w:t xml:space="preserve">ОП-8Б </w:t>
            </w:r>
          </w:p>
        </w:tc>
        <w:tc>
          <w:tcPr>
            <w:tcW w:w="1302"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color w:val="800000"/>
                <w:sz w:val="28"/>
                <w:szCs w:val="28"/>
                <w:lang w:val="en-US"/>
              </w:rPr>
              <w:t xml:space="preserve">1 </w:t>
            </w:r>
          </w:p>
        </w:tc>
        <w:tc>
          <w:tcPr>
            <w:tcW w:w="1481"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color w:val="800000"/>
                <w:sz w:val="28"/>
                <w:szCs w:val="28"/>
                <w:lang w:val="en-US"/>
              </w:rPr>
              <w:t xml:space="preserve">8 </w:t>
            </w:r>
          </w:p>
        </w:tc>
        <w:tc>
          <w:tcPr>
            <w:tcW w:w="2187"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color w:val="800000"/>
                <w:sz w:val="28"/>
                <w:szCs w:val="28"/>
              </w:rPr>
              <w:t xml:space="preserve">Порошок </w:t>
            </w:r>
          </w:p>
        </w:tc>
        <w:tc>
          <w:tcPr>
            <w:tcW w:w="4420" w:type="dxa"/>
            <w:vMerge/>
            <w:tcBorders>
              <w:top w:val="single" w:sz="4" w:space="0" w:color="000000"/>
              <w:left w:val="single" w:sz="4" w:space="0" w:color="000000"/>
              <w:bottom w:val="single" w:sz="4" w:space="0" w:color="000000"/>
              <w:right w:val="single" w:sz="4" w:space="0" w:color="000000"/>
            </w:tcBorders>
            <w:shd w:val="clear" w:color="000000" w:fill="FFFFFF"/>
          </w:tcPr>
          <w:p w:rsidR="007F0F25" w:rsidRPr="007F0F25" w:rsidRDefault="007F0F25" w:rsidP="007F0F25">
            <w:pPr>
              <w:autoSpaceDE w:val="0"/>
              <w:autoSpaceDN w:val="0"/>
              <w:adjustRightInd w:val="0"/>
              <w:rPr>
                <w:rFonts w:ascii="Calibri" w:eastAsia="Liberation Serif" w:hAnsi="Calibri" w:cs="Calibri"/>
                <w:lang w:val="en-US"/>
              </w:rPr>
            </w:pPr>
          </w:p>
        </w:tc>
      </w:tr>
      <w:tr w:rsidR="007F0F25" w:rsidRPr="007F0F25">
        <w:tblPrEx>
          <w:tblCellMar>
            <w:top w:w="0" w:type="dxa"/>
            <w:bottom w:w="0" w:type="dxa"/>
          </w:tblCellMar>
        </w:tblPrEx>
        <w:trPr>
          <w:trHeight w:val="524"/>
        </w:trPr>
        <w:tc>
          <w:tcPr>
            <w:tcW w:w="1590"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color w:val="008000"/>
                <w:sz w:val="28"/>
                <w:szCs w:val="28"/>
              </w:rPr>
              <w:lastRenderedPageBreak/>
              <w:t xml:space="preserve">ОУ-2 </w:t>
            </w:r>
          </w:p>
        </w:tc>
        <w:tc>
          <w:tcPr>
            <w:tcW w:w="1302"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color w:val="008000"/>
                <w:sz w:val="28"/>
                <w:szCs w:val="28"/>
                <w:lang w:val="en-US"/>
              </w:rPr>
              <w:t xml:space="preserve">2 </w:t>
            </w:r>
          </w:p>
        </w:tc>
        <w:tc>
          <w:tcPr>
            <w:tcW w:w="1481"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color w:val="008000"/>
                <w:sz w:val="28"/>
                <w:szCs w:val="28"/>
                <w:lang w:val="en-US"/>
              </w:rPr>
              <w:t xml:space="preserve">15 </w:t>
            </w:r>
          </w:p>
        </w:tc>
        <w:tc>
          <w:tcPr>
            <w:tcW w:w="2187"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color w:val="008000"/>
                <w:sz w:val="28"/>
                <w:szCs w:val="28"/>
              </w:rPr>
              <w:t xml:space="preserve">Углекислота </w:t>
            </w:r>
          </w:p>
        </w:tc>
        <w:tc>
          <w:tcPr>
            <w:tcW w:w="442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rPr>
            </w:pPr>
            <w:r w:rsidRPr="007F0F25">
              <w:rPr>
                <w:rFonts w:ascii="Times New Roman CYR" w:eastAsia="Liberation Serif" w:hAnsi="Times New Roman CYR" w:cs="Times New Roman CYR"/>
                <w:color w:val="008000"/>
                <w:sz w:val="28"/>
                <w:szCs w:val="28"/>
              </w:rPr>
              <w:t>Для тушения загорания различных веществ и материалов при температуре окружающего воздуха от -25 до 50</w:t>
            </w:r>
            <w:proofErr w:type="gramStart"/>
            <w:r w:rsidRPr="007F0F25">
              <w:rPr>
                <w:rFonts w:ascii="Times New Roman CYR" w:eastAsia="Liberation Serif" w:hAnsi="Times New Roman CYR" w:cs="Times New Roman CYR"/>
                <w:color w:val="008000"/>
                <w:sz w:val="28"/>
                <w:szCs w:val="28"/>
              </w:rPr>
              <w:t>°С</w:t>
            </w:r>
            <w:proofErr w:type="gramEnd"/>
            <w:r w:rsidRPr="007F0F25">
              <w:rPr>
                <w:rFonts w:ascii="Times New Roman CYR" w:eastAsia="Liberation Serif" w:hAnsi="Times New Roman CYR" w:cs="Times New Roman CYR"/>
                <w:color w:val="008000"/>
                <w:sz w:val="28"/>
                <w:szCs w:val="28"/>
              </w:rPr>
              <w:t xml:space="preserve">, </w:t>
            </w:r>
            <w:proofErr w:type="spellStart"/>
            <w:r w:rsidRPr="007F0F25">
              <w:rPr>
                <w:rFonts w:ascii="Times New Roman CYR" w:eastAsia="Liberation Serif" w:hAnsi="Times New Roman CYR" w:cs="Times New Roman CYR"/>
                <w:color w:val="008000"/>
                <w:sz w:val="28"/>
                <w:szCs w:val="28"/>
              </w:rPr>
              <w:t>атакже</w:t>
            </w:r>
            <w:proofErr w:type="spellEnd"/>
            <w:r w:rsidRPr="007F0F25">
              <w:rPr>
                <w:rFonts w:ascii="Times New Roman CYR" w:eastAsia="Liberation Serif" w:hAnsi="Times New Roman CYR" w:cs="Times New Roman CYR"/>
                <w:color w:val="008000"/>
                <w:sz w:val="28"/>
                <w:szCs w:val="28"/>
              </w:rPr>
              <w:t xml:space="preserve"> электрооборудования под напряжением.</w:t>
            </w:r>
          </w:p>
        </w:tc>
      </w:tr>
      <w:tr w:rsidR="007F0F25" w:rsidRPr="007F0F25">
        <w:tblPrEx>
          <w:tblCellMar>
            <w:top w:w="0" w:type="dxa"/>
            <w:bottom w:w="0" w:type="dxa"/>
          </w:tblCellMar>
        </w:tblPrEx>
        <w:trPr>
          <w:trHeight w:val="557"/>
        </w:trPr>
        <w:tc>
          <w:tcPr>
            <w:tcW w:w="1590"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color w:val="008000"/>
                <w:sz w:val="28"/>
                <w:szCs w:val="28"/>
              </w:rPr>
              <w:t xml:space="preserve">ОУ-5 </w:t>
            </w:r>
          </w:p>
        </w:tc>
        <w:tc>
          <w:tcPr>
            <w:tcW w:w="1302"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color w:val="008000"/>
                <w:sz w:val="28"/>
                <w:szCs w:val="28"/>
                <w:lang w:val="en-US"/>
              </w:rPr>
              <w:t xml:space="preserve">5 </w:t>
            </w:r>
          </w:p>
        </w:tc>
        <w:tc>
          <w:tcPr>
            <w:tcW w:w="1481"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color w:val="008000"/>
                <w:sz w:val="28"/>
                <w:szCs w:val="28"/>
                <w:lang w:val="en-US"/>
              </w:rPr>
              <w:t xml:space="preserve">15 </w:t>
            </w:r>
          </w:p>
        </w:tc>
        <w:tc>
          <w:tcPr>
            <w:tcW w:w="2187"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color w:val="008000"/>
                <w:sz w:val="28"/>
                <w:szCs w:val="28"/>
              </w:rPr>
              <w:t xml:space="preserve">Углекислота </w:t>
            </w:r>
          </w:p>
        </w:tc>
        <w:tc>
          <w:tcPr>
            <w:tcW w:w="4420" w:type="dxa"/>
            <w:vMerge/>
            <w:tcBorders>
              <w:top w:val="single" w:sz="4" w:space="0" w:color="000000"/>
              <w:left w:val="single" w:sz="4" w:space="0" w:color="000000"/>
              <w:bottom w:val="single" w:sz="4" w:space="0" w:color="000000"/>
              <w:right w:val="single" w:sz="4" w:space="0" w:color="000000"/>
            </w:tcBorders>
            <w:shd w:val="clear" w:color="000000" w:fill="FFFFFF"/>
          </w:tcPr>
          <w:p w:rsidR="007F0F25" w:rsidRPr="007F0F25" w:rsidRDefault="007F0F25" w:rsidP="007F0F25">
            <w:pPr>
              <w:autoSpaceDE w:val="0"/>
              <w:autoSpaceDN w:val="0"/>
              <w:adjustRightInd w:val="0"/>
              <w:rPr>
                <w:rFonts w:ascii="Calibri" w:eastAsia="Liberation Serif" w:hAnsi="Calibri" w:cs="Calibri"/>
                <w:lang w:val="en-US"/>
              </w:rPr>
            </w:pPr>
          </w:p>
        </w:tc>
      </w:tr>
      <w:tr w:rsidR="007F0F25" w:rsidRPr="007F0F25">
        <w:tblPrEx>
          <w:tblCellMar>
            <w:top w:w="0" w:type="dxa"/>
            <w:bottom w:w="0" w:type="dxa"/>
          </w:tblCellMar>
        </w:tblPrEx>
        <w:trPr>
          <w:trHeight w:val="1586"/>
        </w:trPr>
        <w:tc>
          <w:tcPr>
            <w:tcW w:w="1590"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color w:val="008000"/>
                <w:sz w:val="28"/>
                <w:szCs w:val="28"/>
              </w:rPr>
              <w:t xml:space="preserve">ОУ-8 </w:t>
            </w:r>
          </w:p>
        </w:tc>
        <w:tc>
          <w:tcPr>
            <w:tcW w:w="1302"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color w:val="008000"/>
                <w:sz w:val="28"/>
                <w:szCs w:val="28"/>
                <w:lang w:val="en-US"/>
              </w:rPr>
              <w:t xml:space="preserve">8 </w:t>
            </w:r>
          </w:p>
        </w:tc>
        <w:tc>
          <w:tcPr>
            <w:tcW w:w="1481"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color w:val="008000"/>
                <w:sz w:val="28"/>
                <w:szCs w:val="28"/>
                <w:lang w:val="en-US"/>
              </w:rPr>
              <w:t xml:space="preserve">20 </w:t>
            </w:r>
          </w:p>
        </w:tc>
        <w:tc>
          <w:tcPr>
            <w:tcW w:w="2187"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color w:val="008000"/>
                <w:sz w:val="28"/>
                <w:szCs w:val="28"/>
              </w:rPr>
              <w:t xml:space="preserve">Углекислота </w:t>
            </w:r>
          </w:p>
        </w:tc>
        <w:tc>
          <w:tcPr>
            <w:tcW w:w="4420" w:type="dxa"/>
            <w:vMerge/>
            <w:tcBorders>
              <w:top w:val="single" w:sz="4" w:space="0" w:color="000000"/>
              <w:left w:val="single" w:sz="4" w:space="0" w:color="000000"/>
              <w:bottom w:val="single" w:sz="4" w:space="0" w:color="000000"/>
              <w:right w:val="single" w:sz="4" w:space="0" w:color="000000"/>
            </w:tcBorders>
            <w:shd w:val="clear" w:color="000000" w:fill="FFFFFF"/>
          </w:tcPr>
          <w:p w:rsidR="007F0F25" w:rsidRPr="007F0F25" w:rsidRDefault="007F0F25" w:rsidP="007F0F25">
            <w:pPr>
              <w:autoSpaceDE w:val="0"/>
              <w:autoSpaceDN w:val="0"/>
              <w:adjustRightInd w:val="0"/>
              <w:rPr>
                <w:rFonts w:ascii="Calibri" w:eastAsia="Liberation Serif" w:hAnsi="Calibri" w:cs="Calibri"/>
                <w:lang w:val="en-US"/>
              </w:rPr>
            </w:pPr>
          </w:p>
        </w:tc>
      </w:tr>
      <w:tr w:rsidR="007F0F25" w:rsidRPr="007F0F25">
        <w:tblPrEx>
          <w:tblCellMar>
            <w:top w:w="0" w:type="dxa"/>
            <w:bottom w:w="0" w:type="dxa"/>
          </w:tblCellMar>
        </w:tblPrEx>
        <w:trPr>
          <w:trHeight w:val="524"/>
        </w:trPr>
        <w:tc>
          <w:tcPr>
            <w:tcW w:w="1590"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ind w:hanging="40"/>
              <w:jc w:val="both"/>
              <w:rPr>
                <w:rFonts w:ascii="Calibri" w:eastAsia="Liberation Serif" w:hAnsi="Calibri" w:cs="Calibri"/>
                <w:lang w:val="en-US"/>
              </w:rPr>
            </w:pPr>
            <w:r w:rsidRPr="007F0F25">
              <w:rPr>
                <w:rFonts w:ascii="Times New Roman CYR" w:eastAsia="Liberation Serif" w:hAnsi="Times New Roman CYR" w:cs="Times New Roman CYR"/>
                <w:color w:val="0000FF"/>
                <w:sz w:val="28"/>
                <w:szCs w:val="28"/>
              </w:rPr>
              <w:t xml:space="preserve">ОВП-5 </w:t>
            </w:r>
          </w:p>
        </w:tc>
        <w:tc>
          <w:tcPr>
            <w:tcW w:w="1302"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ind w:hanging="40"/>
              <w:jc w:val="both"/>
              <w:rPr>
                <w:rFonts w:ascii="Calibri" w:eastAsia="Liberation Serif" w:hAnsi="Calibri" w:cs="Calibri"/>
                <w:lang w:val="en-US"/>
              </w:rPr>
            </w:pPr>
            <w:r w:rsidRPr="007F0F25">
              <w:rPr>
                <w:rFonts w:ascii="Times New Roman CYR" w:eastAsia="Liberation Serif" w:hAnsi="Times New Roman CYR" w:cs="Times New Roman CYR"/>
                <w:color w:val="0000FF"/>
                <w:sz w:val="28"/>
                <w:szCs w:val="28"/>
                <w:lang w:val="en-US"/>
              </w:rPr>
              <w:t xml:space="preserve">5 </w:t>
            </w:r>
          </w:p>
        </w:tc>
        <w:tc>
          <w:tcPr>
            <w:tcW w:w="1481"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ind w:hanging="40"/>
              <w:jc w:val="both"/>
              <w:rPr>
                <w:rFonts w:ascii="Calibri" w:eastAsia="Liberation Serif" w:hAnsi="Calibri" w:cs="Calibri"/>
                <w:lang w:val="en-US"/>
              </w:rPr>
            </w:pPr>
            <w:r w:rsidRPr="007F0F25">
              <w:rPr>
                <w:rFonts w:ascii="Times New Roman CYR" w:eastAsia="Liberation Serif" w:hAnsi="Times New Roman CYR" w:cs="Times New Roman CYR"/>
                <w:color w:val="0000FF"/>
                <w:sz w:val="28"/>
                <w:szCs w:val="28"/>
                <w:lang w:val="en-US"/>
              </w:rPr>
              <w:t xml:space="preserve">20 </w:t>
            </w:r>
          </w:p>
        </w:tc>
        <w:tc>
          <w:tcPr>
            <w:tcW w:w="2187"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ind w:hanging="40"/>
              <w:jc w:val="both"/>
              <w:rPr>
                <w:rFonts w:ascii="Calibri" w:eastAsia="Liberation Serif" w:hAnsi="Calibri" w:cs="Calibri"/>
                <w:lang w:val="en-US"/>
              </w:rPr>
            </w:pPr>
            <w:r w:rsidRPr="007F0F25">
              <w:rPr>
                <w:rFonts w:ascii="Times New Roman CYR" w:eastAsia="Liberation Serif" w:hAnsi="Times New Roman CYR" w:cs="Times New Roman CYR"/>
                <w:color w:val="0000FF"/>
                <w:sz w:val="28"/>
                <w:szCs w:val="28"/>
              </w:rPr>
              <w:t xml:space="preserve">Пена </w:t>
            </w:r>
          </w:p>
        </w:tc>
        <w:tc>
          <w:tcPr>
            <w:tcW w:w="442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7F0F25" w:rsidRPr="007F0F25" w:rsidRDefault="007F0F25" w:rsidP="007F0F25">
            <w:pPr>
              <w:autoSpaceDE w:val="0"/>
              <w:autoSpaceDN w:val="0"/>
              <w:adjustRightInd w:val="0"/>
              <w:spacing w:after="0" w:line="240" w:lineRule="auto"/>
              <w:ind w:right="220"/>
              <w:jc w:val="both"/>
              <w:rPr>
                <w:rFonts w:ascii="Times New Roman CYR" w:eastAsia="Liberation Serif" w:hAnsi="Times New Roman CYR" w:cs="Times New Roman CYR"/>
                <w:color w:val="0000FF"/>
                <w:sz w:val="28"/>
                <w:szCs w:val="28"/>
              </w:rPr>
            </w:pPr>
            <w:r w:rsidRPr="007F0F25">
              <w:rPr>
                <w:rFonts w:ascii="Times New Roman CYR" w:eastAsia="Liberation Serif" w:hAnsi="Times New Roman CYR" w:cs="Times New Roman CYR"/>
                <w:color w:val="0000FF"/>
                <w:sz w:val="28"/>
                <w:szCs w:val="28"/>
              </w:rPr>
              <w:t xml:space="preserve">Для тушения жидких и твердых веществ и материалов, за исключением щелочных и щелочноземельных материалов и их сплавов, а также для тушения загораний электрооборудования под напряжением. Используются при температуре </w:t>
            </w:r>
            <w:proofErr w:type="gramStart"/>
            <w:r w:rsidRPr="007F0F25">
              <w:rPr>
                <w:rFonts w:ascii="Times New Roman CYR" w:eastAsia="Liberation Serif" w:hAnsi="Times New Roman CYR" w:cs="Times New Roman CYR"/>
                <w:color w:val="0000FF"/>
                <w:sz w:val="28"/>
                <w:szCs w:val="28"/>
              </w:rPr>
              <w:t>от</w:t>
            </w:r>
            <w:proofErr w:type="gramEnd"/>
          </w:p>
          <w:p w:rsidR="007F0F25" w:rsidRPr="007F0F25" w:rsidRDefault="007F0F25" w:rsidP="007F0F25">
            <w:pPr>
              <w:autoSpaceDE w:val="0"/>
              <w:autoSpaceDN w:val="0"/>
              <w:adjustRightInd w:val="0"/>
              <w:spacing w:after="0" w:line="240" w:lineRule="auto"/>
              <w:rPr>
                <w:rFonts w:ascii="Times New Roman CYR" w:eastAsia="Liberation Serif" w:hAnsi="Times New Roman CYR" w:cs="Times New Roman CYR"/>
                <w:color w:val="0000FF"/>
                <w:sz w:val="28"/>
                <w:szCs w:val="28"/>
              </w:rPr>
            </w:pPr>
            <w:r w:rsidRPr="007F0F25">
              <w:rPr>
                <w:rFonts w:ascii="Times New Roman CYR" w:eastAsia="Liberation Serif" w:hAnsi="Times New Roman CYR" w:cs="Times New Roman CYR"/>
                <w:color w:val="0000FF"/>
                <w:sz w:val="28"/>
                <w:szCs w:val="28"/>
                <w:lang w:val="en-US"/>
              </w:rPr>
              <w:t xml:space="preserve">5 </w:t>
            </w:r>
            <w:r w:rsidRPr="007F0F25">
              <w:rPr>
                <w:rFonts w:ascii="Times New Roman CYR" w:eastAsia="Liberation Serif" w:hAnsi="Times New Roman CYR" w:cs="Times New Roman CYR"/>
                <w:color w:val="0000FF"/>
                <w:sz w:val="28"/>
                <w:szCs w:val="28"/>
              </w:rPr>
              <w:t>до 50</w:t>
            </w:r>
            <w:r w:rsidRPr="007F0F25">
              <w:rPr>
                <w:rFonts w:ascii="Times New Roman CYR" w:eastAsia="Liberation Serif" w:hAnsi="Times New Roman CYR" w:cs="Times New Roman CYR"/>
                <w:color w:val="0000FF"/>
                <w:sz w:val="28"/>
                <w:szCs w:val="28"/>
                <w:lang w:val="en-US"/>
              </w:rPr>
              <w:t>°</w:t>
            </w:r>
            <w:r w:rsidRPr="007F0F25">
              <w:rPr>
                <w:rFonts w:ascii="Times New Roman CYR" w:eastAsia="Liberation Serif" w:hAnsi="Times New Roman CYR" w:cs="Times New Roman CYR"/>
                <w:color w:val="0000FF"/>
                <w:sz w:val="28"/>
                <w:szCs w:val="28"/>
              </w:rPr>
              <w:t>С.</w:t>
            </w:r>
          </w:p>
          <w:p w:rsidR="007F0F25" w:rsidRPr="007F0F25" w:rsidRDefault="007F0F25" w:rsidP="007F0F25">
            <w:pPr>
              <w:autoSpaceDE w:val="0"/>
              <w:autoSpaceDN w:val="0"/>
              <w:adjustRightInd w:val="0"/>
              <w:spacing w:after="0" w:line="240" w:lineRule="auto"/>
              <w:rPr>
                <w:rFonts w:ascii="Calibri" w:eastAsia="Liberation Serif" w:hAnsi="Calibri" w:cs="Calibri"/>
                <w:lang w:val="en-US"/>
              </w:rPr>
            </w:pPr>
            <w:r w:rsidRPr="007F0F25">
              <w:rPr>
                <w:rFonts w:ascii="Times New Roman CYR" w:eastAsia="Liberation Serif" w:hAnsi="Times New Roman CYR" w:cs="Times New Roman CYR"/>
                <w:sz w:val="28"/>
                <w:szCs w:val="28"/>
                <w:lang w:val="en-US"/>
              </w:rPr>
              <w:t xml:space="preserve"> </w:t>
            </w:r>
          </w:p>
        </w:tc>
      </w:tr>
      <w:tr w:rsidR="007F0F25" w:rsidRPr="007F0F25">
        <w:tblPrEx>
          <w:tblCellMar>
            <w:top w:w="0" w:type="dxa"/>
            <w:bottom w:w="0" w:type="dxa"/>
          </w:tblCellMar>
        </w:tblPrEx>
        <w:trPr>
          <w:trHeight w:val="524"/>
        </w:trPr>
        <w:tc>
          <w:tcPr>
            <w:tcW w:w="1590"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ind w:hanging="40"/>
              <w:jc w:val="both"/>
              <w:rPr>
                <w:rFonts w:ascii="Calibri" w:eastAsia="Liberation Serif" w:hAnsi="Calibri" w:cs="Calibri"/>
                <w:lang w:val="en-US"/>
              </w:rPr>
            </w:pPr>
            <w:r w:rsidRPr="007F0F25">
              <w:rPr>
                <w:rFonts w:ascii="Times New Roman CYR" w:eastAsia="Liberation Serif" w:hAnsi="Times New Roman CYR" w:cs="Times New Roman CYR"/>
                <w:color w:val="0000FF"/>
                <w:sz w:val="28"/>
                <w:szCs w:val="28"/>
              </w:rPr>
              <w:t xml:space="preserve">ОВП-10 </w:t>
            </w:r>
          </w:p>
        </w:tc>
        <w:tc>
          <w:tcPr>
            <w:tcW w:w="1302"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ind w:hanging="40"/>
              <w:jc w:val="both"/>
              <w:rPr>
                <w:rFonts w:ascii="Calibri" w:eastAsia="Liberation Serif" w:hAnsi="Calibri" w:cs="Calibri"/>
                <w:lang w:val="en-US"/>
              </w:rPr>
            </w:pPr>
            <w:r w:rsidRPr="007F0F25">
              <w:rPr>
                <w:rFonts w:ascii="Times New Roman CYR" w:eastAsia="Liberation Serif" w:hAnsi="Times New Roman CYR" w:cs="Times New Roman CYR"/>
                <w:color w:val="0000FF"/>
                <w:sz w:val="28"/>
                <w:szCs w:val="28"/>
                <w:lang w:val="en-US"/>
              </w:rPr>
              <w:t xml:space="preserve">10 </w:t>
            </w:r>
          </w:p>
        </w:tc>
        <w:tc>
          <w:tcPr>
            <w:tcW w:w="1481"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ind w:hanging="40"/>
              <w:jc w:val="both"/>
              <w:rPr>
                <w:rFonts w:ascii="Calibri" w:eastAsia="Liberation Serif" w:hAnsi="Calibri" w:cs="Calibri"/>
                <w:lang w:val="en-US"/>
              </w:rPr>
            </w:pPr>
            <w:r w:rsidRPr="007F0F25">
              <w:rPr>
                <w:rFonts w:ascii="Times New Roman CYR" w:eastAsia="Liberation Serif" w:hAnsi="Times New Roman CYR" w:cs="Times New Roman CYR"/>
                <w:color w:val="0000FF"/>
                <w:sz w:val="28"/>
                <w:szCs w:val="28"/>
                <w:lang w:val="en-US"/>
              </w:rPr>
              <w:t xml:space="preserve">45 </w:t>
            </w:r>
          </w:p>
        </w:tc>
        <w:tc>
          <w:tcPr>
            <w:tcW w:w="2187" w:type="dxa"/>
            <w:tcBorders>
              <w:top w:val="single" w:sz="4" w:space="0" w:color="000000"/>
              <w:left w:val="single" w:sz="4" w:space="0" w:color="000000"/>
              <w:bottom w:val="single" w:sz="4" w:space="0" w:color="000000"/>
              <w:right w:val="single" w:sz="2" w:space="0" w:color="000000"/>
            </w:tcBorders>
            <w:shd w:val="clear" w:color="000000" w:fill="FFFFFF"/>
          </w:tcPr>
          <w:p w:rsidR="007F0F25" w:rsidRPr="007F0F25" w:rsidRDefault="007F0F25" w:rsidP="007F0F25">
            <w:pPr>
              <w:autoSpaceDE w:val="0"/>
              <w:autoSpaceDN w:val="0"/>
              <w:adjustRightInd w:val="0"/>
              <w:spacing w:after="0" w:line="240" w:lineRule="auto"/>
              <w:ind w:hanging="40"/>
              <w:jc w:val="both"/>
              <w:rPr>
                <w:rFonts w:ascii="Calibri" w:eastAsia="Liberation Serif" w:hAnsi="Calibri" w:cs="Calibri"/>
                <w:lang w:val="en-US"/>
              </w:rPr>
            </w:pPr>
            <w:r w:rsidRPr="007F0F25">
              <w:rPr>
                <w:rFonts w:ascii="Times New Roman CYR" w:eastAsia="Liberation Serif" w:hAnsi="Times New Roman CYR" w:cs="Times New Roman CYR"/>
                <w:color w:val="0000FF"/>
                <w:sz w:val="28"/>
                <w:szCs w:val="28"/>
              </w:rPr>
              <w:t xml:space="preserve">Пена </w:t>
            </w:r>
          </w:p>
        </w:tc>
        <w:tc>
          <w:tcPr>
            <w:tcW w:w="4420" w:type="dxa"/>
            <w:vMerge/>
            <w:tcBorders>
              <w:top w:val="single" w:sz="4" w:space="0" w:color="000000"/>
              <w:left w:val="single" w:sz="4" w:space="0" w:color="000000"/>
              <w:bottom w:val="single" w:sz="4" w:space="0" w:color="000000"/>
              <w:right w:val="single" w:sz="4" w:space="0" w:color="000000"/>
            </w:tcBorders>
            <w:shd w:val="clear" w:color="000000" w:fill="FFFFFF"/>
          </w:tcPr>
          <w:p w:rsidR="007F0F25" w:rsidRPr="007F0F25" w:rsidRDefault="007F0F25" w:rsidP="007F0F25">
            <w:pPr>
              <w:autoSpaceDE w:val="0"/>
              <w:autoSpaceDN w:val="0"/>
              <w:adjustRightInd w:val="0"/>
              <w:rPr>
                <w:rFonts w:ascii="Calibri" w:eastAsia="Liberation Serif" w:hAnsi="Calibri" w:cs="Calibri"/>
                <w:lang w:val="en-US"/>
              </w:rPr>
            </w:pPr>
          </w:p>
        </w:tc>
      </w:tr>
    </w:tbl>
    <w:p w:rsidR="007F0F25" w:rsidRPr="007F0F25" w:rsidRDefault="007F0F25" w:rsidP="007F0F25">
      <w:pPr>
        <w:autoSpaceDE w:val="0"/>
        <w:autoSpaceDN w:val="0"/>
        <w:adjustRightInd w:val="0"/>
        <w:spacing w:after="0" w:line="240" w:lineRule="auto"/>
        <w:ind w:firstLine="220"/>
        <w:jc w:val="both"/>
        <w:rPr>
          <w:rFonts w:ascii="Calibri" w:eastAsia="Liberation Serif" w:hAnsi="Calibri" w:cs="Calibri"/>
          <w:lang w:val="en-US"/>
        </w:rPr>
      </w:pPr>
    </w:p>
    <w:p w:rsidR="007F0F25" w:rsidRPr="007F0F25" w:rsidRDefault="007F0F25" w:rsidP="007F0F25">
      <w:pPr>
        <w:autoSpaceDE w:val="0"/>
        <w:autoSpaceDN w:val="0"/>
        <w:adjustRightInd w:val="0"/>
        <w:spacing w:after="0" w:line="240" w:lineRule="auto"/>
        <w:jc w:val="center"/>
        <w:rPr>
          <w:rFonts w:ascii="Calibri" w:eastAsia="Liberation Serif" w:hAnsi="Calibri" w:cs="Calibri"/>
          <w:lang w:val="en-US"/>
        </w:rPr>
      </w:pPr>
    </w:p>
    <w:p w:rsidR="007F0F25" w:rsidRPr="007F0F25" w:rsidRDefault="007F0F25" w:rsidP="007F0F25">
      <w:pPr>
        <w:autoSpaceDE w:val="0"/>
        <w:autoSpaceDN w:val="0"/>
        <w:adjustRightInd w:val="0"/>
        <w:spacing w:after="0" w:line="240" w:lineRule="auto"/>
        <w:jc w:val="center"/>
        <w:rPr>
          <w:rFonts w:ascii="Times New Roman CYR" w:eastAsia="Liberation Serif" w:hAnsi="Times New Roman CYR" w:cs="Times New Roman CYR"/>
          <w:b/>
          <w:bCs/>
          <w:color w:val="FF0000"/>
          <w:sz w:val="32"/>
          <w:szCs w:val="32"/>
        </w:rPr>
      </w:pPr>
      <w:r w:rsidRPr="007F0F25">
        <w:rPr>
          <w:rFonts w:ascii="Times New Roman CYR" w:eastAsia="Liberation Serif" w:hAnsi="Times New Roman CYR" w:cs="Times New Roman CYR"/>
          <w:b/>
          <w:bCs/>
          <w:color w:val="FF0000"/>
          <w:sz w:val="32"/>
          <w:szCs w:val="32"/>
        </w:rPr>
        <w:t>Поражающие факторы пожара.</w:t>
      </w:r>
    </w:p>
    <w:p w:rsidR="007F0F25" w:rsidRPr="007F0F25" w:rsidRDefault="007F0F25" w:rsidP="007F0F25">
      <w:pPr>
        <w:autoSpaceDE w:val="0"/>
        <w:autoSpaceDN w:val="0"/>
        <w:adjustRightInd w:val="0"/>
        <w:spacing w:after="0" w:line="240" w:lineRule="auto"/>
        <w:ind w:firstLine="200"/>
        <w:jc w:val="both"/>
        <w:rPr>
          <w:rFonts w:ascii="Times New Roman CYR" w:eastAsia="Liberation Serif" w:hAnsi="Times New Roman CYR" w:cs="Times New Roman CYR"/>
          <w:color w:val="FF0000"/>
          <w:sz w:val="32"/>
          <w:szCs w:val="32"/>
        </w:rPr>
      </w:pPr>
      <w:proofErr w:type="gramStart"/>
      <w:r w:rsidRPr="007F0F25">
        <w:rPr>
          <w:rFonts w:ascii="Times New Roman CYR" w:eastAsia="Liberation Serif" w:hAnsi="Times New Roman CYR" w:cs="Times New Roman CYR"/>
          <w:color w:val="FF0000"/>
          <w:sz w:val="32"/>
          <w:szCs w:val="32"/>
          <w:lang w:val="en-US"/>
        </w:rPr>
        <w:t xml:space="preserve">• </w:t>
      </w:r>
      <w:r w:rsidRPr="007F0F25">
        <w:rPr>
          <w:rFonts w:ascii="Times New Roman CYR" w:eastAsia="Liberation Serif" w:hAnsi="Times New Roman CYR" w:cs="Times New Roman CYR"/>
          <w:color w:val="FF0000"/>
          <w:sz w:val="32"/>
          <w:szCs w:val="32"/>
        </w:rPr>
        <w:t>Открытый огонь (пламя).</w:t>
      </w:r>
      <w:proofErr w:type="gramEnd"/>
    </w:p>
    <w:p w:rsidR="007F0F25" w:rsidRPr="007F0F25" w:rsidRDefault="007F0F25" w:rsidP="007F0F25">
      <w:pPr>
        <w:autoSpaceDE w:val="0"/>
        <w:autoSpaceDN w:val="0"/>
        <w:adjustRightInd w:val="0"/>
        <w:spacing w:after="0" w:line="240" w:lineRule="auto"/>
        <w:ind w:firstLine="200"/>
        <w:jc w:val="both"/>
        <w:rPr>
          <w:rFonts w:ascii="Times New Roman CYR" w:eastAsia="Liberation Serif" w:hAnsi="Times New Roman CYR" w:cs="Times New Roman CYR"/>
          <w:color w:val="FF0000"/>
          <w:sz w:val="32"/>
          <w:szCs w:val="32"/>
        </w:rPr>
      </w:pPr>
      <w:proofErr w:type="gramStart"/>
      <w:r w:rsidRPr="007F0F25">
        <w:rPr>
          <w:rFonts w:ascii="Times New Roman CYR" w:eastAsia="Liberation Serif" w:hAnsi="Times New Roman CYR" w:cs="Times New Roman CYR"/>
          <w:color w:val="FF0000"/>
          <w:sz w:val="32"/>
          <w:szCs w:val="32"/>
          <w:lang w:val="en-US"/>
        </w:rPr>
        <w:t xml:space="preserve">• </w:t>
      </w:r>
      <w:r w:rsidRPr="007F0F25">
        <w:rPr>
          <w:rFonts w:ascii="Times New Roman CYR" w:eastAsia="Liberation Serif" w:hAnsi="Times New Roman CYR" w:cs="Times New Roman CYR"/>
          <w:color w:val="FF0000"/>
          <w:sz w:val="32"/>
          <w:szCs w:val="32"/>
        </w:rPr>
        <w:t>Разлетающиеся искры.</w:t>
      </w:r>
      <w:proofErr w:type="gramEnd"/>
    </w:p>
    <w:p w:rsidR="007F0F25" w:rsidRPr="007F0F25" w:rsidRDefault="007F0F25" w:rsidP="007F0F25">
      <w:pPr>
        <w:autoSpaceDE w:val="0"/>
        <w:autoSpaceDN w:val="0"/>
        <w:adjustRightInd w:val="0"/>
        <w:spacing w:after="0" w:line="240" w:lineRule="auto"/>
        <w:ind w:firstLine="200"/>
        <w:jc w:val="both"/>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 Тепловое излучение, повышенная температура окружающей среды и предметов.</w:t>
      </w:r>
    </w:p>
    <w:p w:rsidR="007F0F25" w:rsidRPr="007F0F25" w:rsidRDefault="007F0F25" w:rsidP="007F0F25">
      <w:pPr>
        <w:autoSpaceDE w:val="0"/>
        <w:autoSpaceDN w:val="0"/>
        <w:adjustRightInd w:val="0"/>
        <w:spacing w:after="0" w:line="240" w:lineRule="auto"/>
        <w:ind w:firstLine="200"/>
        <w:jc w:val="both"/>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 Дым.</w:t>
      </w:r>
    </w:p>
    <w:p w:rsidR="007F0F25" w:rsidRPr="007F0F25" w:rsidRDefault="007F0F25" w:rsidP="007F0F25">
      <w:pPr>
        <w:autoSpaceDE w:val="0"/>
        <w:autoSpaceDN w:val="0"/>
        <w:adjustRightInd w:val="0"/>
        <w:spacing w:after="0" w:line="240" w:lineRule="auto"/>
        <w:ind w:firstLine="200"/>
        <w:jc w:val="both"/>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 Пониженное содержание кислорода в воздухе зоны пожара.</w:t>
      </w:r>
    </w:p>
    <w:p w:rsidR="007F0F25" w:rsidRPr="007F0F25" w:rsidRDefault="007F0F25" w:rsidP="007F0F25">
      <w:pPr>
        <w:autoSpaceDE w:val="0"/>
        <w:autoSpaceDN w:val="0"/>
        <w:adjustRightInd w:val="0"/>
        <w:spacing w:after="0" w:line="240" w:lineRule="auto"/>
        <w:ind w:firstLine="200"/>
        <w:jc w:val="both"/>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 Токсичные продукты горения (синильная кислота/ окись углерода, фосген).</w:t>
      </w:r>
    </w:p>
    <w:p w:rsidR="007F0F25" w:rsidRPr="007F0F25" w:rsidRDefault="007F0F25" w:rsidP="007F0F25">
      <w:pPr>
        <w:autoSpaceDE w:val="0"/>
        <w:autoSpaceDN w:val="0"/>
        <w:adjustRightInd w:val="0"/>
        <w:spacing w:after="0" w:line="240" w:lineRule="auto"/>
        <w:ind w:firstLine="200"/>
        <w:jc w:val="both"/>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 Падающие предметы, конструкции, осколки стекол.</w:t>
      </w:r>
    </w:p>
    <w:p w:rsidR="007F0F25" w:rsidRPr="007F0F25" w:rsidRDefault="007F0F25" w:rsidP="007F0F25">
      <w:pPr>
        <w:autoSpaceDE w:val="0"/>
        <w:autoSpaceDN w:val="0"/>
        <w:adjustRightInd w:val="0"/>
        <w:spacing w:after="0" w:line="240" w:lineRule="auto"/>
        <w:ind w:firstLine="200"/>
        <w:jc w:val="both"/>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 Потенциальная возможность взрыва.</w:t>
      </w:r>
    </w:p>
    <w:p w:rsidR="007F0F25" w:rsidRPr="007F0F25" w:rsidRDefault="007F0F25" w:rsidP="007F0F25">
      <w:pPr>
        <w:autoSpaceDE w:val="0"/>
        <w:autoSpaceDN w:val="0"/>
        <w:adjustRightInd w:val="0"/>
        <w:spacing w:after="0" w:line="240" w:lineRule="auto"/>
        <w:ind w:firstLine="220"/>
        <w:jc w:val="both"/>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 Психологические нагрузки, стресс, паника людей.</w:t>
      </w:r>
    </w:p>
    <w:p w:rsidR="007F0F25" w:rsidRPr="007F0F25" w:rsidRDefault="007F0F25" w:rsidP="007F0F25">
      <w:pPr>
        <w:autoSpaceDE w:val="0"/>
        <w:autoSpaceDN w:val="0"/>
        <w:adjustRightInd w:val="0"/>
        <w:spacing w:after="0" w:line="240" w:lineRule="auto"/>
        <w:ind w:firstLine="220"/>
        <w:jc w:val="both"/>
        <w:rPr>
          <w:rFonts w:ascii="Calibri" w:eastAsia="Liberation Serif" w:hAnsi="Calibri" w:cs="Calibri"/>
        </w:rPr>
      </w:pPr>
    </w:p>
    <w:p w:rsidR="007F0F25" w:rsidRPr="007F0F25" w:rsidRDefault="007F0F25" w:rsidP="007F0F25">
      <w:pPr>
        <w:autoSpaceDE w:val="0"/>
        <w:autoSpaceDN w:val="0"/>
        <w:adjustRightInd w:val="0"/>
        <w:spacing w:after="0" w:line="240" w:lineRule="auto"/>
        <w:ind w:firstLine="220"/>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 xml:space="preserve">Эффективным средством обеспечения безопасности людей на пожаре является их эвакуация из опасной зоны. Основные способы эвакуации людей из опасной зоны: самостоятельный выход; вывод; вынос; спуск с высоты. </w:t>
      </w:r>
      <w:r w:rsidRPr="007F0F25">
        <w:rPr>
          <w:rFonts w:ascii="Times New Roman CYR" w:eastAsia="Liberation Serif" w:hAnsi="Times New Roman CYR" w:cs="Times New Roman CYR"/>
          <w:sz w:val="28"/>
          <w:szCs w:val="28"/>
        </w:rPr>
        <w:lastRenderedPageBreak/>
        <w:t>Эвакуация должна осуществляться организованно, оперативно, по кратчайшим и безопасным маршрутам с использованием лестничных маршей, эвакуационных, штурмовых, приставных, выдвижных лестниц, коленчатых подъемников, индивидуальных спасательных устройств, веревок</w:t>
      </w:r>
    </w:p>
    <w:p w:rsidR="007F0F25" w:rsidRPr="007F0F25" w:rsidRDefault="007F0F25" w:rsidP="007F0F25">
      <w:pPr>
        <w:autoSpaceDE w:val="0"/>
        <w:autoSpaceDN w:val="0"/>
        <w:adjustRightInd w:val="0"/>
        <w:spacing w:after="0" w:line="240" w:lineRule="auto"/>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для страховки, спасательных рукавов, амортизирующих пневматических устройств. Массовую эвакуацию людей из зоны пожара, быстрое и организованное продвижение к выходам и безопасным местам проводят пожарные совместно со спасателями. Их указания и распоряжения должны выполняться неукоснительно. В процессе эвакуации преодолевать участки открытого огня необходимо быстро, накинув на себя мокрую ткань или предварительно облившись водой.</w:t>
      </w:r>
    </w:p>
    <w:p w:rsidR="007F0F25" w:rsidRPr="007F0F25" w:rsidRDefault="007F0F25" w:rsidP="007F0F25">
      <w:pPr>
        <w:autoSpaceDE w:val="0"/>
        <w:autoSpaceDN w:val="0"/>
        <w:adjustRightInd w:val="0"/>
        <w:spacing w:after="0" w:line="240" w:lineRule="auto"/>
        <w:jc w:val="both"/>
        <w:rPr>
          <w:rFonts w:ascii="Calibri" w:eastAsia="Liberation Serif" w:hAnsi="Calibri" w:cs="Calibri"/>
        </w:rPr>
      </w:pPr>
    </w:p>
    <w:p w:rsidR="007F0F25" w:rsidRPr="007F0F25" w:rsidRDefault="007F0F25" w:rsidP="007F0F25">
      <w:pPr>
        <w:autoSpaceDE w:val="0"/>
        <w:autoSpaceDN w:val="0"/>
        <w:adjustRightInd w:val="0"/>
        <w:spacing w:after="0" w:line="240" w:lineRule="auto"/>
        <w:jc w:val="center"/>
        <w:rPr>
          <w:rFonts w:ascii="Calibri" w:eastAsia="Liberation Serif" w:hAnsi="Calibri" w:cs="Calibri"/>
        </w:rPr>
      </w:pPr>
    </w:p>
    <w:p w:rsidR="007F0F25" w:rsidRPr="007F0F25" w:rsidRDefault="007F0F25" w:rsidP="007F0F25">
      <w:pPr>
        <w:autoSpaceDE w:val="0"/>
        <w:autoSpaceDN w:val="0"/>
        <w:adjustRightInd w:val="0"/>
        <w:spacing w:after="0" w:line="240" w:lineRule="auto"/>
        <w:ind w:firstLine="280"/>
        <w:jc w:val="both"/>
        <w:rPr>
          <w:rFonts w:ascii="Times New Roman CYR" w:eastAsia="Liberation Serif" w:hAnsi="Times New Roman CYR" w:cs="Times New Roman CYR"/>
          <w:sz w:val="28"/>
          <w:szCs w:val="28"/>
        </w:rPr>
      </w:pPr>
      <w:proofErr w:type="gramStart"/>
      <w:r w:rsidRPr="007F0F25">
        <w:rPr>
          <w:rFonts w:ascii="Times New Roman CYR" w:eastAsia="Liberation Serif" w:hAnsi="Times New Roman CYR" w:cs="Times New Roman CYR"/>
          <w:b/>
          <w:bCs/>
          <w:sz w:val="28"/>
          <w:szCs w:val="28"/>
        </w:rPr>
        <w:t>Термический ожог;</w:t>
      </w:r>
      <w:r w:rsidRPr="007F0F25">
        <w:rPr>
          <w:rFonts w:ascii="Times New Roman CYR" w:eastAsia="Liberation Serif" w:hAnsi="Times New Roman CYR" w:cs="Times New Roman CYR"/>
          <w:sz w:val="28"/>
          <w:szCs w:val="28"/>
        </w:rPr>
        <w:t xml:space="preserve"> это травма, которая возникает в результате воздействия на человека открытого огня (пламени), теплового излучения, соприкосновения тела с раскаленными предметами, жидкостями, газами, вдыхания пламени, горячего воздуха, пара, дыма.</w:t>
      </w:r>
      <w:proofErr w:type="gramEnd"/>
      <w:r w:rsidRPr="007F0F25">
        <w:rPr>
          <w:rFonts w:ascii="Times New Roman CYR" w:eastAsia="Liberation Serif" w:hAnsi="Times New Roman CYR" w:cs="Times New Roman CYR"/>
          <w:sz w:val="28"/>
          <w:szCs w:val="28"/>
        </w:rPr>
        <w:t xml:space="preserve"> Характерными признаками термического ожога являются: покраснение кожного покрова в местах ожога,</w:t>
      </w:r>
    </w:p>
    <w:p w:rsidR="007F0F25" w:rsidRPr="007F0F25" w:rsidRDefault="007F0F25" w:rsidP="007F0F25">
      <w:pPr>
        <w:autoSpaceDE w:val="0"/>
        <w:autoSpaceDN w:val="0"/>
        <w:adjustRightInd w:val="0"/>
        <w:spacing w:after="0" w:line="240" w:lineRule="auto"/>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отек, удушье, образование ожоговых волдырей, обугливание пораженного участка, ожоговый шок.</w:t>
      </w:r>
    </w:p>
    <w:p w:rsidR="007F0F25" w:rsidRPr="007F0F25" w:rsidRDefault="007F0F25" w:rsidP="007F0F25">
      <w:pPr>
        <w:autoSpaceDE w:val="0"/>
        <w:autoSpaceDN w:val="0"/>
        <w:adjustRightInd w:val="0"/>
        <w:spacing w:after="0" w:line="240" w:lineRule="auto"/>
        <w:ind w:firstLine="280"/>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Различают четыре степени термического ожога.</w:t>
      </w:r>
    </w:p>
    <w:p w:rsidR="007F0F25" w:rsidRPr="007F0F25" w:rsidRDefault="007F0F25" w:rsidP="007F0F25">
      <w:pPr>
        <w:autoSpaceDE w:val="0"/>
        <w:autoSpaceDN w:val="0"/>
        <w:adjustRightInd w:val="0"/>
        <w:spacing w:after="0" w:line="240" w:lineRule="auto"/>
        <w:ind w:firstLine="280"/>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b/>
          <w:bCs/>
          <w:sz w:val="28"/>
          <w:szCs w:val="28"/>
        </w:rPr>
        <w:t>Ожог первой степени:</w:t>
      </w:r>
      <w:r w:rsidRPr="007F0F25">
        <w:rPr>
          <w:rFonts w:ascii="Times New Roman CYR" w:eastAsia="Liberation Serif" w:hAnsi="Times New Roman CYR" w:cs="Times New Roman CYR"/>
          <w:sz w:val="28"/>
          <w:szCs w:val="28"/>
        </w:rPr>
        <w:t xml:space="preserve"> поражается только верхний слой кожи, она краснеет, на месте ожога образуется отек, возникает боль. Лечение быстрое.</w:t>
      </w:r>
    </w:p>
    <w:p w:rsidR="007F0F25" w:rsidRPr="007F0F25" w:rsidRDefault="007F0F25" w:rsidP="007F0F25">
      <w:pPr>
        <w:autoSpaceDE w:val="0"/>
        <w:autoSpaceDN w:val="0"/>
        <w:adjustRightInd w:val="0"/>
        <w:spacing w:after="0" w:line="240" w:lineRule="auto"/>
        <w:ind w:firstLine="280"/>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b/>
          <w:bCs/>
          <w:sz w:val="28"/>
          <w:szCs w:val="28"/>
        </w:rPr>
        <w:t>Ожог второй степени:</w:t>
      </w:r>
      <w:r w:rsidRPr="007F0F25">
        <w:rPr>
          <w:rFonts w:ascii="Times New Roman CYR" w:eastAsia="Liberation Serif" w:hAnsi="Times New Roman CYR" w:cs="Times New Roman CYR"/>
          <w:sz w:val="28"/>
          <w:szCs w:val="28"/>
        </w:rPr>
        <w:t xml:space="preserve"> пораженный участок увлажняется и покрывается волдырями, развивается сильная боль. Необходимо оперативное лечение.</w:t>
      </w:r>
    </w:p>
    <w:p w:rsidR="007F0F25" w:rsidRPr="007F0F25" w:rsidRDefault="007F0F25" w:rsidP="007F0F25">
      <w:pPr>
        <w:autoSpaceDE w:val="0"/>
        <w:autoSpaceDN w:val="0"/>
        <w:adjustRightInd w:val="0"/>
        <w:spacing w:after="0" w:line="240" w:lineRule="auto"/>
        <w:ind w:firstLine="280"/>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b/>
          <w:bCs/>
          <w:sz w:val="28"/>
          <w:szCs w:val="28"/>
        </w:rPr>
        <w:t>Ожог третьей и четвертой степени:</w:t>
      </w:r>
      <w:r w:rsidRPr="007F0F25">
        <w:rPr>
          <w:rFonts w:ascii="Times New Roman CYR" w:eastAsia="Liberation Serif" w:hAnsi="Times New Roman CYR" w:cs="Times New Roman CYR"/>
          <w:sz w:val="28"/>
          <w:szCs w:val="28"/>
        </w:rPr>
        <w:t xml:space="preserve"> поражаются все слои кожи, мышцы, нервы, жировая клетчатка. Пораженный участок принимает восковидный оттенок, иногда обугливается. Требуется срочная госпитализация.</w:t>
      </w:r>
    </w:p>
    <w:p w:rsidR="007F0F25" w:rsidRPr="007F0F25" w:rsidRDefault="007F0F25" w:rsidP="007F0F25">
      <w:pPr>
        <w:autoSpaceDE w:val="0"/>
        <w:autoSpaceDN w:val="0"/>
        <w:adjustRightInd w:val="0"/>
        <w:spacing w:after="0" w:line="240" w:lineRule="auto"/>
        <w:jc w:val="right"/>
        <w:rPr>
          <w:rFonts w:ascii="Calibri" w:eastAsia="Liberation Serif" w:hAnsi="Calibri" w:cs="Calibri"/>
        </w:rPr>
      </w:pPr>
    </w:p>
    <w:p w:rsidR="007F0F25" w:rsidRPr="007F0F25" w:rsidRDefault="007F0F25" w:rsidP="007F0F25">
      <w:pPr>
        <w:autoSpaceDE w:val="0"/>
        <w:autoSpaceDN w:val="0"/>
        <w:adjustRightInd w:val="0"/>
        <w:spacing w:after="0" w:line="240" w:lineRule="auto"/>
        <w:ind w:left="240"/>
        <w:jc w:val="center"/>
        <w:rPr>
          <w:rFonts w:ascii="Times New Roman CYR" w:eastAsia="Liberation Serif" w:hAnsi="Times New Roman CYR" w:cs="Times New Roman CYR"/>
          <w:b/>
          <w:bCs/>
          <w:color w:val="FF0000"/>
          <w:sz w:val="32"/>
          <w:szCs w:val="32"/>
        </w:rPr>
      </w:pPr>
      <w:r w:rsidRPr="007F0F25">
        <w:rPr>
          <w:rFonts w:ascii="Times New Roman CYR" w:eastAsia="Liberation Serif" w:hAnsi="Times New Roman CYR" w:cs="Times New Roman CYR"/>
          <w:b/>
          <w:bCs/>
          <w:color w:val="FF0000"/>
          <w:sz w:val="32"/>
          <w:szCs w:val="32"/>
        </w:rPr>
        <w:t xml:space="preserve">Первая помощь при термическом ожоге </w:t>
      </w:r>
      <w:proofErr w:type="gramStart"/>
      <w:r w:rsidRPr="007F0F25">
        <w:rPr>
          <w:rFonts w:ascii="Times New Roman CYR" w:eastAsia="Liberation Serif" w:hAnsi="Times New Roman CYR" w:cs="Times New Roman CYR"/>
          <w:b/>
          <w:bCs/>
          <w:color w:val="FF0000"/>
          <w:sz w:val="32"/>
          <w:szCs w:val="32"/>
        </w:rPr>
        <w:t xml:space="preserve">( </w:t>
      </w:r>
      <w:proofErr w:type="gramEnd"/>
      <w:r w:rsidRPr="007F0F25">
        <w:rPr>
          <w:rFonts w:ascii="Times New Roman CYR" w:eastAsia="Liberation Serif" w:hAnsi="Times New Roman CYR" w:cs="Times New Roman CYR"/>
          <w:b/>
          <w:bCs/>
          <w:color w:val="FF0000"/>
          <w:sz w:val="32"/>
          <w:szCs w:val="32"/>
        </w:rPr>
        <w:t>незначительном)</w:t>
      </w:r>
    </w:p>
    <w:p w:rsidR="007F0F25" w:rsidRPr="007F0F25" w:rsidRDefault="007F0F25" w:rsidP="007F0F25">
      <w:pPr>
        <w:tabs>
          <w:tab w:val="left" w:pos="284"/>
        </w:tabs>
        <w:autoSpaceDE w:val="0"/>
        <w:autoSpaceDN w:val="0"/>
        <w:adjustRightInd w:val="0"/>
        <w:spacing w:after="0" w:line="240" w:lineRule="auto"/>
        <w:ind w:left="142" w:hanging="284"/>
        <w:jc w:val="both"/>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Прекратить действие поражающего фактора.</w:t>
      </w:r>
    </w:p>
    <w:p w:rsidR="007F0F25" w:rsidRPr="007F0F25" w:rsidRDefault="007F0F25" w:rsidP="007F0F25">
      <w:pPr>
        <w:tabs>
          <w:tab w:val="left" w:pos="284"/>
        </w:tabs>
        <w:autoSpaceDE w:val="0"/>
        <w:autoSpaceDN w:val="0"/>
        <w:adjustRightInd w:val="0"/>
        <w:spacing w:after="0" w:line="240" w:lineRule="auto"/>
        <w:ind w:left="142" w:hanging="284"/>
        <w:jc w:val="both"/>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Снять одежду и обувь с пораженного участка.</w:t>
      </w:r>
    </w:p>
    <w:p w:rsidR="007F0F25" w:rsidRPr="007F0F25" w:rsidRDefault="007F0F25" w:rsidP="007F0F25">
      <w:pPr>
        <w:tabs>
          <w:tab w:val="left" w:pos="284"/>
        </w:tabs>
        <w:autoSpaceDE w:val="0"/>
        <w:autoSpaceDN w:val="0"/>
        <w:adjustRightInd w:val="0"/>
        <w:spacing w:after="0" w:line="240" w:lineRule="auto"/>
        <w:ind w:left="142" w:hanging="284"/>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 xml:space="preserve">Охладить место ожога водой, льдом, снегом в течение 10 минут.                      </w:t>
      </w:r>
    </w:p>
    <w:p w:rsidR="007F0F25" w:rsidRPr="007F0F25" w:rsidRDefault="007F0F25" w:rsidP="007F0F25">
      <w:pPr>
        <w:tabs>
          <w:tab w:val="left" w:pos="284"/>
        </w:tabs>
        <w:autoSpaceDE w:val="0"/>
        <w:autoSpaceDN w:val="0"/>
        <w:adjustRightInd w:val="0"/>
        <w:spacing w:after="0" w:line="240" w:lineRule="auto"/>
        <w:ind w:left="142" w:hanging="284"/>
        <w:jc w:val="both"/>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Быстро наложить сухую стерильную повязку на обожженный участок.</w:t>
      </w:r>
    </w:p>
    <w:p w:rsidR="007F0F25" w:rsidRPr="007F0F25" w:rsidRDefault="007F0F25" w:rsidP="007F0F25">
      <w:pPr>
        <w:tabs>
          <w:tab w:val="left" w:pos="284"/>
        </w:tabs>
        <w:autoSpaceDE w:val="0"/>
        <w:autoSpaceDN w:val="0"/>
        <w:adjustRightInd w:val="0"/>
        <w:spacing w:after="0" w:line="240" w:lineRule="auto"/>
        <w:ind w:left="142" w:hanging="284"/>
        <w:jc w:val="both"/>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Дать обильное питье.</w:t>
      </w:r>
    </w:p>
    <w:p w:rsidR="007F0F25" w:rsidRPr="007F0F25" w:rsidRDefault="007F0F25" w:rsidP="007F0F25">
      <w:pPr>
        <w:tabs>
          <w:tab w:val="left" w:pos="284"/>
        </w:tabs>
        <w:autoSpaceDE w:val="0"/>
        <w:autoSpaceDN w:val="0"/>
        <w:adjustRightInd w:val="0"/>
        <w:spacing w:after="0" w:line="240" w:lineRule="auto"/>
        <w:ind w:left="142" w:hanging="284"/>
        <w:jc w:val="both"/>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 xml:space="preserve">Приложить к месту ожога </w:t>
      </w:r>
      <w:proofErr w:type="spellStart"/>
      <w:r w:rsidRPr="007F0F25">
        <w:rPr>
          <w:rFonts w:ascii="Times New Roman CYR" w:eastAsia="Liberation Serif" w:hAnsi="Times New Roman CYR" w:cs="Times New Roman CYR"/>
          <w:color w:val="FF0000"/>
          <w:sz w:val="32"/>
          <w:szCs w:val="32"/>
        </w:rPr>
        <w:t>синтомициновую</w:t>
      </w:r>
      <w:proofErr w:type="spellEnd"/>
      <w:r w:rsidRPr="007F0F25">
        <w:rPr>
          <w:rFonts w:ascii="Times New Roman CYR" w:eastAsia="Liberation Serif" w:hAnsi="Times New Roman CYR" w:cs="Times New Roman CYR"/>
          <w:color w:val="FF0000"/>
          <w:sz w:val="32"/>
          <w:szCs w:val="32"/>
        </w:rPr>
        <w:t xml:space="preserve"> эмульсию.</w:t>
      </w:r>
    </w:p>
    <w:p w:rsidR="007F0F25" w:rsidRPr="007F0F25" w:rsidRDefault="007F0F25" w:rsidP="007F0F25">
      <w:pPr>
        <w:tabs>
          <w:tab w:val="left" w:pos="284"/>
        </w:tabs>
        <w:autoSpaceDE w:val="0"/>
        <w:autoSpaceDN w:val="0"/>
        <w:adjustRightInd w:val="0"/>
        <w:spacing w:after="0" w:line="240" w:lineRule="auto"/>
        <w:ind w:left="142" w:hanging="284"/>
        <w:jc w:val="both"/>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В случае обширных ожогов пострадавшего нужно завернуть в чистую простыню.</w:t>
      </w:r>
    </w:p>
    <w:p w:rsidR="007F0F25" w:rsidRPr="007F0F25" w:rsidRDefault="007F0F25" w:rsidP="007F0F25">
      <w:pPr>
        <w:tabs>
          <w:tab w:val="left" w:pos="284"/>
        </w:tabs>
        <w:autoSpaceDE w:val="0"/>
        <w:autoSpaceDN w:val="0"/>
        <w:adjustRightInd w:val="0"/>
        <w:spacing w:after="0" w:line="240" w:lineRule="auto"/>
        <w:ind w:left="142" w:hanging="284"/>
        <w:jc w:val="both"/>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В случае ожога горла человеку нужно дать выпить оливковое</w:t>
      </w:r>
      <w:r w:rsidRPr="007F0F25">
        <w:rPr>
          <w:rFonts w:ascii="Times New Roman CYR" w:eastAsia="Liberation Serif" w:hAnsi="Times New Roman CYR" w:cs="Times New Roman CYR"/>
          <w:b/>
          <w:bCs/>
          <w:color w:val="FF0000"/>
          <w:sz w:val="32"/>
          <w:szCs w:val="32"/>
        </w:rPr>
        <w:t xml:space="preserve"> </w:t>
      </w:r>
      <w:r w:rsidRPr="007F0F25">
        <w:rPr>
          <w:rFonts w:ascii="Times New Roman CYR" w:eastAsia="Liberation Serif" w:hAnsi="Times New Roman CYR" w:cs="Times New Roman CYR"/>
          <w:color w:val="FF0000"/>
          <w:sz w:val="32"/>
          <w:szCs w:val="32"/>
        </w:rPr>
        <w:t>или растительное масло, воду, белок сырого яйца.</w:t>
      </w:r>
    </w:p>
    <w:p w:rsidR="007F0F25" w:rsidRPr="007F0F25" w:rsidRDefault="007F0F25" w:rsidP="007F0F25">
      <w:pPr>
        <w:tabs>
          <w:tab w:val="left" w:pos="284"/>
        </w:tabs>
        <w:autoSpaceDE w:val="0"/>
        <w:autoSpaceDN w:val="0"/>
        <w:adjustRightInd w:val="0"/>
        <w:spacing w:after="0" w:line="240" w:lineRule="auto"/>
        <w:ind w:left="142" w:hanging="284"/>
        <w:jc w:val="both"/>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lastRenderedPageBreak/>
        <w:t xml:space="preserve">Дать болеутоляющие средства: </w:t>
      </w:r>
      <w:proofErr w:type="spellStart"/>
      <w:r w:rsidRPr="007F0F25">
        <w:rPr>
          <w:rFonts w:ascii="Times New Roman CYR" w:eastAsia="Liberation Serif" w:hAnsi="Times New Roman CYR" w:cs="Times New Roman CYR"/>
          <w:color w:val="FF0000"/>
          <w:sz w:val="32"/>
          <w:szCs w:val="32"/>
        </w:rPr>
        <w:t>димедрол</w:t>
      </w:r>
      <w:proofErr w:type="spellEnd"/>
      <w:r w:rsidRPr="007F0F25">
        <w:rPr>
          <w:rFonts w:ascii="Times New Roman CYR" w:eastAsia="Liberation Serif" w:hAnsi="Times New Roman CYR" w:cs="Times New Roman CYR"/>
          <w:color w:val="FF0000"/>
          <w:sz w:val="32"/>
          <w:szCs w:val="32"/>
        </w:rPr>
        <w:t>, Пенталгин, анальгин.</w:t>
      </w:r>
    </w:p>
    <w:p w:rsidR="007F0F25" w:rsidRPr="007F0F25" w:rsidRDefault="007F0F25" w:rsidP="007F0F25">
      <w:pPr>
        <w:tabs>
          <w:tab w:val="left" w:pos="284"/>
        </w:tabs>
        <w:autoSpaceDE w:val="0"/>
        <w:autoSpaceDN w:val="0"/>
        <w:adjustRightInd w:val="0"/>
        <w:spacing w:after="0" w:line="240" w:lineRule="auto"/>
        <w:ind w:left="142" w:hanging="284"/>
        <w:jc w:val="both"/>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При отравлении угарным газом необходимо вынести пострадавшего на свежий воздух, освободить от тесной одежды, успокоить, при необходимости провести реанимацию.</w:t>
      </w:r>
    </w:p>
    <w:p w:rsidR="007F0F25" w:rsidRPr="007F0F25" w:rsidRDefault="007F0F25" w:rsidP="007F0F25">
      <w:pPr>
        <w:tabs>
          <w:tab w:val="left" w:pos="284"/>
        </w:tabs>
        <w:autoSpaceDE w:val="0"/>
        <w:autoSpaceDN w:val="0"/>
        <w:adjustRightInd w:val="0"/>
        <w:spacing w:after="0" w:line="240" w:lineRule="auto"/>
        <w:ind w:left="142" w:hanging="284"/>
        <w:jc w:val="both"/>
        <w:rPr>
          <w:rFonts w:ascii="Times New Roman CYR" w:eastAsia="Liberation Serif" w:hAnsi="Times New Roman CYR" w:cs="Times New Roman CYR"/>
          <w:color w:val="FF0000"/>
          <w:sz w:val="32"/>
          <w:szCs w:val="32"/>
        </w:rPr>
      </w:pPr>
      <w:r w:rsidRPr="007F0F25">
        <w:rPr>
          <w:rFonts w:ascii="Times New Roman CYR" w:eastAsia="Liberation Serif" w:hAnsi="Times New Roman CYR" w:cs="Times New Roman CYR"/>
          <w:color w:val="FF0000"/>
          <w:sz w:val="32"/>
          <w:szCs w:val="32"/>
        </w:rPr>
        <w:t>Вызвать скорую помощь или доставить пострадавшего в больницу.</w:t>
      </w:r>
    </w:p>
    <w:p w:rsidR="007F0F25" w:rsidRPr="007F0F25" w:rsidRDefault="007F0F25" w:rsidP="007F0F25">
      <w:pPr>
        <w:autoSpaceDE w:val="0"/>
        <w:autoSpaceDN w:val="0"/>
        <w:adjustRightInd w:val="0"/>
        <w:spacing w:after="0" w:line="240" w:lineRule="auto"/>
        <w:jc w:val="both"/>
        <w:rPr>
          <w:rFonts w:ascii="Calibri" w:eastAsia="Liberation Serif" w:hAnsi="Calibri" w:cs="Calibri"/>
        </w:rPr>
      </w:pPr>
    </w:p>
    <w:p w:rsidR="007F0F25" w:rsidRPr="007F0F25" w:rsidRDefault="007F0F25" w:rsidP="007F0F25">
      <w:pPr>
        <w:autoSpaceDE w:val="0"/>
        <w:autoSpaceDN w:val="0"/>
        <w:adjustRightInd w:val="0"/>
        <w:spacing w:after="0" w:line="240" w:lineRule="auto"/>
        <w:jc w:val="both"/>
        <w:rPr>
          <w:rFonts w:ascii="Times New Roman CYR" w:eastAsia="Liberation Serif" w:hAnsi="Times New Roman CYR" w:cs="Times New Roman CYR"/>
          <w:b/>
          <w:bCs/>
          <w:color w:val="800000"/>
          <w:sz w:val="32"/>
          <w:szCs w:val="32"/>
        </w:rPr>
      </w:pPr>
      <w:r w:rsidRPr="007F0F25">
        <w:rPr>
          <w:rFonts w:ascii="Times New Roman CYR" w:eastAsia="Liberation Serif" w:hAnsi="Times New Roman CYR" w:cs="Times New Roman CYR"/>
          <w:b/>
          <w:bCs/>
          <w:color w:val="800000"/>
          <w:sz w:val="32"/>
          <w:szCs w:val="32"/>
        </w:rPr>
        <w:t>При термическом ожоге запрещается.</w:t>
      </w:r>
    </w:p>
    <w:p w:rsidR="007F0F25" w:rsidRPr="007F0F25" w:rsidRDefault="007F0F25" w:rsidP="007F0F25">
      <w:pPr>
        <w:tabs>
          <w:tab w:val="left" w:pos="284"/>
        </w:tabs>
        <w:autoSpaceDE w:val="0"/>
        <w:autoSpaceDN w:val="0"/>
        <w:adjustRightInd w:val="0"/>
        <w:spacing w:after="0" w:line="240" w:lineRule="auto"/>
        <w:ind w:left="142" w:hanging="360"/>
        <w:rPr>
          <w:rFonts w:ascii="Times New Roman CYR" w:eastAsia="Liberation Serif" w:hAnsi="Times New Roman CYR" w:cs="Times New Roman CYR"/>
          <w:color w:val="800000"/>
          <w:sz w:val="32"/>
          <w:szCs w:val="32"/>
        </w:rPr>
      </w:pPr>
      <w:r w:rsidRPr="007F0F25">
        <w:rPr>
          <w:rFonts w:ascii="Times New Roman CYR" w:eastAsia="Liberation Serif" w:hAnsi="Times New Roman CYR" w:cs="Times New Roman CYR"/>
          <w:color w:val="800000"/>
          <w:sz w:val="32"/>
          <w:szCs w:val="32"/>
        </w:rPr>
        <w:t>Оставлять пострадавшего в зоне действия поражающего фактора.</w:t>
      </w:r>
    </w:p>
    <w:p w:rsidR="007F0F25" w:rsidRPr="007F0F25" w:rsidRDefault="007F0F25" w:rsidP="007F0F25">
      <w:pPr>
        <w:tabs>
          <w:tab w:val="left" w:pos="284"/>
        </w:tabs>
        <w:autoSpaceDE w:val="0"/>
        <w:autoSpaceDN w:val="0"/>
        <w:adjustRightInd w:val="0"/>
        <w:spacing w:after="0" w:line="240" w:lineRule="auto"/>
        <w:ind w:left="142" w:right="800" w:hanging="360"/>
        <w:rPr>
          <w:rFonts w:ascii="Times New Roman CYR" w:eastAsia="Liberation Serif" w:hAnsi="Times New Roman CYR" w:cs="Times New Roman CYR"/>
          <w:color w:val="800000"/>
          <w:sz w:val="32"/>
          <w:szCs w:val="32"/>
        </w:rPr>
      </w:pPr>
      <w:r w:rsidRPr="007F0F25">
        <w:rPr>
          <w:rFonts w:ascii="Times New Roman CYR" w:eastAsia="Liberation Serif" w:hAnsi="Times New Roman CYR" w:cs="Times New Roman CYR"/>
          <w:color w:val="800000"/>
          <w:sz w:val="32"/>
          <w:szCs w:val="32"/>
        </w:rPr>
        <w:t>Отрывать прилипшие к ране одежду, грязь, посторонние предметы</w:t>
      </w:r>
    </w:p>
    <w:p w:rsidR="007F0F25" w:rsidRPr="007F0F25" w:rsidRDefault="007F0F25" w:rsidP="007F0F25">
      <w:pPr>
        <w:tabs>
          <w:tab w:val="left" w:pos="284"/>
        </w:tabs>
        <w:autoSpaceDE w:val="0"/>
        <w:autoSpaceDN w:val="0"/>
        <w:adjustRightInd w:val="0"/>
        <w:spacing w:after="0" w:line="240" w:lineRule="auto"/>
        <w:ind w:left="142" w:right="800" w:hanging="360"/>
        <w:rPr>
          <w:rFonts w:ascii="Times New Roman CYR" w:eastAsia="Liberation Serif" w:hAnsi="Times New Roman CYR" w:cs="Times New Roman CYR"/>
          <w:color w:val="800000"/>
          <w:sz w:val="32"/>
          <w:szCs w:val="32"/>
        </w:rPr>
      </w:pPr>
      <w:r w:rsidRPr="007F0F25">
        <w:rPr>
          <w:rFonts w:ascii="Times New Roman CYR" w:eastAsia="Liberation Serif" w:hAnsi="Times New Roman CYR" w:cs="Times New Roman CYR"/>
          <w:color w:val="800000"/>
          <w:sz w:val="32"/>
          <w:szCs w:val="32"/>
        </w:rPr>
        <w:t>Прикасаться к поврежденному участку тела.</w:t>
      </w:r>
    </w:p>
    <w:p w:rsidR="007F0F25" w:rsidRPr="007F0F25" w:rsidRDefault="007F0F25" w:rsidP="007F0F25">
      <w:pPr>
        <w:tabs>
          <w:tab w:val="left" w:pos="284"/>
        </w:tabs>
        <w:autoSpaceDE w:val="0"/>
        <w:autoSpaceDN w:val="0"/>
        <w:adjustRightInd w:val="0"/>
        <w:spacing w:after="0" w:line="240" w:lineRule="auto"/>
        <w:ind w:left="142" w:hanging="360"/>
        <w:jc w:val="both"/>
        <w:rPr>
          <w:rFonts w:ascii="Times New Roman CYR" w:eastAsia="Liberation Serif" w:hAnsi="Times New Roman CYR" w:cs="Times New Roman CYR"/>
          <w:color w:val="800000"/>
          <w:sz w:val="32"/>
          <w:szCs w:val="32"/>
        </w:rPr>
      </w:pPr>
      <w:r w:rsidRPr="007F0F25">
        <w:rPr>
          <w:rFonts w:ascii="Times New Roman CYR" w:eastAsia="Liberation Serif" w:hAnsi="Times New Roman CYR" w:cs="Times New Roman CYR"/>
          <w:color w:val="800000"/>
          <w:sz w:val="32"/>
          <w:szCs w:val="32"/>
        </w:rPr>
        <w:t>Вскрывать ожоговые волдыри.</w:t>
      </w:r>
    </w:p>
    <w:p w:rsidR="007F0F25" w:rsidRPr="007F0F25" w:rsidRDefault="007F0F25" w:rsidP="007F0F25">
      <w:pPr>
        <w:tabs>
          <w:tab w:val="left" w:pos="284"/>
        </w:tabs>
        <w:autoSpaceDE w:val="0"/>
        <w:autoSpaceDN w:val="0"/>
        <w:adjustRightInd w:val="0"/>
        <w:spacing w:after="0" w:line="240" w:lineRule="auto"/>
        <w:ind w:left="142" w:hanging="360"/>
        <w:jc w:val="both"/>
        <w:rPr>
          <w:rFonts w:ascii="Times New Roman CYR" w:eastAsia="Liberation Serif" w:hAnsi="Times New Roman CYR" w:cs="Times New Roman CYR"/>
          <w:color w:val="800000"/>
          <w:sz w:val="32"/>
          <w:szCs w:val="32"/>
        </w:rPr>
      </w:pPr>
      <w:r w:rsidRPr="007F0F25">
        <w:rPr>
          <w:rFonts w:ascii="Times New Roman CYR" w:eastAsia="Liberation Serif" w:hAnsi="Times New Roman CYR" w:cs="Times New Roman CYR"/>
          <w:color w:val="800000"/>
          <w:sz w:val="32"/>
          <w:szCs w:val="32"/>
        </w:rPr>
        <w:t xml:space="preserve">Обрывать обгоревшие ткани.                     </w:t>
      </w:r>
    </w:p>
    <w:p w:rsidR="007F0F25" w:rsidRPr="007F0F25" w:rsidRDefault="007F0F25" w:rsidP="007F0F25">
      <w:pPr>
        <w:tabs>
          <w:tab w:val="left" w:pos="284"/>
        </w:tabs>
        <w:autoSpaceDE w:val="0"/>
        <w:autoSpaceDN w:val="0"/>
        <w:adjustRightInd w:val="0"/>
        <w:spacing w:after="0" w:line="240" w:lineRule="auto"/>
        <w:ind w:left="142" w:hanging="360"/>
        <w:jc w:val="both"/>
        <w:rPr>
          <w:rFonts w:ascii="Times New Roman CYR" w:eastAsia="Liberation Serif" w:hAnsi="Times New Roman CYR" w:cs="Times New Roman CYR"/>
          <w:color w:val="800000"/>
          <w:sz w:val="32"/>
          <w:szCs w:val="32"/>
        </w:rPr>
      </w:pPr>
      <w:r w:rsidRPr="007F0F25">
        <w:rPr>
          <w:rFonts w:ascii="Times New Roman CYR" w:eastAsia="Liberation Serif" w:hAnsi="Times New Roman CYR" w:cs="Times New Roman CYR"/>
          <w:color w:val="800000"/>
          <w:sz w:val="32"/>
          <w:szCs w:val="32"/>
        </w:rPr>
        <w:t>Наносить на пораженный участок мазь,</w:t>
      </w:r>
      <w:r w:rsidRPr="007F0F25">
        <w:rPr>
          <w:rFonts w:ascii="Times New Roman CYR" w:eastAsia="Liberation Serif" w:hAnsi="Times New Roman CYR" w:cs="Times New Roman CYR"/>
          <w:b/>
          <w:bCs/>
          <w:color w:val="800000"/>
          <w:sz w:val="32"/>
          <w:szCs w:val="32"/>
        </w:rPr>
        <w:t xml:space="preserve"> </w:t>
      </w:r>
      <w:r w:rsidRPr="007F0F25">
        <w:rPr>
          <w:rFonts w:ascii="Times New Roman CYR" w:eastAsia="Liberation Serif" w:hAnsi="Times New Roman CYR" w:cs="Times New Roman CYR"/>
          <w:color w:val="800000"/>
          <w:sz w:val="32"/>
          <w:szCs w:val="32"/>
        </w:rPr>
        <w:t>крем, жир, лосьон.</w:t>
      </w:r>
    </w:p>
    <w:p w:rsidR="007F0F25" w:rsidRPr="007F0F25" w:rsidRDefault="007F0F25" w:rsidP="007F0F25">
      <w:pPr>
        <w:tabs>
          <w:tab w:val="left" w:pos="284"/>
        </w:tabs>
        <w:autoSpaceDE w:val="0"/>
        <w:autoSpaceDN w:val="0"/>
        <w:adjustRightInd w:val="0"/>
        <w:spacing w:after="0" w:line="240" w:lineRule="auto"/>
        <w:ind w:left="142" w:hanging="360"/>
        <w:jc w:val="both"/>
        <w:rPr>
          <w:rFonts w:ascii="Times New Roman CYR" w:eastAsia="Liberation Serif" w:hAnsi="Times New Roman CYR" w:cs="Times New Roman CYR"/>
          <w:color w:val="800000"/>
          <w:sz w:val="32"/>
          <w:szCs w:val="32"/>
        </w:rPr>
      </w:pPr>
      <w:r w:rsidRPr="007F0F25">
        <w:rPr>
          <w:rFonts w:ascii="Times New Roman CYR" w:eastAsia="Liberation Serif" w:hAnsi="Times New Roman CYR" w:cs="Times New Roman CYR"/>
          <w:color w:val="800000"/>
          <w:sz w:val="32"/>
          <w:szCs w:val="32"/>
        </w:rPr>
        <w:t>Оставлять на длительное время (более часа) открытым пораженный участок.</w:t>
      </w:r>
    </w:p>
    <w:p w:rsidR="007F0F25" w:rsidRPr="007F0F25" w:rsidRDefault="007F0F25" w:rsidP="007F0F25">
      <w:pPr>
        <w:tabs>
          <w:tab w:val="left" w:pos="284"/>
        </w:tabs>
        <w:autoSpaceDE w:val="0"/>
        <w:autoSpaceDN w:val="0"/>
        <w:adjustRightInd w:val="0"/>
        <w:spacing w:after="0" w:line="240" w:lineRule="auto"/>
        <w:ind w:left="142" w:hanging="360"/>
        <w:jc w:val="both"/>
        <w:rPr>
          <w:rFonts w:ascii="Times New Roman CYR" w:eastAsia="Liberation Serif" w:hAnsi="Times New Roman CYR" w:cs="Times New Roman CYR"/>
          <w:color w:val="800000"/>
          <w:sz w:val="32"/>
          <w:szCs w:val="32"/>
        </w:rPr>
      </w:pPr>
      <w:r w:rsidRPr="007F0F25">
        <w:rPr>
          <w:rFonts w:ascii="Times New Roman CYR" w:eastAsia="Liberation Serif" w:hAnsi="Times New Roman CYR" w:cs="Times New Roman CYR"/>
          <w:color w:val="800000"/>
          <w:sz w:val="32"/>
          <w:szCs w:val="32"/>
        </w:rPr>
        <w:t>Использовать алкоголь в качестве успокаивающего и болеутоляющего средства</w:t>
      </w:r>
    </w:p>
    <w:p w:rsidR="007F0F25" w:rsidRPr="007F0F25" w:rsidRDefault="007F0F25" w:rsidP="007F0F25">
      <w:pPr>
        <w:tabs>
          <w:tab w:val="left" w:pos="284"/>
        </w:tabs>
        <w:autoSpaceDE w:val="0"/>
        <w:autoSpaceDN w:val="0"/>
        <w:adjustRightInd w:val="0"/>
        <w:spacing w:after="0" w:line="240" w:lineRule="auto"/>
        <w:ind w:left="142"/>
        <w:rPr>
          <w:rFonts w:ascii="Calibri" w:eastAsia="Liberation Serif" w:hAnsi="Calibri" w:cs="Calibri"/>
        </w:rPr>
      </w:pPr>
    </w:p>
    <w:p w:rsidR="007F0F25" w:rsidRPr="007F0F25" w:rsidRDefault="007F0F25" w:rsidP="007F0F25">
      <w:pPr>
        <w:autoSpaceDE w:val="0"/>
        <w:autoSpaceDN w:val="0"/>
        <w:adjustRightInd w:val="0"/>
        <w:spacing w:after="0" w:line="240" w:lineRule="auto"/>
        <w:jc w:val="center"/>
        <w:rPr>
          <w:rFonts w:ascii="Times New Roman CYR" w:eastAsia="Liberation Serif" w:hAnsi="Times New Roman CYR" w:cs="Times New Roman CYR"/>
          <w:b/>
          <w:bCs/>
          <w:sz w:val="28"/>
          <w:szCs w:val="28"/>
        </w:rPr>
      </w:pPr>
      <w:r w:rsidRPr="007F0F25">
        <w:rPr>
          <w:rFonts w:ascii="Times New Roman CYR" w:eastAsia="Liberation Serif" w:hAnsi="Times New Roman CYR" w:cs="Times New Roman CYR"/>
          <w:b/>
          <w:bCs/>
          <w:sz w:val="28"/>
          <w:szCs w:val="28"/>
        </w:rPr>
        <w:t>ПРИРОДНЫЕ ПОЖАРЫ</w:t>
      </w:r>
    </w:p>
    <w:p w:rsidR="007F0F25" w:rsidRPr="007F0F25" w:rsidRDefault="007F0F25" w:rsidP="007F0F25">
      <w:pPr>
        <w:autoSpaceDE w:val="0"/>
        <w:autoSpaceDN w:val="0"/>
        <w:adjustRightInd w:val="0"/>
        <w:spacing w:before="280" w:after="0" w:line="240" w:lineRule="auto"/>
        <w:ind w:left="3261" w:right="800"/>
        <w:rPr>
          <w:rFonts w:ascii="Arial CYR" w:eastAsia="Liberation Serif" w:hAnsi="Arial CYR" w:cs="Arial CYR"/>
          <w:sz w:val="28"/>
          <w:szCs w:val="28"/>
        </w:rPr>
      </w:pPr>
      <w:r w:rsidRPr="007F0F25">
        <w:rPr>
          <w:rFonts w:ascii="Arial CYR" w:eastAsia="Liberation Serif" w:hAnsi="Arial CYR" w:cs="Arial CYR"/>
          <w:sz w:val="28"/>
          <w:szCs w:val="28"/>
        </w:rPr>
        <w:t>Пожар, который происходит в условиях окружающей природной среды, называется природным</w:t>
      </w:r>
    </w:p>
    <w:p w:rsidR="007F0F25" w:rsidRPr="007F0F25" w:rsidRDefault="007F0F25" w:rsidP="007F0F25">
      <w:pPr>
        <w:autoSpaceDE w:val="0"/>
        <w:autoSpaceDN w:val="0"/>
        <w:adjustRightInd w:val="0"/>
        <w:spacing w:before="200" w:after="0" w:line="240" w:lineRule="auto"/>
        <w:ind w:left="40" w:firstLine="280"/>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 xml:space="preserve">Природные пожары относятся к числу очень опасных и часто повторяющихся ЧС. Они приводят к уничтожению лесных массивов, гибели животных и растений, нарушению теплового баланса в зоне пожара, загрязнению атмосферы продуктами горения, к эрозии почвы. Нередко природные пожары являются причиной </w:t>
      </w:r>
      <w:proofErr w:type="spellStart"/>
      <w:r w:rsidRPr="007F0F25">
        <w:rPr>
          <w:rFonts w:ascii="Times New Roman CYR" w:eastAsia="Liberation Serif" w:hAnsi="Times New Roman CYR" w:cs="Times New Roman CYR"/>
          <w:sz w:val="28"/>
          <w:szCs w:val="28"/>
        </w:rPr>
        <w:t>травмирования</w:t>
      </w:r>
      <w:proofErr w:type="spellEnd"/>
      <w:r w:rsidRPr="007F0F25">
        <w:rPr>
          <w:rFonts w:ascii="Times New Roman CYR" w:eastAsia="Liberation Serif" w:hAnsi="Times New Roman CYR" w:cs="Times New Roman CYR"/>
          <w:sz w:val="28"/>
          <w:szCs w:val="28"/>
        </w:rPr>
        <w:t>, заболеваний, гибели людей.</w:t>
      </w:r>
    </w:p>
    <w:p w:rsidR="007F0F25" w:rsidRPr="007F0F25" w:rsidRDefault="007F0F25" w:rsidP="007F0F25">
      <w:pPr>
        <w:autoSpaceDE w:val="0"/>
        <w:autoSpaceDN w:val="0"/>
        <w:adjustRightInd w:val="0"/>
        <w:spacing w:after="0" w:line="240" w:lineRule="auto"/>
        <w:jc w:val="right"/>
        <w:rPr>
          <w:rFonts w:ascii="Calibri" w:eastAsia="Liberation Serif" w:hAnsi="Calibri" w:cs="Calibri"/>
        </w:rPr>
      </w:pPr>
    </w:p>
    <w:p w:rsidR="007F0F25" w:rsidRPr="007F0F25" w:rsidRDefault="007F0F25" w:rsidP="007F0F25">
      <w:pPr>
        <w:autoSpaceDE w:val="0"/>
        <w:autoSpaceDN w:val="0"/>
        <w:adjustRightInd w:val="0"/>
        <w:spacing w:after="0" w:line="240" w:lineRule="auto"/>
        <w:jc w:val="right"/>
        <w:rPr>
          <w:rFonts w:ascii="Calibri" w:eastAsia="Liberation Serif" w:hAnsi="Calibri" w:cs="Calibri"/>
        </w:rPr>
      </w:pPr>
    </w:p>
    <w:p w:rsidR="007F0F25" w:rsidRPr="007F0F25" w:rsidRDefault="007F0F25" w:rsidP="007F0F25">
      <w:pPr>
        <w:autoSpaceDE w:val="0"/>
        <w:autoSpaceDN w:val="0"/>
        <w:adjustRightInd w:val="0"/>
        <w:spacing w:after="0" w:line="240" w:lineRule="auto"/>
        <w:jc w:val="center"/>
        <w:rPr>
          <w:rFonts w:ascii="Calibri" w:eastAsia="Liberation Serif" w:hAnsi="Calibri" w:cs="Calibri"/>
        </w:rPr>
      </w:pPr>
    </w:p>
    <w:p w:rsidR="007F0F25" w:rsidRPr="007F0F25" w:rsidRDefault="007F0F25" w:rsidP="007F0F25">
      <w:pPr>
        <w:autoSpaceDE w:val="0"/>
        <w:autoSpaceDN w:val="0"/>
        <w:adjustRightInd w:val="0"/>
        <w:spacing w:after="0" w:line="240" w:lineRule="auto"/>
        <w:jc w:val="right"/>
        <w:rPr>
          <w:rFonts w:ascii="Calibri" w:eastAsia="Liberation Serif" w:hAnsi="Calibri" w:cs="Calibri"/>
        </w:rPr>
      </w:pPr>
    </w:p>
    <w:p w:rsidR="007F0F25" w:rsidRPr="007F0F25" w:rsidRDefault="007F0F25" w:rsidP="007F0F25">
      <w:pPr>
        <w:autoSpaceDE w:val="0"/>
        <w:autoSpaceDN w:val="0"/>
        <w:adjustRightInd w:val="0"/>
        <w:spacing w:after="0" w:line="240" w:lineRule="auto"/>
        <w:jc w:val="right"/>
        <w:rPr>
          <w:rFonts w:ascii="Calibri" w:eastAsia="Liberation Serif" w:hAnsi="Calibri" w:cs="Calibri"/>
        </w:rPr>
      </w:pPr>
    </w:p>
    <w:p w:rsidR="007F0F25" w:rsidRPr="007F0F25" w:rsidRDefault="007F0F25" w:rsidP="007F0F25">
      <w:pPr>
        <w:autoSpaceDE w:val="0"/>
        <w:autoSpaceDN w:val="0"/>
        <w:adjustRightInd w:val="0"/>
        <w:spacing w:after="0" w:line="240" w:lineRule="auto"/>
        <w:jc w:val="right"/>
        <w:rPr>
          <w:rFonts w:ascii="Calibri" w:eastAsia="Liberation Serif" w:hAnsi="Calibri" w:cs="Calibri"/>
        </w:rPr>
      </w:pPr>
    </w:p>
    <w:p w:rsidR="007F0F25" w:rsidRPr="007F0F25" w:rsidRDefault="007F0F25" w:rsidP="007F0F25">
      <w:pPr>
        <w:autoSpaceDE w:val="0"/>
        <w:autoSpaceDN w:val="0"/>
        <w:adjustRightInd w:val="0"/>
        <w:spacing w:after="0" w:line="240" w:lineRule="auto"/>
        <w:jc w:val="right"/>
        <w:rPr>
          <w:rFonts w:ascii="Calibri" w:eastAsia="Liberation Serif" w:hAnsi="Calibri" w:cs="Calibri"/>
        </w:rPr>
      </w:pPr>
    </w:p>
    <w:p w:rsidR="007F0F25" w:rsidRPr="007F0F25" w:rsidRDefault="007F0F25" w:rsidP="007F0F25">
      <w:pPr>
        <w:autoSpaceDE w:val="0"/>
        <w:autoSpaceDN w:val="0"/>
        <w:adjustRightInd w:val="0"/>
        <w:spacing w:after="0" w:line="240" w:lineRule="auto"/>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 xml:space="preserve"> Примерно 60 - 70% природных пожаров возникает в радиусе 5 километров от населенных пунктов. В этой зоне</w:t>
      </w:r>
      <w:r w:rsidRPr="007F0F25">
        <w:rPr>
          <w:rFonts w:ascii="Times New Roman CYR" w:eastAsia="Liberation Serif" w:hAnsi="Times New Roman CYR" w:cs="Times New Roman CYR"/>
          <w:b/>
          <w:bCs/>
          <w:sz w:val="28"/>
          <w:szCs w:val="28"/>
        </w:rPr>
        <w:t xml:space="preserve"> чаще всего </w:t>
      </w:r>
      <w:r w:rsidRPr="007F0F25">
        <w:rPr>
          <w:rFonts w:ascii="Times New Roman CYR" w:eastAsia="Liberation Serif" w:hAnsi="Times New Roman CYR" w:cs="Times New Roman CYR"/>
          <w:sz w:val="28"/>
          <w:szCs w:val="28"/>
        </w:rPr>
        <w:t>люди проводят время «на природе».</w:t>
      </w:r>
    </w:p>
    <w:p w:rsidR="007F0F25" w:rsidRPr="007F0F25" w:rsidRDefault="007F0F25" w:rsidP="007F0F25">
      <w:pPr>
        <w:autoSpaceDE w:val="0"/>
        <w:autoSpaceDN w:val="0"/>
        <w:adjustRightInd w:val="0"/>
        <w:spacing w:after="0" w:line="240" w:lineRule="auto"/>
        <w:ind w:left="40" w:firstLine="280"/>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lastRenderedPageBreak/>
        <w:t>Основные причины возникновения природных пожаров: непотушенная сигарета, горящая спичка, тлеющий пыж после выстрела, масляные тряпки или ветошь, стеклянная бутылка, преломляющая лучи солнечного света, искры из глушителя транспортного средства, сжигание старой травы, стерни, мусора вблизи леса или торфяника, расчистка с помощью огня лесных площадей для сельскохозяйственного использования или обустройства лесных пастбищ. Одним из основных потенциальных источников природных пожаров является костер.</w:t>
      </w:r>
    </w:p>
    <w:p w:rsidR="007F0F25" w:rsidRPr="007F0F25" w:rsidRDefault="007F0F25" w:rsidP="007F0F25">
      <w:pPr>
        <w:autoSpaceDE w:val="0"/>
        <w:autoSpaceDN w:val="0"/>
        <w:adjustRightInd w:val="0"/>
        <w:spacing w:after="0" w:line="240" w:lineRule="auto"/>
        <w:ind w:left="40" w:firstLine="280"/>
        <w:jc w:val="both"/>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В ряде случаев природные пожары становятся следствием умышленного поджога, техногенной аварии или катастрофы.</w:t>
      </w:r>
    </w:p>
    <w:p w:rsidR="007F0F25" w:rsidRPr="007F0F25" w:rsidRDefault="007F0F25" w:rsidP="007F0F25">
      <w:pPr>
        <w:autoSpaceDE w:val="0"/>
        <w:autoSpaceDN w:val="0"/>
        <w:adjustRightInd w:val="0"/>
        <w:spacing w:before="240" w:after="0" w:line="240" w:lineRule="auto"/>
        <w:ind w:firstLine="567"/>
        <w:jc w:val="center"/>
        <w:rPr>
          <w:rFonts w:ascii="Times New Roman CYR" w:eastAsia="Liberation Serif" w:hAnsi="Times New Roman CYR" w:cs="Times New Roman CYR"/>
          <w:b/>
          <w:bCs/>
          <w:color w:val="800000"/>
          <w:sz w:val="36"/>
          <w:szCs w:val="36"/>
        </w:rPr>
      </w:pPr>
      <w:r w:rsidRPr="007F0F25">
        <w:rPr>
          <w:rFonts w:ascii="Times New Roman CYR" w:eastAsia="Liberation Serif" w:hAnsi="Times New Roman CYR" w:cs="Times New Roman CYR"/>
          <w:b/>
          <w:bCs/>
          <w:color w:val="800000"/>
          <w:sz w:val="36"/>
          <w:szCs w:val="36"/>
        </w:rPr>
        <w:t>С целью недопущения пожара в природной среде, запрещается:</w:t>
      </w:r>
    </w:p>
    <w:p w:rsidR="007F0F25" w:rsidRPr="007F0F25" w:rsidRDefault="007F0F25" w:rsidP="007F0F25">
      <w:pPr>
        <w:autoSpaceDE w:val="0"/>
        <w:autoSpaceDN w:val="0"/>
        <w:adjustRightInd w:val="0"/>
        <w:spacing w:before="240" w:after="0" w:line="240" w:lineRule="auto"/>
        <w:ind w:firstLine="567"/>
        <w:jc w:val="center"/>
        <w:rPr>
          <w:rFonts w:ascii="Calibri" w:eastAsia="Liberation Serif" w:hAnsi="Calibri" w:cs="Calibri"/>
        </w:rPr>
      </w:pPr>
    </w:p>
    <w:p w:rsidR="007F0F25" w:rsidRPr="007F0F25" w:rsidRDefault="007F0F25" w:rsidP="007F0F25">
      <w:pPr>
        <w:autoSpaceDE w:val="0"/>
        <w:autoSpaceDN w:val="0"/>
        <w:adjustRightInd w:val="0"/>
        <w:spacing w:after="0" w:line="240" w:lineRule="auto"/>
        <w:ind w:firstLine="567"/>
        <w:jc w:val="both"/>
        <w:rPr>
          <w:rFonts w:ascii="Times New Roman CYR" w:eastAsia="Liberation Serif" w:hAnsi="Times New Roman CYR" w:cs="Times New Roman CYR"/>
          <w:b/>
          <w:bCs/>
          <w:color w:val="800000"/>
          <w:sz w:val="32"/>
          <w:szCs w:val="32"/>
        </w:rPr>
      </w:pPr>
      <w:r w:rsidRPr="007F0F25">
        <w:rPr>
          <w:rFonts w:ascii="Times New Roman CYR" w:eastAsia="Liberation Serif" w:hAnsi="Times New Roman CYR" w:cs="Times New Roman CYR"/>
          <w:b/>
          <w:bCs/>
          <w:color w:val="800000"/>
          <w:sz w:val="32"/>
          <w:szCs w:val="32"/>
        </w:rPr>
        <w:t>• Бросать в лесу горящие спички, окурки, тлеющие тряпки.</w:t>
      </w:r>
    </w:p>
    <w:p w:rsidR="007F0F25" w:rsidRPr="007F0F25" w:rsidRDefault="007F0F25" w:rsidP="007F0F25">
      <w:pPr>
        <w:autoSpaceDE w:val="0"/>
        <w:autoSpaceDN w:val="0"/>
        <w:adjustRightInd w:val="0"/>
        <w:spacing w:after="0" w:line="240" w:lineRule="auto"/>
        <w:ind w:firstLine="567"/>
        <w:jc w:val="both"/>
        <w:rPr>
          <w:rFonts w:ascii="Times New Roman CYR" w:eastAsia="Liberation Serif" w:hAnsi="Times New Roman CYR" w:cs="Times New Roman CYR"/>
          <w:b/>
          <w:bCs/>
          <w:color w:val="800000"/>
          <w:sz w:val="32"/>
          <w:szCs w:val="32"/>
        </w:rPr>
      </w:pPr>
      <w:r w:rsidRPr="007F0F25">
        <w:rPr>
          <w:rFonts w:ascii="Times New Roman CYR" w:eastAsia="Liberation Serif" w:hAnsi="Times New Roman CYR" w:cs="Times New Roman CYR"/>
          <w:b/>
          <w:bCs/>
          <w:color w:val="800000"/>
          <w:sz w:val="32"/>
          <w:szCs w:val="32"/>
        </w:rPr>
        <w:t xml:space="preserve">• Разводить костер в густых </w:t>
      </w:r>
      <w:proofErr w:type="spellStart"/>
      <w:r w:rsidRPr="007F0F25">
        <w:rPr>
          <w:rFonts w:ascii="Times New Roman CYR" w:eastAsia="Liberation Serif" w:hAnsi="Times New Roman CYR" w:cs="Times New Roman CYR"/>
          <w:b/>
          <w:bCs/>
          <w:color w:val="800000"/>
          <w:sz w:val="32"/>
          <w:szCs w:val="32"/>
        </w:rPr>
        <w:t>эарослях</w:t>
      </w:r>
      <w:proofErr w:type="spellEnd"/>
      <w:r w:rsidRPr="007F0F25">
        <w:rPr>
          <w:rFonts w:ascii="Times New Roman CYR" w:eastAsia="Liberation Serif" w:hAnsi="Times New Roman CYR" w:cs="Times New Roman CYR"/>
          <w:b/>
          <w:bCs/>
          <w:color w:val="800000"/>
          <w:sz w:val="32"/>
          <w:szCs w:val="32"/>
        </w:rPr>
        <w:t xml:space="preserve"> и хвойном молодняке, под </w:t>
      </w:r>
      <w:proofErr w:type="spellStart"/>
      <w:r w:rsidRPr="007F0F25">
        <w:rPr>
          <w:rFonts w:ascii="Times New Roman CYR" w:eastAsia="Liberation Serif" w:hAnsi="Times New Roman CYR" w:cs="Times New Roman CYR"/>
          <w:b/>
          <w:bCs/>
          <w:color w:val="800000"/>
          <w:sz w:val="32"/>
          <w:szCs w:val="32"/>
        </w:rPr>
        <w:t>низкосвисающими</w:t>
      </w:r>
      <w:proofErr w:type="spellEnd"/>
      <w:r w:rsidRPr="007F0F25">
        <w:rPr>
          <w:rFonts w:ascii="Times New Roman CYR" w:eastAsia="Liberation Serif" w:hAnsi="Times New Roman CYR" w:cs="Times New Roman CYR"/>
          <w:b/>
          <w:bCs/>
          <w:color w:val="800000"/>
          <w:sz w:val="32"/>
          <w:szCs w:val="32"/>
        </w:rPr>
        <w:t xml:space="preserve"> кронами деревьев, рядом со складами древесины</w:t>
      </w:r>
      <w:proofErr w:type="gramStart"/>
      <w:r w:rsidRPr="007F0F25">
        <w:rPr>
          <w:rFonts w:ascii="Times New Roman CYR" w:eastAsia="Liberation Serif" w:hAnsi="Times New Roman CYR" w:cs="Times New Roman CYR"/>
          <w:b/>
          <w:bCs/>
          <w:color w:val="800000"/>
          <w:sz w:val="32"/>
          <w:szCs w:val="32"/>
        </w:rPr>
        <w:t>.</w:t>
      </w:r>
      <w:proofErr w:type="gramEnd"/>
      <w:r w:rsidRPr="007F0F25">
        <w:rPr>
          <w:rFonts w:ascii="Times New Roman CYR" w:eastAsia="Liberation Serif" w:hAnsi="Times New Roman CYR" w:cs="Times New Roman CYR"/>
          <w:b/>
          <w:bCs/>
          <w:color w:val="800000"/>
          <w:sz w:val="32"/>
          <w:szCs w:val="32"/>
        </w:rPr>
        <w:t xml:space="preserve"> </w:t>
      </w:r>
      <w:proofErr w:type="gramStart"/>
      <w:r w:rsidRPr="007F0F25">
        <w:rPr>
          <w:rFonts w:ascii="Times New Roman CYR" w:eastAsia="Liberation Serif" w:hAnsi="Times New Roman CYR" w:cs="Times New Roman CYR"/>
          <w:b/>
          <w:bCs/>
          <w:color w:val="800000"/>
          <w:sz w:val="32"/>
          <w:szCs w:val="32"/>
        </w:rPr>
        <w:t>т</w:t>
      </w:r>
      <w:proofErr w:type="gramEnd"/>
      <w:r w:rsidRPr="007F0F25">
        <w:rPr>
          <w:rFonts w:ascii="Times New Roman CYR" w:eastAsia="Liberation Serif" w:hAnsi="Times New Roman CYR" w:cs="Times New Roman CYR"/>
          <w:b/>
          <w:bCs/>
          <w:color w:val="800000"/>
          <w:sz w:val="32"/>
          <w:szCs w:val="32"/>
        </w:rPr>
        <w:t xml:space="preserve">орфа, в непосредственной близости от созревших </w:t>
      </w:r>
      <w:proofErr w:type="spellStart"/>
      <w:r w:rsidRPr="007F0F25">
        <w:rPr>
          <w:rFonts w:ascii="Times New Roman CYR" w:eastAsia="Liberation Serif" w:hAnsi="Times New Roman CYR" w:cs="Times New Roman CYR"/>
          <w:b/>
          <w:bCs/>
          <w:color w:val="800000"/>
          <w:sz w:val="32"/>
          <w:szCs w:val="32"/>
        </w:rPr>
        <w:t>сельхозкультур</w:t>
      </w:r>
      <w:proofErr w:type="spellEnd"/>
      <w:r w:rsidRPr="007F0F25">
        <w:rPr>
          <w:rFonts w:ascii="Times New Roman CYR" w:eastAsia="Liberation Serif" w:hAnsi="Times New Roman CYR" w:cs="Times New Roman CYR"/>
          <w:b/>
          <w:bCs/>
          <w:color w:val="800000"/>
          <w:sz w:val="32"/>
          <w:szCs w:val="32"/>
        </w:rPr>
        <w:t>.</w:t>
      </w:r>
    </w:p>
    <w:p w:rsidR="007F0F25" w:rsidRPr="007F0F25" w:rsidRDefault="007F0F25" w:rsidP="007F0F25">
      <w:pPr>
        <w:autoSpaceDE w:val="0"/>
        <w:autoSpaceDN w:val="0"/>
        <w:adjustRightInd w:val="0"/>
        <w:spacing w:after="0" w:line="240" w:lineRule="auto"/>
        <w:ind w:firstLine="567"/>
        <w:jc w:val="both"/>
        <w:rPr>
          <w:rFonts w:ascii="Times New Roman CYR" w:eastAsia="Liberation Serif" w:hAnsi="Times New Roman CYR" w:cs="Times New Roman CYR"/>
          <w:b/>
          <w:bCs/>
          <w:color w:val="800000"/>
          <w:sz w:val="32"/>
          <w:szCs w:val="32"/>
        </w:rPr>
      </w:pPr>
      <w:r w:rsidRPr="007F0F25">
        <w:rPr>
          <w:rFonts w:ascii="Times New Roman CYR" w:eastAsia="Liberation Serif" w:hAnsi="Times New Roman CYR" w:cs="Times New Roman CYR"/>
          <w:b/>
          <w:bCs/>
          <w:color w:val="800000"/>
          <w:sz w:val="32"/>
          <w:szCs w:val="32"/>
        </w:rPr>
        <w:t xml:space="preserve">• Оставлять в лесу </w:t>
      </w:r>
      <w:proofErr w:type="spellStart"/>
      <w:r w:rsidRPr="007F0F25">
        <w:rPr>
          <w:rFonts w:ascii="Times New Roman CYR" w:eastAsia="Liberation Serif" w:hAnsi="Times New Roman CYR" w:cs="Times New Roman CYR"/>
          <w:b/>
          <w:bCs/>
          <w:color w:val="800000"/>
          <w:sz w:val="32"/>
          <w:szCs w:val="32"/>
        </w:rPr>
        <w:t>самовозгораемый</w:t>
      </w:r>
      <w:proofErr w:type="spellEnd"/>
      <w:r w:rsidRPr="007F0F25">
        <w:rPr>
          <w:rFonts w:ascii="Times New Roman CYR" w:eastAsia="Liberation Serif" w:hAnsi="Times New Roman CYR" w:cs="Times New Roman CYR"/>
          <w:b/>
          <w:bCs/>
          <w:color w:val="800000"/>
          <w:sz w:val="32"/>
          <w:szCs w:val="32"/>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rsidR="007F0F25" w:rsidRPr="007F0F25" w:rsidRDefault="007F0F25" w:rsidP="007F0F25">
      <w:pPr>
        <w:autoSpaceDE w:val="0"/>
        <w:autoSpaceDN w:val="0"/>
        <w:adjustRightInd w:val="0"/>
        <w:spacing w:after="0" w:line="240" w:lineRule="auto"/>
        <w:ind w:firstLine="567"/>
        <w:jc w:val="both"/>
        <w:rPr>
          <w:rFonts w:ascii="Times New Roman CYR" w:eastAsia="Liberation Serif" w:hAnsi="Times New Roman CYR" w:cs="Times New Roman CYR"/>
          <w:b/>
          <w:bCs/>
          <w:color w:val="800000"/>
          <w:sz w:val="32"/>
          <w:szCs w:val="32"/>
        </w:rPr>
      </w:pPr>
      <w:r w:rsidRPr="007F0F25">
        <w:rPr>
          <w:rFonts w:ascii="Times New Roman CYR" w:eastAsia="Liberation Serif" w:hAnsi="Times New Roman CYR" w:cs="Times New Roman CYR"/>
          <w:b/>
          <w:bCs/>
          <w:color w:val="800000"/>
          <w:sz w:val="32"/>
          <w:szCs w:val="32"/>
        </w:rPr>
        <w:t>• Выжигать сухую траву на лесных полянах, в садах, на полях, под деревьями.</w:t>
      </w:r>
    </w:p>
    <w:p w:rsidR="007F0F25" w:rsidRPr="007F0F25" w:rsidRDefault="007F0F25" w:rsidP="007F0F25">
      <w:pPr>
        <w:autoSpaceDE w:val="0"/>
        <w:autoSpaceDN w:val="0"/>
        <w:adjustRightInd w:val="0"/>
        <w:spacing w:after="0" w:line="240" w:lineRule="auto"/>
        <w:ind w:firstLine="567"/>
        <w:jc w:val="both"/>
        <w:rPr>
          <w:rFonts w:ascii="Times New Roman CYR" w:eastAsia="Liberation Serif" w:hAnsi="Times New Roman CYR" w:cs="Times New Roman CYR"/>
          <w:b/>
          <w:bCs/>
          <w:color w:val="800000"/>
          <w:sz w:val="28"/>
          <w:szCs w:val="28"/>
        </w:rPr>
      </w:pPr>
      <w:r w:rsidRPr="007F0F25">
        <w:rPr>
          <w:rFonts w:ascii="Times New Roman CYR" w:eastAsia="Liberation Serif" w:hAnsi="Times New Roman CYR" w:cs="Times New Roman CYR"/>
          <w:b/>
          <w:bCs/>
          <w:color w:val="800000"/>
          <w:sz w:val="28"/>
          <w:szCs w:val="28"/>
        </w:rPr>
        <w:t>• Поджигать камыш.</w:t>
      </w:r>
    </w:p>
    <w:p w:rsidR="007F0F25" w:rsidRPr="007F0F25" w:rsidRDefault="007F0F25" w:rsidP="007F0F25">
      <w:pPr>
        <w:autoSpaceDE w:val="0"/>
        <w:autoSpaceDN w:val="0"/>
        <w:adjustRightInd w:val="0"/>
        <w:spacing w:after="0" w:line="240" w:lineRule="auto"/>
        <w:ind w:firstLine="567"/>
        <w:jc w:val="both"/>
        <w:rPr>
          <w:rFonts w:ascii="Times New Roman CYR" w:eastAsia="Liberation Serif" w:hAnsi="Times New Roman CYR" w:cs="Times New Roman CYR"/>
          <w:b/>
          <w:bCs/>
          <w:color w:val="800000"/>
          <w:sz w:val="28"/>
          <w:szCs w:val="28"/>
        </w:rPr>
      </w:pPr>
      <w:r w:rsidRPr="007F0F25">
        <w:rPr>
          <w:rFonts w:ascii="Times New Roman CYR" w:eastAsia="Liberation Serif" w:hAnsi="Times New Roman CYR" w:cs="Times New Roman CYR"/>
          <w:b/>
          <w:bCs/>
          <w:color w:val="800000"/>
          <w:sz w:val="28"/>
          <w:szCs w:val="28"/>
        </w:rPr>
        <w:t>• Разводить костер в ветреную погоду и оставлять его без присмотра.</w:t>
      </w:r>
    </w:p>
    <w:p w:rsidR="007F0F25" w:rsidRPr="007F0F25" w:rsidRDefault="007F0F25" w:rsidP="007F0F25">
      <w:pPr>
        <w:autoSpaceDE w:val="0"/>
        <w:autoSpaceDN w:val="0"/>
        <w:adjustRightInd w:val="0"/>
        <w:spacing w:after="0" w:line="240" w:lineRule="auto"/>
        <w:ind w:firstLine="567"/>
        <w:jc w:val="both"/>
        <w:rPr>
          <w:rFonts w:ascii="Times New Roman CYR" w:eastAsia="Liberation Serif" w:hAnsi="Times New Roman CYR" w:cs="Times New Roman CYR"/>
          <w:b/>
          <w:bCs/>
          <w:color w:val="800000"/>
          <w:sz w:val="28"/>
          <w:szCs w:val="28"/>
        </w:rPr>
      </w:pPr>
      <w:r w:rsidRPr="007F0F25">
        <w:rPr>
          <w:rFonts w:ascii="Times New Roman CYR" w:eastAsia="Liberation Serif" w:hAnsi="Times New Roman CYR" w:cs="Times New Roman CYR"/>
          <w:b/>
          <w:bCs/>
          <w:color w:val="800000"/>
          <w:sz w:val="28"/>
          <w:szCs w:val="28"/>
        </w:rPr>
        <w:t xml:space="preserve">• Оставлять костер горящим после покидания стоянки.       </w:t>
      </w:r>
    </w:p>
    <w:p w:rsidR="007F0F25" w:rsidRPr="007F0F25" w:rsidRDefault="007F0F25" w:rsidP="007F0F25">
      <w:pPr>
        <w:autoSpaceDE w:val="0"/>
        <w:autoSpaceDN w:val="0"/>
        <w:adjustRightInd w:val="0"/>
        <w:spacing w:before="220" w:after="0" w:line="240" w:lineRule="auto"/>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При обнаружении природного пожара постарайтесь ликвидировать очаг возгорания собственными силами, если это не удалось сделать, быстро покиньте опасную зону, обязательно сообщите о месте пожара в лесную охрану, администрацию, милицию, спасателям.</w:t>
      </w:r>
    </w:p>
    <w:p w:rsidR="007F0F25" w:rsidRPr="007F0F25" w:rsidRDefault="007F0F25" w:rsidP="007F0F25">
      <w:pPr>
        <w:autoSpaceDE w:val="0"/>
        <w:autoSpaceDN w:val="0"/>
        <w:adjustRightInd w:val="0"/>
        <w:spacing w:after="0" w:line="240" w:lineRule="auto"/>
        <w:ind w:left="480" w:hanging="280"/>
        <w:jc w:val="both"/>
        <w:rPr>
          <w:rFonts w:ascii="Calibri" w:eastAsia="Liberation Serif" w:hAnsi="Calibri" w:cs="Calibri"/>
        </w:rPr>
      </w:pPr>
    </w:p>
    <w:p w:rsidR="007F0F25" w:rsidRPr="007F0F25" w:rsidRDefault="007F0F25" w:rsidP="007F0F25">
      <w:pPr>
        <w:autoSpaceDE w:val="0"/>
        <w:autoSpaceDN w:val="0"/>
        <w:adjustRightInd w:val="0"/>
        <w:spacing w:after="0" w:line="240" w:lineRule="auto"/>
        <w:ind w:left="480" w:hanging="280"/>
        <w:jc w:val="both"/>
        <w:rPr>
          <w:rFonts w:ascii="Calibri" w:eastAsia="Liberation Serif" w:hAnsi="Calibri" w:cs="Calibri"/>
        </w:rPr>
      </w:pPr>
    </w:p>
    <w:p w:rsidR="007F0F25" w:rsidRPr="007F0F25" w:rsidRDefault="007F0F25" w:rsidP="007F0F25">
      <w:pPr>
        <w:autoSpaceDE w:val="0"/>
        <w:autoSpaceDN w:val="0"/>
        <w:adjustRightInd w:val="0"/>
        <w:spacing w:after="0" w:line="240" w:lineRule="auto"/>
        <w:ind w:left="480" w:hanging="280"/>
        <w:jc w:val="both"/>
        <w:rPr>
          <w:rFonts w:ascii="Calibri" w:eastAsia="Liberation Serif" w:hAnsi="Calibri" w:cs="Calibri"/>
        </w:rPr>
      </w:pPr>
    </w:p>
    <w:p w:rsidR="007F0F25" w:rsidRPr="007F0F25" w:rsidRDefault="007F0F25" w:rsidP="007F0F25">
      <w:pPr>
        <w:autoSpaceDE w:val="0"/>
        <w:autoSpaceDN w:val="0"/>
        <w:adjustRightInd w:val="0"/>
        <w:spacing w:after="0" w:line="240" w:lineRule="auto"/>
        <w:ind w:left="480" w:hanging="280"/>
        <w:jc w:val="both"/>
        <w:rPr>
          <w:rFonts w:ascii="Times New Roman CYR" w:eastAsia="Liberation Serif" w:hAnsi="Times New Roman CYR" w:cs="Times New Roman CYR"/>
          <w:b/>
          <w:bCs/>
          <w:sz w:val="28"/>
          <w:szCs w:val="28"/>
        </w:rPr>
      </w:pPr>
      <w:r w:rsidRPr="007F0F25">
        <w:rPr>
          <w:rFonts w:ascii="Times New Roman CYR" w:eastAsia="Liberation Serif" w:hAnsi="Times New Roman CYR" w:cs="Times New Roman CYR"/>
          <w:b/>
          <w:bCs/>
          <w:sz w:val="28"/>
          <w:szCs w:val="28"/>
        </w:rPr>
        <w:t>ВОПРОСЫ ДЛЯ ОБСУЖДЕНИЯ</w:t>
      </w:r>
    </w:p>
    <w:p w:rsidR="007F0F25" w:rsidRPr="007F0F25" w:rsidRDefault="007F0F25" w:rsidP="007F0F25">
      <w:pPr>
        <w:autoSpaceDE w:val="0"/>
        <w:autoSpaceDN w:val="0"/>
        <w:adjustRightInd w:val="0"/>
        <w:spacing w:after="0" w:line="240" w:lineRule="auto"/>
        <w:ind w:left="480" w:hanging="280"/>
        <w:jc w:val="both"/>
        <w:rPr>
          <w:rFonts w:ascii="Calibri" w:eastAsia="Liberation Serif" w:hAnsi="Calibri" w:cs="Calibri"/>
        </w:rPr>
      </w:pPr>
    </w:p>
    <w:p w:rsidR="007F0F25" w:rsidRPr="007F0F25" w:rsidRDefault="007F0F25" w:rsidP="007F0F25">
      <w:pPr>
        <w:autoSpaceDE w:val="0"/>
        <w:autoSpaceDN w:val="0"/>
        <w:adjustRightInd w:val="0"/>
        <w:spacing w:after="0" w:line="240" w:lineRule="auto"/>
        <w:ind w:left="480" w:hanging="280"/>
        <w:jc w:val="both"/>
        <w:rPr>
          <w:rFonts w:ascii="Times New Roman CYR" w:eastAsia="Liberation Serif" w:hAnsi="Times New Roman CYR" w:cs="Times New Roman CYR"/>
          <w:b/>
          <w:bCs/>
          <w:sz w:val="28"/>
          <w:szCs w:val="28"/>
        </w:rPr>
      </w:pPr>
      <w:r w:rsidRPr="007F0F25">
        <w:rPr>
          <w:rFonts w:ascii="Times New Roman CYR" w:eastAsia="Liberation Serif" w:hAnsi="Times New Roman CYR" w:cs="Times New Roman CYR"/>
          <w:b/>
          <w:bCs/>
          <w:sz w:val="28"/>
          <w:szCs w:val="28"/>
        </w:rPr>
        <w:t>1. Чем опасны пожары?</w:t>
      </w:r>
    </w:p>
    <w:p w:rsidR="007F0F25" w:rsidRPr="007F0F25" w:rsidRDefault="007F0F25" w:rsidP="007F0F25">
      <w:pPr>
        <w:autoSpaceDE w:val="0"/>
        <w:autoSpaceDN w:val="0"/>
        <w:adjustRightInd w:val="0"/>
        <w:spacing w:after="0" w:line="240" w:lineRule="auto"/>
        <w:ind w:left="480" w:hanging="280"/>
        <w:jc w:val="both"/>
        <w:rPr>
          <w:rFonts w:ascii="Times New Roman CYR" w:eastAsia="Liberation Serif" w:hAnsi="Times New Roman CYR" w:cs="Times New Roman CYR"/>
          <w:b/>
          <w:bCs/>
          <w:sz w:val="28"/>
          <w:szCs w:val="28"/>
        </w:rPr>
      </w:pPr>
      <w:r w:rsidRPr="007F0F25">
        <w:rPr>
          <w:rFonts w:ascii="Times New Roman CYR" w:eastAsia="Liberation Serif" w:hAnsi="Times New Roman CYR" w:cs="Times New Roman CYR"/>
          <w:b/>
          <w:bCs/>
          <w:sz w:val="28"/>
          <w:szCs w:val="28"/>
          <w:lang w:val="en-US"/>
        </w:rPr>
        <w:t xml:space="preserve">2. </w:t>
      </w:r>
      <w:r w:rsidRPr="007F0F25">
        <w:rPr>
          <w:rFonts w:ascii="Times New Roman CYR" w:eastAsia="Liberation Serif" w:hAnsi="Times New Roman CYR" w:cs="Times New Roman CYR"/>
          <w:b/>
          <w:bCs/>
          <w:sz w:val="28"/>
          <w:szCs w:val="28"/>
        </w:rPr>
        <w:t>Какие виды пожаров?</w:t>
      </w:r>
    </w:p>
    <w:p w:rsidR="007F0F25" w:rsidRPr="007F0F25" w:rsidRDefault="007F0F25" w:rsidP="007F0F25">
      <w:pPr>
        <w:autoSpaceDE w:val="0"/>
        <w:autoSpaceDN w:val="0"/>
        <w:adjustRightInd w:val="0"/>
        <w:spacing w:after="0" w:line="240" w:lineRule="auto"/>
        <w:ind w:left="480" w:hanging="280"/>
        <w:jc w:val="both"/>
        <w:rPr>
          <w:rFonts w:ascii="Times New Roman CYR" w:eastAsia="Liberation Serif" w:hAnsi="Times New Roman CYR" w:cs="Times New Roman CYR"/>
          <w:b/>
          <w:bCs/>
          <w:sz w:val="28"/>
          <w:szCs w:val="28"/>
        </w:rPr>
      </w:pPr>
      <w:r w:rsidRPr="007F0F25">
        <w:rPr>
          <w:rFonts w:ascii="Times New Roman CYR" w:eastAsia="Liberation Serif" w:hAnsi="Times New Roman CYR" w:cs="Times New Roman CYR"/>
          <w:b/>
          <w:bCs/>
          <w:sz w:val="28"/>
          <w:szCs w:val="28"/>
        </w:rPr>
        <w:lastRenderedPageBreak/>
        <w:t>3. Основные причины возникновения пожаров?</w:t>
      </w:r>
    </w:p>
    <w:p w:rsidR="007F0F25" w:rsidRPr="007F0F25" w:rsidRDefault="007F0F25" w:rsidP="007F0F25">
      <w:pPr>
        <w:autoSpaceDE w:val="0"/>
        <w:autoSpaceDN w:val="0"/>
        <w:adjustRightInd w:val="0"/>
        <w:spacing w:after="0" w:line="240" w:lineRule="auto"/>
        <w:ind w:left="480" w:hanging="280"/>
        <w:jc w:val="both"/>
        <w:rPr>
          <w:rFonts w:ascii="Times New Roman CYR" w:eastAsia="Liberation Serif" w:hAnsi="Times New Roman CYR" w:cs="Times New Roman CYR"/>
          <w:b/>
          <w:bCs/>
          <w:sz w:val="28"/>
          <w:szCs w:val="28"/>
        </w:rPr>
      </w:pPr>
      <w:r w:rsidRPr="007F0F25">
        <w:rPr>
          <w:rFonts w:ascii="Times New Roman CYR" w:eastAsia="Liberation Serif" w:hAnsi="Times New Roman CYR" w:cs="Times New Roman CYR"/>
          <w:b/>
          <w:bCs/>
          <w:sz w:val="28"/>
          <w:szCs w:val="28"/>
        </w:rPr>
        <w:t>4. Правила поведения при возникновении пожара в здании.</w:t>
      </w:r>
    </w:p>
    <w:p w:rsidR="007F0F25" w:rsidRPr="007F0F25" w:rsidRDefault="007F0F25" w:rsidP="007F0F25">
      <w:pPr>
        <w:autoSpaceDE w:val="0"/>
        <w:autoSpaceDN w:val="0"/>
        <w:adjustRightInd w:val="0"/>
        <w:spacing w:after="0" w:line="240" w:lineRule="auto"/>
        <w:ind w:left="480" w:hanging="280"/>
        <w:jc w:val="both"/>
        <w:rPr>
          <w:rFonts w:ascii="Times New Roman CYR" w:eastAsia="Liberation Serif" w:hAnsi="Times New Roman CYR" w:cs="Times New Roman CYR"/>
          <w:b/>
          <w:bCs/>
          <w:sz w:val="28"/>
          <w:szCs w:val="28"/>
        </w:rPr>
      </w:pPr>
      <w:r w:rsidRPr="007F0F25">
        <w:rPr>
          <w:rFonts w:ascii="Times New Roman CYR" w:eastAsia="Liberation Serif" w:hAnsi="Times New Roman CYR" w:cs="Times New Roman CYR"/>
          <w:b/>
          <w:bCs/>
          <w:sz w:val="28"/>
          <w:szCs w:val="28"/>
        </w:rPr>
        <w:t>5. Правила поведения при возникновении пожара на транспорте.</w:t>
      </w:r>
    </w:p>
    <w:p w:rsidR="007F0F25" w:rsidRPr="007F0F25" w:rsidRDefault="007F0F25" w:rsidP="007F0F25">
      <w:pPr>
        <w:autoSpaceDE w:val="0"/>
        <w:autoSpaceDN w:val="0"/>
        <w:adjustRightInd w:val="0"/>
        <w:spacing w:after="0" w:line="240" w:lineRule="auto"/>
        <w:ind w:left="480" w:hanging="280"/>
        <w:jc w:val="both"/>
        <w:rPr>
          <w:rFonts w:ascii="Times New Roman CYR" w:eastAsia="Liberation Serif" w:hAnsi="Times New Roman CYR" w:cs="Times New Roman CYR"/>
          <w:b/>
          <w:bCs/>
          <w:sz w:val="28"/>
          <w:szCs w:val="28"/>
        </w:rPr>
      </w:pPr>
      <w:r w:rsidRPr="007F0F25">
        <w:rPr>
          <w:rFonts w:ascii="Times New Roman CYR" w:eastAsia="Liberation Serif" w:hAnsi="Times New Roman CYR" w:cs="Times New Roman CYR"/>
          <w:b/>
          <w:bCs/>
          <w:sz w:val="28"/>
          <w:szCs w:val="28"/>
        </w:rPr>
        <w:t>6. Какую помощь нужно оказать человеку, получившему ожег?</w:t>
      </w:r>
    </w:p>
    <w:p w:rsidR="007F0F25" w:rsidRPr="007F0F25" w:rsidRDefault="007F0F25" w:rsidP="007F0F25">
      <w:pPr>
        <w:autoSpaceDE w:val="0"/>
        <w:autoSpaceDN w:val="0"/>
        <w:adjustRightInd w:val="0"/>
        <w:spacing w:after="0" w:line="240" w:lineRule="auto"/>
        <w:ind w:left="480" w:hanging="280"/>
        <w:jc w:val="both"/>
        <w:rPr>
          <w:rFonts w:ascii="Times New Roman CYR" w:eastAsia="Liberation Serif" w:hAnsi="Times New Roman CYR" w:cs="Times New Roman CYR"/>
          <w:b/>
          <w:bCs/>
          <w:sz w:val="28"/>
          <w:szCs w:val="28"/>
        </w:rPr>
      </w:pPr>
      <w:r w:rsidRPr="007F0F25">
        <w:rPr>
          <w:rFonts w:ascii="Times New Roman CYR" w:eastAsia="Liberation Serif" w:hAnsi="Times New Roman CYR" w:cs="Times New Roman CYR"/>
          <w:b/>
          <w:bCs/>
          <w:sz w:val="28"/>
          <w:szCs w:val="28"/>
        </w:rPr>
        <w:t>7. Какие существуют первичные средства пожаротушения?</w:t>
      </w:r>
    </w:p>
    <w:p w:rsidR="007F0F25" w:rsidRPr="007F0F25" w:rsidRDefault="007F0F25" w:rsidP="007F0F25">
      <w:pPr>
        <w:autoSpaceDE w:val="0"/>
        <w:autoSpaceDN w:val="0"/>
        <w:adjustRightInd w:val="0"/>
        <w:spacing w:after="0" w:line="240" w:lineRule="auto"/>
        <w:ind w:left="480" w:hanging="280"/>
        <w:jc w:val="both"/>
        <w:rPr>
          <w:rFonts w:ascii="Times New Roman CYR" w:eastAsia="Liberation Serif" w:hAnsi="Times New Roman CYR" w:cs="Times New Roman CYR"/>
          <w:b/>
          <w:bCs/>
          <w:sz w:val="28"/>
          <w:szCs w:val="28"/>
        </w:rPr>
      </w:pPr>
      <w:r w:rsidRPr="007F0F25">
        <w:rPr>
          <w:rFonts w:ascii="Times New Roman CYR" w:eastAsia="Liberation Serif" w:hAnsi="Times New Roman CYR" w:cs="Times New Roman CYR"/>
          <w:b/>
          <w:bCs/>
          <w:sz w:val="28"/>
          <w:szCs w:val="28"/>
        </w:rPr>
        <w:t>8.Что является причиной возникновения природных пожаров?</w:t>
      </w:r>
    </w:p>
    <w:p w:rsidR="007F0F25" w:rsidRPr="007F0F25" w:rsidRDefault="007F0F25" w:rsidP="007F0F25">
      <w:pPr>
        <w:autoSpaceDE w:val="0"/>
        <w:autoSpaceDN w:val="0"/>
        <w:adjustRightInd w:val="0"/>
        <w:spacing w:after="0" w:line="240" w:lineRule="auto"/>
        <w:rPr>
          <w:rFonts w:ascii="Times New Roman CYR" w:eastAsia="Liberation Serif" w:hAnsi="Times New Roman CYR" w:cs="Times New Roman CYR"/>
          <w:b/>
          <w:bCs/>
          <w:sz w:val="28"/>
          <w:szCs w:val="28"/>
        </w:rPr>
      </w:pPr>
      <w:r w:rsidRPr="007F0F25">
        <w:rPr>
          <w:rFonts w:ascii="Times New Roman CYR" w:eastAsia="Liberation Serif" w:hAnsi="Times New Roman CYR" w:cs="Times New Roman CYR"/>
          <w:b/>
          <w:bCs/>
          <w:sz w:val="28"/>
          <w:szCs w:val="28"/>
        </w:rPr>
        <w:t xml:space="preserve">  9. Как можно предотвратить возникновение пожара в природных условиях?</w:t>
      </w:r>
    </w:p>
    <w:p w:rsidR="007F0F25" w:rsidRPr="007F0F25" w:rsidRDefault="007F0F25" w:rsidP="007F0F25">
      <w:pPr>
        <w:autoSpaceDE w:val="0"/>
        <w:autoSpaceDN w:val="0"/>
        <w:adjustRightInd w:val="0"/>
        <w:spacing w:after="0" w:line="240" w:lineRule="auto"/>
        <w:rPr>
          <w:rFonts w:ascii="Calibri" w:eastAsia="Liberation Serif" w:hAnsi="Calibri" w:cs="Calibri"/>
        </w:rPr>
      </w:pPr>
    </w:p>
    <w:p w:rsidR="007F0F25" w:rsidRPr="007F0F25" w:rsidRDefault="007F0F25" w:rsidP="007F0F25">
      <w:pPr>
        <w:autoSpaceDE w:val="0"/>
        <w:autoSpaceDN w:val="0"/>
        <w:adjustRightInd w:val="0"/>
        <w:spacing w:after="0" w:line="240" w:lineRule="auto"/>
        <w:rPr>
          <w:rFonts w:ascii="Calibri" w:eastAsia="Liberation Serif" w:hAnsi="Calibri" w:cs="Calibri"/>
        </w:rPr>
      </w:pPr>
    </w:p>
    <w:p w:rsidR="007F0F25" w:rsidRPr="007F0F25" w:rsidRDefault="007F0F25" w:rsidP="007F0F25">
      <w:pPr>
        <w:autoSpaceDE w:val="0"/>
        <w:autoSpaceDN w:val="0"/>
        <w:adjustRightInd w:val="0"/>
        <w:spacing w:after="0" w:line="240" w:lineRule="auto"/>
        <w:rPr>
          <w:rFonts w:ascii="Times New Roman CYR" w:eastAsia="Liberation Serif" w:hAnsi="Times New Roman CYR" w:cs="Times New Roman CYR"/>
          <w:b/>
          <w:bCs/>
          <w:sz w:val="28"/>
          <w:szCs w:val="28"/>
        </w:rPr>
      </w:pPr>
      <w:r w:rsidRPr="007F0F25">
        <w:rPr>
          <w:rFonts w:ascii="Times New Roman CYR" w:eastAsia="Liberation Serif" w:hAnsi="Times New Roman CYR" w:cs="Times New Roman CYR"/>
          <w:b/>
          <w:bCs/>
          <w:sz w:val="28"/>
          <w:szCs w:val="28"/>
        </w:rPr>
        <w:t>Используемые материалы:</w:t>
      </w:r>
    </w:p>
    <w:p w:rsidR="007F0F25" w:rsidRPr="007F0F25" w:rsidRDefault="007F0F25" w:rsidP="007F0F25">
      <w:pPr>
        <w:autoSpaceDE w:val="0"/>
        <w:autoSpaceDN w:val="0"/>
        <w:adjustRightInd w:val="0"/>
        <w:spacing w:after="0" w:line="240" w:lineRule="auto"/>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1.Под ред. Шойгу С.К., Чрезвычайные ситуации. М. 2004.</w:t>
      </w:r>
    </w:p>
    <w:p w:rsidR="007F0F25" w:rsidRPr="007F0F25" w:rsidRDefault="007F0F25" w:rsidP="007F0F25">
      <w:pPr>
        <w:autoSpaceDE w:val="0"/>
        <w:autoSpaceDN w:val="0"/>
        <w:adjustRightInd w:val="0"/>
        <w:spacing w:after="0" w:line="240" w:lineRule="auto"/>
        <w:rPr>
          <w:rFonts w:ascii="Times New Roman CYR" w:eastAsia="Liberation Serif" w:hAnsi="Times New Roman CYR" w:cs="Times New Roman CYR"/>
          <w:sz w:val="28"/>
          <w:szCs w:val="28"/>
        </w:rPr>
      </w:pPr>
      <w:r w:rsidRPr="007F0F25">
        <w:rPr>
          <w:rFonts w:ascii="Times New Roman CYR" w:eastAsia="Liberation Serif" w:hAnsi="Times New Roman CYR" w:cs="Times New Roman CYR"/>
          <w:sz w:val="28"/>
          <w:szCs w:val="28"/>
        </w:rPr>
        <w:t xml:space="preserve">2.Энциклопедия Кирилл и </w:t>
      </w:r>
      <w:proofErr w:type="spellStart"/>
      <w:r w:rsidRPr="007F0F25">
        <w:rPr>
          <w:rFonts w:ascii="Times New Roman CYR" w:eastAsia="Liberation Serif" w:hAnsi="Times New Roman CYR" w:cs="Times New Roman CYR"/>
          <w:sz w:val="28"/>
          <w:szCs w:val="28"/>
        </w:rPr>
        <w:t>Мефодий</w:t>
      </w:r>
      <w:proofErr w:type="spellEnd"/>
      <w:r w:rsidRPr="007F0F25">
        <w:rPr>
          <w:rFonts w:ascii="Times New Roman CYR" w:eastAsia="Liberation Serif" w:hAnsi="Times New Roman CYR" w:cs="Times New Roman CYR"/>
          <w:sz w:val="28"/>
          <w:szCs w:val="28"/>
        </w:rPr>
        <w:t>.  2000г.</w:t>
      </w:r>
    </w:p>
    <w:p w:rsidR="007F0F25" w:rsidRPr="007F0F25" w:rsidRDefault="007F0F25" w:rsidP="007F0F25">
      <w:pPr>
        <w:autoSpaceDE w:val="0"/>
        <w:autoSpaceDN w:val="0"/>
        <w:adjustRightInd w:val="0"/>
        <w:spacing w:after="0" w:line="240" w:lineRule="auto"/>
        <w:rPr>
          <w:rFonts w:ascii="Liberation Serif" w:eastAsia="Liberation Serif" w:hAnsi="Times New Roman CYR" w:cs="Liberation Serif"/>
          <w:sz w:val="28"/>
          <w:szCs w:val="28"/>
          <w:lang w:val="en-US"/>
        </w:rPr>
      </w:pPr>
      <w:proofErr w:type="gramStart"/>
      <w:r w:rsidRPr="007F0F25">
        <w:rPr>
          <w:rFonts w:ascii="Times New Roman CYR" w:eastAsia="Liberation Serif" w:hAnsi="Times New Roman CYR" w:cs="Times New Roman CYR"/>
          <w:sz w:val="28"/>
          <w:szCs w:val="28"/>
          <w:lang w:val="en-US"/>
        </w:rPr>
        <w:t>3.</w:t>
      </w:r>
      <w:r w:rsidRPr="007F0F25">
        <w:rPr>
          <w:rFonts w:ascii="Times New Roman CYR" w:eastAsia="Liberation Serif" w:hAnsi="Times New Roman CYR" w:cs="Times New Roman CYR"/>
          <w:sz w:val="28"/>
          <w:szCs w:val="28"/>
        </w:rPr>
        <w:t>Медицинская</w:t>
      </w:r>
      <w:proofErr w:type="gramEnd"/>
      <w:r>
        <w:rPr>
          <w:rFonts w:ascii="Times New Roman CYR" w:eastAsia="Liberation Serif" w:hAnsi="Times New Roman CYR" w:cs="Times New Roman CYR"/>
          <w:sz w:val="28"/>
          <w:szCs w:val="28"/>
        </w:rPr>
        <w:t xml:space="preserve"> </w:t>
      </w:r>
      <w:proofErr w:type="gramStart"/>
      <w:r w:rsidRPr="007F0F25">
        <w:rPr>
          <w:rFonts w:ascii="Liberation Serif" w:eastAsia="Liberation Serif" w:hAnsi="Times New Roman CYR" w:cs="Liberation Serif"/>
          <w:sz w:val="28"/>
          <w:szCs w:val="28"/>
          <w:lang w:val="en-US"/>
        </w:rPr>
        <w:t xml:space="preserve"> </w:t>
      </w:r>
      <w:r>
        <w:rPr>
          <w:rFonts w:ascii="Times New Roman CYR" w:eastAsia="Liberation Serif" w:hAnsi="Times New Roman CYR" w:cs="Times New Roman CYR"/>
          <w:sz w:val="28"/>
          <w:szCs w:val="28"/>
        </w:rPr>
        <w:t>э</w:t>
      </w:r>
      <w:proofErr w:type="gramEnd"/>
      <w:r w:rsidRPr="007F0F25">
        <w:rPr>
          <w:rFonts w:ascii="Times New Roman CYR" w:eastAsia="Liberation Serif" w:hAnsi="Times New Roman CYR" w:cs="Times New Roman CYR"/>
          <w:sz w:val="28"/>
          <w:szCs w:val="28"/>
        </w:rPr>
        <w:t>нциклопедия</w:t>
      </w:r>
      <w:r w:rsidRPr="007F0F25">
        <w:rPr>
          <w:rFonts w:ascii="Liberation Serif" w:eastAsia="Liberation Serif" w:hAnsi="Times New Roman CYR" w:cs="Liberation Serif"/>
          <w:sz w:val="28"/>
          <w:szCs w:val="28"/>
          <w:lang w:val="en-US"/>
        </w:rPr>
        <w:t>.</w:t>
      </w:r>
    </w:p>
    <w:p w:rsidR="007F0F25" w:rsidRPr="007F0F25" w:rsidRDefault="007F0F25" w:rsidP="007F0F25">
      <w:pPr>
        <w:autoSpaceDE w:val="0"/>
        <w:autoSpaceDN w:val="0"/>
        <w:adjustRightInd w:val="0"/>
        <w:spacing w:after="0" w:line="240" w:lineRule="auto"/>
        <w:jc w:val="center"/>
        <w:rPr>
          <w:rFonts w:ascii="Calibri" w:eastAsia="Liberation Serif" w:hAnsi="Calibri" w:cs="Calibri"/>
          <w:lang w:val="en-US"/>
        </w:rPr>
      </w:pPr>
    </w:p>
    <w:p w:rsidR="007F0F25" w:rsidRPr="007F0F25" w:rsidRDefault="007F0F25" w:rsidP="007F0F25">
      <w:pPr>
        <w:autoSpaceDE w:val="0"/>
        <w:autoSpaceDN w:val="0"/>
        <w:adjustRightInd w:val="0"/>
        <w:spacing w:after="0" w:line="240" w:lineRule="auto"/>
        <w:jc w:val="center"/>
        <w:rPr>
          <w:rFonts w:ascii="Calibri" w:eastAsia="Liberation Serif" w:hAnsi="Calibri" w:cs="Calibri"/>
          <w:lang w:val="en-US"/>
        </w:rPr>
      </w:pPr>
    </w:p>
    <w:p w:rsidR="007F0F25" w:rsidRPr="007F0F25" w:rsidRDefault="007F0F25" w:rsidP="007F0F25">
      <w:pPr>
        <w:autoSpaceDE w:val="0"/>
        <w:autoSpaceDN w:val="0"/>
        <w:adjustRightInd w:val="0"/>
        <w:spacing w:after="0" w:line="240" w:lineRule="auto"/>
        <w:jc w:val="center"/>
        <w:rPr>
          <w:rFonts w:ascii="Calibri" w:eastAsia="Liberation Serif" w:hAnsi="Calibri" w:cs="Calibri"/>
          <w:lang w:val="en-US"/>
        </w:rPr>
      </w:pPr>
    </w:p>
    <w:p w:rsidR="007F0F25" w:rsidRPr="007F0F25" w:rsidRDefault="007F0F25" w:rsidP="007F0F25">
      <w:pPr>
        <w:autoSpaceDE w:val="0"/>
        <w:autoSpaceDN w:val="0"/>
        <w:adjustRightInd w:val="0"/>
        <w:spacing w:after="0" w:line="240" w:lineRule="auto"/>
        <w:jc w:val="center"/>
        <w:rPr>
          <w:rFonts w:ascii="Calibri" w:eastAsia="Liberation Serif" w:hAnsi="Calibri" w:cs="Calibri"/>
          <w:lang w:val="en-US"/>
        </w:rPr>
      </w:pPr>
    </w:p>
    <w:p w:rsidR="007F0F25" w:rsidRPr="007F0F25" w:rsidRDefault="007F0F25" w:rsidP="007F0F25">
      <w:pPr>
        <w:autoSpaceDE w:val="0"/>
        <w:autoSpaceDN w:val="0"/>
        <w:adjustRightInd w:val="0"/>
        <w:spacing w:after="0" w:line="240" w:lineRule="auto"/>
        <w:jc w:val="center"/>
        <w:rPr>
          <w:rFonts w:ascii="Calibri" w:eastAsia="Liberation Serif" w:hAnsi="Calibri" w:cs="Calibri"/>
          <w:lang w:val="en-US"/>
        </w:rPr>
      </w:pPr>
    </w:p>
    <w:p w:rsidR="007F0F25" w:rsidRPr="007F0F25" w:rsidRDefault="007F0F25" w:rsidP="007F0F25">
      <w:pPr>
        <w:autoSpaceDE w:val="0"/>
        <w:autoSpaceDN w:val="0"/>
        <w:adjustRightInd w:val="0"/>
        <w:spacing w:after="0" w:line="240" w:lineRule="auto"/>
        <w:jc w:val="center"/>
        <w:rPr>
          <w:rFonts w:ascii="Calibri" w:eastAsia="Liberation Serif" w:hAnsi="Calibri" w:cs="Calibri"/>
          <w:lang w:val="en-US"/>
        </w:rPr>
      </w:pPr>
    </w:p>
    <w:p w:rsidR="007F0F25" w:rsidRPr="007F0F25" w:rsidRDefault="007F0F25" w:rsidP="007F0F25">
      <w:pPr>
        <w:autoSpaceDE w:val="0"/>
        <w:autoSpaceDN w:val="0"/>
        <w:adjustRightInd w:val="0"/>
        <w:spacing w:after="0" w:line="240" w:lineRule="auto"/>
        <w:jc w:val="center"/>
        <w:rPr>
          <w:rFonts w:ascii="Calibri" w:eastAsia="Liberation Serif" w:hAnsi="Calibri" w:cs="Calibri"/>
          <w:lang w:val="en-US"/>
        </w:rPr>
      </w:pPr>
    </w:p>
    <w:p w:rsidR="007F0F25" w:rsidRPr="007F0F25" w:rsidRDefault="007F0F25" w:rsidP="007F0F25">
      <w:pPr>
        <w:autoSpaceDE w:val="0"/>
        <w:autoSpaceDN w:val="0"/>
        <w:adjustRightInd w:val="0"/>
        <w:spacing w:after="0" w:line="240" w:lineRule="auto"/>
        <w:jc w:val="center"/>
        <w:rPr>
          <w:rFonts w:ascii="Calibri" w:eastAsia="Liberation Serif" w:hAnsi="Calibri" w:cs="Calibri"/>
          <w:lang w:val="en-US"/>
        </w:rPr>
      </w:pPr>
    </w:p>
    <w:p w:rsidR="007F0F25" w:rsidRPr="007F0F25" w:rsidRDefault="007F0F25" w:rsidP="007F0F25">
      <w:pPr>
        <w:autoSpaceDE w:val="0"/>
        <w:autoSpaceDN w:val="0"/>
        <w:adjustRightInd w:val="0"/>
        <w:spacing w:after="0" w:line="240" w:lineRule="auto"/>
        <w:jc w:val="center"/>
        <w:rPr>
          <w:rFonts w:ascii="Calibri" w:eastAsia="Liberation Serif" w:hAnsi="Calibri" w:cs="Calibri"/>
          <w:lang w:val="en-US"/>
        </w:rPr>
      </w:pPr>
    </w:p>
    <w:p w:rsidR="00721990" w:rsidRDefault="00721990"/>
    <w:sectPr w:rsidR="00721990" w:rsidSect="00BB09CA">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MS PMincho"/>
    <w:charset w:val="80"/>
    <w:family w:val="roman"/>
    <w:pitch w:val="variable"/>
    <w:sig w:usb0="00000003" w:usb1="00000000" w:usb2="00000000" w:usb3="00000000" w:csb0="00000001" w:csb1="00000000"/>
  </w:font>
  <w:font w:name="Arial CYR">
    <w:panose1 w:val="020B0604020202020204"/>
    <w:charset w:val="00"/>
    <w:family w:val="auto"/>
    <w:notTrueType/>
    <w:pitch w:val="default"/>
    <w:sig w:usb0="00000203" w:usb1="00000000" w:usb2="00000000" w:usb3="00000000" w:csb0="00000005" w:csb1="00000000"/>
  </w:font>
  <w:font w:name="Times New Roman CYR">
    <w:panose1 w:val="02020603050405020304"/>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0F25"/>
    <w:rsid w:val="00721990"/>
    <w:rsid w:val="007F0F25"/>
    <w:rsid w:val="00A371A7"/>
    <w:rsid w:val="00DD5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3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2622</Words>
  <Characters>14952</Characters>
  <Application>Microsoft Office Word</Application>
  <DocSecurity>0</DocSecurity>
  <Lines>124</Lines>
  <Paragraphs>35</Paragraphs>
  <ScaleCrop>false</ScaleCrop>
  <Company/>
  <LinksUpToDate>false</LinksUpToDate>
  <CharactersWithSpaces>17539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О_о</dc:creator>
  <cp:lastModifiedBy>О_о</cp:lastModifiedBy>
  <cp:revision>1</cp:revision>
  <dcterms:created xsi:type="dcterms:W3CDTF">2012-10-31T18:02:00Z</dcterms:created>
  <dcterms:modified xsi:type="dcterms:W3CDTF">2012-10-31T18:04:00Z</dcterms:modified>
</cp:coreProperties>
</file>