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E2312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E2312E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E2312E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>Тема урока.</w:t>
            </w:r>
          </w:p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>(страницы учебника)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Цель</w:t>
            </w:r>
            <w:r w:rsidRPr="00E2312E">
              <w:rPr>
                <w:rFonts w:ascii="Times New Roman" w:hAnsi="Times New Roman" w:cs="Times New Roman"/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 xml:space="preserve">Понятия </w:t>
            </w:r>
          </w:p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>Планируемые результаты</w:t>
            </w:r>
          </w:p>
        </w:tc>
      </w:tr>
      <w:tr w:rsidR="00DD43CE" w:rsidRPr="00E2312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>Музыка и литература (17 часов)</w:t>
            </w:r>
          </w:p>
        </w:tc>
      </w:tr>
      <w:tr w:rsidR="00DD43CE" w:rsidRPr="00E2312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ind w:left="-709" w:right="-76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312E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rPr>
                <w:rFonts w:ascii="Times New Roman" w:hAnsi="Times New Roman" w:cs="Times New Roman"/>
                <w:i w:val="0"/>
                <w:szCs w:val="28"/>
              </w:rPr>
            </w:pPr>
            <w:r w:rsidRPr="00E2312E">
              <w:rPr>
                <w:rFonts w:ascii="Times New Roman" w:hAnsi="Times New Roman" w:cs="Times New Roman"/>
                <w:i w:val="0"/>
                <w:szCs w:val="28"/>
              </w:rPr>
              <w:t>Что роднит музыку с литературой (с. 6-9)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rPr>
                <w:rFonts w:ascii="Times New Roman" w:hAnsi="Times New Roman" w:cs="Times New Roman"/>
                <w:i w:val="0"/>
                <w:szCs w:val="28"/>
              </w:rPr>
            </w:pPr>
            <w:r w:rsidRPr="00E2312E">
              <w:rPr>
                <w:rFonts w:ascii="Times New Roman" w:hAnsi="Times New Roman" w:cs="Times New Roman"/>
                <w:i w:val="0"/>
                <w:szCs w:val="28"/>
              </w:rPr>
              <w:t>Выявить многосторонние связи музыки и литературы.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E2312E" w:rsidRDefault="00DD43CE" w:rsidP="00F858BD">
            <w:pPr>
              <w:spacing w:line="276" w:lineRule="auto"/>
              <w:rPr>
                <w:rFonts w:ascii="Times New Roman" w:hAnsi="Times New Roman" w:cs="Times New Roman"/>
                <w:i w:val="0"/>
                <w:szCs w:val="28"/>
              </w:rPr>
            </w:pPr>
            <w:r w:rsidRPr="00E2312E">
              <w:rPr>
                <w:rFonts w:ascii="Times New Roman" w:hAnsi="Times New Roman" w:cs="Times New Roman"/>
                <w:i w:val="0"/>
                <w:szCs w:val="28"/>
              </w:rPr>
              <w:t>Интонация, романс, запевка, поэма, баллада.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Default="00DD43CE" w:rsidP="00F858BD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E2312E">
              <w:rPr>
                <w:rFonts w:ascii="Times New Roman" w:hAnsi="Times New Roman" w:cs="Times New Roman"/>
                <w:i w:val="0"/>
                <w:szCs w:val="28"/>
              </w:rPr>
              <w:t>Представлять место</w:t>
            </w:r>
            <w:proofErr w:type="gramEnd"/>
            <w:r w:rsidRPr="00E2312E">
              <w:rPr>
                <w:rFonts w:ascii="Times New Roman" w:hAnsi="Times New Roman" w:cs="Times New Roman"/>
                <w:i w:val="0"/>
                <w:szCs w:val="28"/>
              </w:rPr>
              <w:t xml:space="preserve"> и роль музыкального искусства в жизни человека и общества.</w:t>
            </w:r>
          </w:p>
          <w:p w:rsidR="00DD43CE" w:rsidRPr="00E2312E" w:rsidRDefault="00DD43CE" w:rsidP="00F858BD">
            <w:pPr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Cs w:val="28"/>
              </w:rPr>
            </w:pPr>
            <w:r w:rsidRPr="00E2312E">
              <w:rPr>
                <w:rFonts w:ascii="Times New Roman" w:hAnsi="Times New Roman" w:cs="Times New Roman"/>
                <w:i w:val="0"/>
                <w:color w:val="000000"/>
                <w:szCs w:val="28"/>
              </w:rPr>
              <w:t>Понимание социальных функций музыки  в жизни людей, общества, в своей жизни.</w:t>
            </w:r>
          </w:p>
          <w:p w:rsidR="00DD43CE" w:rsidRPr="00E2312E" w:rsidRDefault="00DD43CE" w:rsidP="00F858BD">
            <w:pPr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Cs w:val="28"/>
              </w:rPr>
            </w:pPr>
            <w:r w:rsidRPr="00E2312E">
              <w:rPr>
                <w:rFonts w:ascii="Times New Roman" w:hAnsi="Times New Roman" w:cs="Times New Roman"/>
                <w:i w:val="0"/>
                <w:color w:val="000000"/>
                <w:szCs w:val="28"/>
              </w:rPr>
              <w:t xml:space="preserve">Усвоение словаря музыкальных терминов и понятий в процессе восприятия, размышлений о музыке, </w:t>
            </w:r>
            <w:proofErr w:type="spellStart"/>
            <w:r w:rsidRPr="00E2312E">
              <w:rPr>
                <w:rFonts w:ascii="Times New Roman" w:hAnsi="Times New Roman" w:cs="Times New Roman"/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E2312E">
              <w:rPr>
                <w:rFonts w:ascii="Times New Roman" w:hAnsi="Times New Roman" w:cs="Times New Roman"/>
                <w:i w:val="0"/>
                <w:color w:val="000000"/>
                <w:szCs w:val="28"/>
              </w:rPr>
              <w:t>.</w:t>
            </w:r>
          </w:p>
          <w:p w:rsidR="00DD43CE" w:rsidRPr="00E2312E" w:rsidRDefault="00DD43CE" w:rsidP="00F858BD">
            <w:pPr>
              <w:spacing w:line="276" w:lineRule="auto"/>
              <w:rPr>
                <w:rFonts w:ascii="Times New Roman" w:hAnsi="Times New Roman" w:cs="Times New Roman"/>
                <w:i w:val="0"/>
                <w:color w:val="000000"/>
                <w:szCs w:val="28"/>
              </w:rPr>
            </w:pPr>
            <w:r w:rsidRPr="00E2312E">
              <w:rPr>
                <w:rFonts w:ascii="Times New Roman" w:hAnsi="Times New Roman" w:cs="Times New Roman"/>
                <w:i w:val="0"/>
                <w:color w:val="000000"/>
                <w:szCs w:val="28"/>
              </w:rPr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E2312E" w:rsidRDefault="00DD43CE" w:rsidP="00F858BD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 w:rsidRPr="00E2312E">
              <w:rPr>
                <w:rFonts w:ascii="Times New Roman" w:hAnsi="Times New Roman" w:cs="Times New Roman"/>
                <w:i w:val="0"/>
                <w:color w:val="000000"/>
                <w:szCs w:val="28"/>
              </w:rPr>
              <w:t>Передача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</w:p>
    <w:p w:rsidR="00DD43C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</w:p>
    <w:p w:rsidR="00DD43C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</w:p>
    <w:p w:rsidR="00DD43C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</w:p>
    <w:p w:rsidR="00DD43C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</w:p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2.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Вокальная музыка. «Россия, Россия, нет сло</w:t>
            </w:r>
            <w:r>
              <w:rPr>
                <w:i w:val="0"/>
                <w:szCs w:val="28"/>
              </w:rPr>
              <w:t>ва красивей…» (с. 10-11</w:t>
            </w:r>
            <w:r w:rsidRPr="00026FAE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Воспитать любовь и уважение к родному краю, образ которого воплощен в произведениях искусства, в частности, в вокальной музыке, литературе, живописи.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Песня.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6322F8" w:rsidRDefault="00DD43CE" w:rsidP="00F858BD">
            <w:pPr>
              <w:spacing w:line="276" w:lineRule="auto"/>
              <w:jc w:val="both"/>
              <w:rPr>
                <w:i w:val="0"/>
                <w:sz w:val="24"/>
              </w:rPr>
            </w:pPr>
            <w:r w:rsidRPr="006322F8">
              <w:rPr>
                <w:i w:val="0"/>
                <w:sz w:val="24"/>
              </w:rPr>
              <w:t>Различать особенности музыкального языка, художественных средств выразительности, специфики музыкального образа.</w:t>
            </w:r>
          </w:p>
          <w:p w:rsidR="00DD43CE" w:rsidRPr="006322F8" w:rsidRDefault="00DD43CE" w:rsidP="00F858BD">
            <w:pPr>
              <w:spacing w:line="276" w:lineRule="auto"/>
              <w:jc w:val="both"/>
              <w:rPr>
                <w:i w:val="0"/>
                <w:sz w:val="24"/>
              </w:rPr>
            </w:pPr>
            <w:r w:rsidRPr="006322F8">
              <w:rPr>
                <w:i w:val="0"/>
                <w:sz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личности.</w:t>
            </w:r>
          </w:p>
          <w:p w:rsidR="00DD43CE" w:rsidRPr="006322F8" w:rsidRDefault="00DD43CE" w:rsidP="00F858BD">
            <w:pPr>
              <w:spacing w:line="276" w:lineRule="auto"/>
              <w:jc w:val="both"/>
              <w:rPr>
                <w:i w:val="0"/>
                <w:sz w:val="24"/>
              </w:rPr>
            </w:pPr>
            <w:r w:rsidRPr="006322F8">
              <w:rPr>
                <w:i w:val="0"/>
                <w:sz w:val="24"/>
              </w:rPr>
              <w:t>Устойчивое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6322F8" w:rsidRDefault="00DD43CE" w:rsidP="00F858BD">
            <w:pPr>
              <w:spacing w:line="276" w:lineRule="auto"/>
              <w:jc w:val="both"/>
              <w:rPr>
                <w:i w:val="0"/>
                <w:sz w:val="24"/>
              </w:rPr>
            </w:pPr>
            <w:r w:rsidRPr="006322F8">
              <w:rPr>
                <w:i w:val="0"/>
                <w:sz w:val="24"/>
              </w:rPr>
              <w:t xml:space="preserve">Осмысленность и обобщенность учебных действий,  критическое отношение к качеству восприятия и размышлений о музыке, </w:t>
            </w:r>
            <w:proofErr w:type="spellStart"/>
            <w:r w:rsidRPr="006322F8">
              <w:rPr>
                <w:i w:val="0"/>
                <w:sz w:val="24"/>
              </w:rPr>
              <w:t>музицирования</w:t>
            </w:r>
            <w:proofErr w:type="spellEnd"/>
            <w:r w:rsidRPr="006322F8">
              <w:rPr>
                <w:i w:val="0"/>
                <w:sz w:val="24"/>
              </w:rPr>
              <w:t>, о других видах искусства, коррекция недостатков собственной художественно-музыкальной деятельности.</w:t>
            </w:r>
          </w:p>
          <w:p w:rsidR="00DD43CE" w:rsidRPr="006322F8" w:rsidRDefault="00DD43CE" w:rsidP="00F858BD">
            <w:pPr>
              <w:spacing w:line="276" w:lineRule="auto"/>
              <w:jc w:val="both"/>
              <w:rPr>
                <w:i w:val="0"/>
                <w:sz w:val="24"/>
              </w:rPr>
            </w:pPr>
            <w:r w:rsidRPr="006322F8">
              <w:rPr>
                <w:i w:val="0"/>
                <w:sz w:val="24"/>
              </w:rPr>
              <w:t>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3.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Вокальная музыка. «Песня русская в березах, песня русска</w:t>
            </w:r>
            <w:r>
              <w:rPr>
                <w:i w:val="0"/>
                <w:szCs w:val="28"/>
              </w:rPr>
              <w:t>я в хлебах…» (с. 12-15</w:t>
            </w:r>
            <w:r w:rsidRPr="00026FAE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Воспитать любовь и уважение к родному краю, образ которого воплощен в произведениях искусства, в частности, в вокальной музыке, литературе, живописи.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Жанры народных песен: лирические, игровые, колыбельные, трудовые, протяжные, хороводные.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Различать основные жанры народной музыки.</w:t>
            </w:r>
          </w:p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Понимание социальных функций музыки  в жизни людей, общества, в своей жизни.</w:t>
            </w:r>
          </w:p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 xml:space="preserve">Усвоение словаря музыкальных терминов и понятий в процессе восприятия, размышлений о музыке, </w:t>
            </w:r>
            <w:proofErr w:type="spellStart"/>
            <w:r w:rsidRPr="006322F8">
              <w:rPr>
                <w:i w:val="0"/>
                <w:szCs w:val="28"/>
              </w:rPr>
              <w:t>музицирования</w:t>
            </w:r>
            <w:proofErr w:type="spellEnd"/>
            <w:r w:rsidRPr="006322F8">
              <w:rPr>
                <w:i w:val="0"/>
                <w:szCs w:val="28"/>
              </w:rPr>
              <w:t>.</w:t>
            </w:r>
          </w:p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4.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Вокальная музыка. «Здесь мало услышать, здесь вс</w:t>
            </w:r>
            <w:r>
              <w:rPr>
                <w:i w:val="0"/>
                <w:szCs w:val="28"/>
              </w:rPr>
              <w:t>лушаться нужно…» (с. 16-17</w:t>
            </w:r>
            <w:r w:rsidRPr="00026FAE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Воспитать любовь и уважение к родному краю, образ которого воплощен в произведениях искусства, в частности, в вокальной музыке, литературе, живописи.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026FAE">
              <w:rPr>
                <w:i w:val="0"/>
                <w:szCs w:val="28"/>
              </w:rPr>
              <w:t>Романс, дуэт, музыкальная форма.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Использовать методы социально-эстетической коммуникации, осваивать диалоговые формы общения с произведениями музыкального искусства.</w:t>
            </w:r>
          </w:p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Понимание социальных функций музыки  в жизни людей, общества, в своей жизни.</w:t>
            </w:r>
          </w:p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Устойчивое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6322F8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мира.</w:t>
            </w:r>
          </w:p>
          <w:p w:rsidR="00DD43CE" w:rsidRPr="00026FA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322F8">
              <w:rPr>
                <w:i w:val="0"/>
                <w:szCs w:val="28"/>
              </w:rPr>
              <w:t>Совершенствование учебных действий самостоятельной работы с музыкальной и иной художественной информацией.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6602E3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6602E3">
              <w:rPr>
                <w:b/>
                <w:szCs w:val="28"/>
              </w:rPr>
              <w:t>5.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602E3">
              <w:rPr>
                <w:i w:val="0"/>
                <w:szCs w:val="28"/>
              </w:rPr>
              <w:t>Фольклор в музыке русских композиторов. «Стуч</w:t>
            </w:r>
            <w:r>
              <w:rPr>
                <w:i w:val="0"/>
                <w:szCs w:val="28"/>
              </w:rPr>
              <w:t>ит, гремит Кикимора…» (с. 18-19</w:t>
            </w:r>
            <w:r w:rsidRPr="006602E3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602E3">
              <w:rPr>
                <w:i w:val="0"/>
                <w:szCs w:val="28"/>
              </w:rPr>
              <w:t>Познакомить учащихся с произведениями программной инструментальной музыки и вокальными сочинениями, созданными на основе различных литературных источников.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602E3">
              <w:rPr>
                <w:i w:val="0"/>
                <w:szCs w:val="28"/>
              </w:rPr>
              <w:t>Народное сказание, симфоническая миниатюра.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Осознавать ценность отечественного музыкального искусства.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И</w:t>
            </w:r>
            <w:r w:rsidRPr="0070304E">
              <w:rPr>
                <w:i w:val="0"/>
                <w:szCs w:val="28"/>
              </w:rPr>
              <w:t>спользование полученных на уроках музыки способов музыкально-художественного освоения мира во внеурочной, досуговой деятельности, в процессе самообразования.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70304E">
              <w:rPr>
                <w:i w:val="0"/>
                <w:szCs w:val="28"/>
              </w:rPr>
              <w:t>рименение полученных знаний о музыке и музыкантах, о других видах искусства в процессе самообразования, внеурочной творческой деятельности.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</w:t>
            </w:r>
            <w:r w:rsidRPr="0070304E">
              <w:rPr>
                <w:i w:val="0"/>
                <w:szCs w:val="28"/>
              </w:rPr>
              <w:t>ценка воздействия музыки разных жанров и стилей на собственное отношение к ней, представленное в музыкально-творческой деятельности.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70304E">
              <w:rPr>
                <w:i w:val="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6602E3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6602E3">
              <w:rPr>
                <w:b/>
                <w:szCs w:val="28"/>
              </w:rPr>
              <w:t>6.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602E3">
              <w:rPr>
                <w:i w:val="0"/>
                <w:szCs w:val="28"/>
              </w:rPr>
              <w:t xml:space="preserve">Фольклор в музыке русских композиторов. «Что за прелесть </w:t>
            </w:r>
            <w:r>
              <w:rPr>
                <w:i w:val="0"/>
                <w:szCs w:val="28"/>
              </w:rPr>
              <w:t>эти сказки…» (с. 20-21</w:t>
            </w:r>
            <w:r w:rsidRPr="006602E3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602E3">
              <w:rPr>
                <w:i w:val="0"/>
                <w:szCs w:val="28"/>
              </w:rPr>
              <w:t>Познакомить учащихся с произведениями программной инструментальной музыки и вокальными сочинениями, созданными на основе различных литературных источников.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602E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602E3">
              <w:rPr>
                <w:i w:val="0"/>
                <w:szCs w:val="28"/>
              </w:rPr>
              <w:t>Программная музыка, симфоническая сюита.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Проявлять устойчивый интерес к искусству, художественным традициям своего народа, расширять свой эстетический кругозор.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70304E">
              <w:rPr>
                <w:i w:val="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70304E">
              <w:rPr>
                <w:i w:val="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70304E">
              <w:rPr>
                <w:i w:val="0"/>
                <w:szCs w:val="28"/>
              </w:rPr>
              <w:t>музицирования</w:t>
            </w:r>
            <w:proofErr w:type="spellEnd"/>
            <w:r w:rsidRPr="0070304E">
              <w:rPr>
                <w:i w:val="0"/>
                <w:szCs w:val="28"/>
              </w:rPr>
              <w:t>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70304E">
              <w:rPr>
                <w:i w:val="0"/>
                <w:szCs w:val="28"/>
              </w:rPr>
              <w:t>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И</w:t>
            </w:r>
            <w:r w:rsidRPr="0070304E">
              <w:rPr>
                <w:i w:val="0"/>
                <w:szCs w:val="28"/>
              </w:rPr>
              <w:t>нициирование взаимодействия в группе, коллективе.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F52089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F52089">
              <w:rPr>
                <w:b/>
                <w:szCs w:val="28"/>
              </w:rPr>
              <w:t>7.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 xml:space="preserve">Жанры инструментальной </w:t>
            </w:r>
            <w:r>
              <w:rPr>
                <w:i w:val="0"/>
                <w:szCs w:val="28"/>
              </w:rPr>
              <w:t>и вокальной музыки (с. 22-27</w:t>
            </w:r>
            <w:r w:rsidRPr="00F52089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>Углубить представление учащихся о существовании вокальной и инструментальной музыки, не связанной с какой-либо литературной основой.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>Вокализ, песня без слов, баркарола, романс.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Определять зависимость художественной формы от цели творческого замысла.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Понимание социальных функций музыки  в жизни людей, общества, в своей жизни.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Устойчивое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мира.</w:t>
            </w:r>
          </w:p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F52089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F52089">
              <w:rPr>
                <w:b/>
                <w:szCs w:val="28"/>
              </w:rPr>
              <w:t>8.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Вторая жизнь песни (с. 28-29</w:t>
            </w:r>
            <w:r w:rsidRPr="00F52089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>Углубить представление учащихся о музыке, основанной на использовании народной песни.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>Интерпретация, обработка, трактовка.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Воспринимать объекты и явления культуры.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Использование полученных на уроках музыки способов музыкально-художественного освоения мира во внеурочной, досуговой деятельности, в процессе самообразования.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Применение полученных знаний о музыке и музыкантах, о других видах искусства в процессе самообразования, внеурочной творческой деятельности.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Оценка воздействия музыки разных жанров и стилей на собственное отношение к ней, представленное в музыкально-творческой деятельности.</w:t>
            </w:r>
          </w:p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F52089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F52089">
              <w:rPr>
                <w:b/>
                <w:szCs w:val="28"/>
              </w:rPr>
              <w:t>9.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>Вт</w:t>
            </w:r>
            <w:r>
              <w:rPr>
                <w:i w:val="0"/>
                <w:szCs w:val="28"/>
              </w:rPr>
              <w:t>орая жизнь песни (с. 28-29</w:t>
            </w:r>
            <w:r w:rsidRPr="00F52089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>Углубить представление учащихся о музыке, основанной на использовании народной песни.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F52089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F52089">
              <w:rPr>
                <w:i w:val="0"/>
                <w:szCs w:val="28"/>
              </w:rPr>
              <w:t>Интерпретация, обработка, трактовка.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70304E">
              <w:rPr>
                <w:i w:val="0"/>
                <w:szCs w:val="28"/>
              </w:rPr>
              <w:t>Применять выразительные средства в творческой и исполнительской деятельности.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70304E">
              <w:rPr>
                <w:i w:val="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70304E">
              <w:rPr>
                <w:i w:val="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70304E">
              <w:rPr>
                <w:i w:val="0"/>
                <w:szCs w:val="28"/>
              </w:rPr>
              <w:t>музицирования</w:t>
            </w:r>
            <w:proofErr w:type="spellEnd"/>
            <w:r w:rsidRPr="0070304E">
              <w:rPr>
                <w:i w:val="0"/>
                <w:szCs w:val="28"/>
              </w:rPr>
              <w:t>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70304E">
              <w:rPr>
                <w:i w:val="0"/>
                <w:szCs w:val="28"/>
              </w:rPr>
              <w:t>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70304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70304E">
              <w:rPr>
                <w:i w:val="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BE2B7A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BE2B7A">
              <w:rPr>
                <w:b/>
                <w:szCs w:val="28"/>
              </w:rPr>
              <w:t>10.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Всю жизнь мою несу Р</w:t>
            </w:r>
            <w:r>
              <w:rPr>
                <w:i w:val="0"/>
                <w:szCs w:val="28"/>
              </w:rPr>
              <w:t>одину в душе (с. 30-39</w:t>
            </w:r>
            <w:r w:rsidRPr="00BE2B7A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Знакомство с фрагментами симфонии-действа «Перезвоны» В.А. Гаврилина и с кантатой «Снег идет» Г.В. Свиридова на стихи Б.Л. Пастернака.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Программная симфония, симфония-действо, кантата, струнные инструменты, челеста, флейта, хор, оркестр.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3C3D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3C3D71">
              <w:rPr>
                <w:i w:val="0"/>
                <w:szCs w:val="28"/>
              </w:rPr>
              <w:t>Описывать явления музыкальной культуры, используя для этого специальную терминологию.</w:t>
            </w:r>
          </w:p>
          <w:p w:rsidR="00DD43CE" w:rsidRPr="003C3D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</w:t>
            </w:r>
            <w:r w:rsidRPr="003C3D71">
              <w:rPr>
                <w:i w:val="0"/>
                <w:szCs w:val="28"/>
              </w:rPr>
              <w:t>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личности.</w:t>
            </w:r>
          </w:p>
          <w:p w:rsidR="00DD43CE" w:rsidRPr="003C3D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3C3D71">
              <w:rPr>
                <w:i w:val="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3C3D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</w:t>
            </w:r>
            <w:r w:rsidRPr="003C3D71">
              <w:rPr>
                <w:i w:val="0"/>
                <w:szCs w:val="28"/>
              </w:rPr>
              <w:t xml:space="preserve">смысленность и обобщенность учебных действий,  критическое отношение к качеству восприятия и размышлений о музыке, </w:t>
            </w:r>
            <w:proofErr w:type="spellStart"/>
            <w:r w:rsidRPr="003C3D71">
              <w:rPr>
                <w:i w:val="0"/>
                <w:szCs w:val="28"/>
              </w:rPr>
              <w:t>музицирования</w:t>
            </w:r>
            <w:proofErr w:type="spellEnd"/>
            <w:r w:rsidRPr="003C3D71">
              <w:rPr>
                <w:i w:val="0"/>
                <w:szCs w:val="28"/>
              </w:rPr>
              <w:t>, о других видах искусства, коррекция недостатков собственной художественно-музыкальной деятельности.</w:t>
            </w:r>
          </w:p>
          <w:p w:rsidR="00DD43CE" w:rsidRPr="003C3D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</w:t>
            </w:r>
            <w:r w:rsidRPr="003C3D71">
              <w:rPr>
                <w:i w:val="0"/>
                <w:szCs w:val="28"/>
              </w:rPr>
              <w:t>овершенствование учебных действий самостоятельной работы с музыкальной и иной художественной информацией.</w:t>
            </w:r>
          </w:p>
        </w:tc>
      </w:tr>
    </w:tbl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BE2B7A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BE2B7A">
              <w:rPr>
                <w:b/>
                <w:szCs w:val="28"/>
              </w:rPr>
              <w:t>11.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Писатели и поэты о музыке и музыкантах. «Гармони</w:t>
            </w:r>
            <w:r>
              <w:rPr>
                <w:i w:val="0"/>
                <w:szCs w:val="28"/>
              </w:rPr>
              <w:t>и задумчивый поэт» (с. 40-43</w:t>
            </w:r>
            <w:r w:rsidRPr="00BE2B7A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Осознать значимость музыкального искусства для творчества поэтов и писателей, расширить представления о творчестве западноевропейских композиторов – Ф. Шопена и В.-А. Моцарта.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Лирическое стихотворение, жанры фортепианной музыки.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Представлять систему общечеловеческих ценностей.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B86B24">
              <w:rPr>
                <w:i w:val="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</w:t>
            </w:r>
            <w:r w:rsidRPr="00B86B24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BE2B7A" w:rsidTr="00F858BD">
        <w:trPr>
          <w:trHeight w:val="2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BE2B7A">
              <w:rPr>
                <w:b/>
                <w:szCs w:val="28"/>
              </w:rPr>
              <w:t>12.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Писатели и поэты о музыке и музыкантах. «Ты, Моцарт, бог, и сам тог</w:t>
            </w:r>
            <w:r>
              <w:rPr>
                <w:i w:val="0"/>
                <w:szCs w:val="28"/>
              </w:rPr>
              <w:t>о не знаешь!» (с.44-47</w:t>
            </w:r>
            <w:r w:rsidRPr="00BE2B7A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Осознать значимость музыкального искусства для творчества поэтов и писателей, расширить представления о творчестве западноевропейских композиторов – Ф. Шопена и В.-А. Моцарта.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Серенада для струнного оркестра, хор из оперы, реквием, контраст интонаций.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Уважать культуру другого народа, осваивать духовно-нравственный потенциал, накопленный в музыкальных произведениях.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И</w:t>
            </w:r>
            <w:r w:rsidRPr="00B86B24">
              <w:rPr>
                <w:i w:val="0"/>
                <w:szCs w:val="28"/>
              </w:rPr>
              <w:t>спользование полученных на уроках музыки способов музыкально-художественного освоения мира во внеурочной, досуговой деятельности, в процессе самообразования.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рименение полученных знаний о музыке и музыкантах, о других видах искусства в процессе самообразования, внеурочной творческой деятельности.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О</w:t>
            </w:r>
            <w:r w:rsidRPr="00B86B24">
              <w:rPr>
                <w:i w:val="0"/>
                <w:szCs w:val="28"/>
              </w:rPr>
              <w:t>ценка воздействия музыки разных жанров и стилей на собственное отношение к ней, представленное в музыкально-творческой деятельности.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И</w:t>
            </w:r>
            <w:r w:rsidRPr="00B86B24">
              <w:rPr>
                <w:i w:val="0"/>
                <w:szCs w:val="28"/>
              </w:rPr>
              <w:t>нициирование взаимодействия в группе, коллективе.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1"/>
        <w:gridCol w:w="1842"/>
        <w:gridCol w:w="2268"/>
        <w:gridCol w:w="1703"/>
        <w:gridCol w:w="722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BE2B7A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BE2B7A">
              <w:rPr>
                <w:b/>
                <w:szCs w:val="28"/>
              </w:rPr>
              <w:t>13.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rPr>
                <w:i w:val="0"/>
                <w:sz w:val="24"/>
              </w:rPr>
            </w:pPr>
            <w:r w:rsidRPr="00612371">
              <w:rPr>
                <w:i w:val="0"/>
                <w:sz w:val="24"/>
              </w:rPr>
              <w:t>Первое путешествие в музык</w:t>
            </w:r>
            <w:r>
              <w:rPr>
                <w:i w:val="0"/>
                <w:sz w:val="24"/>
              </w:rPr>
              <w:t>альный театр (с. 48-57</w:t>
            </w:r>
            <w:r w:rsidRPr="00612371">
              <w:rPr>
                <w:i w:val="0"/>
                <w:sz w:val="24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E2B7A">
              <w:rPr>
                <w:i w:val="0"/>
                <w:szCs w:val="28"/>
              </w:rPr>
              <w:t>Более подробно познакомить учащихся с особенностями оперного жанра.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E2B7A" w:rsidRDefault="00DD43CE" w:rsidP="00F858BD">
            <w:pPr>
              <w:spacing w:line="276" w:lineRule="auto"/>
              <w:rPr>
                <w:i w:val="0"/>
                <w:sz w:val="24"/>
              </w:rPr>
            </w:pPr>
            <w:r w:rsidRPr="00BE2B7A">
              <w:rPr>
                <w:i w:val="0"/>
                <w:sz w:val="24"/>
              </w:rPr>
              <w:t>Опера, либретто, ария, песня, инструментальные темы, музыкальный портрет.</w:t>
            </w:r>
          </w:p>
        </w:tc>
        <w:tc>
          <w:tcPr>
            <w:tcW w:w="2457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Развивать в себе индивидуальный художественный вкус, интеллектуальную и эмоциональную сферы.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 xml:space="preserve">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B86B24">
              <w:rPr>
                <w:i w:val="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6"/>
        <w:gridCol w:w="15"/>
        <w:gridCol w:w="1842"/>
        <w:gridCol w:w="2269"/>
        <w:gridCol w:w="1707"/>
        <w:gridCol w:w="7227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B86B24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B86B24">
              <w:rPr>
                <w:b/>
                <w:szCs w:val="28"/>
              </w:rPr>
              <w:t>14.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Второе путешествие в музык</w:t>
            </w:r>
            <w:r>
              <w:rPr>
                <w:i w:val="0"/>
                <w:szCs w:val="28"/>
              </w:rPr>
              <w:t>альный театр (с. 58-63</w:t>
            </w:r>
            <w:r w:rsidRPr="00B86B24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Продолжить знакомство с жанром балета, его происхождением, с либретто балетного спектакля, основой которого являются сказочные сюжеты.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Балет, сказка, развитие музыки, симфоническое развитие, образ танца.</w:t>
            </w:r>
          </w:p>
        </w:tc>
        <w:tc>
          <w:tcPr>
            <w:tcW w:w="2456" w:type="pct"/>
            <w:tcBorders>
              <w:left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 xml:space="preserve">Стремиться к самостоятельному общению с </w:t>
            </w:r>
            <w:proofErr w:type="spellStart"/>
            <w:r w:rsidRPr="00B86B24">
              <w:rPr>
                <w:i w:val="0"/>
                <w:szCs w:val="28"/>
              </w:rPr>
              <w:t>высокохудоджественными</w:t>
            </w:r>
            <w:proofErr w:type="spellEnd"/>
            <w:r w:rsidRPr="00B86B24">
              <w:rPr>
                <w:i w:val="0"/>
                <w:szCs w:val="28"/>
              </w:rPr>
              <w:t xml:space="preserve"> музыкальными произведениями и музыкальному самообразованию.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 xml:space="preserve">Понимание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 xml:space="preserve">Усвоение словаря музыкальных терминов и понятий в процессе восприятия, размышлений о музыке,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Прогнозирование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Самооценка и интерпретация собственных коммуникативных действий в процессе восприятия, исполнения музы</w:t>
            </w:r>
            <w:r>
              <w:rPr>
                <w:i w:val="0"/>
                <w:szCs w:val="28"/>
              </w:rPr>
              <w:t>ки, театрализации, драматизации</w:t>
            </w:r>
            <w:r w:rsidRPr="00B86B24">
              <w:rPr>
                <w:i w:val="0"/>
                <w:szCs w:val="28"/>
              </w:rPr>
              <w:t>.</w:t>
            </w:r>
          </w:p>
        </w:tc>
      </w:tr>
    </w:tbl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"/>
        <w:gridCol w:w="976"/>
        <w:gridCol w:w="15"/>
        <w:gridCol w:w="1845"/>
        <w:gridCol w:w="2268"/>
        <w:gridCol w:w="1697"/>
        <w:gridCol w:w="9"/>
        <w:gridCol w:w="7227"/>
        <w:gridCol w:w="71"/>
      </w:tblGrid>
      <w:tr w:rsidR="00DD43CE" w:rsidRPr="00026FAE" w:rsidTr="00F858BD">
        <w:trPr>
          <w:gridAfter w:val="1"/>
          <w:wAfter w:w="24" w:type="pct"/>
          <w:trHeight w:val="1491"/>
        </w:trPr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rPr>
          <w:gridAfter w:val="1"/>
          <w:wAfter w:w="24" w:type="pct"/>
        </w:trPr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4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612371" w:rsidTr="00F858BD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612371">
              <w:rPr>
                <w:b/>
                <w:szCs w:val="28"/>
              </w:rPr>
              <w:t>15.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12371">
              <w:rPr>
                <w:i w:val="0"/>
                <w:szCs w:val="28"/>
              </w:rPr>
              <w:t>Музыка в театре, кино</w:t>
            </w:r>
            <w:r>
              <w:rPr>
                <w:i w:val="0"/>
                <w:szCs w:val="28"/>
              </w:rPr>
              <w:t>, на телевидении (с. 64-67</w:t>
            </w:r>
            <w:r w:rsidRPr="00612371">
              <w:rPr>
                <w:i w:val="0"/>
                <w:szCs w:val="28"/>
              </w:rPr>
              <w:t>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12371">
              <w:rPr>
                <w:i w:val="0"/>
                <w:szCs w:val="28"/>
              </w:rPr>
              <w:t>Осознать роль литературного сценария и значение музыки в синтетических видах искусства.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12371">
              <w:rPr>
                <w:i w:val="0"/>
                <w:szCs w:val="28"/>
              </w:rPr>
              <w:t>Литературный сценарий, музыкальный фильм.</w:t>
            </w:r>
          </w:p>
        </w:tc>
        <w:tc>
          <w:tcPr>
            <w:tcW w:w="247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Высказывать мнение о достоинствах музыкальных произведений высокого и массового искусства.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 xml:space="preserve">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B86B24">
              <w:rPr>
                <w:i w:val="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</w:t>
            </w:r>
            <w:r w:rsidRPr="00B86B24">
              <w:rPr>
                <w:i w:val="0"/>
                <w:szCs w:val="28"/>
              </w:rPr>
              <w:t>овершенствование учебных действий самостоятельной работы с музыкальной и иной художественной информацией.</w:t>
            </w:r>
          </w:p>
        </w:tc>
      </w:tr>
    </w:tbl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979"/>
        <w:gridCol w:w="12"/>
        <w:gridCol w:w="1848"/>
        <w:gridCol w:w="2268"/>
        <w:gridCol w:w="1697"/>
        <w:gridCol w:w="9"/>
        <w:gridCol w:w="7227"/>
        <w:gridCol w:w="68"/>
      </w:tblGrid>
      <w:tr w:rsidR="00DD43CE" w:rsidRPr="00026FAE" w:rsidTr="00F858BD">
        <w:trPr>
          <w:gridAfter w:val="1"/>
          <w:wAfter w:w="23" w:type="pct"/>
          <w:trHeight w:val="149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rPr>
          <w:gridAfter w:val="1"/>
          <w:wAfter w:w="23" w:type="pct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612371" w:rsidTr="00F858BD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612371">
              <w:rPr>
                <w:b/>
                <w:szCs w:val="28"/>
              </w:rPr>
              <w:t>16.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12371">
              <w:rPr>
                <w:i w:val="0"/>
                <w:szCs w:val="28"/>
              </w:rPr>
              <w:t>Третье путешествие в</w:t>
            </w:r>
            <w:r>
              <w:rPr>
                <w:i w:val="0"/>
                <w:szCs w:val="28"/>
              </w:rPr>
              <w:t xml:space="preserve"> музыкальный театр (с. 68-71</w:t>
            </w:r>
            <w:r w:rsidRPr="00612371">
              <w:rPr>
                <w:i w:val="0"/>
                <w:szCs w:val="28"/>
              </w:rPr>
              <w:t>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12371">
              <w:rPr>
                <w:i w:val="0"/>
                <w:szCs w:val="28"/>
              </w:rPr>
              <w:t>Познакомить учащихся с жанром мюзикла, разучить отдельные номера, разыграть отдельные сцены.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1237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12371">
              <w:rPr>
                <w:i w:val="0"/>
                <w:szCs w:val="28"/>
              </w:rPr>
              <w:t>Мюзикл.</w:t>
            </w:r>
          </w:p>
        </w:tc>
        <w:tc>
          <w:tcPr>
            <w:tcW w:w="247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Понимать условность языка различных видов музыкального искусства.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 xml:space="preserve">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B86B24">
              <w:rPr>
                <w:i w:val="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B86B24">
              <w:rPr>
                <w:i w:val="0"/>
                <w:szCs w:val="28"/>
              </w:rPr>
              <w:t>музицирования</w:t>
            </w:r>
            <w:proofErr w:type="spellEnd"/>
            <w:r w:rsidRPr="00B86B24">
              <w:rPr>
                <w:i w:val="0"/>
                <w:szCs w:val="28"/>
              </w:rPr>
              <w:t>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С</w:t>
            </w:r>
            <w:r w:rsidRPr="00B86B24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"/>
        <w:gridCol w:w="974"/>
        <w:gridCol w:w="18"/>
        <w:gridCol w:w="1843"/>
        <w:gridCol w:w="6"/>
        <w:gridCol w:w="2261"/>
        <w:gridCol w:w="6"/>
        <w:gridCol w:w="1698"/>
        <w:gridCol w:w="9"/>
        <w:gridCol w:w="7218"/>
        <w:gridCol w:w="9"/>
      </w:tblGrid>
      <w:tr w:rsidR="00DD43CE" w:rsidRPr="00026FAE" w:rsidTr="00F858BD">
        <w:trPr>
          <w:trHeight w:val="1491"/>
        </w:trPr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026FAE" w:rsidTr="00F858BD"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Музыка и литература (17 часов)</w:t>
            </w:r>
          </w:p>
        </w:tc>
      </w:tr>
      <w:tr w:rsidR="00DD43CE" w:rsidRPr="00C60F12" w:rsidTr="00F858BD">
        <w:trPr>
          <w:gridAfter w:val="1"/>
          <w:wAfter w:w="3" w:type="pct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C60F12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C60F12">
              <w:rPr>
                <w:b/>
                <w:szCs w:val="28"/>
              </w:rPr>
              <w:t>17.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C60F12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C60F12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C60F12">
              <w:rPr>
                <w:i w:val="0"/>
                <w:szCs w:val="28"/>
              </w:rPr>
              <w:t>Мир</w:t>
            </w:r>
            <w:r>
              <w:rPr>
                <w:i w:val="0"/>
                <w:szCs w:val="28"/>
              </w:rPr>
              <w:t xml:space="preserve"> композитора (с. 72-73</w:t>
            </w:r>
            <w:r w:rsidRPr="00C60F12">
              <w:rPr>
                <w:i w:val="0"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C60F12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C60F12">
              <w:rPr>
                <w:i w:val="0"/>
                <w:szCs w:val="28"/>
              </w:rPr>
              <w:t>Обобщить накопленный жизненно-музыкальный опыт учащихся, закрепить представления о взаимодействии музыки и литературы на основе выявления специфики и общности жанров этих видов искусства.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C60F12" w:rsidRDefault="00DD43CE" w:rsidP="00F858BD">
            <w:pPr>
              <w:spacing w:line="276" w:lineRule="auto"/>
              <w:rPr>
                <w:i w:val="0"/>
                <w:szCs w:val="28"/>
              </w:rPr>
            </w:pPr>
          </w:p>
        </w:tc>
        <w:tc>
          <w:tcPr>
            <w:tcW w:w="245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B86B24">
              <w:rPr>
                <w:i w:val="0"/>
                <w:szCs w:val="28"/>
              </w:rPr>
              <w:t>Структурировать и систематизировать изученный материал на основе эстетического восприятия музыки.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B86B24">
              <w:rPr>
                <w:i w:val="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В</w:t>
            </w:r>
            <w:r w:rsidRPr="00B86B24">
              <w:rPr>
                <w:i w:val="0"/>
                <w:szCs w:val="28"/>
              </w:rPr>
              <w:t>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мира.</w:t>
            </w:r>
          </w:p>
          <w:p w:rsidR="00DD43CE" w:rsidRPr="00B86B24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П</w:t>
            </w:r>
            <w:r w:rsidRPr="00B86B24">
              <w:rPr>
                <w:i w:val="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843"/>
        <w:gridCol w:w="6"/>
        <w:gridCol w:w="2261"/>
        <w:gridCol w:w="6"/>
        <w:gridCol w:w="1698"/>
        <w:gridCol w:w="9"/>
        <w:gridCol w:w="7227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18.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Что роднит музыку с изобрази</w:t>
            </w:r>
            <w:r>
              <w:rPr>
                <w:i w:val="0"/>
                <w:szCs w:val="28"/>
              </w:rPr>
              <w:t>тельным искусством (с. 76-79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Выявить возможные связи музыки и изобразительного искусства.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Живописная музыка, музыкальная живопись, ритм.</w:t>
            </w:r>
          </w:p>
        </w:tc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592310">
              <w:rPr>
                <w:i w:val="0"/>
                <w:szCs w:val="28"/>
              </w:rPr>
              <w:t>Воспринимать и анализировать смысл художественного образа, музыкального произведения.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У</w:t>
            </w:r>
            <w:r w:rsidRPr="00592310">
              <w:rPr>
                <w:i w:val="0"/>
                <w:color w:val="00000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592310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592310">
              <w:rPr>
                <w:i w:val="0"/>
                <w:color w:val="000000"/>
                <w:szCs w:val="28"/>
              </w:rPr>
              <w:t>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592310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843"/>
        <w:gridCol w:w="6"/>
        <w:gridCol w:w="2261"/>
        <w:gridCol w:w="6"/>
        <w:gridCol w:w="1698"/>
        <w:gridCol w:w="9"/>
        <w:gridCol w:w="7221"/>
        <w:gridCol w:w="6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rPr>
          <w:gridAfter w:val="1"/>
          <w:wAfter w:w="2" w:type="pct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19.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gramStart"/>
            <w:r w:rsidRPr="004367E1">
              <w:rPr>
                <w:i w:val="0"/>
                <w:szCs w:val="28"/>
              </w:rPr>
              <w:t>Небесное</w:t>
            </w:r>
            <w:proofErr w:type="gramEnd"/>
            <w:r w:rsidRPr="004367E1">
              <w:rPr>
                <w:i w:val="0"/>
                <w:szCs w:val="28"/>
              </w:rPr>
              <w:t xml:space="preserve"> и земное в звук</w:t>
            </w:r>
            <w:r>
              <w:rPr>
                <w:i w:val="0"/>
                <w:szCs w:val="28"/>
              </w:rPr>
              <w:t>ах и красках (с. 80-89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Раскрыть отношение композиторов и художников к родной природе, духовным образам древнерусского и западноевропейского искусства.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spellStart"/>
            <w:r w:rsidRPr="004367E1">
              <w:rPr>
                <w:i w:val="0"/>
                <w:szCs w:val="28"/>
              </w:rPr>
              <w:t>Песенность</w:t>
            </w:r>
            <w:proofErr w:type="spellEnd"/>
            <w:r w:rsidRPr="004367E1">
              <w:rPr>
                <w:i w:val="0"/>
                <w:szCs w:val="28"/>
              </w:rPr>
              <w:t xml:space="preserve">, знаменный распев, песнопение, унисон, </w:t>
            </w:r>
            <w:proofErr w:type="gramStart"/>
            <w:r w:rsidRPr="004367E1">
              <w:rPr>
                <w:i w:val="0"/>
                <w:szCs w:val="28"/>
              </w:rPr>
              <w:t>пение</w:t>
            </w:r>
            <w:proofErr w:type="gramEnd"/>
            <w:r w:rsidRPr="004367E1">
              <w:rPr>
                <w:i w:val="0"/>
                <w:szCs w:val="28"/>
              </w:rPr>
              <w:t xml:space="preserve"> а капелла, солист, хор, орган.</w:t>
            </w:r>
          </w:p>
        </w:tc>
        <w:tc>
          <w:tcPr>
            <w:tcW w:w="2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592310">
              <w:rPr>
                <w:i w:val="0"/>
                <w:szCs w:val="28"/>
              </w:rPr>
              <w:t>Реализовывать свой творческий потенциал, осуществлять самоопределение и самореализацию личности на музыкально-художественном материале.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592310">
              <w:rPr>
                <w:i w:val="0"/>
                <w:color w:val="000000"/>
                <w:szCs w:val="28"/>
              </w:rPr>
              <w:t>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592310">
              <w:rPr>
                <w:i w:val="0"/>
                <w:color w:val="00000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592310">
              <w:rPr>
                <w:i w:val="0"/>
                <w:color w:val="000000"/>
                <w:szCs w:val="28"/>
              </w:rPr>
              <w:t xml:space="preserve">смысленность и обобщенность учебных действий,  критическое отношение к качеству восприятия и размышлений о музыке, </w:t>
            </w:r>
            <w:proofErr w:type="spellStart"/>
            <w:r w:rsidRPr="00592310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592310">
              <w:rPr>
                <w:i w:val="0"/>
                <w:color w:val="000000"/>
                <w:szCs w:val="28"/>
              </w:rPr>
              <w:t>, о других видах искусства, коррекция недостатков собственной художественно-музыкальной деятельности.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И</w:t>
            </w:r>
            <w:r w:rsidRPr="00592310">
              <w:rPr>
                <w:i w:val="0"/>
                <w:color w:val="000000"/>
                <w:szCs w:val="28"/>
              </w:rPr>
              <w:t>нициирование взаимодействия в группе, коллективе.</w:t>
            </w:r>
          </w:p>
        </w:tc>
      </w:tr>
    </w:tbl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843"/>
        <w:gridCol w:w="6"/>
        <w:gridCol w:w="2261"/>
        <w:gridCol w:w="6"/>
        <w:gridCol w:w="1698"/>
        <w:gridCol w:w="9"/>
        <w:gridCol w:w="7227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20.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Звать через прошлое к настоящему. «Алекса</w:t>
            </w:r>
            <w:r>
              <w:rPr>
                <w:i w:val="0"/>
                <w:szCs w:val="28"/>
              </w:rPr>
              <w:t>ндр Невский» (с. 90-93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Сопоставить героико-эпические образы музыки с образами изобразительного искусства на примере кантаты «Александр Невский» С.С. Прокофьева.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gramStart"/>
            <w:r w:rsidRPr="004367E1">
              <w:rPr>
                <w:i w:val="0"/>
                <w:szCs w:val="28"/>
              </w:rPr>
              <w:t>Кантата, триптих, трехчастная форма, контраст, набат, хор: тенора, басы, сопрано, альты.</w:t>
            </w:r>
            <w:proofErr w:type="gramEnd"/>
          </w:p>
        </w:tc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592310">
              <w:rPr>
                <w:i w:val="0"/>
                <w:szCs w:val="28"/>
              </w:rPr>
              <w:t>Проявлять эмоционально-ценностное отношение к искусству и к жизни.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У</w:t>
            </w:r>
            <w:r w:rsidRPr="00592310">
              <w:rPr>
                <w:i w:val="0"/>
                <w:color w:val="00000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592310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592310">
              <w:rPr>
                <w:i w:val="0"/>
                <w:color w:val="000000"/>
                <w:szCs w:val="28"/>
              </w:rPr>
              <w:t>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592310">
              <w:rPr>
                <w:i w:val="0"/>
                <w:color w:val="000000"/>
                <w:szCs w:val="28"/>
              </w:rPr>
              <w:t>овершенствование учебных действий самостоятельной работы с музыкальной и иной художественной информацией.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2"/>
        <w:gridCol w:w="1846"/>
        <w:gridCol w:w="2272"/>
        <w:gridCol w:w="1704"/>
        <w:gridCol w:w="6"/>
        <w:gridCol w:w="7221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21.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Звать через прошлое к настоящему. «Ледо</w:t>
            </w:r>
            <w:r>
              <w:rPr>
                <w:i w:val="0"/>
                <w:szCs w:val="28"/>
              </w:rPr>
              <w:t>вое побоище» (с. 94-97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Сопоставить героико-эпические образы музыки с образами изобразительного искусства на примере кантаты «Александр Невский» С.С. Прокофьева.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Выразительность, изобразительность, контраст, песня-плач, протяжная песня, меццо-сопрано.</w:t>
            </w:r>
          </w:p>
        </w:tc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592310">
              <w:rPr>
                <w:i w:val="0"/>
                <w:szCs w:val="28"/>
              </w:rPr>
              <w:t>Различать особенности музыкального языка, художественных средств выразительности, специфики музыкального образа.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И</w:t>
            </w:r>
            <w:r w:rsidRPr="00592310">
              <w:rPr>
                <w:i w:val="0"/>
                <w:color w:val="000000"/>
                <w:szCs w:val="28"/>
              </w:rPr>
              <w:t>спользование полученных на уроках музыки способов музыкально-художественного освоения мира во внеурочной, досуговой деятельности, в процессе самообразования.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рименение полученных знаний о музыке и музыкантах, о других видах искусства в процессе самообразования, внеурочной творческой деятельности.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592310">
              <w:rPr>
                <w:i w:val="0"/>
                <w:color w:val="000000"/>
                <w:szCs w:val="28"/>
              </w:rPr>
              <w:t>ценка воздействия музыки разных жанров и стилей на собственное отношение к ней, представленное в музыкально-творческой деятельности.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846"/>
        <w:gridCol w:w="2272"/>
        <w:gridCol w:w="1690"/>
        <w:gridCol w:w="21"/>
        <w:gridCol w:w="7221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22.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Музыкальная живопись и живописная музыка. «Ты раскрой мне, природа</w:t>
            </w:r>
            <w:r>
              <w:rPr>
                <w:i w:val="0"/>
                <w:szCs w:val="28"/>
              </w:rPr>
              <w:t>, объятья…» (с. 98-103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Развить музыкальное, образно-ассоциативное мышление учащихся через выявление общности музыки и живописи в образном выражении состояний души человека, изображении картин природы.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Мелодия, рисунок, колорит, ритм, композиция, линия, палитра чувств, гармония красок.</w:t>
            </w: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592310">
              <w:rPr>
                <w:i w:val="0"/>
                <w:szCs w:val="28"/>
              </w:rPr>
              <w:t>Описывать явления музыкальной культуры, используя для этого специальную терминологию.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 xml:space="preserve">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      </w:r>
            <w:proofErr w:type="spellStart"/>
            <w:r w:rsidRPr="00592310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592310">
              <w:rPr>
                <w:i w:val="0"/>
                <w:color w:val="000000"/>
                <w:szCs w:val="28"/>
              </w:rPr>
              <w:t>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У</w:t>
            </w:r>
            <w:r w:rsidRPr="00592310">
              <w:rPr>
                <w:i w:val="0"/>
                <w:color w:val="00000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592310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592310">
              <w:rPr>
                <w:i w:val="0"/>
                <w:color w:val="000000"/>
                <w:szCs w:val="28"/>
              </w:rPr>
              <w:t>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592310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1846"/>
        <w:gridCol w:w="2272"/>
        <w:gridCol w:w="1690"/>
        <w:gridCol w:w="21"/>
        <w:gridCol w:w="7221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23.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Музыкальная живопись и живописная музыка. «</w:t>
            </w:r>
            <w:proofErr w:type="spellStart"/>
            <w:r w:rsidRPr="004367E1">
              <w:rPr>
                <w:i w:val="0"/>
                <w:szCs w:val="28"/>
              </w:rPr>
              <w:t>Ф</w:t>
            </w:r>
            <w:r>
              <w:rPr>
                <w:i w:val="0"/>
                <w:szCs w:val="28"/>
              </w:rPr>
              <w:t>ореллен</w:t>
            </w:r>
            <w:proofErr w:type="spellEnd"/>
            <w:r>
              <w:rPr>
                <w:i w:val="0"/>
                <w:szCs w:val="28"/>
              </w:rPr>
              <w:t>-квинтет» (с. 104-107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Развить музыкальное, образно-ассоциативное мышление учащихся через выявление общности музыки и живописи в образном выражении состояний души человека, изображении картин природы.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Квинтет, выразительность, изобразительность, прелюдия.</w:t>
            </w: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592310">
              <w:rPr>
                <w:i w:val="0"/>
                <w:szCs w:val="28"/>
              </w:rPr>
              <w:t>Использовать методы социально-эстетической коммуникации, осваивать диалоговые формы общения с произведениями музыкального искусства.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У</w:t>
            </w:r>
            <w:r w:rsidRPr="00592310">
              <w:rPr>
                <w:i w:val="0"/>
                <w:color w:val="00000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592310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592310">
              <w:rPr>
                <w:i w:val="0"/>
                <w:color w:val="000000"/>
                <w:szCs w:val="28"/>
              </w:rPr>
              <w:t>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592310">
              <w:rPr>
                <w:i w:val="0"/>
                <w:color w:val="000000"/>
                <w:szCs w:val="28"/>
              </w:rPr>
              <w:t>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592310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592310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4"/>
        <w:gridCol w:w="9"/>
        <w:gridCol w:w="1693"/>
        <w:gridCol w:w="18"/>
        <w:gridCol w:w="7212"/>
        <w:gridCol w:w="9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rPr>
          <w:gridAfter w:val="1"/>
          <w:wAfter w:w="3" w:type="pct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24.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spellStart"/>
            <w:r w:rsidRPr="004367E1">
              <w:rPr>
                <w:i w:val="0"/>
                <w:szCs w:val="28"/>
              </w:rPr>
              <w:t>Колокольность</w:t>
            </w:r>
            <w:proofErr w:type="spellEnd"/>
            <w:r w:rsidRPr="004367E1">
              <w:rPr>
                <w:i w:val="0"/>
                <w:szCs w:val="28"/>
              </w:rPr>
              <w:t xml:space="preserve"> в музыке и изобразительном</w:t>
            </w:r>
            <w:r>
              <w:rPr>
                <w:i w:val="0"/>
                <w:szCs w:val="28"/>
              </w:rPr>
              <w:t xml:space="preserve"> искусстве (с. 108-111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Расширить представления учащихся о жизненных прообразах и народных истоках музыки.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gramStart"/>
            <w:r w:rsidRPr="004367E1">
              <w:rPr>
                <w:i w:val="0"/>
                <w:szCs w:val="28"/>
              </w:rPr>
              <w:t>Мелодия, гармония, контраст, повтор, сюита, фреска, орнамент, арфа, оркестр, концертная симфония.</w:t>
            </w:r>
            <w:proofErr w:type="gramEnd"/>
          </w:p>
        </w:tc>
        <w:tc>
          <w:tcPr>
            <w:tcW w:w="2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Ориентироваться в системе моральных норм и ценностей, представленных в музыкальных произведениях.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DE2635">
              <w:rPr>
                <w:i w:val="0"/>
                <w:color w:val="000000"/>
                <w:szCs w:val="28"/>
              </w:rPr>
              <w:t>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DE2635">
              <w:rPr>
                <w:i w:val="0"/>
                <w:color w:val="00000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DE2635">
              <w:rPr>
                <w:i w:val="0"/>
                <w:color w:val="000000"/>
                <w:szCs w:val="28"/>
              </w:rPr>
              <w:t xml:space="preserve">смысленность и обобщенность учебных действий,  критическое отношение к качеству восприятия и размышлений о музыке, </w:t>
            </w:r>
            <w:proofErr w:type="spellStart"/>
            <w:r w:rsidRPr="00DE2635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DE2635">
              <w:rPr>
                <w:i w:val="0"/>
                <w:color w:val="000000"/>
                <w:szCs w:val="28"/>
              </w:rPr>
              <w:t>, о других видах искусства, коррекция недостатков собственной художественно-музыкальной деятельности.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DE2635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4"/>
        <w:gridCol w:w="9"/>
        <w:gridCol w:w="1696"/>
        <w:gridCol w:w="15"/>
        <w:gridCol w:w="7221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25.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302F7" w:rsidRDefault="00DD43CE" w:rsidP="00F858BD">
            <w:pPr>
              <w:spacing w:line="276" w:lineRule="auto"/>
              <w:rPr>
                <w:i w:val="0"/>
                <w:sz w:val="24"/>
              </w:rPr>
            </w:pPr>
            <w:r w:rsidRPr="00B302F7">
              <w:rPr>
                <w:i w:val="0"/>
                <w:sz w:val="24"/>
              </w:rPr>
              <w:t>Портрет в музыке и изобразительном искусс</w:t>
            </w:r>
            <w:r>
              <w:rPr>
                <w:i w:val="0"/>
                <w:sz w:val="24"/>
              </w:rPr>
              <w:t>тве (с. 112-117</w:t>
            </w:r>
            <w:r w:rsidRPr="00B302F7">
              <w:rPr>
                <w:i w:val="0"/>
                <w:sz w:val="24"/>
              </w:rPr>
              <w:t>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Осознать музыку как искусство интонации и обобщить на новом уровне триединство «композитор-исполнитель-слушатель».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B302F7" w:rsidRDefault="00DD43CE" w:rsidP="00F858BD">
            <w:pPr>
              <w:spacing w:line="276" w:lineRule="auto"/>
              <w:rPr>
                <w:i w:val="0"/>
                <w:sz w:val="24"/>
              </w:rPr>
            </w:pPr>
            <w:r w:rsidRPr="00B302F7">
              <w:rPr>
                <w:i w:val="0"/>
                <w:sz w:val="24"/>
              </w:rPr>
              <w:t>Скрипка соло, инструментальный концерт, каприс, интерпретация, портрет (живопись, скульптура, музыка).</w:t>
            </w:r>
          </w:p>
        </w:tc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Структурировать и систематизировать изученный материал на основе эстетического восприятия музыки.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 xml:space="preserve">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      </w:r>
            <w:proofErr w:type="spellStart"/>
            <w:r w:rsidRPr="00DE2635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DE2635">
              <w:rPr>
                <w:i w:val="0"/>
                <w:color w:val="000000"/>
                <w:szCs w:val="28"/>
              </w:rPr>
              <w:t>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У</w:t>
            </w:r>
            <w:r w:rsidRPr="00DE2635">
              <w:rPr>
                <w:i w:val="0"/>
                <w:color w:val="00000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DE2635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DE2635">
              <w:rPr>
                <w:i w:val="0"/>
                <w:color w:val="000000"/>
                <w:szCs w:val="28"/>
              </w:rPr>
              <w:t>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4"/>
        <w:gridCol w:w="9"/>
        <w:gridCol w:w="1696"/>
        <w:gridCol w:w="15"/>
        <w:gridCol w:w="7215"/>
        <w:gridCol w:w="6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rPr>
          <w:gridAfter w:val="1"/>
          <w:wAfter w:w="2" w:type="pct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26.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Волшебная палочка дириж</w:t>
            </w:r>
            <w:r>
              <w:rPr>
                <w:i w:val="0"/>
                <w:szCs w:val="28"/>
              </w:rPr>
              <w:t>ера (с. 118-121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Раскрыть особое значение дирижера в исполнении симфонической музыки.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Симфонический оркестр, группы инструментов оркестра, дирижер.</w:t>
            </w:r>
          </w:p>
        </w:tc>
        <w:tc>
          <w:tcPr>
            <w:tcW w:w="2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Воспринимать эстетические ценности, видеть ассоциативные связи и осознавать их роль в творческой и исполнительской деятельности.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И</w:t>
            </w:r>
            <w:r w:rsidRPr="00DE2635">
              <w:rPr>
                <w:i w:val="0"/>
                <w:color w:val="000000"/>
                <w:szCs w:val="28"/>
              </w:rPr>
              <w:t>спользование полученных на уроках музыки способов музыкально-художественного освоения мира во внеурочной, досуговой деятельности, в процессе самообразования.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рименение полученных знаний о музыке и музыкантах, о других видах искусства в процессе самообразования, внеурочной творческой деятельности.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DE2635">
              <w:rPr>
                <w:i w:val="0"/>
                <w:color w:val="000000"/>
                <w:szCs w:val="28"/>
              </w:rPr>
              <w:t>ценка воздействия музыки разных жанров и стилей на собственное отношение к ней, представленное в музыкально-творческой деятельности.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DE2635">
              <w:rPr>
                <w:i w:val="0"/>
                <w:color w:val="000000"/>
                <w:szCs w:val="28"/>
              </w:rPr>
              <w:t>овершенствование учебных действий самостоятельной работы с музыкальной и иной художественной информацией.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7"/>
        <w:gridCol w:w="6"/>
        <w:gridCol w:w="1693"/>
        <w:gridCol w:w="21"/>
        <w:gridCol w:w="721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DE2635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DE2635">
              <w:rPr>
                <w:b/>
                <w:szCs w:val="28"/>
              </w:rPr>
              <w:t>27.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Образы борьбы и победы в искусстве (с. 122-125)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Проследить за творческим процессом сочинения музыки композитором, особенностями ее симфонического развития, на примере Симфонии №5 Л. Бетховена.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Эскиз, этюд, набросок, зарисовка.</w:t>
            </w:r>
          </w:p>
        </w:tc>
        <w:tc>
          <w:tcPr>
            <w:tcW w:w="2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Осознавать ценность музыкальной культуры разных народов мира.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 w:rsidRPr="00DE2635">
              <w:rPr>
                <w:i w:val="0"/>
                <w:color w:val="000000"/>
                <w:szCs w:val="28"/>
              </w:rPr>
              <w:t>Понимание социальных функций музыки  в жизни людей, общества, в своей жизни.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 w:rsidRPr="00DE2635">
              <w:rPr>
                <w:i w:val="0"/>
                <w:color w:val="000000"/>
                <w:szCs w:val="28"/>
              </w:rPr>
              <w:t xml:space="preserve">Усвоение словаря музыкальных терминов и понятий в процессе восприятия, размышлений о музыке, </w:t>
            </w:r>
            <w:proofErr w:type="spellStart"/>
            <w:r w:rsidRPr="00DE2635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DE2635">
              <w:rPr>
                <w:i w:val="0"/>
                <w:color w:val="000000"/>
                <w:szCs w:val="28"/>
              </w:rPr>
              <w:t>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 w:rsidRPr="00DE2635">
              <w:rPr>
                <w:i w:val="0"/>
                <w:color w:val="000000"/>
                <w:szCs w:val="28"/>
              </w:rPr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color w:val="000000"/>
                <w:szCs w:val="28"/>
              </w:rPr>
              <w:t>Инициирование взаимодействия в группе, коллективе.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70"/>
        <w:gridCol w:w="6"/>
        <w:gridCol w:w="1696"/>
        <w:gridCol w:w="15"/>
        <w:gridCol w:w="721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28.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Застывшая музыка (с. 126-131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Постичь гармонию в синтезе искусств: архитектуры, музыки, изобразительного искусства.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 xml:space="preserve">Органная музыка, </w:t>
            </w:r>
            <w:proofErr w:type="gramStart"/>
            <w:r w:rsidRPr="004367E1">
              <w:rPr>
                <w:i w:val="0"/>
                <w:szCs w:val="28"/>
              </w:rPr>
              <w:t>хор</w:t>
            </w:r>
            <w:proofErr w:type="gramEnd"/>
            <w:r w:rsidRPr="004367E1">
              <w:rPr>
                <w:i w:val="0"/>
                <w:szCs w:val="28"/>
              </w:rPr>
              <w:t xml:space="preserve"> а </w:t>
            </w:r>
            <w:proofErr w:type="spellStart"/>
            <w:r w:rsidRPr="004367E1">
              <w:rPr>
                <w:i w:val="0"/>
                <w:szCs w:val="28"/>
                <w:lang w:val="en-US"/>
              </w:rPr>
              <w:t>capella</w:t>
            </w:r>
            <w:proofErr w:type="spellEnd"/>
            <w:r w:rsidRPr="004367E1">
              <w:rPr>
                <w:i w:val="0"/>
                <w:szCs w:val="28"/>
              </w:rPr>
              <w:t>.</w:t>
            </w:r>
          </w:p>
        </w:tc>
        <w:tc>
          <w:tcPr>
            <w:tcW w:w="2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Определять зависимость художественной формы от цели творческого замысла.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У</w:t>
            </w:r>
            <w:r w:rsidRPr="00DE2635">
              <w:rPr>
                <w:i w:val="0"/>
                <w:color w:val="00000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DE2635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DE2635">
              <w:rPr>
                <w:i w:val="0"/>
                <w:color w:val="000000"/>
                <w:szCs w:val="28"/>
              </w:rPr>
              <w:t>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DE2635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70"/>
        <w:gridCol w:w="6"/>
        <w:gridCol w:w="1690"/>
        <w:gridCol w:w="21"/>
        <w:gridCol w:w="721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29.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Полифония в м</w:t>
            </w:r>
            <w:r>
              <w:rPr>
                <w:i w:val="0"/>
                <w:szCs w:val="28"/>
              </w:rPr>
              <w:t>узыке и живописи (с. 132-133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Продолжить знакомство с творчеством И.-С. Баха, его полифонической музыкой.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Духовная музыка, светская музыка, полифония, фуга.</w:t>
            </w:r>
          </w:p>
        </w:tc>
        <w:tc>
          <w:tcPr>
            <w:tcW w:w="2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Проявлять устойчивый интерес к искусству, достижениям мировой музыкальной культуры.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DE2635">
              <w:rPr>
                <w:i w:val="0"/>
                <w:color w:val="00000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В</w:t>
            </w:r>
            <w:r w:rsidRPr="00DE2635">
              <w:rPr>
                <w:i w:val="0"/>
                <w:color w:val="000000"/>
                <w:szCs w:val="28"/>
              </w:rPr>
              <w:t>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2"/>
        <w:gridCol w:w="1846"/>
        <w:gridCol w:w="2275"/>
        <w:gridCol w:w="1701"/>
        <w:gridCol w:w="9"/>
        <w:gridCol w:w="721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30.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Муз</w:t>
            </w:r>
            <w:r>
              <w:rPr>
                <w:i w:val="0"/>
                <w:szCs w:val="28"/>
              </w:rPr>
              <w:t>ыка на мольберте (с. 134-139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Расширить представления учащихся о взаимосвязи и взаимодействии музыки, изобразительного искусства, литературы на примере творчества литовского художника и композитора М. Чюрлениса.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gramStart"/>
            <w:r w:rsidRPr="004367E1">
              <w:rPr>
                <w:i w:val="0"/>
                <w:szCs w:val="28"/>
              </w:rPr>
              <w:t xml:space="preserve">Композиция, форма, музыкальная живопись, живописная музыка, цветовая гамма, звуковая палитра, триптих, соната, </w:t>
            </w:r>
            <w:r w:rsidRPr="004367E1">
              <w:rPr>
                <w:i w:val="0"/>
                <w:szCs w:val="28"/>
                <w:lang w:val="en-US"/>
              </w:rPr>
              <w:t>allegro</w:t>
            </w:r>
            <w:r w:rsidRPr="004367E1">
              <w:rPr>
                <w:i w:val="0"/>
                <w:szCs w:val="28"/>
              </w:rPr>
              <w:t xml:space="preserve"> (скоро), </w:t>
            </w:r>
            <w:r w:rsidRPr="004367E1">
              <w:rPr>
                <w:i w:val="0"/>
                <w:szCs w:val="28"/>
                <w:lang w:val="en-US"/>
              </w:rPr>
              <w:t>andante</w:t>
            </w:r>
            <w:r w:rsidRPr="004367E1">
              <w:rPr>
                <w:i w:val="0"/>
                <w:szCs w:val="28"/>
              </w:rPr>
              <w:t xml:space="preserve"> (не спеша).</w:t>
            </w:r>
            <w:proofErr w:type="gramEnd"/>
          </w:p>
        </w:tc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gramStart"/>
            <w:r w:rsidRPr="00DE2635">
              <w:rPr>
                <w:i w:val="0"/>
                <w:szCs w:val="28"/>
              </w:rPr>
              <w:t>Представлять место</w:t>
            </w:r>
            <w:proofErr w:type="gramEnd"/>
            <w:r w:rsidRPr="00DE2635">
              <w:rPr>
                <w:i w:val="0"/>
                <w:szCs w:val="28"/>
              </w:rPr>
              <w:t xml:space="preserve"> и роль музыкального искусства в жизни человека и общества.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DE2635">
              <w:rPr>
                <w:i w:val="0"/>
                <w:color w:val="00000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В</w:t>
            </w:r>
            <w:r w:rsidRPr="00DE2635">
              <w:rPr>
                <w:i w:val="0"/>
                <w:color w:val="000000"/>
                <w:szCs w:val="28"/>
              </w:rPr>
              <w:t>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DE2635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1"/>
        <w:gridCol w:w="15"/>
        <w:gridCol w:w="1690"/>
        <w:gridCol w:w="21"/>
        <w:gridCol w:w="721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31.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706958" w:rsidRDefault="00DD43CE" w:rsidP="00F858BD">
            <w:pPr>
              <w:spacing w:line="276" w:lineRule="auto"/>
              <w:rPr>
                <w:i w:val="0"/>
                <w:sz w:val="24"/>
              </w:rPr>
            </w:pPr>
            <w:r w:rsidRPr="00706958">
              <w:rPr>
                <w:i w:val="0"/>
                <w:sz w:val="24"/>
              </w:rPr>
              <w:t>Импрессионизм в музыке и</w:t>
            </w:r>
            <w:r>
              <w:rPr>
                <w:i w:val="0"/>
                <w:sz w:val="24"/>
              </w:rPr>
              <w:t xml:space="preserve"> живописи (с. 140-143</w:t>
            </w:r>
            <w:r w:rsidRPr="00706958">
              <w:rPr>
                <w:i w:val="0"/>
                <w:sz w:val="24"/>
              </w:rPr>
              <w:t>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706958" w:rsidRDefault="00DD43CE" w:rsidP="00F858BD">
            <w:pPr>
              <w:spacing w:line="276" w:lineRule="auto"/>
              <w:rPr>
                <w:i w:val="0"/>
                <w:sz w:val="24"/>
              </w:rPr>
            </w:pPr>
            <w:r w:rsidRPr="00706958">
              <w:rPr>
                <w:i w:val="0"/>
                <w:sz w:val="24"/>
              </w:rPr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произведений художников-импрессионистов и музыки К. Дебюсси.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8D1F3F" w:rsidRDefault="00DD43CE" w:rsidP="00F858BD">
            <w:pPr>
              <w:spacing w:line="276" w:lineRule="auto"/>
              <w:rPr>
                <w:i w:val="0"/>
                <w:sz w:val="24"/>
              </w:rPr>
            </w:pPr>
            <w:r w:rsidRPr="008D1F3F">
              <w:rPr>
                <w:i w:val="0"/>
                <w:sz w:val="24"/>
              </w:rPr>
              <w:t>Импрессионизм, живописная музыка, прелюдия, интерпретация, фортепианная сюита, джазовые ритмы.</w:t>
            </w:r>
          </w:p>
        </w:tc>
        <w:tc>
          <w:tcPr>
            <w:tcW w:w="2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DE2635">
              <w:rPr>
                <w:i w:val="0"/>
                <w:szCs w:val="28"/>
              </w:rPr>
              <w:t>Различать основные жанры профессиональной музыки.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 xml:space="preserve">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 разнообразных форм </w:t>
            </w:r>
            <w:proofErr w:type="spellStart"/>
            <w:r w:rsidRPr="00DE2635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DE2635">
              <w:rPr>
                <w:i w:val="0"/>
                <w:color w:val="000000"/>
                <w:szCs w:val="28"/>
              </w:rPr>
              <w:t>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У</w:t>
            </w:r>
            <w:r w:rsidRPr="00DE2635">
              <w:rPr>
                <w:i w:val="0"/>
                <w:color w:val="000000"/>
                <w:szCs w:val="28"/>
              </w:rPr>
              <w:t xml:space="preserve">своение словаря музыкальных терминов и понятий в процессе восприятия, размышлений о музыке, </w:t>
            </w:r>
            <w:proofErr w:type="spellStart"/>
            <w:r w:rsidRPr="00DE2635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DE2635">
              <w:rPr>
                <w:i w:val="0"/>
                <w:color w:val="000000"/>
                <w:szCs w:val="28"/>
              </w:rPr>
              <w:t>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DE2635">
              <w:rPr>
                <w:i w:val="0"/>
                <w:color w:val="000000"/>
                <w:szCs w:val="28"/>
              </w:rPr>
              <w:t>рогнозирование результатов художественно-музыкальной деятельности при выявлении связей музыки с  литературой, изобразительным искусством, театром, кино.</w:t>
            </w:r>
          </w:p>
          <w:p w:rsidR="00DD43CE" w:rsidRPr="00DE2635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DE2635">
              <w:rPr>
                <w:i w:val="0"/>
                <w:color w:val="000000"/>
                <w:szCs w:val="28"/>
              </w:rPr>
              <w:t>овершенствование учебных действий самостоятельной работы с музыкальной и иной художественной информацией.</w:t>
            </w:r>
          </w:p>
        </w:tc>
      </w:tr>
    </w:tbl>
    <w:p w:rsidR="00DD43CE" w:rsidRDefault="00DD43CE" w:rsidP="00DD43CE"/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7"/>
        <w:gridCol w:w="9"/>
        <w:gridCol w:w="1690"/>
        <w:gridCol w:w="21"/>
        <w:gridCol w:w="721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32.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О подвигах, о д</w:t>
            </w:r>
            <w:r>
              <w:rPr>
                <w:i w:val="0"/>
                <w:szCs w:val="28"/>
              </w:rPr>
              <w:t>облести, о славе (с. 144-147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Способствовать развитию исторической памяти на основе освоения произведений различных видов искусства, раскрывающих тему защиты Родины.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Реквием.</w:t>
            </w:r>
          </w:p>
        </w:tc>
        <w:tc>
          <w:tcPr>
            <w:tcW w:w="2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9703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97033">
              <w:rPr>
                <w:i w:val="0"/>
                <w:szCs w:val="28"/>
              </w:rPr>
              <w:t>Представлять систему общечеловеческих ценностей.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697033">
              <w:rPr>
                <w:i w:val="0"/>
                <w:color w:val="000000"/>
                <w:szCs w:val="28"/>
              </w:rPr>
              <w:t>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697033">
              <w:rPr>
                <w:i w:val="0"/>
                <w:color w:val="00000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697033">
              <w:rPr>
                <w:i w:val="0"/>
                <w:color w:val="000000"/>
                <w:szCs w:val="28"/>
              </w:rPr>
              <w:t xml:space="preserve">смысленность и обобщенность учебных действий,  критическое отношение к качеству восприятия и размышлений о музыке, </w:t>
            </w:r>
            <w:proofErr w:type="spellStart"/>
            <w:r w:rsidRPr="00697033">
              <w:rPr>
                <w:i w:val="0"/>
                <w:color w:val="000000"/>
                <w:szCs w:val="28"/>
              </w:rPr>
              <w:t>музицирования</w:t>
            </w:r>
            <w:proofErr w:type="spellEnd"/>
            <w:r w:rsidRPr="00697033">
              <w:rPr>
                <w:i w:val="0"/>
                <w:color w:val="000000"/>
                <w:szCs w:val="28"/>
              </w:rPr>
              <w:t>, о других видах искусства, коррекция недостатков собственной художественно-музыкальной деятельности.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С</w:t>
            </w:r>
            <w:r w:rsidRPr="00697033">
              <w:rPr>
                <w:i w:val="0"/>
                <w:szCs w:val="28"/>
              </w:rPr>
              <w:t>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      </w:r>
          </w:p>
        </w:tc>
      </w:tr>
    </w:tbl>
    <w:p w:rsidR="00DD43CE" w:rsidRDefault="00DD43CE" w:rsidP="00DD43CE"/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7"/>
        <w:gridCol w:w="9"/>
        <w:gridCol w:w="1690"/>
        <w:gridCol w:w="21"/>
        <w:gridCol w:w="7218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33.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В каждой мимолетности ви</w:t>
            </w:r>
            <w:r>
              <w:rPr>
                <w:i w:val="0"/>
                <w:szCs w:val="28"/>
              </w:rPr>
              <w:t>жу я миры… (с. 148-151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Расширить и углубить понимание своеобразия творчества С. Прокофьева и М. Мусоргского.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Фортепианная миниатюра, язык искусства.</w:t>
            </w:r>
          </w:p>
        </w:tc>
        <w:tc>
          <w:tcPr>
            <w:tcW w:w="2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97033" w:rsidRDefault="00DD43CE" w:rsidP="00F858BD">
            <w:pPr>
              <w:spacing w:line="276" w:lineRule="auto"/>
              <w:rPr>
                <w:i w:val="0"/>
                <w:szCs w:val="28"/>
              </w:rPr>
            </w:pPr>
            <w:proofErr w:type="gramStart"/>
            <w:r w:rsidRPr="00697033">
              <w:rPr>
                <w:i w:val="0"/>
                <w:szCs w:val="28"/>
              </w:rPr>
              <w:t>Представлять место</w:t>
            </w:r>
            <w:proofErr w:type="gramEnd"/>
            <w:r w:rsidRPr="00697033">
              <w:rPr>
                <w:i w:val="0"/>
                <w:szCs w:val="28"/>
              </w:rPr>
              <w:t xml:space="preserve"> и роль музыкального искусства в жизни человека и общества.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И</w:t>
            </w:r>
            <w:r w:rsidRPr="00697033">
              <w:rPr>
                <w:i w:val="0"/>
                <w:color w:val="000000"/>
                <w:szCs w:val="28"/>
              </w:rPr>
              <w:t>спользование полученных на уроках музыки способов музыкально-художественного освоения мира во внеурочной, досуговой деятельности, в процессе самообразования.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697033">
              <w:rPr>
                <w:i w:val="0"/>
                <w:color w:val="000000"/>
                <w:szCs w:val="28"/>
              </w:rPr>
              <w:t>рименение полученных знаний о музыке и музыкантах, о других видах искусства в процессе самообразования, внеурочной творческой деятельности.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О</w:t>
            </w:r>
            <w:r w:rsidRPr="00697033">
              <w:rPr>
                <w:i w:val="0"/>
                <w:color w:val="000000"/>
                <w:szCs w:val="28"/>
              </w:rPr>
              <w:t>ценка воздействия музыки разных жанров и стилей на собственное отношение к ней, представленное в музыкально-творческой деятельности.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697033">
              <w:rPr>
                <w:i w:val="0"/>
                <w:color w:val="000000"/>
                <w:szCs w:val="28"/>
              </w:rPr>
              <w:t>ередача собственных впечатлений о музыке, других видах искусства в устной и письменной речи.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/>
    <w:p w:rsidR="00DD43CE" w:rsidRDefault="00DD43CE" w:rsidP="00DD43CE">
      <w:bookmarkStart w:id="0" w:name="_GoBack"/>
      <w:bookmarkEnd w:id="0"/>
    </w:p>
    <w:p w:rsidR="00DD43CE" w:rsidRPr="00026FAE" w:rsidRDefault="00DD43CE" w:rsidP="00DD43CE">
      <w:pPr>
        <w:spacing w:line="360" w:lineRule="auto"/>
        <w:ind w:left="1068"/>
        <w:jc w:val="center"/>
        <w:rPr>
          <w:b/>
          <w:i w:val="0"/>
          <w:szCs w:val="28"/>
        </w:rPr>
      </w:pPr>
      <w:r w:rsidRPr="00026FAE">
        <w:rPr>
          <w:b/>
          <w:i w:val="0"/>
          <w:szCs w:val="28"/>
        </w:rPr>
        <w:lastRenderedPageBreak/>
        <w:t>Календарно-тематическое планирование 5 класс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1"/>
        <w:gridCol w:w="1846"/>
        <w:gridCol w:w="2267"/>
        <w:gridCol w:w="9"/>
        <w:gridCol w:w="1696"/>
        <w:gridCol w:w="15"/>
        <w:gridCol w:w="7212"/>
        <w:gridCol w:w="6"/>
      </w:tblGrid>
      <w:tr w:rsidR="00DD43CE" w:rsidRPr="00026FAE" w:rsidTr="00F858BD">
        <w:trPr>
          <w:trHeight w:val="149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№ </w:t>
            </w:r>
            <w:proofErr w:type="gramStart"/>
            <w:r w:rsidRPr="00026FAE">
              <w:rPr>
                <w:b/>
                <w:szCs w:val="28"/>
              </w:rPr>
              <w:t>п</w:t>
            </w:r>
            <w:proofErr w:type="gramEnd"/>
            <w:r w:rsidRPr="00026FAE">
              <w:rPr>
                <w:b/>
                <w:szCs w:val="28"/>
              </w:rPr>
              <w:t>/п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Дата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Тема урока.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(страницы учебника</w:t>
            </w:r>
            <w:r w:rsidRPr="00026FAE">
              <w:rPr>
                <w:b/>
                <w:szCs w:val="28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Pr="00026FAE">
              <w:rPr>
                <w:b/>
                <w:szCs w:val="28"/>
              </w:rPr>
              <w:t xml:space="preserve"> урока, раздела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 xml:space="preserve">Понятия </w:t>
            </w:r>
          </w:p>
          <w:p w:rsidR="00DD43CE" w:rsidRPr="00026FAE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5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3CE" w:rsidRPr="00026FAE" w:rsidRDefault="00DD43CE" w:rsidP="00F858BD">
            <w:pPr>
              <w:jc w:val="center"/>
              <w:rPr>
                <w:b/>
                <w:szCs w:val="28"/>
              </w:rPr>
            </w:pPr>
            <w:r w:rsidRPr="00026FAE">
              <w:rPr>
                <w:b/>
                <w:szCs w:val="28"/>
              </w:rPr>
              <w:t>Планируемые результаты</w:t>
            </w:r>
          </w:p>
        </w:tc>
      </w:tr>
      <w:tr w:rsidR="00DD43CE" w:rsidRPr="004367E1" w:rsidTr="00F858BD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</w:p>
        </w:tc>
        <w:tc>
          <w:tcPr>
            <w:tcW w:w="47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Музыка и изобразительное искусство (17 часов)</w:t>
            </w:r>
          </w:p>
        </w:tc>
      </w:tr>
      <w:tr w:rsidR="00DD43CE" w:rsidRPr="004367E1" w:rsidTr="00F858BD">
        <w:trPr>
          <w:gridAfter w:val="1"/>
          <w:wAfter w:w="2" w:type="pct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ind w:left="-709" w:right="-766"/>
              <w:jc w:val="center"/>
              <w:rPr>
                <w:b/>
                <w:szCs w:val="28"/>
              </w:rPr>
            </w:pPr>
            <w:r w:rsidRPr="004367E1">
              <w:rPr>
                <w:b/>
                <w:szCs w:val="28"/>
              </w:rPr>
              <w:t>34.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jc w:val="center"/>
              <w:rPr>
                <w:i w:val="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Мир композитора. С веком наравн</w:t>
            </w:r>
            <w:r>
              <w:rPr>
                <w:i w:val="0"/>
                <w:szCs w:val="28"/>
              </w:rPr>
              <w:t>е (с. 152-153, 156-157</w:t>
            </w:r>
            <w:r w:rsidRPr="004367E1">
              <w:rPr>
                <w:i w:val="0"/>
                <w:szCs w:val="28"/>
              </w:rPr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4367E1">
              <w:rPr>
                <w:i w:val="0"/>
                <w:szCs w:val="28"/>
              </w:rPr>
              <w:t>Обобщить представления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4367E1" w:rsidRDefault="00DD43CE" w:rsidP="00F858BD">
            <w:pPr>
              <w:spacing w:line="276" w:lineRule="auto"/>
              <w:rPr>
                <w:i w:val="0"/>
                <w:szCs w:val="28"/>
              </w:rPr>
            </w:pPr>
          </w:p>
        </w:tc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3CE" w:rsidRPr="00697033" w:rsidRDefault="00DD43CE" w:rsidP="00F858BD">
            <w:pPr>
              <w:spacing w:line="276" w:lineRule="auto"/>
              <w:rPr>
                <w:i w:val="0"/>
                <w:szCs w:val="28"/>
              </w:rPr>
            </w:pPr>
            <w:r w:rsidRPr="00697033">
              <w:rPr>
                <w:i w:val="0"/>
                <w:szCs w:val="28"/>
              </w:rPr>
              <w:t>Классифицировать изученные объекты и явления музыкальной культуры.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П</w:t>
            </w:r>
            <w:r w:rsidRPr="00697033">
              <w:rPr>
                <w:i w:val="0"/>
                <w:color w:val="000000"/>
                <w:szCs w:val="28"/>
              </w:rPr>
              <w:t>онимание социальных функций музыки  в жизни людей, общества, в своей жизни.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szCs w:val="28"/>
              </w:rPr>
              <w:t>У</w:t>
            </w:r>
            <w:r w:rsidRPr="00697033">
              <w:rPr>
                <w:i w:val="0"/>
                <w:color w:val="000000"/>
                <w:szCs w:val="28"/>
              </w:rPr>
              <w:t>стойчивое представление о содержании, форме, языке музыкальных произведений различных жанров, стилей народной и профессиональной  музыки в ее связях с другими видами искусства.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color w:val="00000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В</w:t>
            </w:r>
            <w:r w:rsidRPr="00697033">
              <w:rPr>
                <w:i w:val="0"/>
                <w:color w:val="000000"/>
                <w:szCs w:val="28"/>
              </w:rPr>
              <w:t>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мира.</w:t>
            </w:r>
          </w:p>
          <w:p w:rsidR="00DD43CE" w:rsidRPr="00697033" w:rsidRDefault="00DD43CE" w:rsidP="00F858BD">
            <w:pPr>
              <w:spacing w:line="276" w:lineRule="auto"/>
              <w:rPr>
                <w:i w:val="0"/>
                <w:szCs w:val="28"/>
              </w:rPr>
            </w:pPr>
            <w:r>
              <w:rPr>
                <w:i w:val="0"/>
                <w:color w:val="000000"/>
                <w:szCs w:val="28"/>
              </w:rPr>
              <w:t>И</w:t>
            </w:r>
            <w:r w:rsidRPr="00697033">
              <w:rPr>
                <w:i w:val="0"/>
                <w:color w:val="000000"/>
                <w:szCs w:val="28"/>
              </w:rPr>
              <w:t>нициирование взаимодействия в группе, коллективе.</w:t>
            </w:r>
          </w:p>
        </w:tc>
      </w:tr>
    </w:tbl>
    <w:p w:rsidR="00DD43CE" w:rsidRDefault="00DD43CE" w:rsidP="00DD43CE"/>
    <w:p w:rsidR="00DD43CE" w:rsidRDefault="00DD43CE" w:rsidP="00DD43CE"/>
    <w:p w:rsidR="00DD43CE" w:rsidRDefault="00DD43CE" w:rsidP="00DD43CE"/>
    <w:p w:rsidR="00E254A2" w:rsidRDefault="00E254A2"/>
    <w:sectPr w:rsidR="00E254A2" w:rsidSect="00DD43C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A25"/>
    <w:multiLevelType w:val="hybridMultilevel"/>
    <w:tmpl w:val="04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4450"/>
    <w:multiLevelType w:val="hybridMultilevel"/>
    <w:tmpl w:val="D622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F1718"/>
    <w:multiLevelType w:val="hybridMultilevel"/>
    <w:tmpl w:val="6F6C1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E"/>
    <w:rsid w:val="00DD43CE"/>
    <w:rsid w:val="00E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CE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qFormat/>
    <w:rsid w:val="00DD43CE"/>
    <w:pPr>
      <w:jc w:val="both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DD43CE"/>
    <w:pPr>
      <w:ind w:left="720"/>
      <w:contextualSpacing/>
    </w:pPr>
  </w:style>
  <w:style w:type="paragraph" w:styleId="a5">
    <w:name w:val="No Spacing"/>
    <w:uiPriority w:val="1"/>
    <w:qFormat/>
    <w:rsid w:val="00DD43C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CE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qFormat/>
    <w:rsid w:val="00DD43CE"/>
    <w:pPr>
      <w:jc w:val="both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DD43CE"/>
    <w:pPr>
      <w:ind w:left="720"/>
      <w:contextualSpacing/>
    </w:pPr>
  </w:style>
  <w:style w:type="paragraph" w:styleId="a5">
    <w:name w:val="No Spacing"/>
    <w:uiPriority w:val="1"/>
    <w:qFormat/>
    <w:rsid w:val="00DD43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5537</Words>
  <Characters>31566</Characters>
  <Application>Microsoft Office Word</Application>
  <DocSecurity>0</DocSecurity>
  <Lines>263</Lines>
  <Paragraphs>74</Paragraphs>
  <ScaleCrop>false</ScaleCrop>
  <Company/>
  <LinksUpToDate>false</LinksUpToDate>
  <CharactersWithSpaces>37029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2014-09-22T13:04:00Z</dcterms:created>
  <dcterms:modified xsi:type="dcterms:W3CDTF">2014-09-22T13:06:00Z</dcterms:modified>
</cp:coreProperties>
</file>