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80" w:rsidRPr="00FA0C80" w:rsidRDefault="00FA0C80" w:rsidP="00FA0C80">
      <w:pPr>
        <w:spacing w:before="40" w:after="40" w:line="360" w:lineRule="auto"/>
        <w:ind w:right="567" w:firstLine="851"/>
        <w:jc w:val="center"/>
        <w:rPr>
          <w:rFonts w:ascii="Times New Roman" w:hAnsi="Times New Roman"/>
          <w:b/>
          <w:sz w:val="32"/>
          <w:szCs w:val="32"/>
        </w:rPr>
      </w:pPr>
      <w:r w:rsidRPr="00FA0C80">
        <w:rPr>
          <w:rFonts w:ascii="Times New Roman" w:hAnsi="Times New Roman"/>
          <w:b/>
          <w:sz w:val="32"/>
          <w:szCs w:val="32"/>
        </w:rPr>
        <w:t>К проблеме освоения рок-музыки учащимися в общеобразовательной школе</w:t>
      </w:r>
    </w:p>
    <w:p w:rsidR="00FA0C80" w:rsidRPr="00FA0C80" w:rsidRDefault="00FA0C80" w:rsidP="00FA0C80">
      <w:pPr>
        <w:spacing w:before="40" w:after="40" w:line="360" w:lineRule="auto"/>
        <w:ind w:right="567" w:firstLine="851"/>
        <w:jc w:val="center"/>
        <w:rPr>
          <w:rFonts w:ascii="Times New Roman" w:hAnsi="Times New Roman"/>
          <w:b/>
          <w:sz w:val="32"/>
          <w:szCs w:val="32"/>
        </w:rPr>
      </w:pPr>
    </w:p>
    <w:p w:rsidR="00FA0C80" w:rsidRDefault="00FA0C80" w:rsidP="00FA0C80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потребности общества требуют от учителя компетентного подхода в вопросах, касающихся музыкального образования детей в школе. Эта компетентность является важной частью общего профессионализма учителя.  «Настоящий, современный педагог, - по мысли Ш. Амонашвили, - это не тот, кто подталкивает своих питомцев к тому, к чему сам уже не имеет надежды быть причастным, а тот, кто «прибыл» из будущего, чтобы воодушевить их и повести за собой в это будущее, научить их  утверждать идеалы будущего». Таким образом, современный учитель музыки сегодняшнего дня должен владеть целым  комплексом музыкальных знаний, знать  современную музыку, уметь в ней разбираться, вовлекая детей в мир прекрасного.</w:t>
      </w:r>
    </w:p>
    <w:p w:rsidR="00FA0C80" w:rsidRDefault="00FA0C80" w:rsidP="00FA0C80">
      <w:pPr>
        <w:tabs>
          <w:tab w:val="left" w:pos="540"/>
        </w:tabs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Характерной особенностью сегодняшнего времени является многообразие музыки, её жанров, форм и стилевых направлений. Однако школа, которой принадлежит главная роль в формировании музыкальной культуры и эстетического вкуса школьников, не учитывает творческие достижения современной  музыки.     </w:t>
      </w:r>
    </w:p>
    <w:p w:rsidR="00FA0C80" w:rsidRDefault="00FA0C80" w:rsidP="00FA0C80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Рок-музыка и отчасти джаз достаточно популярны у школьной аудитории, а именно эти направления современной музыки находятся вне поля зрения учебных программ как ВУЗов, так и школ. Отсюда  музыкальное воспитание школьников во многом не соответствует реалиям сегодняшнего дня.  В связи с этим существует разрыв между интересами, увлечениями детей и учебной программой. Музыка в их понимании делится на две категории: «классическая» и «современная». Школьник должен уметь различать яркие образцы современной музыки (в данном случае образцы рок-музыки) от некачественной музыки. Этот пробел может восполнить учитель музыки в общеобразовательной </w:t>
      </w:r>
      <w:r>
        <w:rPr>
          <w:rFonts w:ascii="Times New Roman" w:hAnsi="Times New Roman"/>
          <w:sz w:val="28"/>
          <w:szCs w:val="28"/>
        </w:rPr>
        <w:lastRenderedPageBreak/>
        <w:t>школе, знающий рок-музыку и внедряющий ее в содержание уроков музыки со школьниками-подростками.</w:t>
      </w:r>
    </w:p>
    <w:p w:rsidR="00FA0C80" w:rsidRDefault="00FA0C80" w:rsidP="00FA0C80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Поэтому проблема освоения рок-музыки подростками на музыкальных занятиях в общеобразовательной школе является  </w:t>
      </w:r>
      <w:r>
        <w:rPr>
          <w:rFonts w:ascii="Times New Roman" w:hAnsi="Times New Roman"/>
          <w:i/>
          <w:sz w:val="28"/>
          <w:szCs w:val="28"/>
        </w:rPr>
        <w:t>актуальной.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742E" w:rsidRPr="00FA0C80" w:rsidRDefault="00FA0C80" w:rsidP="00FA0C80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Первым этапом в освоении, нам представляется изучение </w:t>
      </w:r>
      <w:r w:rsidR="008D5EB0">
        <w:rPr>
          <w:rFonts w:ascii="Times New Roman" w:hAnsi="Times New Roman"/>
          <w:sz w:val="28"/>
          <w:szCs w:val="28"/>
        </w:rPr>
        <w:t xml:space="preserve">рок-музыки в исторической ретроспективе, а также знакомство с ее основными направлениями. </w:t>
      </w:r>
    </w:p>
    <w:p w:rsidR="00F9742E" w:rsidRDefault="00F9742E" w:rsidP="00F9742E">
      <w:pPr>
        <w:spacing w:before="40" w:after="40" w:line="360" w:lineRule="auto"/>
        <w:ind w:left="851" w:righ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Сущность, содержание и направления в рок-музыке</w:t>
      </w:r>
    </w:p>
    <w:p w:rsidR="00F9742E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Рок-му́зыка (англ. Rock music) — обобщающее название многих направлений музыки, существующих с середины 1950-х годов. Слово «rock» — качать — в данном случае указывает на характерные для этих направлений ритмические ощущения, связанные с определённой формой движения, по аналогии с «roll», «twist», «swing», «shake» и т. п. Такие признаки рок-музыки, как использование электромузыкальных инструментов, творческая самодостаточность (для рок-музыкантов характерно исполнение композиций собственного сочинения) являются вторичными и часто вводят в заблуждение. По этой причине принадлежность некоторых стилей музыки к року оспаривается. Также рок является особым субкультурным явлением; такие субкультуры, как моды, хиппи, панки, металлисты, готы неразрывно связаны с определёнными жанрами рок-музыки.</w:t>
      </w:r>
      <w:r>
        <w:rPr>
          <w:rStyle w:val="a6"/>
          <w:rFonts w:ascii="Times New Roman" w:hAnsi="Times New Roman"/>
          <w:sz w:val="28"/>
          <w:szCs w:val="28"/>
        </w:rPr>
        <w:footnoteReference w:id="2"/>
      </w:r>
    </w:p>
    <w:p w:rsidR="00F9742E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Рок-музыка имеет большое количество направлений: от лёгких жанров, таких как танцевальный рок-н-ролл, поп-рок, бритпоп до брутальных и агрессивных жанров — дэт-метала и грайнда. Содержание песен варьирует от лёгкого и непринуждённого до мрачного, глубокого и философского. Часто рок-музыка противопоставляется поп-музыке и так называемой «попсе», хотя чёткой границы между понятиями «рок» и </w:t>
      </w:r>
      <w:r>
        <w:rPr>
          <w:rFonts w:ascii="Times New Roman" w:hAnsi="Times New Roman"/>
          <w:sz w:val="28"/>
          <w:szCs w:val="28"/>
        </w:rPr>
        <w:lastRenderedPageBreak/>
        <w:t>«поп» не существует, и немало музыкальных явлений балансируют на грани между ними.</w:t>
      </w:r>
    </w:p>
    <w:p w:rsidR="00F9742E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«рок-н-ролл» происходит из песен госпел-исполнителей 40-х годов ХХ столетия являясь по сути призывом к танцу.</w:t>
      </w:r>
      <w:r>
        <w:rPr>
          <w:rStyle w:val="a6"/>
          <w:rFonts w:ascii="Times New Roman" w:hAnsi="Times New Roman"/>
          <w:sz w:val="28"/>
          <w:szCs w:val="28"/>
        </w:rPr>
        <w:footnoteReference w:id="3"/>
      </w:r>
    </w:p>
    <w:p w:rsidR="00F9742E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Впервые выражение появилось в песне «Good Rocking Tonight» Роя Брауна 1947 году. В 1949 году выходит песня «Rock And Roll» Уайлд Билла Мура.</w:t>
      </w:r>
    </w:p>
    <w:p w:rsidR="00F9742E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Истоки рок-музыки лежат в блюзе, из которого и вышли первые рок-жанры — рок-н-ролл и рокабилли. Первые поджанры рок-музыки возникали в тесной связи с народной и эстрадной музыкой того времени — в первую очередь это фолк, кантри, скиффл, мюзик-холл. За время своего существования были попытки соединить рок-музыку практически со всеми возможными видами музыкального искусства : </w:t>
      </w:r>
    </w:p>
    <w:p w:rsidR="00F9742E" w:rsidRDefault="00F9742E" w:rsidP="00F9742E">
      <w:pPr>
        <w:numPr>
          <w:ilvl w:val="0"/>
          <w:numId w:val="2"/>
        </w:numPr>
        <w:spacing w:before="40" w:after="40" w:line="360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41736B">
        <w:rPr>
          <w:rFonts w:ascii="Times New Roman" w:hAnsi="Times New Roman"/>
          <w:sz w:val="28"/>
          <w:szCs w:val="28"/>
        </w:rPr>
        <w:t>академическая музыка</w:t>
      </w:r>
      <w:r>
        <w:rPr>
          <w:rFonts w:ascii="Times New Roman" w:hAnsi="Times New Roman"/>
          <w:sz w:val="28"/>
          <w:szCs w:val="28"/>
        </w:rPr>
        <w:t xml:space="preserve"> (арт-рок, появляется в конце 60-х), </w:t>
      </w:r>
    </w:p>
    <w:p w:rsidR="00F9742E" w:rsidRDefault="00F9742E" w:rsidP="00F9742E">
      <w:pPr>
        <w:numPr>
          <w:ilvl w:val="0"/>
          <w:numId w:val="2"/>
        </w:numPr>
        <w:spacing w:before="40" w:after="40" w:line="360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41736B">
        <w:rPr>
          <w:rFonts w:ascii="Times New Roman" w:hAnsi="Times New Roman"/>
          <w:sz w:val="28"/>
          <w:szCs w:val="28"/>
        </w:rPr>
        <w:t>джаз (</w:t>
      </w:r>
      <w:r>
        <w:rPr>
          <w:rFonts w:ascii="Times New Roman" w:hAnsi="Times New Roman"/>
          <w:sz w:val="28"/>
          <w:szCs w:val="28"/>
        </w:rPr>
        <w:t>джаз-рок, появляется в конце 60-х — начале 70-х),</w:t>
      </w:r>
    </w:p>
    <w:p w:rsidR="00F9742E" w:rsidRDefault="00F9742E" w:rsidP="00F9742E">
      <w:pPr>
        <w:numPr>
          <w:ilvl w:val="0"/>
          <w:numId w:val="2"/>
        </w:numPr>
        <w:spacing w:before="40" w:after="40" w:line="360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41736B">
        <w:rPr>
          <w:rFonts w:ascii="Times New Roman" w:hAnsi="Times New Roman"/>
          <w:sz w:val="28"/>
          <w:szCs w:val="28"/>
        </w:rPr>
        <w:t>латинская музыка</w:t>
      </w:r>
      <w:r>
        <w:rPr>
          <w:rFonts w:ascii="Times New Roman" w:hAnsi="Times New Roman"/>
          <w:sz w:val="28"/>
          <w:szCs w:val="28"/>
        </w:rPr>
        <w:t xml:space="preserve"> (латино-рок, появляется в конце 60-х),</w:t>
      </w:r>
    </w:p>
    <w:p w:rsidR="00F9742E" w:rsidRDefault="00F9742E" w:rsidP="00F9742E">
      <w:pPr>
        <w:numPr>
          <w:ilvl w:val="0"/>
          <w:numId w:val="2"/>
        </w:numPr>
        <w:spacing w:before="40" w:after="40" w:line="360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41736B">
        <w:rPr>
          <w:rFonts w:ascii="Times New Roman" w:hAnsi="Times New Roman"/>
          <w:sz w:val="28"/>
          <w:szCs w:val="28"/>
        </w:rPr>
        <w:t>индийская музыка</w:t>
      </w:r>
      <w:r>
        <w:rPr>
          <w:rFonts w:ascii="Times New Roman" w:hAnsi="Times New Roman"/>
          <w:sz w:val="28"/>
          <w:szCs w:val="28"/>
        </w:rPr>
        <w:t xml:space="preserve"> (рага-рок, появляется в середине 60-х). </w:t>
      </w:r>
    </w:p>
    <w:p w:rsidR="00F9742E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60-70-х годах появились практически все крупнейшие поджанры рок-музыки, наиболее значимыми из которых, помимо перечисленных, являются :</w:t>
      </w:r>
    </w:p>
    <w:p w:rsidR="00F9742E" w:rsidRPr="0041736B" w:rsidRDefault="00F9742E" w:rsidP="00F9742E">
      <w:pPr>
        <w:numPr>
          <w:ilvl w:val="0"/>
          <w:numId w:val="3"/>
        </w:numPr>
        <w:spacing w:before="40" w:after="40" w:line="360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41736B">
        <w:rPr>
          <w:rFonts w:ascii="Times New Roman" w:hAnsi="Times New Roman"/>
          <w:sz w:val="28"/>
          <w:szCs w:val="28"/>
        </w:rPr>
        <w:t xml:space="preserve">хард-рок, </w:t>
      </w:r>
    </w:p>
    <w:p w:rsidR="00F9742E" w:rsidRPr="0041736B" w:rsidRDefault="00F9742E" w:rsidP="00F9742E">
      <w:pPr>
        <w:numPr>
          <w:ilvl w:val="0"/>
          <w:numId w:val="3"/>
        </w:numPr>
        <w:spacing w:before="40" w:after="40" w:line="360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41736B">
        <w:rPr>
          <w:rFonts w:ascii="Times New Roman" w:hAnsi="Times New Roman"/>
          <w:sz w:val="28"/>
          <w:szCs w:val="28"/>
        </w:rPr>
        <w:t xml:space="preserve">панк-рок, </w:t>
      </w:r>
    </w:p>
    <w:p w:rsidR="00F9742E" w:rsidRDefault="00F9742E" w:rsidP="00F9742E">
      <w:pPr>
        <w:numPr>
          <w:ilvl w:val="0"/>
          <w:numId w:val="3"/>
        </w:numPr>
        <w:spacing w:before="40" w:after="40" w:line="360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41736B">
        <w:rPr>
          <w:rFonts w:ascii="Times New Roman" w:hAnsi="Times New Roman"/>
          <w:sz w:val="28"/>
          <w:szCs w:val="28"/>
        </w:rPr>
        <w:t>рок-авангард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9742E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70-х-начале 80-х появились такие жанры рок-музыки, как:</w:t>
      </w:r>
    </w:p>
    <w:p w:rsidR="00F9742E" w:rsidRDefault="00F9742E" w:rsidP="00F9742E">
      <w:pPr>
        <w:pStyle w:val="a5"/>
        <w:numPr>
          <w:ilvl w:val="0"/>
          <w:numId w:val="4"/>
        </w:numPr>
        <w:spacing w:before="40" w:after="40" w:line="360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пост-панк</w:t>
      </w:r>
    </w:p>
    <w:p w:rsidR="00F9742E" w:rsidRDefault="00F9742E" w:rsidP="00F9742E">
      <w:pPr>
        <w:pStyle w:val="a5"/>
        <w:numPr>
          <w:ilvl w:val="0"/>
          <w:numId w:val="4"/>
        </w:numPr>
        <w:spacing w:before="40" w:after="40" w:line="360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новая волна,</w:t>
      </w:r>
    </w:p>
    <w:p w:rsidR="00F9742E" w:rsidRDefault="00F9742E" w:rsidP="00F9742E">
      <w:pPr>
        <w:pStyle w:val="a5"/>
        <w:numPr>
          <w:ilvl w:val="0"/>
          <w:numId w:val="4"/>
        </w:numPr>
        <w:spacing w:before="40" w:after="40" w:line="360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альтернативный рок,</w:t>
      </w:r>
    </w:p>
    <w:p w:rsidR="00F9742E" w:rsidRDefault="00F9742E" w:rsidP="00F9742E">
      <w:pPr>
        <w:pStyle w:val="a5"/>
        <w:numPr>
          <w:ilvl w:val="0"/>
          <w:numId w:val="4"/>
        </w:numPr>
        <w:spacing w:before="40" w:after="40" w:line="360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41736B">
        <w:rPr>
          <w:rFonts w:ascii="Times New Roman" w:hAnsi="Times New Roman"/>
          <w:sz w:val="28"/>
          <w:szCs w:val="28"/>
        </w:rPr>
        <w:t xml:space="preserve">пшеничный рок (хотя уже в конце 60-х годов появляются ранние представители этого направления), </w:t>
      </w:r>
    </w:p>
    <w:p w:rsidR="00F9742E" w:rsidRDefault="00F9742E" w:rsidP="00F9742E">
      <w:pPr>
        <w:pStyle w:val="a5"/>
        <w:numPr>
          <w:ilvl w:val="0"/>
          <w:numId w:val="4"/>
        </w:numPr>
        <w:spacing w:before="40" w:after="40" w:line="360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41736B">
        <w:rPr>
          <w:rFonts w:ascii="Times New Roman" w:hAnsi="Times New Roman"/>
          <w:sz w:val="28"/>
          <w:szCs w:val="28"/>
        </w:rPr>
        <w:t xml:space="preserve">хардкор (крупный поджанр панк-рока), </w:t>
      </w:r>
    </w:p>
    <w:p w:rsidR="00F9742E" w:rsidRDefault="00F9742E" w:rsidP="00F9742E">
      <w:pPr>
        <w:pStyle w:val="a5"/>
        <w:spacing w:before="40" w:after="40" w:line="360" w:lineRule="auto"/>
        <w:ind w:left="1650" w:right="567"/>
        <w:jc w:val="both"/>
        <w:rPr>
          <w:rFonts w:ascii="Times New Roman" w:hAnsi="Times New Roman"/>
          <w:sz w:val="28"/>
          <w:szCs w:val="28"/>
        </w:rPr>
      </w:pPr>
      <w:r w:rsidRPr="0041736B">
        <w:rPr>
          <w:rFonts w:ascii="Times New Roman" w:hAnsi="Times New Roman"/>
          <w:sz w:val="28"/>
          <w:szCs w:val="28"/>
        </w:rPr>
        <w:t>а также брутальные поджанры метала</w:t>
      </w:r>
      <w:r>
        <w:rPr>
          <w:rFonts w:ascii="Times New Roman" w:hAnsi="Times New Roman"/>
          <w:sz w:val="28"/>
          <w:szCs w:val="28"/>
        </w:rPr>
        <w:t>:</w:t>
      </w:r>
    </w:p>
    <w:p w:rsidR="00F9742E" w:rsidRDefault="00F9742E" w:rsidP="00F9742E">
      <w:pPr>
        <w:pStyle w:val="a5"/>
        <w:numPr>
          <w:ilvl w:val="0"/>
          <w:numId w:val="5"/>
        </w:numPr>
        <w:spacing w:before="40" w:after="40" w:line="360" w:lineRule="auto"/>
        <w:ind w:left="1701" w:right="567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1736B">
        <w:rPr>
          <w:rFonts w:ascii="Times New Roman" w:hAnsi="Times New Roman"/>
          <w:sz w:val="28"/>
          <w:szCs w:val="28"/>
        </w:rPr>
        <w:t xml:space="preserve">дэт-метал, </w:t>
      </w:r>
    </w:p>
    <w:p w:rsidR="00F9742E" w:rsidRDefault="00F9742E" w:rsidP="00F9742E">
      <w:pPr>
        <w:pStyle w:val="a5"/>
        <w:numPr>
          <w:ilvl w:val="0"/>
          <w:numId w:val="5"/>
        </w:numPr>
        <w:spacing w:before="40" w:after="40" w:line="360" w:lineRule="auto"/>
        <w:ind w:left="1701" w:right="567" w:hanging="425"/>
        <w:jc w:val="both"/>
        <w:rPr>
          <w:rFonts w:ascii="Times New Roman" w:hAnsi="Times New Roman"/>
          <w:sz w:val="28"/>
          <w:szCs w:val="28"/>
        </w:rPr>
      </w:pPr>
      <w:r w:rsidRPr="0041736B">
        <w:rPr>
          <w:rFonts w:ascii="Times New Roman" w:hAnsi="Times New Roman"/>
          <w:sz w:val="28"/>
          <w:szCs w:val="28"/>
        </w:rPr>
        <w:t xml:space="preserve">блэк-метал. </w:t>
      </w:r>
    </w:p>
    <w:p w:rsidR="00F9742E" w:rsidRDefault="00F9742E" w:rsidP="00F9742E">
      <w:pPr>
        <w:pStyle w:val="a5"/>
        <w:spacing w:before="40" w:after="40" w:line="360" w:lineRule="auto"/>
        <w:ind w:left="0" w:right="567" w:firstLine="567"/>
        <w:jc w:val="both"/>
        <w:rPr>
          <w:rFonts w:ascii="Times New Roman" w:hAnsi="Times New Roman"/>
          <w:sz w:val="28"/>
          <w:szCs w:val="28"/>
        </w:rPr>
      </w:pPr>
      <w:r w:rsidRPr="0041736B">
        <w:rPr>
          <w:rFonts w:ascii="Times New Roman" w:hAnsi="Times New Roman"/>
          <w:sz w:val="28"/>
          <w:szCs w:val="28"/>
        </w:rPr>
        <w:t xml:space="preserve">В 90-х годах получили широкое развитие жанры </w:t>
      </w:r>
    </w:p>
    <w:p w:rsidR="00F9742E" w:rsidRDefault="00F9742E" w:rsidP="00F9742E">
      <w:pPr>
        <w:pStyle w:val="a5"/>
        <w:numPr>
          <w:ilvl w:val="0"/>
          <w:numId w:val="6"/>
        </w:numPr>
        <w:spacing w:before="40" w:after="40" w:line="360" w:lineRule="auto"/>
        <w:ind w:left="1701" w:right="567" w:hanging="425"/>
        <w:jc w:val="both"/>
        <w:rPr>
          <w:rFonts w:ascii="Times New Roman" w:hAnsi="Times New Roman"/>
          <w:sz w:val="28"/>
          <w:szCs w:val="28"/>
        </w:rPr>
      </w:pPr>
      <w:r w:rsidRPr="0041736B">
        <w:rPr>
          <w:rFonts w:ascii="Times New Roman" w:hAnsi="Times New Roman"/>
          <w:sz w:val="28"/>
          <w:szCs w:val="28"/>
        </w:rPr>
        <w:t xml:space="preserve">гранж (появился в середине 80-х), </w:t>
      </w:r>
    </w:p>
    <w:p w:rsidR="00F9742E" w:rsidRDefault="00F9742E" w:rsidP="00F9742E">
      <w:pPr>
        <w:pStyle w:val="a5"/>
        <w:numPr>
          <w:ilvl w:val="0"/>
          <w:numId w:val="6"/>
        </w:numPr>
        <w:spacing w:before="40" w:after="40" w:line="360" w:lineRule="auto"/>
        <w:ind w:left="1701" w:right="567" w:hanging="425"/>
        <w:jc w:val="both"/>
        <w:rPr>
          <w:rFonts w:ascii="Times New Roman" w:hAnsi="Times New Roman"/>
          <w:sz w:val="28"/>
          <w:szCs w:val="28"/>
        </w:rPr>
      </w:pPr>
      <w:r w:rsidRPr="0041736B">
        <w:rPr>
          <w:rFonts w:ascii="Times New Roman" w:hAnsi="Times New Roman"/>
          <w:sz w:val="28"/>
          <w:szCs w:val="28"/>
        </w:rPr>
        <w:t xml:space="preserve">брит-поп (появляется в середине 60-х), </w:t>
      </w:r>
    </w:p>
    <w:p w:rsidR="00F9742E" w:rsidRPr="0041736B" w:rsidRDefault="00F9742E" w:rsidP="00F9742E">
      <w:pPr>
        <w:pStyle w:val="a5"/>
        <w:numPr>
          <w:ilvl w:val="0"/>
          <w:numId w:val="6"/>
        </w:numPr>
        <w:spacing w:before="40" w:after="40" w:line="360" w:lineRule="auto"/>
        <w:ind w:left="1701" w:right="567" w:hanging="425"/>
        <w:jc w:val="both"/>
        <w:rPr>
          <w:rFonts w:ascii="Times New Roman" w:hAnsi="Times New Roman"/>
          <w:sz w:val="28"/>
          <w:szCs w:val="28"/>
        </w:rPr>
      </w:pPr>
      <w:r w:rsidRPr="0041736B">
        <w:rPr>
          <w:rFonts w:ascii="Times New Roman" w:hAnsi="Times New Roman"/>
          <w:sz w:val="28"/>
          <w:szCs w:val="28"/>
        </w:rPr>
        <w:t>альтернативный метал (появляется в конце 80-х).</w:t>
      </w:r>
    </w:p>
    <w:p w:rsidR="00F9742E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центры развития рок-музыки — США и западная Европа (особенно Великобритания). Большинство текстов песен — на английском языке. Однако, хотя, как правило, и с некоторым запозданием, национальная рок-музыка появилась практически во всех странах. Русскоязычная рок-музыка (т. н. русский рок) появилась в СССР уже в 1960—1970-х гг. и достигла пика развития в 1980-х гг., продолжив развиваться в 1990. </w:t>
      </w:r>
    </w:p>
    <w:p w:rsidR="00F9742E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Рок-музыка обычно исполняется рок-группой, состоящей из вокалиста, гитариста (как правило, играющего на электрогитаре), бас-гитариста и барабанщика, иногда </w:t>
      </w: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</w:rPr>
        <w:t>клавишника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</w:rPr>
        <w:t xml:space="preserve">. Бас-гитара, ударные </w:t>
      </w:r>
      <w:r>
        <w:rPr>
          <w:rFonts w:ascii="Times New Roman" w:hAnsi="Times New Roman"/>
          <w:sz w:val="28"/>
          <w:szCs w:val="28"/>
          <w:lang w:val="uk-UA"/>
        </w:rPr>
        <w:t>инструмент</w:t>
      </w:r>
      <w:r>
        <w:rPr>
          <w:rFonts w:ascii="Times New Roman" w:hAnsi="Times New Roman"/>
          <w:sz w:val="28"/>
          <w:szCs w:val="28"/>
        </w:rPr>
        <w:t>ы и ритм-гитара (не во всех коллективах) составляют ритм-секцию. Однако существуют примеры использования в рок-композициях практически всех известных музыкальных инструментов.</w:t>
      </w:r>
    </w:p>
    <w:p w:rsidR="00F9742E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Отличительной чертой классической рок-музыки является - </w:t>
      </w:r>
      <w:r>
        <w:rPr>
          <w:rFonts w:ascii="Times New Roman" w:hAnsi="Times New Roman"/>
          <w:i/>
          <w:sz w:val="28"/>
          <w:szCs w:val="28"/>
        </w:rPr>
        <w:t>неизменный ритм, поддерживаемый ритм-секцией.</w:t>
      </w:r>
      <w:r>
        <w:rPr>
          <w:rFonts w:ascii="Times New Roman" w:hAnsi="Times New Roman"/>
          <w:sz w:val="28"/>
          <w:szCs w:val="28"/>
        </w:rPr>
        <w:t xml:space="preserve"> Однако уже начиная с 60-х годов ряд направлений рока использует композиции с усложнёнными структурами и ритмами. Солирующим инструментом </w:t>
      </w:r>
      <w:r>
        <w:rPr>
          <w:rFonts w:ascii="Times New Roman" w:hAnsi="Times New Roman"/>
          <w:sz w:val="28"/>
          <w:szCs w:val="28"/>
        </w:rPr>
        <w:lastRenderedPageBreak/>
        <w:t>является обычно электрогитара. Также в большинстве рок-групп присутствует певец-вокалист. Если в начале своего развития рок-музыка лежала в основном в рамках блюзовой гармонии, то теперь отдельные её направления имеют мало общего в музыкальном отношении.</w:t>
      </w:r>
    </w:p>
    <w:p w:rsidR="00F9742E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 w:rsidRPr="0041736B">
        <w:rPr>
          <w:rFonts w:ascii="Times New Roman" w:hAnsi="Times New Roman"/>
          <w:sz w:val="28"/>
          <w:szCs w:val="28"/>
        </w:rPr>
        <w:t xml:space="preserve">Рок </w:t>
      </w:r>
      <w:r>
        <w:rPr>
          <w:rFonts w:ascii="Times New Roman" w:hAnsi="Times New Roman"/>
          <w:sz w:val="28"/>
          <w:szCs w:val="28"/>
        </w:rPr>
        <w:t>— это, с одной стороны, рупор молодёжи, музыкальное воплощение раздирающих её противоречивых настроений, конфликта с общепринятыми нормами. С другой стороны, рок — один из инструментов шоу-бизнеса, направленный на коммерческую прибыль в индустрии развлечений. Эта двойная природа и обуславливает противоречия, «пилообразность» развития жанра. По сути дела, вся история рока состоит из схожих циклов, в начале каждого из которых — бунт, протест, рождение новых стилей и новых ценностей, возникновение групп и исполнителей-основоположников стиля (1955, 1967, 1977, …), а затем — постепенный процесс «приручения», коммерциализации, порой — упрощения, возникновения вторичных рок-групп.</w:t>
      </w:r>
    </w:p>
    <w:p w:rsidR="00F9742E" w:rsidRPr="00A10194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 w:rsidRPr="0041736B">
        <w:rPr>
          <w:rFonts w:ascii="Times New Roman" w:hAnsi="Times New Roman"/>
          <w:sz w:val="28"/>
          <w:szCs w:val="28"/>
        </w:rPr>
        <w:t xml:space="preserve">Рок-музыка </w:t>
      </w:r>
      <w:r>
        <w:rPr>
          <w:rFonts w:ascii="Times New Roman" w:hAnsi="Times New Roman"/>
          <w:sz w:val="28"/>
          <w:szCs w:val="28"/>
        </w:rPr>
        <w:t>как культурный феномен породила так называемый «рок-н-ролльный образ жизни», определённый стиль поведения и систему жизненных ценностей, своего рода философию. Тем не менее, возникшие на основе различных течений рок-музыки субкультуры порой имеют мало схожего. Рок-музыка обладает относительно большой захватывающей энергией (драйвом). Она может дать личности свободу от устоявшихся общественных принципов и стереотипов, от окружающей действительности.</w:t>
      </w:r>
    </w:p>
    <w:p w:rsidR="00F9742E" w:rsidRPr="00A10194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настоящее время популярно такое направления как </w:t>
      </w:r>
      <w:r>
        <w:rPr>
          <w:rFonts w:ascii="Times New Roman" w:hAnsi="Times New Roman"/>
          <w:i/>
          <w:sz w:val="28"/>
          <w:szCs w:val="28"/>
        </w:rPr>
        <w:t>альтернативный рок</w:t>
      </w:r>
      <w:r>
        <w:rPr>
          <w:rFonts w:ascii="Times New Roman" w:hAnsi="Times New Roman"/>
          <w:sz w:val="28"/>
          <w:szCs w:val="28"/>
        </w:rPr>
        <w:t>, который собрал в себе различные жанры рок-музыки, противопоставляющие себя традиционным. Распространён он как и за рубежом (</w:t>
      </w:r>
      <w:r>
        <w:rPr>
          <w:rFonts w:ascii="Times New Roman" w:hAnsi="Times New Roman"/>
          <w:sz w:val="28"/>
          <w:szCs w:val="28"/>
          <w:lang w:val="en-US"/>
        </w:rPr>
        <w:t>Linkin</w:t>
      </w:r>
      <w:r w:rsidRPr="00A101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Park</w:t>
      </w:r>
      <w:r>
        <w:rPr>
          <w:rFonts w:ascii="Times New Roman" w:hAnsi="Times New Roman"/>
          <w:sz w:val="28"/>
          <w:szCs w:val="28"/>
        </w:rPr>
        <w:t>, The Killers), так и в России (Дельфин, «Мои Ракеты Вверх», «Анимал Джаз»).</w:t>
      </w:r>
    </w:p>
    <w:p w:rsidR="00F9742E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«В 2000-х годах</w:t>
      </w:r>
      <w:r>
        <w:rPr>
          <w:rFonts w:ascii="Times New Roman" w:hAnsi="Times New Roman"/>
          <w:sz w:val="28"/>
          <w:szCs w:val="28"/>
        </w:rPr>
        <w:t xml:space="preserve"> происходит возрождение индии-стилей. Фактически, с 2000 по 2008 годы в рок-музыке не появилось ни одного крупного жанра. Этот кризис в какой-то степени был компенсирован возрождением и последующим развитием ряда поджанров альтернативного рока — в первую очередь гаражного рока, пост-панка и брит-попа.</w:t>
      </w:r>
    </w:p>
    <w:p w:rsidR="00F9742E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Возрождение эстетики гаражного рока началось ещё в 90-е годы — этому способствовали и движение лоу-фай, и переосмысленный блюз-рок Jon Spencer Blues Explosion. Одной из первых групп, которые возродили гаражный рок, стали The White Stripes — дуэт, музыка которых основана на риффах метала 70-х, панк-рок-энергетике, гаражной подаче материала и использовании элементов фолка, кантри и особенно блюз-рока. Помимо The White Stripes, базовыми группами возрождения гаражного рока стали The Strokes, The Vines и The Hives. Вслед за ними поднялась детройтская рок-сцена (из которой вышли The White Stripes), представленная Von Bondies, The Dirtbombs, The Detroit Cobras, The Go. Близка к стилю также группа Yeah Yeah Yeahs, исполняющая инди-рок с влиянием арт-панка и женским вокалом.»</w:t>
      </w:r>
      <w:r>
        <w:rPr>
          <w:rStyle w:val="a6"/>
          <w:rFonts w:ascii="Times New Roman" w:hAnsi="Times New Roman"/>
          <w:sz w:val="28"/>
          <w:szCs w:val="28"/>
        </w:rPr>
        <w:footnoteReference w:id="4"/>
      </w:r>
    </w:p>
    <w:p w:rsidR="00F9742E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появилось такое направление в рок-музыке, как арт-рок (англ. art rock) — это термин, обозначающий направление рок-музыки, которое характеризуется мелодическими, гармоническими или ритмическими экспериментами, а также большим количеством художественных образов в текстах песен. Арт-рок зачастую идёт дальше форм и жанров современной популярной музыки в направлении веяний джаза, академической, этнической музыки или экспериментального авангарда.</w:t>
      </w:r>
    </w:p>
    <w:p w:rsidR="00F9742E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</w:p>
    <w:p w:rsidR="0010070A" w:rsidRDefault="0010070A" w:rsidP="00F9742E">
      <w:pPr>
        <w:spacing w:before="40" w:after="40" w:line="360" w:lineRule="auto"/>
        <w:ind w:right="567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9742E" w:rsidRDefault="00F9742E" w:rsidP="00F9742E">
      <w:pPr>
        <w:spacing w:before="40" w:after="40" w:line="360" w:lineRule="auto"/>
        <w:ind w:right="567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Становление и развитие рок-музыки</w:t>
      </w:r>
    </w:p>
    <w:p w:rsidR="00F9742E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Началом рок-музыки является появление жанра рок-н-ролла, вобравшего в себя черты блюза, ритм-энд-блюза, буги-вуги, джаза и кантри.</w:t>
      </w:r>
    </w:p>
    <w:p w:rsidR="00F9742E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Значительное влияние на рок-н-ролл оказали блюзовые исполнители Роберт Джонсон, Лидбелли, Мадди Уотерс. Развитие раннего рок-н-ролла связано в основном с американскими исполнителями, однако установить, какая песня или пластинка может считаться первой в жанре, практически невозможно. Среди возможных вариантов — сингл «Fat Man» Фэтса Домино, вышедший в 1950-м году. Согласно другим версиям, первой рок-н-ролльной записью является «Rocket 88», записанная в 1951 году Jackie Brenston and his Delta Cats.</w:t>
      </w:r>
    </w:p>
    <w:p w:rsidR="00F9742E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F9742E" w:rsidRPr="0041736B" w:rsidRDefault="00F9742E" w:rsidP="00F9742E">
      <w:pPr>
        <w:spacing w:before="40" w:after="40" w:line="360" w:lineRule="auto"/>
        <w:ind w:right="567"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Рок-н-ролл в конце 50-х годов XX столетия</w:t>
      </w:r>
    </w:p>
    <w:p w:rsidR="00F9742E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тех, кто заложил основы рок-н-ролла как полноценного жанра, важнейшими исполнителями являются </w:t>
      </w:r>
      <w:r>
        <w:rPr>
          <w:rFonts w:ascii="Times New Roman" w:hAnsi="Times New Roman"/>
          <w:b/>
          <w:sz w:val="28"/>
          <w:szCs w:val="28"/>
        </w:rPr>
        <w:t>Фэтс Домино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(Antoine Dominique Domino, род. 26 февраля 1928), </w:t>
      </w:r>
      <w:r>
        <w:rPr>
          <w:rFonts w:ascii="Times New Roman" w:hAnsi="Times New Roman"/>
          <w:b/>
          <w:sz w:val="28"/>
          <w:szCs w:val="28"/>
        </w:rPr>
        <w:t>Бо Диддли</w:t>
      </w:r>
      <w:r>
        <w:rPr>
          <w:rFonts w:ascii="Times New Roman" w:hAnsi="Times New Roman"/>
          <w:sz w:val="28"/>
          <w:szCs w:val="28"/>
        </w:rPr>
        <w:t xml:space="preserve"> (англ. Bo Diddley; также известен как Эллас Макдэниэл, англ. Ellas B. McDaniel; при рождении Эллас Ота Бэйтс, англ. Ellas Otha Bates; 30 декабря 1928) и </w:t>
      </w:r>
      <w:r>
        <w:rPr>
          <w:rFonts w:ascii="Times New Roman" w:hAnsi="Times New Roman"/>
          <w:b/>
          <w:sz w:val="28"/>
          <w:szCs w:val="28"/>
        </w:rPr>
        <w:t>Чак Берри</w:t>
      </w:r>
      <w:r>
        <w:rPr>
          <w:rFonts w:ascii="Times New Roman" w:hAnsi="Times New Roman"/>
          <w:sz w:val="28"/>
          <w:szCs w:val="28"/>
        </w:rPr>
        <w:t xml:space="preserve"> (англ. Chuck Berry; полное имя — Чарльз Э́двард А́ндерсон Бе́рри; род. 18 октября 1926) . Чак Берри начал всерьёз заниматься музыкой в 1953 году, а в 1955 уже записал первый сингл. Чак Берри положил начало рок-стилю в текстах песен, имидже, игре на гитаре.</w:t>
      </w:r>
    </w:p>
    <w:p w:rsidR="00F9742E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Поначалу рок-н-ролл считался специфической музыкой, характерной только для афроамериканской аудитории. Однако уже появлялись первые белые артисты, исполнявшие рок-н-роллы. Прорывом рок-н-ролла в мейнстрим стала песня Билла Хейли «Rock Around The Clock». Однако титул «короля рок-н-ролла» завоевал другой белый артист — Элвис Пресли. Несмотря на то, что его популярность и культовый статус во многом превышали реальное качество его работ по </w:t>
      </w:r>
      <w:r>
        <w:rPr>
          <w:rFonts w:ascii="Times New Roman" w:hAnsi="Times New Roman"/>
          <w:sz w:val="28"/>
          <w:szCs w:val="28"/>
        </w:rPr>
        <w:lastRenderedPageBreak/>
        <w:t>сравнению с пластинками чёрных коллег, Элвис Пресли стал первым, кто записал рок-н-ролл на одном с ними уровне (когда диджеи ставили его первые записи в эфир, они специально предупреждали, что это поёт белый артист).</w:t>
      </w:r>
    </w:p>
    <w:p w:rsidR="00F9742E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Другим знаменитым белым исполнителем рок-н-ролла стал Джерри Ли Льюис, получивший прозвище «Killer» за неистовую манеру исполнения и игры на пианино. Чуть позже стала появляться более мягкая форма «белого» рок-н-ролла, связанная прежде всего с именами Бадди Холли и Everly Brothers.</w:t>
      </w:r>
    </w:p>
    <w:p w:rsidR="00F9742E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</w:p>
    <w:p w:rsidR="00F9742E" w:rsidRDefault="00F9742E" w:rsidP="00F9742E">
      <w:pPr>
        <w:spacing w:before="40" w:after="40" w:line="360" w:lineRule="auto"/>
        <w:ind w:right="567" w:firstLine="85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60-е годы ХХ столетия</w:t>
      </w:r>
    </w:p>
    <w:p w:rsidR="00F9742E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Стали развиваться такие течения как - </w:t>
      </w:r>
      <w:r w:rsidRPr="00597FE6">
        <w:rPr>
          <w:rFonts w:ascii="Times New Roman" w:hAnsi="Times New Roman"/>
          <w:sz w:val="28"/>
          <w:szCs w:val="28"/>
        </w:rPr>
        <w:t>сёрф (</w:t>
      </w:r>
      <w:r w:rsidRPr="00597FE6">
        <w:rPr>
          <w:rFonts w:ascii="Times New Roman" w:hAnsi="Times New Roman"/>
          <w:sz w:val="28"/>
          <w:szCs w:val="28"/>
          <w:lang w:val="en-US"/>
        </w:rPr>
        <w:t>The</w:t>
      </w:r>
      <w:r w:rsidRPr="00597FE6">
        <w:rPr>
          <w:rFonts w:ascii="Times New Roman" w:hAnsi="Times New Roman"/>
          <w:sz w:val="28"/>
          <w:szCs w:val="28"/>
        </w:rPr>
        <w:t xml:space="preserve"> </w:t>
      </w:r>
      <w:r w:rsidRPr="00597FE6">
        <w:rPr>
          <w:rFonts w:ascii="Times New Roman" w:hAnsi="Times New Roman"/>
          <w:sz w:val="28"/>
          <w:szCs w:val="28"/>
          <w:lang w:val="en-US"/>
        </w:rPr>
        <w:t>Beach</w:t>
      </w:r>
      <w:r w:rsidRPr="00597FE6">
        <w:rPr>
          <w:rFonts w:ascii="Times New Roman" w:hAnsi="Times New Roman"/>
          <w:sz w:val="28"/>
          <w:szCs w:val="28"/>
        </w:rPr>
        <w:t xml:space="preserve"> </w:t>
      </w:r>
      <w:r w:rsidRPr="00597FE6">
        <w:rPr>
          <w:rFonts w:ascii="Times New Roman" w:hAnsi="Times New Roman"/>
          <w:sz w:val="28"/>
          <w:szCs w:val="28"/>
          <w:lang w:val="en-US"/>
        </w:rPr>
        <w:t>Boys</w:t>
      </w:r>
      <w:r w:rsidRPr="00597FE6">
        <w:rPr>
          <w:rFonts w:ascii="Times New Roman" w:hAnsi="Times New Roman"/>
          <w:sz w:val="28"/>
          <w:szCs w:val="28"/>
        </w:rPr>
        <w:t>), бит-музыка (</w:t>
      </w:r>
      <w:r w:rsidRPr="00597FE6">
        <w:rPr>
          <w:rFonts w:ascii="Times New Roman" w:hAnsi="Times New Roman"/>
          <w:sz w:val="28"/>
          <w:szCs w:val="28"/>
          <w:lang w:val="en-US"/>
        </w:rPr>
        <w:t>The</w:t>
      </w:r>
      <w:r w:rsidRPr="00597FE6">
        <w:rPr>
          <w:rFonts w:ascii="Times New Roman" w:hAnsi="Times New Roman"/>
          <w:sz w:val="28"/>
          <w:szCs w:val="28"/>
        </w:rPr>
        <w:t xml:space="preserve"> </w:t>
      </w:r>
      <w:r w:rsidRPr="00597FE6">
        <w:rPr>
          <w:rFonts w:ascii="Times New Roman" w:hAnsi="Times New Roman"/>
          <w:sz w:val="28"/>
          <w:szCs w:val="28"/>
          <w:lang w:val="en-US"/>
        </w:rPr>
        <w:t>Searchers</w:t>
      </w:r>
      <w:r w:rsidRPr="00597FE6">
        <w:rPr>
          <w:rFonts w:ascii="Times New Roman" w:hAnsi="Times New Roman"/>
          <w:sz w:val="28"/>
          <w:szCs w:val="28"/>
        </w:rPr>
        <w:t xml:space="preserve">, </w:t>
      </w:r>
      <w:r w:rsidRPr="00597FE6">
        <w:rPr>
          <w:rFonts w:ascii="Times New Roman" w:hAnsi="Times New Roman"/>
          <w:sz w:val="28"/>
          <w:szCs w:val="28"/>
          <w:lang w:val="en-US"/>
        </w:rPr>
        <w:t>Rory</w:t>
      </w:r>
      <w:r w:rsidRPr="00597FE6">
        <w:rPr>
          <w:rFonts w:ascii="Times New Roman" w:hAnsi="Times New Roman"/>
          <w:sz w:val="28"/>
          <w:szCs w:val="28"/>
        </w:rPr>
        <w:t xml:space="preserve"> </w:t>
      </w:r>
      <w:r w:rsidRPr="00597FE6">
        <w:rPr>
          <w:rFonts w:ascii="Times New Roman" w:hAnsi="Times New Roman"/>
          <w:sz w:val="28"/>
          <w:szCs w:val="28"/>
          <w:lang w:val="en-US"/>
        </w:rPr>
        <w:t>Storm</w:t>
      </w:r>
      <w:r w:rsidRPr="00597FE6">
        <w:rPr>
          <w:rFonts w:ascii="Times New Roman" w:hAnsi="Times New Roman"/>
          <w:sz w:val="28"/>
          <w:szCs w:val="28"/>
        </w:rPr>
        <w:t>), биг-бит и мерсибит (</w:t>
      </w:r>
      <w:r w:rsidRPr="00597FE6">
        <w:rPr>
          <w:rFonts w:ascii="Times New Roman" w:hAnsi="Times New Roman"/>
          <w:sz w:val="28"/>
          <w:szCs w:val="28"/>
          <w:lang w:val="en-US"/>
        </w:rPr>
        <w:t>The</w:t>
      </w:r>
      <w:r w:rsidRPr="00597FE6">
        <w:rPr>
          <w:rFonts w:ascii="Times New Roman" w:hAnsi="Times New Roman"/>
          <w:sz w:val="28"/>
          <w:szCs w:val="28"/>
        </w:rPr>
        <w:t xml:space="preserve"> </w:t>
      </w:r>
      <w:r w:rsidRPr="00597FE6">
        <w:rPr>
          <w:rFonts w:ascii="Times New Roman" w:hAnsi="Times New Roman"/>
          <w:sz w:val="28"/>
          <w:szCs w:val="28"/>
          <w:lang w:val="en-US"/>
        </w:rPr>
        <w:t>Beatles</w:t>
      </w:r>
      <w:r w:rsidRPr="00597FE6">
        <w:rPr>
          <w:rFonts w:ascii="Times New Roman" w:hAnsi="Times New Roman"/>
          <w:sz w:val="28"/>
          <w:szCs w:val="28"/>
        </w:rPr>
        <w:t xml:space="preserve">, </w:t>
      </w:r>
      <w:r w:rsidRPr="00597FE6">
        <w:rPr>
          <w:rFonts w:ascii="Times New Roman" w:hAnsi="Times New Roman"/>
          <w:sz w:val="28"/>
          <w:szCs w:val="28"/>
          <w:lang w:val="en-US"/>
        </w:rPr>
        <w:t>The</w:t>
      </w:r>
      <w:r w:rsidRPr="00597FE6">
        <w:rPr>
          <w:rFonts w:ascii="Times New Roman" w:hAnsi="Times New Roman"/>
          <w:sz w:val="28"/>
          <w:szCs w:val="28"/>
        </w:rPr>
        <w:t xml:space="preserve"> </w:t>
      </w:r>
      <w:r w:rsidRPr="00597FE6">
        <w:rPr>
          <w:rFonts w:ascii="Times New Roman" w:hAnsi="Times New Roman"/>
          <w:sz w:val="28"/>
          <w:szCs w:val="28"/>
          <w:lang w:val="en-US"/>
        </w:rPr>
        <w:t>Hollies</w:t>
      </w:r>
      <w:r w:rsidRPr="00597FE6">
        <w:rPr>
          <w:rFonts w:ascii="Times New Roman" w:hAnsi="Times New Roman"/>
          <w:sz w:val="28"/>
          <w:szCs w:val="28"/>
        </w:rPr>
        <w:t>), ритм-энд-блюз и блюз-рок (The Yardbirds), «тяжёлая» музыка и классический рок (The Who), фолк-рок (The Byrds), поп-рок (The Lovin' Spoonful, The Turtles), гаражный рок (Pebbles), появление психоделического рока (The 13th Floor Elevators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F9742E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Термином «британское вторжение» принято называть проникновение популярной британской музыкальной культуры на территорию США. The Beatles, с успеха синглов которых и начался новый этап рок-истории, закрепили успех «высадкой» на американский берег в феврале 1964 года. The Beatles уже в ранние годы представляли собой принципиально новое явление в мировой музыке, и в рок-музыке в частности — в них соединялись необычайная музыкальная плодотворность и принципиально новый имидж (не просто автор-исполнитель с группой, а четверо ярких личностей, группа, где каждый поёт и каждый способен сочинить хит). Охватившая практически весь мир популярность The Beatles (её началом можно примерно считать выступление на шоу Эда Салливана в 1964 году) положила начало небывалому для того времени явлению — «битломании». Вслед за The </w:t>
      </w:r>
      <w:r>
        <w:rPr>
          <w:rFonts w:ascii="Times New Roman" w:hAnsi="Times New Roman"/>
          <w:sz w:val="28"/>
          <w:szCs w:val="28"/>
        </w:rPr>
        <w:lastRenderedPageBreak/>
        <w:t>Beatles обрел популярность и ряд других британских групп. Музыкальная жизнь Британии стала развиваться, открывались новые музыкальные клубы, а бит-музыка становилась всё более разнообразной.</w:t>
      </w:r>
    </w:p>
    <w:p w:rsidR="00F9742E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Хотя во времена пика «британского вторжения» местная музыка в Америке была вытеснена из хит-парадов, здесь продолжала развиваться собственная рок-сцена. На основе саунда вокальных фолк-групп и фолк-исполнителей 30-50-х годов (не без влияния блюза) создавали свою музыку фолк-исполнители начала 60-х, влиятельнейшим из которых являлся Боб Дилан. Он наглядно продемонстрировал своему поколению, что в популярной музыке можно говорить не только о любви мужчины и женщины, но затронуть и множество других тем, в том числе философских и социальных (группы  The Byrds, Fairport Convention, Steeleye Span, Lindisfarne, Pentangle).</w:t>
      </w:r>
    </w:p>
    <w:p w:rsidR="00F9742E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той музыки, которая попадала в чарты и на телевидение, в начале-середине шестидесятых начал развиваться и своеобразный андерграунд: группы, репетировавшие чаще всего в гаражах и записывающие «грязные» и шумные пластинки. Не все представители гаражного рока ориентировались на жёсткую музыку, однако наиболее бескомпромиссные из них считаются первыми прото-панк-музыкантами. Многие из представителей гаражного рока не выпустили ни одного полноценного альбома, поэтому вышли и продолжают выходить серии сборников, посвящённые гаражу и включающие синглы, живые записи и другие раритеты; самые известные из них — Nuggets, Pebbles.</w:t>
      </w:r>
    </w:p>
    <w:p w:rsidR="00F9742E" w:rsidRPr="0010070A" w:rsidRDefault="00F9742E" w:rsidP="0010070A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Группе The Doors удалось стать не только музыкальным явлением, но и культурным феноменом. В саунде группы отсуствовал бас, упор был сделан на гипнотические органные партии и (в меньшей степени) оригинальные гитарные партии. Однако популярности The Doors во многом способствовала уникальная харизматичная личность и глубокая лирика их лидера Джима Моррисона.</w:t>
      </w:r>
    </w:p>
    <w:p w:rsidR="00F9742E" w:rsidRDefault="00F9742E" w:rsidP="00F9742E">
      <w:pPr>
        <w:spacing w:before="40" w:after="40" w:line="360" w:lineRule="auto"/>
        <w:ind w:right="567" w:firstLine="851"/>
        <w:rPr>
          <w:rFonts w:ascii="Times New Roman" w:hAnsi="Times New Roman"/>
          <w:b/>
          <w:i/>
          <w:sz w:val="28"/>
          <w:szCs w:val="28"/>
        </w:rPr>
      </w:pPr>
    </w:p>
    <w:p w:rsidR="00F9742E" w:rsidRDefault="00F9742E" w:rsidP="00F9742E">
      <w:pPr>
        <w:spacing w:before="40" w:after="40" w:line="360" w:lineRule="auto"/>
        <w:ind w:right="567"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70-е годы ХХ столетия</w:t>
      </w:r>
    </w:p>
    <w:p w:rsidR="00F9742E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Присутствуют такие жанры как, Хард-рок (The Kinks), Прогрессивный рок, Глэм-рок (Queen), Панк-рок (Ramones, </w:t>
      </w:r>
      <w:r>
        <w:rPr>
          <w:rFonts w:ascii="Times New Roman" w:hAnsi="Times New Roman"/>
          <w:sz w:val="28"/>
          <w:szCs w:val="28"/>
          <w:lang w:val="en-US"/>
        </w:rPr>
        <w:t>Sex</w:t>
      </w:r>
      <w:r w:rsidRPr="00A101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Pistols</w:t>
      </w:r>
      <w:r>
        <w:rPr>
          <w:rFonts w:ascii="Times New Roman" w:hAnsi="Times New Roman"/>
          <w:sz w:val="28"/>
          <w:szCs w:val="28"/>
        </w:rPr>
        <w:t>), Индастриал (Nine Inch Nails, Ministry)</w:t>
      </w:r>
    </w:p>
    <w:p w:rsidR="00F9742E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началом семидесятых годов многие жанры, бывшие популярными в 1960-х годах, отходят на второй план. Наибольшим коммерческим успехом начинают пользоваться новые жанры — в первую очередь хард-рок, прогрессив-рок (арт-рок) и глэм-рок — хотя последний представляет из себя очень широкое музыкальное направление. Ряд жанров (например, брит-поп, поп-рок, фолк-рок) становятся менее востребованными и подвергаются значительным изменениям.</w:t>
      </w:r>
    </w:p>
    <w:p w:rsidR="00F9742E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середины 60-х гг развитие получает хард-рок. Среди главных предтеч хард-рока в 1960-х годах — ранние The Kinks, The Who, позже — Yardbirds, Cream и Джимми Хендрикс. Вплотную приблизились к основам жанра и другие менее известные группы второй половины 60-х — Iron Butterfly, Blue Cheer. Так же очень важную роль в становлении жанра сыграли различные группы гаражного рока, подхватившие идею «тяжелого» гитарного звучания.</w:t>
      </w:r>
    </w:p>
    <w:p w:rsidR="00F9742E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Первым альбомом хард-рока принято считать дебютную пластинку группы Led Zeppelin 1969 года. Именно на этом альбоме группа окончательно вышла за рамки тяжёлого блюза и вывела подобную музыку на принципиально новый уровень. Для Led Zeppelin был характерен крайне высокий уровень исполнительского мастерства: виртуозные гитара и бас, мощные ударные, драматический вокал. В дальнейшем Led Zeppelin нередко экспериментировали, вводя в свою музыку элементы фолка, классической музыки, регги, фанка.</w:t>
      </w:r>
    </w:p>
    <w:p w:rsidR="00F9742E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этот же период приобретает свою популярность тяжёлый (металлический) глэм. По своей музыкальной структуре тяжёлый глэм был ближе к рок-н-ролльному, однако заимствовал куда больше </w:t>
      </w:r>
      <w:r>
        <w:rPr>
          <w:rFonts w:ascii="Times New Roman" w:hAnsi="Times New Roman"/>
          <w:sz w:val="28"/>
          <w:szCs w:val="28"/>
        </w:rPr>
        <w:lastRenderedPageBreak/>
        <w:t>элементов раннего хэви-метала. Одной из самых знаменитых групп глэм-рока стали Queen. Первые и самые важные альбомы группы, вышедшие в 70-х годах, были соединением хэви-металлического звучания и пафоса (что проявлялось и в вычурном внешнем виде), богатого, почти «симфонического» звучания гитары, мощного вокала Фредди Меркьюри и элементов арт-рока; все эти факторы нашли выражение в знаменитой композиции «Bohemian Rhapsody».</w:t>
      </w:r>
    </w:p>
    <w:p w:rsidR="00F9742E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последней волны хард-глэма выделяются Kiss, чей доведённый почти до абсурда вычурный грим</w:t>
      </w:r>
      <w:r>
        <w:rPr>
          <w:rFonts w:ascii="Times New Roman" w:hAnsi="Times New Roman"/>
          <w:i/>
          <w:sz w:val="28"/>
          <w:szCs w:val="28"/>
        </w:rPr>
        <w:t xml:space="preserve"> (белое лицо, черные губы, сплошной протест) </w:t>
      </w:r>
      <w:r>
        <w:rPr>
          <w:rFonts w:ascii="Times New Roman" w:hAnsi="Times New Roman"/>
          <w:sz w:val="28"/>
          <w:szCs w:val="28"/>
        </w:rPr>
        <w:t>повлиял на становление «хэир-метала» 1980-х.</w:t>
      </w:r>
    </w:p>
    <w:p w:rsidR="00F9742E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70-е года были обусловлены появлением панк-рока. Уже в 1975 году в клубе CBGB стали выступать Ramones. Именно они стали первой настоящей панк-рок группой и одной из самых влиятельных групп альтернативного рока вообще. Их классические альбомы 70-х годов, особенно первый, состояли из агрессивных трёхаккордных боевиков с вызывающе бессмысленными текстами. Их неряшливый внешний вид откровенно противоречил общепринятым представлениям о внешности рок-звезды. Именно с первых релизов Ramones фактически начинается всё течение альтернативного рока в том виде, в каком оно существовало в 70-80-х гг.</w:t>
      </w:r>
    </w:p>
    <w:p w:rsidR="00F9742E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Основой панк-рока стала нигилистическая, иногда антиобщественная идеология, выраженная, как правило, в быстрой, агрессивной, невиртуозной манере игры; основой такого рода музыки было не виртуозное исполнительское мастерство, а желание самовыражения, драйв и энергетика.</w:t>
      </w:r>
    </w:p>
    <w:p w:rsidR="00F9742E" w:rsidRPr="00F9742E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Параллельно с американским панком начинает развиваться английский: группа Damned впервые в Англии выпускает панк-рок сингл, а Sex Pistols формируют идеологию и сущность панк-рока. Несмотря на музыкальную вторичность, Sex Pistols (во многом благодаря менеджменту Малькольма Макларена) заложили основы </w:t>
      </w:r>
      <w:r>
        <w:rPr>
          <w:rFonts w:ascii="Times New Roman" w:hAnsi="Times New Roman"/>
          <w:sz w:val="28"/>
          <w:szCs w:val="28"/>
        </w:rPr>
        <w:lastRenderedPageBreak/>
        <w:t>панк-идеологии. В отличие от грязного, но всё же развлекательного рок-н-ролла Ramones песни и поведение Sex Pistols были показательно антисоциальными. В конечном итоге две панк-иконы — Ramones и Sex Pistols — сформировали основы нового жанра, дав второе дыхание рок-н-роллу.</w:t>
      </w:r>
    </w:p>
    <w:p w:rsidR="00F9742E" w:rsidRDefault="00F9742E" w:rsidP="00F9742E">
      <w:pPr>
        <w:spacing w:before="40" w:after="40" w:line="360" w:lineRule="auto"/>
        <w:ind w:right="567" w:firstLine="851"/>
        <w:rPr>
          <w:rFonts w:ascii="Times New Roman" w:hAnsi="Times New Roman"/>
          <w:b/>
          <w:i/>
          <w:sz w:val="28"/>
          <w:szCs w:val="28"/>
        </w:rPr>
      </w:pPr>
    </w:p>
    <w:p w:rsidR="00F9742E" w:rsidRDefault="00F9742E" w:rsidP="00F9742E">
      <w:pPr>
        <w:spacing w:before="40" w:after="40" w:line="360" w:lineRule="auto"/>
        <w:ind w:right="567" w:firstLine="85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80-е годы ХХ столетия</w:t>
      </w:r>
    </w:p>
    <w:p w:rsidR="00F9742E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Развиваются жанры — метал, хэви-метал (AC/DC), поп-рок (Пол Маккартни, Элтон Джон), трэш-метал и брутальный метал (Slayer), ска-панк, сайкобилли, хардкор, Oi, синти-поп и электропоп (Depeche Mode, Duran Duran), готик-рок ( Joy Division и Virgin Prunes), альтернативный рок (Mother Love Bone, Green River, Mudhoney)</w:t>
      </w:r>
    </w:p>
    <w:p w:rsidR="00F9742E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Появление панк-рока и пост-панка, а вслед за ними — альтернативного рока ещё чётче провело границу между рок- и поп-музыкой. Таким образом, музыкальный мейнстрим развивался уже за счёт не столько поп-рока, сколько поп-музыки (Майкл Джексон, Мадонна). Поп-рок-альбомы выпускали в основном артисты, ставшие популярными в 60-70-х гг. Однако после спада в 1977 году возродился хэви-метал, породивший в 80-х несколько наиболее агрессивных поджанров.</w:t>
      </w:r>
    </w:p>
    <w:p w:rsidR="00F9742E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Поп-рок слабо развивался за счёт новых исполнителей, однако разного качества пластинки продолжали выпускать Пол Маккартни, Элтон Джон, The Kinks; в конце 80-х появилась супергруппа Travelling Willburys с участием Джорджа Харрисона и Боба Дилана. Появлялись пластинки, ориентированные на синтез рока с этнической музыкой (world music) — среди них работы Питера Гэбриэла (экс-Genesis) и Пола Саймона (экс-Simon &amp; Garfunkel). Особым поджанром стала рок-музыка с использованием элементов музыки аборигенов Австралии — aboriginal rock (Us Mob, No Fixed Address).</w:t>
      </w:r>
    </w:p>
    <w:p w:rsidR="00F9742E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80-х в СССР стала развиваться своя рок-сцена, в которой преобладали именно исполнители новой волны — Кино, Наутилус Помпилиус, ДДТ, Алиса, Агата Кристи, Пикник. </w:t>
      </w:r>
      <w:r>
        <w:rPr>
          <w:rFonts w:ascii="Times New Roman" w:hAnsi="Times New Roman"/>
          <w:b/>
          <w:sz w:val="28"/>
          <w:szCs w:val="28"/>
        </w:rPr>
        <w:t>Для русского рока было также характерно влияние традиции бардовской музыки — главенствующей роли текста в песне.</w:t>
      </w:r>
    </w:p>
    <w:p w:rsidR="00F9742E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начале 1980-х </w:t>
      </w:r>
      <w:r>
        <w:rPr>
          <w:rFonts w:ascii="Times New Roman" w:hAnsi="Times New Roman"/>
          <w:sz w:val="28"/>
          <w:szCs w:val="28"/>
        </w:rPr>
        <w:t>в качестве противоположной мейнстриму рок-сцены возродилось направление, основу для которого в конце 60-х создали Velvet Underground. Альтернативный рок 80-х — крайне разнообразная музыка, однако объединяла её противопоставленность популярной культуре и, соответственно, редкие появления на радиостанциях. Альтернативные группы, как правило, издавались на некрупных «независимых» лейблах. Совпадают с понятием «альтернативный рок» наименования колледж-рок и инди-рок; первое происходит от популярности альт-рок групп в 80-е годы на небольших радиостанциях при колледжах, второе подчёркивает привязанность к независимым лейблам.</w:t>
      </w:r>
    </w:p>
    <w:p w:rsidR="00F9742E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Первые группы альтернативного рока появляются в США в начале 80-х гг. Они совершали попытки совместить энергетику панк-рока, музыкальные основы пост-панка, фолк-роковые гармонии и гитарные приёмы. Именно эти характеристики являются основными для творчества одной из первых групп жанра — R.E.M., выпустивших свои первые и наиболее влиятельные записи в 1982—1983 г. Соединение пост-панковой основы и фолковых гитар в мелодичных и эмоциональных песнях принесло группе относительную популярность даже в широких кругах. Звучание R.E.M. стало основой для стиля джэнгл-поп. В то же время начали играть и Violent Femmes, чья энергичная полуакустическая музыка соединяла панк-рок и фолк. Одной из первых альт-рок групп были также The Feelies.</w:t>
      </w:r>
    </w:p>
    <w:p w:rsidR="00F9742E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ключевых групп американского альт-рока 80-х стали Pixies. В их музыке причудливым образом соединились панк-рок, сёрф-</w:t>
      </w:r>
      <w:r>
        <w:rPr>
          <w:rFonts w:ascii="Times New Roman" w:hAnsi="Times New Roman"/>
          <w:sz w:val="28"/>
          <w:szCs w:val="28"/>
        </w:rPr>
        <w:lastRenderedPageBreak/>
        <w:t>рок, спейс-рок, пост-хардкор в стиле Hüsker Dü, свеобразная поп-мелодика, панк-роковые энергетика и надрыв, сюрреалистичные тексты и гитарные партии с влиянием и сёрфа, и нойз-попа. Pixies стали одной из наиболее важных гитарных групп 80-х, в их влиянии признавались Nirvana и Radiohead.</w:t>
      </w:r>
    </w:p>
    <w:p w:rsidR="00F9742E" w:rsidRDefault="00F9742E" w:rsidP="00F9742E">
      <w:pPr>
        <w:spacing w:before="40" w:after="40" w:line="360" w:lineRule="auto"/>
        <w:ind w:right="567" w:firstLine="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9742E" w:rsidRPr="00597FE6" w:rsidRDefault="00F9742E" w:rsidP="00F9742E">
      <w:pPr>
        <w:spacing w:before="40" w:after="40" w:line="360" w:lineRule="auto"/>
        <w:ind w:right="567" w:firstLine="85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90-е годы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XX</w:t>
      </w:r>
      <w:r w:rsidRPr="00B94DE5">
        <w:rPr>
          <w:rFonts w:ascii="Times New Roman" w:hAnsi="Times New Roman"/>
          <w:b/>
          <w:i/>
          <w:sz w:val="28"/>
          <w:szCs w:val="28"/>
        </w:rPr>
        <w:t xml:space="preserve"> столетия</w:t>
      </w:r>
    </w:p>
    <w:p w:rsidR="00F9742E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Ведущими жанрами 90-х годов становятся — гранж (</w:t>
      </w:r>
      <w:r>
        <w:rPr>
          <w:rFonts w:ascii="Times New Roman" w:hAnsi="Times New Roman"/>
          <w:sz w:val="28"/>
          <w:szCs w:val="28"/>
          <w:lang w:val="en-US"/>
        </w:rPr>
        <w:t>Nirvana</w:t>
      </w:r>
      <w:r>
        <w:rPr>
          <w:rFonts w:ascii="Times New Roman" w:hAnsi="Times New Roman"/>
          <w:sz w:val="28"/>
          <w:szCs w:val="28"/>
        </w:rPr>
        <w:t>), инди-рок (</w:t>
      </w:r>
      <w:r>
        <w:rPr>
          <w:rFonts w:ascii="Times New Roman" w:hAnsi="Times New Roman"/>
          <w:sz w:val="28"/>
          <w:szCs w:val="28"/>
          <w:lang w:val="en-US"/>
        </w:rPr>
        <w:t>Travis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Coldplay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Placebo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Muse</w:t>
      </w:r>
      <w:r>
        <w:rPr>
          <w:rFonts w:ascii="Times New Roman" w:hAnsi="Times New Roman"/>
          <w:sz w:val="28"/>
          <w:szCs w:val="28"/>
        </w:rPr>
        <w:t>), ню-метал (</w:t>
      </w:r>
      <w:r>
        <w:rPr>
          <w:rFonts w:ascii="Times New Roman" w:hAnsi="Times New Roman"/>
          <w:sz w:val="28"/>
          <w:szCs w:val="28"/>
          <w:lang w:val="en-US"/>
        </w:rPr>
        <w:t>Linkin</w:t>
      </w:r>
      <w:r w:rsidRPr="00A101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Park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Limp</w:t>
      </w:r>
      <w:r w:rsidRPr="00A101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Bizkit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F9742E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Вплоть до 1991 года гранж развивался как андерграундное явление сиэттльской сцены. Поворотным моментом в музыке 90-х стал неожиданный громкий успех альбома «Nevermind» гранж-группы Nirvana. Именно с этого момента инди-музыке стало отводиться время в американском теле- и радиоэфире, а лидер Nirvana Курт Кобейн был объявлен «голосом поколения». Музыка Nirvana была квинтэссенцией гранжа — тягучей, отчаянной, депрессивной, построенной на мрачных повторяющихся мелодических интонациях, смесью альтернативного рока и панк-рока. По сравнению с предшественниками, музыка Nirvana, однако, стала куда более мелодичной (влияние Hüsker Dü и The Pixies).</w:t>
      </w:r>
    </w:p>
    <w:p w:rsidR="00F9742E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Вслед за успехом Nirvana в мейнстрим стали проникать и другие гранж-группы. В первую очередь это «большая четвёрка» гранжа, в которую, наряду с Nirvana, входили Pearl Jam, Alice in Chains и Soundgarden. Если музыка Pearl Jam, которых считают одной из наиболее влиятельных групп 90-х, также была гранжем с сильным влиянием панка и своеобразной мелодикой, то Alice in Chains и Soundgarden играли несколько другую форму этого направления — более монументальный рок, на который оказал большее влияние не панк, а метал (в частности, Black Sabbath).</w:t>
      </w:r>
    </w:p>
    <w:p w:rsidR="00F9742E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Вслед за первой волной гранжа появился ряд последователей: Stone Temple Pilots, Bush, Silverchair. К 1994 году широкая популярность гранжа стала сходить на нет, что было частично вызвано самоубийством Курта Кобейна. Однако влияние гранжа на рок-музыку 1990-х значительно.</w:t>
      </w:r>
    </w:p>
    <w:p w:rsidR="00F9742E" w:rsidRDefault="00F9742E" w:rsidP="00F9742E">
      <w:pPr>
        <w:spacing w:before="40" w:after="40" w:line="360" w:lineRule="auto"/>
        <w:ind w:righ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Рок-музыка имеет большое количество направлений: от лёгких жанров, таких как танцевальный рок-н-ролл, поп-рок, бритпоп до брутальных и агрессивных жанров — дэт-метала и хардкора. Содержание песен варьирует от лёгкого и непринуждённого до мрачного, глубокого и философского. </w:t>
      </w:r>
      <w:r>
        <w:rPr>
          <w:rStyle w:val="a6"/>
          <w:rFonts w:ascii="Times New Roman" w:hAnsi="Times New Roman"/>
          <w:sz w:val="28"/>
          <w:szCs w:val="28"/>
        </w:rPr>
        <w:footnoteReference w:id="5"/>
      </w:r>
    </w:p>
    <w:p w:rsidR="00563593" w:rsidRDefault="00563593" w:rsidP="00F9742E"/>
    <w:sectPr w:rsidR="00563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593" w:rsidRDefault="00563593" w:rsidP="00F9742E">
      <w:pPr>
        <w:spacing w:after="0" w:line="240" w:lineRule="auto"/>
      </w:pPr>
      <w:r>
        <w:separator/>
      </w:r>
    </w:p>
  </w:endnote>
  <w:endnote w:type="continuationSeparator" w:id="1">
    <w:p w:rsidR="00563593" w:rsidRDefault="00563593" w:rsidP="00F9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593" w:rsidRDefault="00563593" w:rsidP="00F9742E">
      <w:pPr>
        <w:spacing w:after="0" w:line="240" w:lineRule="auto"/>
      </w:pPr>
      <w:r>
        <w:separator/>
      </w:r>
    </w:p>
  </w:footnote>
  <w:footnote w:type="continuationSeparator" w:id="1">
    <w:p w:rsidR="00563593" w:rsidRDefault="00563593" w:rsidP="00F9742E">
      <w:pPr>
        <w:spacing w:after="0" w:line="240" w:lineRule="auto"/>
      </w:pPr>
      <w:r>
        <w:continuationSeparator/>
      </w:r>
    </w:p>
  </w:footnote>
  <w:footnote w:id="2">
    <w:p w:rsidR="00F9742E" w:rsidRPr="006D569B" w:rsidRDefault="00F9742E" w:rsidP="00F9742E">
      <w:pPr>
        <w:pStyle w:val="a3"/>
      </w:pPr>
      <w:r>
        <w:rPr>
          <w:rStyle w:val="a6"/>
        </w:rPr>
        <w:footnoteRef/>
      </w:r>
      <w:r w:rsidRPr="006D569B">
        <w:t xml:space="preserve"> </w:t>
      </w:r>
      <w:r>
        <w:rPr>
          <w:rFonts w:ascii="Times New Roman" w:hAnsi="Times New Roman"/>
        </w:rPr>
        <w:t>Рок</w:t>
      </w:r>
      <w:r w:rsidRPr="006D569B">
        <w:rPr>
          <w:rFonts w:ascii="Times New Roman" w:hAnsi="Times New Roman"/>
        </w:rPr>
        <w:t>-</w:t>
      </w:r>
      <w:r>
        <w:rPr>
          <w:rFonts w:ascii="Times New Roman" w:hAnsi="Times New Roman"/>
        </w:rPr>
        <w:t>изобилие</w:t>
      </w:r>
      <w:r w:rsidRPr="006D569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Хантер</w:t>
      </w:r>
      <w:r w:rsidRPr="006D56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Дэвис</w:t>
      </w:r>
      <w:r w:rsidRPr="006D569B">
        <w:rPr>
          <w:rFonts w:ascii="Times New Roman" w:hAnsi="Times New Roman"/>
        </w:rPr>
        <w:t>.</w:t>
      </w:r>
    </w:p>
  </w:footnote>
  <w:footnote w:id="3">
    <w:p w:rsidR="00F9742E" w:rsidRDefault="00F9742E" w:rsidP="00F9742E">
      <w:pPr>
        <w:pStyle w:val="a3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  <w:color w:val="000000"/>
          <w:spacing w:val="3"/>
          <w:sz w:val="18"/>
          <w:szCs w:val="18"/>
        </w:rPr>
        <w:t>Рок-Энциклопедия, А.В.Рыбин</w:t>
      </w:r>
    </w:p>
  </w:footnote>
  <w:footnote w:id="4">
    <w:p w:rsidR="00F9742E" w:rsidRDefault="00F9742E" w:rsidP="00F9742E">
      <w:pPr>
        <w:pStyle w:val="a3"/>
        <w:rPr>
          <w:lang w:val="en-US"/>
        </w:rPr>
      </w:pPr>
      <w:r>
        <w:rPr>
          <w:rStyle w:val="a6"/>
        </w:rPr>
        <w:footnoteRef/>
      </w:r>
      <w:r>
        <w:rPr>
          <w:lang w:val="en-US"/>
        </w:rPr>
        <w:t xml:space="preserve"> </w:t>
      </w:r>
      <w:r>
        <w:rPr>
          <w:rFonts w:ascii="Times New Roman" w:hAnsi="Times New Roman"/>
          <w:lang w:val="en-US"/>
        </w:rPr>
        <w:t>Jeremy Pascall, The illustrated history of Rock music.</w:t>
      </w:r>
    </w:p>
  </w:footnote>
  <w:footnote w:id="5">
    <w:p w:rsidR="00F9742E" w:rsidRDefault="00F9742E" w:rsidP="00F9742E">
      <w:pPr>
        <w:pStyle w:val="a3"/>
        <w:rPr>
          <w:lang w:val="en-US"/>
        </w:rPr>
      </w:pPr>
      <w:r>
        <w:rPr>
          <w:rStyle w:val="a6"/>
        </w:rPr>
        <w:footnoteRef/>
      </w:r>
      <w:r>
        <w:rPr>
          <w:lang w:val="en-US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>Jeremy Pascall, The illustrated history of Rock music.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64D4"/>
    <w:multiLevelType w:val="multilevel"/>
    <w:tmpl w:val="3C145B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37B67D13"/>
    <w:multiLevelType w:val="hybridMultilevel"/>
    <w:tmpl w:val="4B24F2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92F1042"/>
    <w:multiLevelType w:val="hybridMultilevel"/>
    <w:tmpl w:val="A9C812C2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>
    <w:nsid w:val="6A4241A8"/>
    <w:multiLevelType w:val="hybridMultilevel"/>
    <w:tmpl w:val="0896DB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3C0893"/>
    <w:multiLevelType w:val="hybridMultilevel"/>
    <w:tmpl w:val="55643222"/>
    <w:lvl w:ilvl="0" w:tplc="041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5">
    <w:nsid w:val="71686FA0"/>
    <w:multiLevelType w:val="hybridMultilevel"/>
    <w:tmpl w:val="25AA38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742E"/>
    <w:rsid w:val="0010070A"/>
    <w:rsid w:val="00563593"/>
    <w:rsid w:val="008D5EB0"/>
    <w:rsid w:val="00F9742E"/>
    <w:rsid w:val="00FA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9742E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9742E"/>
    <w:rPr>
      <w:rFonts w:ascii="Calibri" w:eastAsia="Times New Roman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9742E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footnote reference"/>
    <w:uiPriority w:val="99"/>
    <w:semiHidden/>
    <w:unhideWhenUsed/>
    <w:rsid w:val="00F974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3511</Words>
  <Characters>20016</Characters>
  <Application>Microsoft Office Word</Application>
  <DocSecurity>0</DocSecurity>
  <Lines>166</Lines>
  <Paragraphs>46</Paragraphs>
  <ScaleCrop>false</ScaleCrop>
  <Company/>
  <LinksUpToDate>false</LinksUpToDate>
  <CharactersWithSpaces>23481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2014-09-08T18:10:00Z</dcterms:created>
  <dcterms:modified xsi:type="dcterms:W3CDTF">2014-09-08T18:19:00Z</dcterms:modified>
</cp:coreProperties>
</file>