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CA" w:rsidRPr="00EC0ECA" w:rsidRDefault="00C17E97" w:rsidP="00EC0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ПОЖАРНО-ТЕХНИ</w:t>
      </w:r>
      <w:r w:rsidR="00EC0ECA" w:rsidRPr="00EC0ECA">
        <w:rPr>
          <w:rFonts w:ascii="Times New Roman" w:hAnsi="Times New Roman" w:cs="Times New Roman"/>
          <w:b/>
          <w:sz w:val="24"/>
          <w:szCs w:val="24"/>
        </w:rPr>
        <w:t xml:space="preserve">ЧЕСКИЙ МИНИМУМ ДЛЯ ЗАМЕСТИТЕЛЕЙ РУКОВОДИТЕЛЯ </w:t>
      </w:r>
      <w:r w:rsidRPr="00EC0ECA">
        <w:rPr>
          <w:rFonts w:ascii="Times New Roman" w:hAnsi="Times New Roman" w:cs="Times New Roman"/>
          <w:b/>
          <w:sz w:val="24"/>
          <w:szCs w:val="24"/>
        </w:rPr>
        <w:t xml:space="preserve">И ОТВЕТСТВЕННЫХ ЗА ПОЖАРНУЮ БЕЗОПАСНОСТЬ </w:t>
      </w:r>
      <w:r w:rsidR="00EC0ECA" w:rsidRPr="00EC0ECA">
        <w:rPr>
          <w:rFonts w:ascii="Times New Roman" w:hAnsi="Times New Roman" w:cs="Times New Roman"/>
          <w:b/>
          <w:sz w:val="24"/>
          <w:szCs w:val="24"/>
        </w:rPr>
        <w:t>МОУ ЛИЦЕЙ№1г.НАРТКАЛЫ УРВАНСКОГО МУНИЦИПАЛЬНОГО РАЙОНА КБР</w:t>
      </w:r>
    </w:p>
    <w:p w:rsidR="00EC0ECA" w:rsidRPr="00EC0ECA" w:rsidRDefault="00EC0ECA" w:rsidP="00EC0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97" w:rsidRPr="00EC0ECA" w:rsidRDefault="00EC0ECA" w:rsidP="00EC0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394"/>
        <w:gridCol w:w="4185"/>
        <w:gridCol w:w="2396"/>
      </w:tblGrid>
      <w:tr w:rsidR="00EC0ECA" w:rsidRPr="00C17E97" w:rsidTr="00D317C7">
        <w:trPr>
          <w:trHeight w:val="566"/>
        </w:trPr>
        <w:tc>
          <w:tcPr>
            <w:tcW w:w="2394" w:type="dxa"/>
          </w:tcPr>
          <w:p w:rsidR="00EC0ECA" w:rsidRPr="00C17E97" w:rsidRDefault="00EC0ECA" w:rsidP="00D3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0ECA" w:rsidRPr="00C17E97" w:rsidRDefault="00EC0ECA" w:rsidP="00D3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85" w:type="dxa"/>
          </w:tcPr>
          <w:p w:rsidR="00EC0ECA" w:rsidRPr="00C17E97" w:rsidRDefault="00EC0ECA" w:rsidP="00D3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6" w:type="dxa"/>
          </w:tcPr>
          <w:p w:rsidR="00EC0ECA" w:rsidRPr="00C17E97" w:rsidRDefault="00EC0ECA" w:rsidP="00D3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EC0ECA" w:rsidRPr="00C17E97" w:rsidRDefault="00EC0ECA" w:rsidP="00D3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ECA" w:rsidTr="00D317C7">
        <w:trPr>
          <w:trHeight w:val="1200"/>
        </w:trPr>
        <w:tc>
          <w:tcPr>
            <w:tcW w:w="2394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регламентирующие требования по</w:t>
            </w:r>
            <w:r w:rsidR="00356C8D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в образовательных</w:t>
            </w: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2396" w:type="dxa"/>
          </w:tcPr>
          <w:p w:rsidR="00EC0ECA" w:rsidRPr="00C17E97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ECA" w:rsidTr="00D317C7">
        <w:trPr>
          <w:trHeight w:val="565"/>
        </w:trPr>
        <w:tc>
          <w:tcPr>
            <w:tcW w:w="2394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пожарной безопасности в общеобразовательных школах</w:t>
            </w:r>
          </w:p>
        </w:tc>
        <w:tc>
          <w:tcPr>
            <w:tcW w:w="2396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ECA" w:rsidTr="00D317C7">
        <w:trPr>
          <w:trHeight w:val="545"/>
        </w:trPr>
        <w:tc>
          <w:tcPr>
            <w:tcW w:w="2394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Обучение детей дошкольного возраста и учащихся общеобразовательных школ основам пожаробезопасного поведения</w:t>
            </w:r>
          </w:p>
        </w:tc>
        <w:tc>
          <w:tcPr>
            <w:tcW w:w="2396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ECA" w:rsidTr="00D317C7">
        <w:trPr>
          <w:trHeight w:val="553"/>
        </w:trPr>
        <w:tc>
          <w:tcPr>
            <w:tcW w:w="2394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</w:t>
            </w:r>
            <w:r w:rsidR="00356C8D">
              <w:rPr>
                <w:rFonts w:ascii="Times New Roman" w:hAnsi="Times New Roman" w:cs="Times New Roman"/>
                <w:sz w:val="24"/>
                <w:szCs w:val="24"/>
              </w:rPr>
              <w:t xml:space="preserve">ости в </w:t>
            </w: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школах</w:t>
            </w:r>
          </w:p>
        </w:tc>
        <w:tc>
          <w:tcPr>
            <w:tcW w:w="2396" w:type="dxa"/>
          </w:tcPr>
          <w:p w:rsidR="00EC0ECA" w:rsidRPr="00C17E97" w:rsidRDefault="0009570C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ECA" w:rsidTr="00356C8D">
        <w:trPr>
          <w:trHeight w:val="1142"/>
        </w:trPr>
        <w:tc>
          <w:tcPr>
            <w:tcW w:w="2394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Средства тушения пожаров и правила их применения для тушения пожаров, действия при пожарах и вызов пожарной охраны</w:t>
            </w:r>
          </w:p>
        </w:tc>
        <w:tc>
          <w:tcPr>
            <w:tcW w:w="2396" w:type="dxa"/>
          </w:tcPr>
          <w:p w:rsidR="00EC0ECA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ECA" w:rsidTr="00356C8D">
        <w:trPr>
          <w:trHeight w:val="279"/>
        </w:trPr>
        <w:tc>
          <w:tcPr>
            <w:tcW w:w="2394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:rsidR="00EC0ECA" w:rsidRDefault="00EC0ECA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96" w:type="dxa"/>
          </w:tcPr>
          <w:p w:rsidR="00EC0ECA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ECA" w:rsidTr="00356C8D">
        <w:trPr>
          <w:trHeight w:val="269"/>
        </w:trPr>
        <w:tc>
          <w:tcPr>
            <w:tcW w:w="8975" w:type="dxa"/>
            <w:gridSpan w:val="3"/>
          </w:tcPr>
          <w:p w:rsidR="00EC0ECA" w:rsidRPr="00356C8D" w:rsidRDefault="00EC0ECA" w:rsidP="0035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8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обучения - 15 часов.</w:t>
            </w:r>
          </w:p>
        </w:tc>
      </w:tr>
    </w:tbl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Pr="00C17E97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8D" w:rsidRDefault="00356C8D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8D" w:rsidRDefault="00356C8D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8D" w:rsidRDefault="00356C8D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8D" w:rsidRPr="00C17E97" w:rsidRDefault="00356C8D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D7D" w:rsidRDefault="00136D7D" w:rsidP="003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D7D" w:rsidRDefault="00136D7D" w:rsidP="003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D7D" w:rsidRDefault="00136D7D" w:rsidP="003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7E97" w:rsidRDefault="00EC0ECA" w:rsidP="003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C8D">
        <w:rPr>
          <w:rFonts w:ascii="Times New Roman" w:hAnsi="Times New Roman" w:cs="Times New Roman"/>
          <w:b/>
          <w:sz w:val="24"/>
          <w:szCs w:val="24"/>
        </w:rPr>
        <w:lastRenderedPageBreak/>
        <w:t>УЧЕБНАЯ ПРОГРАММА</w:t>
      </w:r>
    </w:p>
    <w:p w:rsidR="00136D7D" w:rsidRPr="00136D7D" w:rsidRDefault="00136D7D" w:rsidP="0035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1.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Основные нормативные документы, регламентирующие требования пожарной безопасности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Федеральный закон N 69-ФЗ "О пожарной безопасности". Правила пожарной безопасности в Российской Федерации ППБ 01-03. Инструкции по пожарной безопасности. Права, обязанности, ответственность руководителей организаций за соблюдение правил пожарной безопасности.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2.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Организационные мероприятия по обеспечению пожарной безопасности в дошкольных учреждениях и общеобразовательных школах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Краткий анализ пожаров и загораний в школах и дошкольных учреждениях. Примеры наиболее характерных пожаров. Создание в школах ДПД, ДЮП, организация их работы. Примерное Положение о дружине юных пожарных. Задачи лиц, ответственных за пожарную безопасность.</w:t>
      </w:r>
      <w:r w:rsidRPr="00C17E97">
        <w:rPr>
          <w:rFonts w:ascii="Times New Roman" w:hAnsi="Times New Roman" w:cs="Times New Roman"/>
          <w:sz w:val="24"/>
          <w:szCs w:val="24"/>
        </w:rPr>
        <w:cr/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3.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Обучение детей дошкольного возраста и учащихся общеобразовательных школ основам пожаробезопасного поведения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4.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Меры пожарной безопасности в общеобразовательных школах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 xml:space="preserve">Краткий анализ основных причин пожаров и загораний. 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искрение;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</w:t>
      </w:r>
      <w:r w:rsidR="00356C8D">
        <w:rPr>
          <w:rFonts w:ascii="Times New Roman" w:hAnsi="Times New Roman" w:cs="Times New Roman"/>
          <w:sz w:val="24"/>
          <w:szCs w:val="24"/>
        </w:rPr>
        <w:t xml:space="preserve">жалюзи </w:t>
      </w:r>
      <w:r w:rsidRPr="00C17E97">
        <w:rPr>
          <w:rFonts w:ascii="Times New Roman" w:hAnsi="Times New Roman" w:cs="Times New Roman"/>
          <w:sz w:val="24"/>
          <w:szCs w:val="24"/>
        </w:rPr>
        <w:t xml:space="preserve">. Расположение парт, столов и стульев в классах, кроватей в спальных комнатах. Содержание входов, выходов, холлов, коридоров, лестничных клеток, а также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</w:t>
      </w:r>
      <w:r w:rsidRPr="00C17E97">
        <w:rPr>
          <w:rFonts w:ascii="Times New Roman" w:hAnsi="Times New Roman" w:cs="Times New Roman"/>
          <w:sz w:val="24"/>
          <w:szCs w:val="24"/>
        </w:rPr>
        <w:lastRenderedPageBreak/>
        <w:t>размещения детей в зданиях повышенной этажности и многоэтажных, при вывозе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плит и водонагревателей.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356C8D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Дежурные и сторожа в образовательном учреждении</w:t>
      </w:r>
      <w:r w:rsidR="00C17E97" w:rsidRPr="00C17E97">
        <w:rPr>
          <w:rFonts w:ascii="Times New Roman" w:hAnsi="Times New Roman" w:cs="Times New Roman"/>
          <w:sz w:val="24"/>
          <w:szCs w:val="24"/>
        </w:rPr>
        <w:t>. Их инструктаж. Обязанности по соблюдению пожарной безопасности и в случае возникновения пожара. Требования пожарной безопасности при устройстве новогодних елок, организации кинопросмотров, вечеров и спектаклей. Правила установки и крепления елок. Требования к помещениям с массовым пребыванием людей.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Ответственность за проведение массовых мероприятий, назначение и обязанности дежурных.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5.</w:t>
      </w:r>
      <w:r w:rsidRPr="00C17E97">
        <w:rPr>
          <w:rFonts w:ascii="Times New Roman" w:hAnsi="Times New Roman" w:cs="Times New Roman"/>
          <w:sz w:val="24"/>
          <w:szCs w:val="24"/>
        </w:rPr>
        <w:t xml:space="preserve"> Средства тушения пожаров. Правила их применения. Действия при пожарах и вызов пожарной охраны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эксплуатации и пользования ими при тушении пожаров.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Назначение первичных средств для тушения пожара (песок, различные покрывала, ведра и бочки с водой, пожарный инвентарь) и внутренних пожарных кранов. Правила их эксплуатации.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Нормы обес</w:t>
      </w:r>
      <w:r w:rsidR="00356C8D">
        <w:rPr>
          <w:rFonts w:ascii="Times New Roman" w:hAnsi="Times New Roman" w:cs="Times New Roman"/>
          <w:sz w:val="24"/>
          <w:szCs w:val="24"/>
        </w:rPr>
        <w:t xml:space="preserve">печения </w:t>
      </w:r>
      <w:r w:rsidRPr="00C17E97">
        <w:rPr>
          <w:rFonts w:ascii="Times New Roman" w:hAnsi="Times New Roman" w:cs="Times New Roman"/>
          <w:sz w:val="24"/>
          <w:szCs w:val="24"/>
        </w:rPr>
        <w:t>общеобразовательных школ средствами пожаротушения.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Действия обслуживающего персонала, учащихся старших</w:t>
      </w:r>
      <w:r w:rsidR="00356C8D">
        <w:rPr>
          <w:rFonts w:ascii="Times New Roman" w:hAnsi="Times New Roman" w:cs="Times New Roman"/>
          <w:sz w:val="24"/>
          <w:szCs w:val="24"/>
        </w:rPr>
        <w:t xml:space="preserve"> классов школы  </w:t>
      </w:r>
      <w:r w:rsidRPr="00C17E97">
        <w:rPr>
          <w:rFonts w:ascii="Times New Roman" w:hAnsi="Times New Roman" w:cs="Times New Roman"/>
          <w:sz w:val="24"/>
          <w:szCs w:val="24"/>
        </w:rPr>
        <w:t>при пожарах. Организация и порядок эвакуации детей и имущества из помещений при пожарах.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6.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 xml:space="preserve">Тренировка проведения эвакуации при различных сценариях развития пожара. </w:t>
      </w:r>
      <w:r w:rsidR="00356C8D">
        <w:rPr>
          <w:rFonts w:ascii="Times New Roman" w:hAnsi="Times New Roman" w:cs="Times New Roman"/>
          <w:sz w:val="24"/>
          <w:szCs w:val="24"/>
        </w:rPr>
        <w:t xml:space="preserve">Проверка действий учащихся  </w:t>
      </w:r>
      <w:r w:rsidRPr="00C17E97">
        <w:rPr>
          <w:rFonts w:ascii="Times New Roman" w:hAnsi="Times New Roman" w:cs="Times New Roman"/>
          <w:sz w:val="24"/>
          <w:szCs w:val="24"/>
        </w:rPr>
        <w:t>школ</w:t>
      </w:r>
      <w:r w:rsidR="00356C8D">
        <w:rPr>
          <w:rFonts w:ascii="Times New Roman" w:hAnsi="Times New Roman" w:cs="Times New Roman"/>
          <w:sz w:val="24"/>
          <w:szCs w:val="24"/>
        </w:rPr>
        <w:t xml:space="preserve">ы 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при возникновении пожара. Работа с огнетушителем.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Зачет.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Проверка знаний пожарно-технического минимума.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CA" w:rsidRPr="00C17E97" w:rsidRDefault="00EC0ECA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ПОЖАРНО-ТЕХНИЧЕСКИЙ МИНИМУМ ДЛЯ РАБОТНИКОВ</w:t>
      </w:r>
    </w:p>
    <w:p w:rsidR="00C17E97" w:rsidRPr="00C17E97" w:rsidRDefault="00C17E97" w:rsidP="00C1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МОУ ЛИЦЕЙ№1г.НАРТКАЛЫ УРВАНСКОГО МУНИЦИПАЛЬНОГО РАЙОНА КБР</w:t>
      </w:r>
    </w:p>
    <w:p w:rsidR="00C17E97" w:rsidRPr="00C17E97" w:rsidRDefault="00C17E97" w:rsidP="00C1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97" w:rsidRPr="00C17E97" w:rsidRDefault="00C17E97" w:rsidP="00C1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4"/>
        <w:gridCol w:w="4185"/>
        <w:gridCol w:w="2396"/>
      </w:tblGrid>
      <w:tr w:rsidR="00C17E97" w:rsidTr="00C17E97">
        <w:trPr>
          <w:trHeight w:val="566"/>
        </w:trPr>
        <w:tc>
          <w:tcPr>
            <w:tcW w:w="2394" w:type="dxa"/>
          </w:tcPr>
          <w:p w:rsidR="00C17E97" w:rsidRPr="00C17E97" w:rsidRDefault="00C17E97" w:rsidP="0035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E97" w:rsidRPr="00C17E97" w:rsidRDefault="00C17E97" w:rsidP="0035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85" w:type="dxa"/>
          </w:tcPr>
          <w:p w:rsidR="00C17E97" w:rsidRPr="00C17E97" w:rsidRDefault="00C17E97" w:rsidP="0035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6" w:type="dxa"/>
          </w:tcPr>
          <w:p w:rsidR="00C17E97" w:rsidRPr="00C17E97" w:rsidRDefault="00C17E97" w:rsidP="0035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C17E97" w:rsidRPr="00C17E97" w:rsidRDefault="00C17E97" w:rsidP="0035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97" w:rsidTr="00C17E97">
        <w:trPr>
          <w:trHeight w:val="1200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регламентирующие требования по</w:t>
            </w:r>
            <w:r w:rsidR="00356C8D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в образовательных</w:t>
            </w: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E97" w:rsidTr="00C17E97">
        <w:trPr>
          <w:trHeight w:val="565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зданиям и помещениям</w:t>
            </w: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E97" w:rsidTr="00C17E97">
        <w:trPr>
          <w:trHeight w:val="545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территориям</w:t>
            </w: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E97" w:rsidTr="00C17E97">
        <w:trPr>
          <w:trHeight w:val="553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</w:t>
            </w:r>
            <w:r w:rsidR="00356C8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при пожарах</w:t>
            </w: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7E97" w:rsidTr="00356C8D">
        <w:trPr>
          <w:trHeight w:val="867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E97" w:rsidTr="00356C8D">
        <w:trPr>
          <w:trHeight w:val="886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:rsidR="00C17E97" w:rsidRP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r w:rsidR="00C17E97" w:rsidRPr="00C17E97">
              <w:rPr>
                <w:rFonts w:ascii="Times New Roman" w:hAnsi="Times New Roman" w:cs="Times New Roman"/>
                <w:sz w:val="24"/>
                <w:szCs w:val="24"/>
              </w:rPr>
              <w:t>школьного возраста основам правил пожаробезопасного поведения</w:t>
            </w:r>
          </w:p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E97" w:rsidTr="00356C8D">
        <w:trPr>
          <w:trHeight w:val="335"/>
        </w:trPr>
        <w:tc>
          <w:tcPr>
            <w:tcW w:w="2394" w:type="dxa"/>
          </w:tcPr>
          <w:p w:rsid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C17E97" w:rsidRPr="00C17E97" w:rsidRDefault="00C17E97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9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96" w:type="dxa"/>
          </w:tcPr>
          <w:p w:rsidR="00C17E97" w:rsidRDefault="00356C8D" w:rsidP="0035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6D7D" w:rsidRPr="00136D7D" w:rsidRDefault="00136D7D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7E97" w:rsidRDefault="00C17E97" w:rsidP="00C17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lastRenderedPageBreak/>
        <w:t>УЧЕБНАЯ ПРОГРАММА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ECA">
        <w:rPr>
          <w:rFonts w:ascii="Times New Roman" w:hAnsi="Times New Roman" w:cs="Times New Roman"/>
          <w:b/>
          <w:sz w:val="24"/>
          <w:szCs w:val="24"/>
        </w:rPr>
        <w:t>Тема 1.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Основные нормативные документы, регламентирующие требования пож</w:t>
      </w:r>
      <w:r w:rsidR="00356C8D">
        <w:rPr>
          <w:rFonts w:ascii="Times New Roman" w:hAnsi="Times New Roman" w:cs="Times New Roman"/>
          <w:sz w:val="24"/>
          <w:szCs w:val="24"/>
        </w:rPr>
        <w:t xml:space="preserve">арной безопасности в образовательных </w:t>
      </w:r>
      <w:r w:rsidRPr="00C17E97">
        <w:rPr>
          <w:rFonts w:ascii="Times New Roman" w:hAnsi="Times New Roman" w:cs="Times New Roman"/>
          <w:sz w:val="24"/>
          <w:szCs w:val="24"/>
        </w:rPr>
        <w:t>учреждениях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Федеральный закон N 69-ФЗ "О пожарной безопасности". Правила пожарной безопасности в Российской Федерации ППБ 01-03. Инструкции по пожарной безопасности.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 2.</w:t>
      </w:r>
      <w:r w:rsidRPr="00C17E97">
        <w:rPr>
          <w:rFonts w:ascii="Times New Roman" w:hAnsi="Times New Roman" w:cs="Times New Roman"/>
          <w:sz w:val="24"/>
          <w:szCs w:val="24"/>
        </w:rPr>
        <w:t xml:space="preserve"> Требования пожарной безопасности к зданиям и помещениям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 3.</w:t>
      </w:r>
      <w:r w:rsidRPr="00C17E97">
        <w:rPr>
          <w:rFonts w:ascii="Times New Roman" w:hAnsi="Times New Roman" w:cs="Times New Roman"/>
          <w:sz w:val="24"/>
          <w:szCs w:val="24"/>
        </w:rPr>
        <w:t xml:space="preserve"> Требования пожарной безопасности к территориям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Содержание территории. Противопожарные разрывы, дороги, подъезды, подходы к зданию и водоисточникам.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 4.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Противопожарное оборудование и инвентарь. Первичные средства пожаротушения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Виды пожарного оборудования и инвентаря, назначение, устройство. Классификация огнетушителей; их назначение, устройство, технические характеристики, правила эксплуатации и месторасположение.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 5.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356C8D">
        <w:rPr>
          <w:rFonts w:ascii="Times New Roman" w:hAnsi="Times New Roman" w:cs="Times New Roman"/>
          <w:sz w:val="24"/>
          <w:szCs w:val="24"/>
        </w:rPr>
        <w:t xml:space="preserve">работников образовательного  учреждения 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при пожарах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 6</w:t>
      </w:r>
      <w:r w:rsidR="00356C8D">
        <w:rPr>
          <w:rFonts w:ascii="Times New Roman" w:hAnsi="Times New Roman" w:cs="Times New Roman"/>
          <w:sz w:val="24"/>
          <w:szCs w:val="24"/>
        </w:rPr>
        <w:t xml:space="preserve">. Обучение детей </w:t>
      </w:r>
      <w:r w:rsidRPr="00C17E97">
        <w:rPr>
          <w:rFonts w:ascii="Times New Roman" w:hAnsi="Times New Roman" w:cs="Times New Roman"/>
          <w:sz w:val="24"/>
          <w:szCs w:val="24"/>
        </w:rPr>
        <w:t>школьного возраста основам правил пожаробезопасного поведения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Методические рекомендации по обучению д</w:t>
      </w:r>
      <w:r w:rsidR="00356C8D">
        <w:rPr>
          <w:rFonts w:ascii="Times New Roman" w:hAnsi="Times New Roman" w:cs="Times New Roman"/>
          <w:sz w:val="24"/>
          <w:szCs w:val="24"/>
        </w:rPr>
        <w:t xml:space="preserve">етей </w:t>
      </w:r>
      <w:r w:rsidRPr="00C17E97">
        <w:rPr>
          <w:rFonts w:ascii="Times New Roman" w:hAnsi="Times New Roman" w:cs="Times New Roman"/>
          <w:sz w:val="24"/>
          <w:szCs w:val="24"/>
        </w:rPr>
        <w:t>школьного возраста основам правил пожаробезопасного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Тема 7.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sz w:val="24"/>
          <w:szCs w:val="24"/>
        </w:rPr>
        <w:t>Практическое занятие по эвакуации детей. Работа с огнетушителями.</w:t>
      </w: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97" w:rsidRPr="00C17E97" w:rsidRDefault="00C17E97" w:rsidP="00C17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E97">
        <w:rPr>
          <w:rFonts w:ascii="Times New Roman" w:hAnsi="Times New Roman" w:cs="Times New Roman"/>
          <w:b/>
          <w:sz w:val="24"/>
          <w:szCs w:val="24"/>
        </w:rPr>
        <w:t>Зачет.</w:t>
      </w:r>
      <w:r w:rsidRPr="00C17E97">
        <w:rPr>
          <w:rFonts w:ascii="Times New Roman" w:hAnsi="Times New Roman" w:cs="Times New Roman"/>
          <w:sz w:val="24"/>
          <w:szCs w:val="24"/>
        </w:rPr>
        <w:t xml:space="preserve"> Проверка знаний пожарно-технического минимума.</w:t>
      </w:r>
    </w:p>
    <w:p w:rsidR="00D317C7" w:rsidRPr="00C17E97" w:rsidRDefault="00D317C7" w:rsidP="00C17E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17C7" w:rsidRPr="00C1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17E97"/>
    <w:rsid w:val="0009570C"/>
    <w:rsid w:val="00136D7D"/>
    <w:rsid w:val="00356C8D"/>
    <w:rsid w:val="00C17E97"/>
    <w:rsid w:val="00D317C7"/>
    <w:rsid w:val="00EC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ШММ</cp:lastModifiedBy>
  <cp:revision>1</cp:revision>
  <dcterms:created xsi:type="dcterms:W3CDTF">2011-02-27T09:23:00Z</dcterms:created>
  <dcterms:modified xsi:type="dcterms:W3CDTF">2011-02-27T10:17:00Z</dcterms:modified>
</cp:coreProperties>
</file>