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B7" w:rsidRPr="00665BB7" w:rsidRDefault="00665BB7" w:rsidP="00665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B7">
        <w:rPr>
          <w:rFonts w:ascii="Times New Roman" w:hAnsi="Times New Roman" w:cs="Times New Roman"/>
          <w:b/>
          <w:sz w:val="24"/>
          <w:szCs w:val="24"/>
        </w:rPr>
        <w:t>Перечень документации по пожарной безопасности в ОУ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1. Система пожарной безопасности;</w:t>
      </w:r>
    </w:p>
    <w:p w:rsid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2. Специальные правила пожарной безопасности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3. Инструкции о мерах пожарной безопасности. (Для каждого взрывопожароопасного и пожароопасного участка</w:t>
      </w:r>
      <w:proofErr w:type="gramStart"/>
      <w:r w:rsidRPr="00665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 xml:space="preserve">4. Журнал учёта проведения инструктажей  по пожарной безопасности. 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4.1.Журнал учёта вводного  инструктажа по пожарной безопасности</w:t>
      </w:r>
      <w:proofErr w:type="gramStart"/>
      <w:r w:rsidRPr="00665BB7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4.2.Перечень вопросов вводного противопожарного инструктажа.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4.3.Перечень вопросов первичного  противопожарного инструктажа.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4.4.Удостоверения о прохождении пожарно-технического минимума руководителями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5BB7">
        <w:rPr>
          <w:rFonts w:ascii="Times New Roman" w:hAnsi="Times New Roman" w:cs="Times New Roman"/>
          <w:sz w:val="24"/>
          <w:szCs w:val="24"/>
        </w:rPr>
        <w:t>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и работниками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4.5.Приказ о создании квалификационной комиссии по проверке знаний  пожарно-технического минимума работников.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4.6.Приказ о создании квалификационной комиссии по проверке знаний  пожарно-технического минимума руководителей, специалистов.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4.7.Программа обучения пожарно-технического минимума.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4.8.График обучения и проверки знаний пожарно-технического минимума.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5BB7">
        <w:rPr>
          <w:rFonts w:ascii="Times New Roman" w:hAnsi="Times New Roman" w:cs="Times New Roman"/>
          <w:sz w:val="24"/>
          <w:szCs w:val="24"/>
        </w:rPr>
        <w:t>4.9.Билетные вопросы</w:t>
      </w:r>
      <w:proofErr w:type="gramStart"/>
      <w:r w:rsidRPr="00665B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4.10. Протокол проверки знаний пожарно-технического минимума.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4.11.Тематические планы ПТМ.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 xml:space="preserve">5. Приказ о назначении ответственных лиц по соблюдению правил пожарной </w:t>
      </w:r>
      <w:proofErr w:type="spellStart"/>
      <w:proofErr w:type="gramStart"/>
      <w:r w:rsidRPr="00665BB7">
        <w:rPr>
          <w:rFonts w:ascii="Times New Roman" w:hAnsi="Times New Roman" w:cs="Times New Roman"/>
          <w:sz w:val="24"/>
          <w:szCs w:val="24"/>
        </w:rPr>
        <w:t>пожарной</w:t>
      </w:r>
      <w:proofErr w:type="spellEnd"/>
      <w:proofErr w:type="gramEnd"/>
      <w:r w:rsidRPr="00665BB7">
        <w:rPr>
          <w:rFonts w:ascii="Times New Roman" w:hAnsi="Times New Roman" w:cs="Times New Roman"/>
          <w:sz w:val="24"/>
          <w:szCs w:val="24"/>
        </w:rPr>
        <w:t xml:space="preserve"> безопасности, нормативных правовых актов.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6. Положение о пожарно-технической комиссии.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7. Положение о добровольном пожарном формировании.</w:t>
      </w:r>
    </w:p>
    <w:p w:rsid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 xml:space="preserve">9. Таблички с указанием номера телефонов вызова пожарной охраны. 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65BB7">
        <w:rPr>
          <w:rFonts w:ascii="Times New Roman" w:hAnsi="Times New Roman" w:cs="Times New Roman"/>
          <w:sz w:val="24"/>
          <w:szCs w:val="24"/>
        </w:rPr>
        <w:t>Общеобъектовые</w:t>
      </w:r>
      <w:proofErr w:type="spellEnd"/>
      <w:r w:rsidRPr="00665BB7">
        <w:rPr>
          <w:rFonts w:ascii="Times New Roman" w:hAnsi="Times New Roman" w:cs="Times New Roman"/>
          <w:sz w:val="24"/>
          <w:szCs w:val="24"/>
        </w:rPr>
        <w:t xml:space="preserve"> инструкции о мерах пожарной безопасности. </w:t>
      </w:r>
    </w:p>
    <w:p w:rsid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 xml:space="preserve">11. Противопожарный режим. </w:t>
      </w:r>
    </w:p>
    <w:p w:rsid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 xml:space="preserve">12. Планы (схемы) эвакуации людей в случае пожара. </w:t>
      </w:r>
    </w:p>
    <w:p w:rsid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 xml:space="preserve">13. Инструкция, определяющая действия персонала по обеспечению безопасной и быстрой эвакуации людей к плану (схеме) эвакуации людей в случае пожара. 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14. Сигнальные цвета и знаки безопасности.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BB7">
        <w:rPr>
          <w:rFonts w:ascii="Times New Roman" w:hAnsi="Times New Roman" w:cs="Times New Roman"/>
          <w:sz w:val="24"/>
          <w:szCs w:val="24"/>
        </w:rPr>
        <w:t>15. Категория взрывопожарной и пожарной опасности, а также класс зоны по правилам устройства электроустановок (далее - ПУЭ).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65BB7">
        <w:rPr>
          <w:rFonts w:ascii="Times New Roman" w:hAnsi="Times New Roman" w:cs="Times New Roman"/>
          <w:sz w:val="24"/>
          <w:szCs w:val="24"/>
        </w:rPr>
        <w:t>. Журнал (акт) проверки состояния огнезащитной пропитки (2 раза  в год)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665BB7">
        <w:rPr>
          <w:rFonts w:ascii="Times New Roman" w:hAnsi="Times New Roman" w:cs="Times New Roman"/>
          <w:sz w:val="24"/>
          <w:szCs w:val="24"/>
        </w:rPr>
        <w:t>. Договора, лицензии на оказание услуг по нанесению огнезащитной пропитки, а также акт приёмки.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665BB7">
        <w:rPr>
          <w:rFonts w:ascii="Times New Roman" w:hAnsi="Times New Roman" w:cs="Times New Roman"/>
          <w:sz w:val="24"/>
          <w:szCs w:val="24"/>
        </w:rPr>
        <w:t>. Договора аренды - меры по соблюдению требований пожарной безопасности.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Прое</w:t>
      </w:r>
      <w:r w:rsidRPr="00665BB7">
        <w:rPr>
          <w:rFonts w:ascii="Times New Roman" w:hAnsi="Times New Roman" w:cs="Times New Roman"/>
          <w:sz w:val="24"/>
          <w:szCs w:val="24"/>
        </w:rPr>
        <w:t>кты зданий и сооружений.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665BB7">
        <w:rPr>
          <w:rFonts w:ascii="Times New Roman" w:hAnsi="Times New Roman" w:cs="Times New Roman"/>
          <w:sz w:val="24"/>
          <w:szCs w:val="24"/>
        </w:rPr>
        <w:t>. Акт проверки систем отопления, печи перед отопительным сезоном.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665BB7">
        <w:rPr>
          <w:rFonts w:ascii="Times New Roman" w:hAnsi="Times New Roman" w:cs="Times New Roman"/>
          <w:sz w:val="24"/>
          <w:szCs w:val="24"/>
        </w:rPr>
        <w:t>. Акт проверки дымоходов.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665BB7">
        <w:rPr>
          <w:rFonts w:ascii="Times New Roman" w:hAnsi="Times New Roman" w:cs="Times New Roman"/>
          <w:sz w:val="24"/>
          <w:szCs w:val="24"/>
        </w:rPr>
        <w:t>. Общая схема противопожарного водоснабжения и схема обвязки насосов (насосные станции).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665BB7">
        <w:rPr>
          <w:rFonts w:ascii="Times New Roman" w:hAnsi="Times New Roman" w:cs="Times New Roman"/>
          <w:sz w:val="24"/>
          <w:szCs w:val="24"/>
        </w:rPr>
        <w:t xml:space="preserve">. Журнал ТО и ППР автоматических установок пожарной сигнализации и пожаротушения, систем </w:t>
      </w:r>
      <w:proofErr w:type="spellStart"/>
      <w:r w:rsidRPr="00665BB7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665BB7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665BB7">
        <w:rPr>
          <w:rFonts w:ascii="Times New Roman" w:hAnsi="Times New Roman" w:cs="Times New Roman"/>
          <w:sz w:val="24"/>
          <w:szCs w:val="24"/>
        </w:rPr>
        <w:t xml:space="preserve">. Годовой план-график ТО и ППР автоматических установок пожарной сигнализации и пожаротушения, систем </w:t>
      </w:r>
      <w:proofErr w:type="spellStart"/>
      <w:r w:rsidRPr="00665BB7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665BB7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Pr="00665BB7">
        <w:rPr>
          <w:rFonts w:ascii="Times New Roman" w:hAnsi="Times New Roman" w:cs="Times New Roman"/>
          <w:sz w:val="24"/>
          <w:szCs w:val="24"/>
        </w:rPr>
        <w:t xml:space="preserve">. Инструкция о порядке действий дежурного персонала при получении сигналов о пожаре и неисправности установок (систем) пожарной автоматики. 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665BB7">
        <w:rPr>
          <w:rFonts w:ascii="Times New Roman" w:hAnsi="Times New Roman" w:cs="Times New Roman"/>
          <w:sz w:val="24"/>
          <w:szCs w:val="24"/>
        </w:rPr>
        <w:t>. Акт приёмки школ перед учебным годом (с представителем пожарной охраны).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665BB7">
        <w:rPr>
          <w:rFonts w:ascii="Times New Roman" w:hAnsi="Times New Roman" w:cs="Times New Roman"/>
          <w:sz w:val="24"/>
          <w:szCs w:val="24"/>
        </w:rPr>
        <w:t>. Указатели (схема) движения до ближайшего выхода. (Для кабельных сооружений).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665BB7">
        <w:rPr>
          <w:rFonts w:ascii="Times New Roman" w:hAnsi="Times New Roman" w:cs="Times New Roman"/>
          <w:sz w:val="24"/>
          <w:szCs w:val="24"/>
        </w:rPr>
        <w:t>. План расстановки транспортных средств с описанием очередности и порядка их эвакуации в случае пожара. (Для помещений автотранспорта с более 25 единиц).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665BB7">
        <w:rPr>
          <w:rFonts w:ascii="Times New Roman" w:hAnsi="Times New Roman" w:cs="Times New Roman"/>
          <w:sz w:val="24"/>
          <w:szCs w:val="24"/>
        </w:rPr>
        <w:t>. Наряд-допуск.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665BB7">
        <w:rPr>
          <w:rFonts w:ascii="Times New Roman" w:hAnsi="Times New Roman" w:cs="Times New Roman"/>
          <w:sz w:val="24"/>
          <w:szCs w:val="24"/>
        </w:rPr>
        <w:t>. Журнал технического обслуживания огнетушителей.</w:t>
      </w:r>
    </w:p>
    <w:p w:rsidR="00665BB7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665BB7">
        <w:rPr>
          <w:rFonts w:ascii="Times New Roman" w:hAnsi="Times New Roman" w:cs="Times New Roman"/>
          <w:sz w:val="24"/>
          <w:szCs w:val="24"/>
        </w:rPr>
        <w:t>. Журнал проведения испытаний и перезарядки огнетушителей.</w:t>
      </w:r>
    </w:p>
    <w:p w:rsidR="00A34172" w:rsidRPr="00665BB7" w:rsidRDefault="00665BB7" w:rsidP="00665B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665BB7">
        <w:rPr>
          <w:rFonts w:ascii="Times New Roman" w:hAnsi="Times New Roman" w:cs="Times New Roman"/>
          <w:sz w:val="24"/>
          <w:szCs w:val="24"/>
        </w:rPr>
        <w:t>. Эксплуатационный паспорт огнетушителя.</w:t>
      </w:r>
    </w:p>
    <w:sectPr w:rsidR="00A34172" w:rsidRPr="00665BB7" w:rsidSect="00A3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65BB7"/>
    <w:rsid w:val="00231F7C"/>
    <w:rsid w:val="00665BB7"/>
    <w:rsid w:val="00A3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ШММ</dc:creator>
  <cp:keywords/>
  <dc:description/>
  <cp:lastModifiedBy>ШММ</cp:lastModifiedBy>
  <cp:revision>2</cp:revision>
  <dcterms:created xsi:type="dcterms:W3CDTF">2011-02-27T11:01:00Z</dcterms:created>
  <dcterms:modified xsi:type="dcterms:W3CDTF">2011-02-27T11:01:00Z</dcterms:modified>
</cp:coreProperties>
</file>