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AE2" w:rsidRDefault="005E4AE2" w:rsidP="005E4AE2">
      <w:pPr>
        <w:rPr>
          <w:rFonts w:ascii="Times New Roman" w:hAnsi="Times New Roman" w:cs="Times New Roman"/>
          <w:b/>
          <w:bCs/>
          <w:sz w:val="44"/>
          <w:szCs w:val="44"/>
        </w:rPr>
      </w:pPr>
      <w:r>
        <w:rPr>
          <w:rFonts w:ascii="Times New Roman" w:hAnsi="Times New Roman" w:cs="Times New Roman"/>
          <w:b/>
          <w:bCs/>
          <w:sz w:val="44"/>
          <w:szCs w:val="44"/>
        </w:rPr>
        <w:t xml:space="preserve">Л.В. Бетховен. </w:t>
      </w:r>
    </w:p>
    <w:p w:rsidR="005E4AE2" w:rsidRDefault="005E4AE2" w:rsidP="005E4AE2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Фадеева Елена Алексеевна</w:t>
      </w:r>
    </w:p>
    <w:p w:rsidR="005D2866" w:rsidRDefault="005E4AE2" w:rsidP="005D2866">
      <w:pPr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Цель 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  <w:r w:rsidR="005D28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</w:t>
      </w:r>
      <w:proofErr w:type="gramEnd"/>
      <w:r w:rsidR="005D28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бобщение  знаний о творчестве Бетховена</w:t>
      </w:r>
    </w:p>
    <w:p w:rsidR="005D2866" w:rsidRDefault="005D2866" w:rsidP="005D2866">
      <w:pPr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Задачи: </w:t>
      </w:r>
    </w:p>
    <w:p w:rsidR="005D2866" w:rsidRPr="005D2866" w:rsidRDefault="005D2866" w:rsidP="005D2866">
      <w:pPr>
        <w:pStyle w:val="a3"/>
        <w:numPr>
          <w:ilvl w:val="0"/>
          <w:numId w:val="5"/>
        </w:numPr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D28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закрепление полученных знаний о творчестве Бетховена, </w:t>
      </w:r>
    </w:p>
    <w:p w:rsidR="005D2866" w:rsidRDefault="005E4AE2" w:rsidP="005D2866">
      <w:pPr>
        <w:pStyle w:val="a3"/>
        <w:numPr>
          <w:ilvl w:val="0"/>
          <w:numId w:val="5"/>
        </w:numPr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D28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формирование представления о творчестве Бетховена через взаимо</w:t>
      </w:r>
      <w:r w:rsidR="005D2866" w:rsidRPr="005D28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связь музыки, </w:t>
      </w:r>
    </w:p>
    <w:p w:rsidR="005D2866" w:rsidRDefault="005D2866" w:rsidP="005D2866">
      <w:pPr>
        <w:pStyle w:val="a3"/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D28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живописи, </w:t>
      </w:r>
    </w:p>
    <w:p w:rsidR="005D2866" w:rsidRPr="005D2866" w:rsidRDefault="005D2866" w:rsidP="005D2866">
      <w:pPr>
        <w:pStyle w:val="a3"/>
        <w:numPr>
          <w:ilvl w:val="0"/>
          <w:numId w:val="5"/>
        </w:numPr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D28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расширение кругозора,</w:t>
      </w:r>
    </w:p>
    <w:p w:rsidR="005E4AE2" w:rsidRPr="005D2866" w:rsidRDefault="005D2866" w:rsidP="005D2866">
      <w:pPr>
        <w:pStyle w:val="a3"/>
        <w:numPr>
          <w:ilvl w:val="0"/>
          <w:numId w:val="5"/>
        </w:numPr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D28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воспитание активного интереса к музыке,</w:t>
      </w:r>
    </w:p>
    <w:p w:rsidR="005E4AE2" w:rsidRDefault="005E4AE2" w:rsidP="005E4AE2">
      <w:pPr>
        <w:rPr>
          <w:rFonts w:ascii="Times New Roman" w:hAnsi="Times New Roman" w:cs="Times New Roman"/>
          <w:sz w:val="24"/>
          <w:szCs w:val="24"/>
        </w:rPr>
      </w:pPr>
    </w:p>
    <w:p w:rsidR="005E4AE2" w:rsidRDefault="005E4AE2" w:rsidP="005E4A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Музыкальное </w:t>
      </w:r>
      <w:r w:rsidRPr="00BD43F2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сопровождение: </w:t>
      </w:r>
      <w:proofErr w:type="gramStart"/>
      <w:r w:rsidRPr="00BD43F2">
        <w:rPr>
          <w:rFonts w:ascii="Times New Roman" w:hAnsi="Times New Roman" w:cs="Times New Roman"/>
          <w:sz w:val="24"/>
          <w:szCs w:val="24"/>
          <w:u w:val="single"/>
        </w:rPr>
        <w:t xml:space="preserve">“К </w:t>
      </w:r>
      <w:proofErr w:type="spellStart"/>
      <w:r w:rsidRPr="00BD43F2">
        <w:rPr>
          <w:rFonts w:ascii="Times New Roman" w:hAnsi="Times New Roman" w:cs="Times New Roman"/>
          <w:sz w:val="24"/>
          <w:szCs w:val="24"/>
          <w:u w:val="single"/>
        </w:rPr>
        <w:t>Элизе</w:t>
      </w:r>
      <w:proofErr w:type="spellEnd"/>
      <w:r w:rsidRPr="00BD43F2">
        <w:rPr>
          <w:rFonts w:ascii="Times New Roman" w:hAnsi="Times New Roman" w:cs="Times New Roman"/>
          <w:sz w:val="24"/>
          <w:szCs w:val="24"/>
          <w:u w:val="single"/>
        </w:rPr>
        <w:t>”; “Сурок”; Патетическая соната отрывок); Симфония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D43F2">
        <w:rPr>
          <w:rFonts w:ascii="Times New Roman" w:hAnsi="Times New Roman" w:cs="Times New Roman"/>
          <w:sz w:val="24"/>
          <w:szCs w:val="24"/>
        </w:rPr>
        <w:t>№5 (фрагмент 1ч</w:t>
      </w:r>
      <w:r w:rsidR="00BD43F2" w:rsidRPr="00BD43F2">
        <w:rPr>
          <w:rFonts w:ascii="Times New Roman" w:hAnsi="Times New Roman" w:cs="Times New Roman"/>
          <w:sz w:val="24"/>
          <w:szCs w:val="24"/>
          <w:u w:val="single"/>
        </w:rPr>
        <w:t>.); Симфония №3 .</w:t>
      </w:r>
      <w:r w:rsidRPr="00BD43F2">
        <w:rPr>
          <w:rFonts w:ascii="Times New Roman" w:hAnsi="Times New Roman" w:cs="Times New Roman"/>
          <w:sz w:val="24"/>
          <w:szCs w:val="24"/>
          <w:u w:val="single"/>
        </w:rPr>
        <w:t>фрагмент</w:t>
      </w:r>
      <w:r w:rsidR="00BD43F2" w:rsidRPr="00BD43F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BD43F2">
        <w:rPr>
          <w:rFonts w:ascii="Times New Roman" w:hAnsi="Times New Roman" w:cs="Times New Roman"/>
          <w:sz w:val="24"/>
          <w:szCs w:val="24"/>
          <w:u w:val="single"/>
        </w:rPr>
        <w:t>Симфония №9 (фрагмент Финала</w:t>
      </w:r>
      <w:r>
        <w:rPr>
          <w:rFonts w:ascii="Times New Roman" w:hAnsi="Times New Roman" w:cs="Times New Roman"/>
          <w:sz w:val="24"/>
          <w:szCs w:val="24"/>
        </w:rPr>
        <w:t>)</w:t>
      </w:r>
      <w:r w:rsidR="00BD43F2">
        <w:rPr>
          <w:rFonts w:ascii="Times New Roman" w:hAnsi="Times New Roman" w:cs="Times New Roman"/>
          <w:sz w:val="24"/>
          <w:szCs w:val="24"/>
        </w:rPr>
        <w:t xml:space="preserve">, </w:t>
      </w:r>
      <w:r w:rsidR="00BD43F2" w:rsidRPr="00BD43F2">
        <w:rPr>
          <w:rFonts w:ascii="Times New Roman" w:hAnsi="Times New Roman" w:cs="Times New Roman"/>
          <w:sz w:val="24"/>
          <w:szCs w:val="24"/>
          <w:u w:val="single"/>
        </w:rPr>
        <w:t>Соната№14</w:t>
      </w:r>
      <w:proofErr w:type="gramEnd"/>
    </w:p>
    <w:p w:rsidR="005E4AE2" w:rsidRDefault="005E4AE2" w:rsidP="005E4A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ТСО: </w:t>
      </w:r>
      <w:r>
        <w:rPr>
          <w:rFonts w:ascii="Times New Roman" w:hAnsi="Times New Roman" w:cs="Times New Roman"/>
          <w:sz w:val="24"/>
          <w:szCs w:val="24"/>
        </w:rPr>
        <w:t xml:space="preserve">Рояль, </w:t>
      </w:r>
      <w:r w:rsidR="005D2866">
        <w:rPr>
          <w:rFonts w:ascii="Times New Roman" w:hAnsi="Times New Roman" w:cs="Times New Roman"/>
          <w:sz w:val="24"/>
          <w:szCs w:val="24"/>
        </w:rPr>
        <w:t>компьютер,  проектор.</w:t>
      </w:r>
    </w:p>
    <w:p w:rsidR="005E4AE2" w:rsidRDefault="005E4AE2" w:rsidP="005E4AE2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Ход</w:t>
      </w:r>
      <w:r w:rsidR="005D2866">
        <w:rPr>
          <w:rFonts w:ascii="Times New Roman" w:hAnsi="Times New Roman" w:cs="Times New Roman"/>
          <w:b/>
          <w:bCs/>
          <w:sz w:val="24"/>
          <w:szCs w:val="24"/>
        </w:rPr>
        <w:t xml:space="preserve"> урока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5E4AE2" w:rsidRDefault="005E4AE2" w:rsidP="005E4AE2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Pr="005E4AE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Вступление: </w:t>
      </w:r>
    </w:p>
    <w:p w:rsidR="005E4AE2" w:rsidRPr="00B33062" w:rsidRDefault="005E4AE2" w:rsidP="005E4AE2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Слайд1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Эпиграф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: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Музыка- это самое совершенное проявление любой философии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… В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музыке живет вечное,</w:t>
      </w:r>
      <w:r w:rsidR="00B33062" w:rsidRPr="00B33062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неоконченное</w:t>
      </w:r>
      <w:r w:rsidR="005D2866">
        <w:rPr>
          <w:rFonts w:ascii="Times New Roman" w:hAnsi="Times New Roman" w:cs="Times New Roman"/>
          <w:bCs/>
          <w:sz w:val="24"/>
          <w:szCs w:val="24"/>
        </w:rPr>
        <w:t xml:space="preserve"> и </w:t>
      </w:r>
      <w:r>
        <w:rPr>
          <w:rFonts w:ascii="Times New Roman" w:hAnsi="Times New Roman" w:cs="Times New Roman"/>
          <w:bCs/>
          <w:sz w:val="24"/>
          <w:szCs w:val="24"/>
        </w:rPr>
        <w:t xml:space="preserve"> неуловимое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 </w:t>
      </w:r>
      <w:r w:rsidR="00B33062">
        <w:rPr>
          <w:rFonts w:ascii="Times New Roman" w:hAnsi="Times New Roman" w:cs="Times New Roman"/>
          <w:b/>
          <w:bCs/>
          <w:sz w:val="24"/>
          <w:szCs w:val="24"/>
          <w:lang w:val="en-US"/>
        </w:rPr>
        <w:t>(</w:t>
      </w:r>
      <w:r>
        <w:rPr>
          <w:rFonts w:ascii="Times New Roman" w:hAnsi="Times New Roman" w:cs="Times New Roman"/>
          <w:b/>
          <w:bCs/>
          <w:sz w:val="24"/>
          <w:szCs w:val="24"/>
        </w:rPr>
        <w:t>Бетховен</w:t>
      </w:r>
      <w:r w:rsidR="00B33062">
        <w:rPr>
          <w:rFonts w:ascii="Times New Roman" w:hAnsi="Times New Roman" w:cs="Times New Roman"/>
          <w:b/>
          <w:bCs/>
          <w:sz w:val="24"/>
          <w:szCs w:val="24"/>
          <w:lang w:val="en-US"/>
        </w:rPr>
        <w:t>)</w:t>
      </w:r>
    </w:p>
    <w:p w:rsidR="005E4AE2" w:rsidRDefault="005E4AE2" w:rsidP="005E4A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Учитель: Прочитайте дети эпиграф и </w:t>
      </w:r>
      <w:proofErr w:type="gramStart"/>
      <w:r>
        <w:rPr>
          <w:rFonts w:ascii="Times New Roman" w:hAnsi="Times New Roman" w:cs="Times New Roman"/>
          <w:i/>
          <w:iCs/>
          <w:sz w:val="24"/>
          <w:szCs w:val="24"/>
        </w:rPr>
        <w:t>подумайте</w:t>
      </w:r>
      <w:proofErr w:type="gram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какому великому композитору принадлежат эти слова</w:t>
      </w:r>
      <w:r w:rsidR="00B33062">
        <w:rPr>
          <w:rFonts w:ascii="Times New Roman" w:hAnsi="Times New Roman" w:cs="Times New Roman"/>
          <w:i/>
          <w:iCs/>
          <w:sz w:val="24"/>
          <w:szCs w:val="24"/>
        </w:rPr>
        <w:t>. Пока вы будете думать я исполню на фортепиано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вам </w:t>
      </w:r>
      <w:r w:rsidR="00B33062">
        <w:rPr>
          <w:rFonts w:ascii="Times New Roman" w:hAnsi="Times New Roman" w:cs="Times New Roman"/>
          <w:i/>
          <w:iCs/>
          <w:sz w:val="24"/>
          <w:szCs w:val="24"/>
        </w:rPr>
        <w:t>«подсказку»,</w:t>
      </w:r>
      <w:r w:rsidR="005D286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gramStart"/>
      <w:r w:rsidR="005D2866">
        <w:rPr>
          <w:rFonts w:ascii="Times New Roman" w:hAnsi="Times New Roman" w:cs="Times New Roman"/>
          <w:i/>
          <w:iCs/>
          <w:sz w:val="24"/>
          <w:szCs w:val="24"/>
        </w:rPr>
        <w:t>надеюсь</w:t>
      </w:r>
      <w:proofErr w:type="gramEnd"/>
      <w:r w:rsidR="005D2866">
        <w:rPr>
          <w:rFonts w:ascii="Times New Roman" w:hAnsi="Times New Roman" w:cs="Times New Roman"/>
          <w:i/>
          <w:iCs/>
          <w:sz w:val="24"/>
          <w:szCs w:val="24"/>
        </w:rPr>
        <w:t xml:space="preserve"> она поможет вам </w:t>
      </w:r>
      <w:r>
        <w:rPr>
          <w:rFonts w:ascii="Times New Roman" w:hAnsi="Times New Roman" w:cs="Times New Roman"/>
          <w:i/>
          <w:iCs/>
          <w:sz w:val="24"/>
          <w:szCs w:val="24"/>
        </w:rPr>
        <w:t>догада</w:t>
      </w:r>
      <w:r w:rsidR="00A87F64">
        <w:rPr>
          <w:rFonts w:ascii="Times New Roman" w:hAnsi="Times New Roman" w:cs="Times New Roman"/>
          <w:i/>
          <w:iCs/>
          <w:sz w:val="24"/>
          <w:szCs w:val="24"/>
        </w:rPr>
        <w:t>т</w:t>
      </w:r>
      <w:r>
        <w:rPr>
          <w:rFonts w:ascii="Times New Roman" w:hAnsi="Times New Roman" w:cs="Times New Roman"/>
          <w:i/>
          <w:iCs/>
          <w:sz w:val="24"/>
          <w:szCs w:val="24"/>
        </w:rPr>
        <w:t>ь</w:t>
      </w:r>
      <w:r w:rsidR="00A87F64">
        <w:rPr>
          <w:rFonts w:ascii="Times New Roman" w:hAnsi="Times New Roman" w:cs="Times New Roman"/>
          <w:i/>
          <w:iCs/>
          <w:sz w:val="24"/>
          <w:szCs w:val="24"/>
        </w:rPr>
        <w:t>ся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о к</w:t>
      </w:r>
      <w:r w:rsidR="00B33062">
        <w:rPr>
          <w:rFonts w:ascii="Times New Roman" w:hAnsi="Times New Roman" w:cs="Times New Roman"/>
          <w:i/>
          <w:iCs/>
          <w:sz w:val="24"/>
          <w:szCs w:val="24"/>
        </w:rPr>
        <w:t xml:space="preserve">аком композиторе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сегодня на уроке пойдет речь.</w:t>
      </w:r>
    </w:p>
    <w:p w:rsidR="005E4AE2" w:rsidRDefault="005E4AE2" w:rsidP="005E4A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Учитель играет на инструменте «К </w:t>
      </w:r>
      <w:proofErr w:type="spellStart"/>
      <w:r>
        <w:rPr>
          <w:rFonts w:ascii="Times New Roman" w:hAnsi="Times New Roman" w:cs="Times New Roman"/>
          <w:sz w:val="24"/>
          <w:szCs w:val="24"/>
        </w:rPr>
        <w:t>Элизе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5E4AE2" w:rsidRDefault="005E4AE2" w:rsidP="005E4AE2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i/>
          <w:sz w:val="24"/>
          <w:szCs w:val="24"/>
        </w:rPr>
        <w:t>Думаю, что вы уже догадались? и как называется это произведение</w:t>
      </w:r>
      <w:r w:rsidR="00B33062">
        <w:rPr>
          <w:rFonts w:ascii="Times New Roman" w:hAnsi="Times New Roman" w:cs="Times New Roman"/>
          <w:i/>
          <w:sz w:val="24"/>
          <w:szCs w:val="24"/>
        </w:rPr>
        <w:t>?</w:t>
      </w:r>
    </w:p>
    <w:p w:rsidR="005E4AE2" w:rsidRDefault="005E4AE2" w:rsidP="005E4A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Дети – Людвиг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Бетховен</w:t>
      </w:r>
    </w:p>
    <w:p w:rsidR="00A87F64" w:rsidRDefault="00A87F64" w:rsidP="005E4A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Кто помнит, как изначально Бетховен назвал это произведение?</w:t>
      </w:r>
    </w:p>
    <w:p w:rsidR="005E4AE2" w:rsidRDefault="005E4AE2" w:rsidP="005E4AE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СЛАЙД2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Портрет Композиторов Моцарт Гайдн и Бетховен</w:t>
      </w:r>
    </w:p>
    <w:p w:rsidR="00A87F64" w:rsidRPr="00A87F64" w:rsidRDefault="00A87F64" w:rsidP="005E4AE2">
      <w:pPr>
        <w:rPr>
          <w:rFonts w:ascii="Times New Roman" w:hAnsi="Times New Roman" w:cs="Times New Roman"/>
          <w:sz w:val="24"/>
          <w:szCs w:val="24"/>
        </w:rPr>
      </w:pPr>
    </w:p>
    <w:p w:rsidR="008F2298" w:rsidRDefault="005E4AE2" w:rsidP="008F22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Найдите на экране его портрет</w:t>
      </w:r>
      <w:r w:rsidR="008F2298" w:rsidRPr="008F229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F2298" w:rsidRDefault="008F2298" w:rsidP="008F22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не случайно поместила портрет Бетховена рядом с этими композиторами. Помните ли вы их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?........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Все эти </w:t>
      </w:r>
      <w:r w:rsidRPr="00A87F64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композитора представители венского классицизма.</w:t>
      </w:r>
    </w:p>
    <w:p w:rsidR="008F2298" w:rsidRDefault="008F2298" w:rsidP="008F2298">
      <w:pPr>
        <w:rPr>
          <w:rFonts w:ascii="Times New Roman" w:hAnsi="Times New Roman" w:cs="Times New Roman"/>
          <w:sz w:val="24"/>
          <w:szCs w:val="24"/>
        </w:rPr>
      </w:pPr>
    </w:p>
    <w:p w:rsidR="008F2298" w:rsidRDefault="008F2298" w:rsidP="008F22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Давайте поиграем. Определите какому композитору принадле</w:t>
      </w:r>
      <w:r w:rsidR="00B33062">
        <w:rPr>
          <w:rFonts w:ascii="Times New Roman" w:hAnsi="Times New Roman" w:cs="Times New Roman"/>
          <w:sz w:val="24"/>
          <w:szCs w:val="24"/>
        </w:rPr>
        <w:t xml:space="preserve">жит каждое из этих произведений </w:t>
      </w:r>
      <w:proofErr w:type="gramStart"/>
      <w:r w:rsidR="00B33062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B33062">
        <w:rPr>
          <w:rFonts w:ascii="Times New Roman" w:hAnsi="Times New Roman" w:cs="Times New Roman"/>
          <w:sz w:val="24"/>
          <w:szCs w:val="24"/>
        </w:rPr>
        <w:t>звучат произведения на выбор преподавателя.)</w:t>
      </w:r>
    </w:p>
    <w:p w:rsidR="005E4AE2" w:rsidRDefault="005E4AE2" w:rsidP="005E4AE2">
      <w:pPr>
        <w:rPr>
          <w:rFonts w:ascii="Times New Roman" w:hAnsi="Times New Roman" w:cs="Times New Roman"/>
          <w:i/>
          <w:sz w:val="24"/>
          <w:szCs w:val="24"/>
        </w:rPr>
      </w:pPr>
    </w:p>
    <w:p w:rsidR="008F2298" w:rsidRDefault="008F2298" w:rsidP="005E4AE2">
      <w:pPr>
        <w:rPr>
          <w:rFonts w:ascii="Times New Roman" w:hAnsi="Times New Roman" w:cs="Times New Roman"/>
          <w:i/>
          <w:sz w:val="24"/>
          <w:szCs w:val="24"/>
        </w:rPr>
      </w:pPr>
    </w:p>
    <w:p w:rsidR="005E4AE2" w:rsidRDefault="005E4AE2" w:rsidP="005E4AE2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Бетховен – это одно из замечательных явлений мировой культуры. Я думаю, что м</w:t>
      </w:r>
      <w:r w:rsidR="00B33062">
        <w:rPr>
          <w:rFonts w:ascii="Times New Roman" w:hAnsi="Times New Roman" w:cs="Times New Roman"/>
          <w:i/>
          <w:sz w:val="24"/>
          <w:szCs w:val="24"/>
        </w:rPr>
        <w:t xml:space="preserve">ногие из вас знакомы и с другими </w:t>
      </w:r>
      <w:r>
        <w:rPr>
          <w:rFonts w:ascii="Times New Roman" w:hAnsi="Times New Roman" w:cs="Times New Roman"/>
          <w:i/>
          <w:sz w:val="24"/>
          <w:szCs w:val="24"/>
        </w:rPr>
        <w:t xml:space="preserve"> произведениями этого композитора.</w:t>
      </w:r>
    </w:p>
    <w:p w:rsidR="005E4AE2" w:rsidRDefault="005E4AE2" w:rsidP="005E4AE2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Бетховен говорил: “Душа подлинного музыканта – это арфа, струны которой звучат лишь тогда, когда их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касаются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человеческие судьбы, только тогда музыка не будет “пустым звоном”.</w:t>
      </w:r>
    </w:p>
    <w:p w:rsidR="005E4AE2" w:rsidRDefault="005E4AE2" w:rsidP="005E4AE2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Давайте же сегодня вновь перелистаем страницы жизни этого великого</w:t>
      </w:r>
      <w:r w:rsidR="00B3306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F2298">
        <w:rPr>
          <w:rFonts w:ascii="Times New Roman" w:hAnsi="Times New Roman" w:cs="Times New Roman"/>
          <w:i/>
          <w:sz w:val="24"/>
          <w:szCs w:val="24"/>
        </w:rPr>
        <w:t>человека</w:t>
      </w:r>
      <w:r>
        <w:rPr>
          <w:rFonts w:ascii="Times New Roman" w:hAnsi="Times New Roman" w:cs="Times New Roman"/>
          <w:i/>
          <w:sz w:val="24"/>
          <w:szCs w:val="24"/>
        </w:rPr>
        <w:t xml:space="preserve">. Учитель задает вопросы и ученики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отвечают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подняв руку:</w:t>
      </w:r>
    </w:p>
    <w:p w:rsidR="005E4AE2" w:rsidRDefault="005E4AE2" w:rsidP="005E4AE2">
      <w:pPr>
        <w:pStyle w:val="a3"/>
        <w:numPr>
          <w:ilvl w:val="0"/>
          <w:numId w:val="1"/>
        </w:num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Назовите годы жизни композитора (1770 – 1827).</w:t>
      </w:r>
    </w:p>
    <w:p w:rsidR="005E4AE2" w:rsidRDefault="005E4AE2" w:rsidP="005E4AE2">
      <w:pPr>
        <w:pStyle w:val="a3"/>
        <w:numPr>
          <w:ilvl w:val="0"/>
          <w:numId w:val="1"/>
        </w:num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Город, в котором родился Бетховен? (Немецкий город Бонн)</w:t>
      </w:r>
    </w:p>
    <w:p w:rsidR="005E4AE2" w:rsidRDefault="008F2298" w:rsidP="005E4AE2">
      <w:p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3. </w:t>
      </w:r>
      <w:r w:rsidR="005E4A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Было ли счастливым детство будущего композитора (рассказать о занятиях с отцом, о первом концертном выступлении, о бедственном положении семьи).  </w:t>
      </w:r>
    </w:p>
    <w:p w:rsidR="005E4AE2" w:rsidRDefault="005E4AE2" w:rsidP="005E4AE2">
      <w:pPr>
        <w:pStyle w:val="2"/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Дети</w:t>
      </w:r>
      <w:proofErr w:type="gramEnd"/>
      <w:r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 xml:space="preserve"> отвечая на вопросы подходят к то</w:t>
      </w:r>
      <w:r w:rsidR="00B33062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му что у Бетховена была трудная жизнь 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 w:val="0"/>
          <w:color w:val="333333"/>
          <w:sz w:val="24"/>
          <w:szCs w:val="24"/>
          <w:lang w:eastAsia="ru-RU"/>
        </w:rPr>
        <w:t>вспоминаем песню «сурок»</w:t>
      </w:r>
      <w:r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>.</w:t>
      </w:r>
    </w:p>
    <w:p w:rsidR="005E4AE2" w:rsidRDefault="005E4AE2" w:rsidP="005E4AE2">
      <w:pPr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Слайд3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:</w:t>
      </w:r>
      <w:proofErr w:type="gramEnd"/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5E4AE2" w:rsidRDefault="005E4AE2" w:rsidP="005E4AE2">
      <w:p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Сурок—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жалуй, самая известная песня Бетховена, написанная предположительно в 1790 году на стихи Гёте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Она рассказывает о бедных детях-скитальцах из горной Швейцарии (Савойи), которые, бродяжничество и попрошайничеством, добывали себе средства на пропитание.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 жизнь беспризорных детей была жестока. Дети жили на улице, и часто для выживания, им приходилось объединяться в банды или бродить с нищими цыганами. Их гнали отовсюду, где бы они ни появлялись - никто не хотел видеть савояров. И дети были вынуждены двигаться дальше. Некоторые дети доходили даже до Швеции…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Лирический герой песни - мальчик-савояр, бродящий по Германии с дрессированным сурком. (Савойя - историческая область на юго-востоке Франции у подножия Альп, во времена Бетховена и Гёте входила в состав Священной Римской империи, затем Франции.) Каждый раз, когда голод в альпийских долинах становился невыносимым, савойские бедняки отправляли своих детей с дрессированными сурками, бродить по улицам городов богатой Германии. На ярмарках, в гостиницах и на известных торговых улицах мальчики-савояры показывали различные фокусы со своими четвероногими питомцами, часто сопровождая свои выступления пением под шарманку.</w:t>
      </w:r>
    </w:p>
    <w:p w:rsidR="005E4AE2" w:rsidRDefault="005E4AE2" w:rsidP="005E4AE2">
      <w:p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Слайд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 слова песни</w:t>
      </w:r>
    </w:p>
    <w:p w:rsidR="005E4AE2" w:rsidRDefault="005E4AE2" w:rsidP="005E4AE2">
      <w:p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Исполнение под фортепиано песни « СУРОК»</w:t>
      </w:r>
    </w:p>
    <w:p w:rsidR="005E4AE2" w:rsidRDefault="005E4AE2" w:rsidP="005E4AE2">
      <w:p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5E4AE2" w:rsidRDefault="005E4AE2" w:rsidP="005E4AE2">
      <w:pPr>
        <w:numPr>
          <w:ilvl w:val="0"/>
          <w:numId w:val="1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Кто был учителем Бетховена?</w:t>
      </w:r>
    </w:p>
    <w:p w:rsidR="005E4AE2" w:rsidRDefault="005E4AE2" w:rsidP="005E4AE2">
      <w:pPr>
        <w:numPr>
          <w:ilvl w:val="0"/>
          <w:numId w:val="1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Что стало жизненной трагедией Бетховена? (Глухота, одиночество, непонимание музыки композитора коллегами-музыкантами, несостоявшаяся любовь и личная жизнь). </w:t>
      </w:r>
    </w:p>
    <w:p w:rsidR="005E4AE2" w:rsidRDefault="005E4AE2" w:rsidP="005E4AE2">
      <w:pPr>
        <w:numPr>
          <w:ilvl w:val="0"/>
          <w:numId w:val="1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Что помогло Бетховену пережить отчаяние? (любовь к музыке и творчеству). </w:t>
      </w:r>
    </w:p>
    <w:p w:rsidR="005E4AE2" w:rsidRDefault="005E4AE2" w:rsidP="005E4AE2">
      <w:pPr>
        <w:numPr>
          <w:ilvl w:val="0"/>
          <w:numId w:val="1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Какие произведения написал Бетховен?</w:t>
      </w:r>
    </w:p>
    <w:p w:rsidR="005E4AE2" w:rsidRDefault="008F2298" w:rsidP="005E4A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7</w:t>
      </w:r>
      <w:r w:rsidR="005E4A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Кому он посвятил  одну из своих Симфоний и впоследствии отменил это </w:t>
      </w:r>
      <w:proofErr w:type="gramStart"/>
      <w:r w:rsidR="005E4A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название</w:t>
      </w:r>
      <w:proofErr w:type="gramEnd"/>
      <w:r w:rsidR="005E4A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так как герой его раз</w:t>
      </w:r>
      <w:r w:rsidR="00C134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очаровал, а как она называется?</w:t>
      </w:r>
      <w:r w:rsidR="005E4AE2">
        <w:rPr>
          <w:rFonts w:ascii="Times New Roman" w:hAnsi="Times New Roman" w:cs="Times New Roman"/>
          <w:sz w:val="24"/>
          <w:szCs w:val="24"/>
        </w:rPr>
        <w:t xml:space="preserve"> Звучит </w:t>
      </w:r>
      <w:r w:rsidR="005E4AE2">
        <w:rPr>
          <w:rFonts w:ascii="Times New Roman" w:hAnsi="Times New Roman" w:cs="Times New Roman"/>
          <w:b/>
          <w:sz w:val="24"/>
          <w:szCs w:val="24"/>
        </w:rPr>
        <w:t>Симфония №3 (фрагмент).</w:t>
      </w:r>
    </w:p>
    <w:p w:rsidR="005E4AE2" w:rsidRDefault="005E4AE2" w:rsidP="005E4A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 хотел посвятить ее своему кумиру Наполеону Бонапарту. Он ценил его очень высоко, но узнав, что Наполеон провозгласил себя императором, порвал титульный лист с посвящение и в ярости воскликнул:</w:t>
      </w:r>
    </w:p>
    <w:p w:rsidR="005E4AE2" w:rsidRDefault="005E4AE2" w:rsidP="005E4A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“Этот – тоже обыкновенный человек! </w:t>
      </w:r>
      <w:proofErr w:type="gramStart"/>
      <w:r>
        <w:rPr>
          <w:rFonts w:ascii="Times New Roman" w:hAnsi="Times New Roman" w:cs="Times New Roman"/>
          <w:sz w:val="24"/>
          <w:szCs w:val="24"/>
        </w:rPr>
        <w:t>Теперь он будет топтать ногами все человеческие права, следовать только своему честолюбию, он будет ставить себя выше всех других и сделается тираном!”)</w:t>
      </w:r>
      <w:proofErr w:type="gramEnd"/>
    </w:p>
    <w:p w:rsidR="005E4AE2" w:rsidRPr="00C134F3" w:rsidRDefault="005E4AE2" w:rsidP="00C134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Новое название 3-ей симфонии, которое она носит, гласило – “Героическая”.</w:t>
      </w:r>
    </w:p>
    <w:p w:rsidR="005E4AE2" w:rsidRDefault="005E4AE2" w:rsidP="005E4AE2">
      <w:pPr>
        <w:numPr>
          <w:ilvl w:val="0"/>
          <w:numId w:val="1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какую симфонию Бетховен включил Хор?</w:t>
      </w:r>
    </w:p>
    <w:p w:rsidR="0070070B" w:rsidRDefault="005E4AE2" w:rsidP="005E4AE2">
      <w:p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en-US" w:eastAsia="ru-RU"/>
        </w:rPr>
        <w:t>II</w:t>
      </w:r>
      <w:r w:rsidRPr="005E4A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Теперь давайте попробуем сопоставить картины известных художников и произведения Бетховена. Прослушав фрагменты произведений композитора, отберите те картины, которые по вашему мнению передают образы и настроения музыки великого немецкого композитора.</w:t>
      </w:r>
      <w:proofErr w:type="gramEnd"/>
    </w:p>
    <w:p w:rsidR="005E4AE2" w:rsidRDefault="0070070B" w:rsidP="005E4AE2">
      <w:p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4B22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Слайд5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Картины </w:t>
      </w:r>
      <w:r w:rsidR="00C526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А.</w:t>
      </w:r>
      <w:bookmarkStart w:id="0" w:name="_GoBack"/>
      <w:bookmarkEnd w:id="0"/>
      <w:r w:rsidR="00C134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Орловский « Кораблекрушение»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”, </w:t>
      </w:r>
      <w:proofErr w:type="spellStart"/>
      <w:r w:rsidR="00BD43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И.Репин</w:t>
      </w:r>
      <w:proofErr w:type="spellEnd"/>
      <w:r w:rsidR="00BD43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«Манифестация 1917 года»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r w:rsidR="00C4719A" w:rsidRPr="00C4719A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>Дмитриев Г. «Лунная ночь над Критом»</w:t>
      </w:r>
    </w:p>
    <w:p w:rsidR="0070070B" w:rsidRPr="0070070B" w:rsidRDefault="0070070B" w:rsidP="005E4AE2">
      <w:p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70070B" w:rsidRDefault="0070070B" w:rsidP="0070070B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Звучит фрагмент 4-й части 9симфонии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70070B" w:rsidRDefault="0070070B" w:rsidP="0070070B">
      <w:pP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Дети: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Образ восставшего народа. Призыв к борьбе в картине</w:t>
      </w:r>
      <w:r w:rsidR="00BD43F2" w:rsidRPr="00BD43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="00BD43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И.Репин</w:t>
      </w:r>
      <w:proofErr w:type="spellEnd"/>
      <w:r w:rsidR="00BD43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«Манифестация 1917 года»,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передан в музыке победным гимном, мощным звучанием хора и оркестра</w:t>
      </w:r>
    </w:p>
    <w:p w:rsidR="0070070B" w:rsidRDefault="0070070B" w:rsidP="005E4AE2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Смотрите картины все разные, давайте определять дальше</w:t>
      </w:r>
    </w:p>
    <w:p w:rsidR="005E4AE2" w:rsidRDefault="005E4AE2" w:rsidP="005E4AE2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Звучит главная партия Патетической сонаты.</w:t>
      </w:r>
    </w:p>
    <w:p w:rsidR="005E4AE2" w:rsidRDefault="005E4AE2" w:rsidP="005E4AE2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Дети: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Патетическая соната и картина </w:t>
      </w:r>
      <w:r w:rsidR="00C134F3">
        <w:t>Орловского «кораблекрушение»</w:t>
      </w:r>
      <w:r w:rsidR="00C5263E" w:rsidRPr="00C5263E"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передают буйство стихийных сил, могучий порыв, драматизм борьбы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ощь, </w:t>
      </w:r>
    </w:p>
    <w:p w:rsidR="005E4AE2" w:rsidRDefault="005E4AE2" w:rsidP="0070070B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</w:t>
      </w:r>
    </w:p>
    <w:p w:rsidR="005E4AE2" w:rsidRDefault="005E4AE2" w:rsidP="005E4AE2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Учитель: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 вновь звучит музыка Бетховена, и мы продолжаем составлять экспозицию картин композитора. </w:t>
      </w:r>
      <w:r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Звучит “Лунная соната”.</w:t>
      </w:r>
    </w:p>
    <w:p w:rsidR="00C4719A" w:rsidRPr="00C4719A" w:rsidRDefault="005E4AE2" w:rsidP="00C4719A">
      <w:pPr>
        <w:pStyle w:val="a5"/>
        <w:spacing w:before="0" w:beforeAutospacing="0" w:after="0" w:afterAutospacing="0"/>
        <w:textAlignment w:val="baseline"/>
      </w:pPr>
      <w:r>
        <w:rPr>
          <w:b/>
          <w:bCs/>
          <w:color w:val="333333"/>
        </w:rPr>
        <w:t>Дети:</w:t>
      </w:r>
      <w:r>
        <w:rPr>
          <w:color w:val="333333"/>
        </w:rPr>
        <w:t xml:space="preserve"> Эта музыка созвучна картине </w:t>
      </w:r>
      <w:r w:rsidR="00C4719A" w:rsidRPr="00C4719A">
        <w:rPr>
          <w:rFonts w:eastAsiaTheme="minorEastAsia"/>
          <w:color w:val="000000" w:themeColor="text1"/>
          <w:kern w:val="24"/>
        </w:rPr>
        <w:t>Дмитриев Г. «Лунная ночь над Критом»</w:t>
      </w:r>
    </w:p>
    <w:p w:rsidR="00C134F3" w:rsidRDefault="00C134F3" w:rsidP="00C134F3">
      <w:p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5E4AE2" w:rsidRDefault="005E4AE2" w:rsidP="005E4AE2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5E4AE2" w:rsidRDefault="005E4AE2" w:rsidP="005E4AE2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А теперь у вас на столе 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возьмите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пожалуйста листочки с заданием. Мы прослушаем сонату номер 14 и попробуем найти выражения подходящие к каждой части</w:t>
      </w:r>
    </w:p>
    <w:p w:rsidR="005E4AE2" w:rsidRDefault="005E4AE2" w:rsidP="005E4AE2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5E4AE2" w:rsidRDefault="005E4AE2" w:rsidP="005E4AE2">
      <w:pP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Слайд 6: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</w:t>
      </w:r>
      <w:proofErr w:type="spellStart"/>
      <w:r w:rsidR="00C134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А.Стефанов</w:t>
      </w:r>
      <w:proofErr w:type="spellEnd"/>
      <w:r w:rsidR="00C134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«Ночь над островом». Звучит 1 часть.</w:t>
      </w:r>
    </w:p>
    <w:p w:rsidR="005E4AE2" w:rsidRDefault="005E4AE2" w:rsidP="005E4AE2">
      <w:pP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Дети по очереди зачитывают свои 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выражения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которые они соотнесли к каждой части</w:t>
      </w:r>
      <w:r w:rsidR="0070070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BD43F2" w:rsidRDefault="007F06DA" w:rsidP="005E4AE2">
      <w:pP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Слайд </w:t>
      </w:r>
      <w:r w:rsidRPr="00C2386A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7</w:t>
      </w:r>
      <w:r w:rsidR="00BD43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:вывести на экран </w:t>
      </w:r>
      <w:proofErr w:type="spellStart"/>
      <w:r w:rsidR="00BD43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поочереди</w:t>
      </w:r>
      <w:proofErr w:type="spellEnd"/>
      <w:r w:rsidR="00BD43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правильные ответы</w:t>
      </w:r>
    </w:p>
    <w:p w:rsidR="005E4AE2" w:rsidRDefault="005E4AE2" w:rsidP="005E4A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Характер человека и его отношение к жизни, мировоззрение, в основном формируется в детстве. Каким же оно было у Бетховена?</w:t>
      </w:r>
    </w:p>
    <w:p w:rsidR="005E4AE2" w:rsidRDefault="005E4AE2" w:rsidP="005E4A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не смотря на то, что в общем не получил образования, Бетховен был очень образован, потому что всю свою жизнь занимался самообразованием.</w:t>
      </w:r>
    </w:p>
    <w:p w:rsidR="005E4AE2" w:rsidRDefault="005E4AE2" w:rsidP="005E4A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 знал несколько иностранных языков (французский, итальянский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латынь), увлекался философией, литературой. Читал греческих писателей Платона, Плутарха, Гомера; многое знал из творчества Шекспира.</w:t>
      </w:r>
    </w:p>
    <w:p w:rsidR="005E4AE2" w:rsidRDefault="005E4AE2" w:rsidP="005E4A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Бетховен интересовался естествознанием и высоко оценивал роль науки в современной культуре. Когда он переехал из Бонна в Вену, то так как ему приходилось общаться в свете, он брал уроки верховой езды и танцев.</w:t>
      </w:r>
    </w:p>
    <w:p w:rsidR="005E4AE2" w:rsidRDefault="005E4AE2" w:rsidP="005E4AE2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“Так судьба стучится в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дверь ”</w:t>
      </w:r>
      <w:proofErr w:type="gramEnd"/>
    </w:p>
    <w:p w:rsidR="005E4AE2" w:rsidRDefault="005E4AE2" w:rsidP="005E4A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 самым суровым учителем была жизнь Бетховена. И сразу вспоминается уже знакомая нам тема из Симфонии №5, которую сам Людвиг Бетховен назвал “так судьба стучится в дверь”. Ему ли не знать этого стука…</w:t>
      </w:r>
    </w:p>
    <w:p w:rsidR="005E4AE2" w:rsidRDefault="005E4AE2" w:rsidP="005E4A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Звучит отрывок из Симфонии №5 (1ч.) </w:t>
      </w:r>
      <w:proofErr w:type="spellStart"/>
      <w:r>
        <w:rPr>
          <w:rFonts w:ascii="Times New Roman" w:hAnsi="Times New Roman" w:cs="Times New Roman"/>
          <w:sz w:val="24"/>
          <w:szCs w:val="24"/>
        </w:rPr>
        <w:t>Л.Бетховена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E4AE2" w:rsidRDefault="005E4AE2" w:rsidP="005E4A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Первый раз “судьба постучалась”, когда он в 1786 г. приехал в Вену, когда только что прозвучали такие важные для него слова В.А. Моцарта, что о нем может заговорить мир, если он и дальше продолжит заниматься музыкой.</w:t>
      </w:r>
    </w:p>
    <w:p w:rsidR="005E4AE2" w:rsidRDefault="005E4AE2" w:rsidP="005E4A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это время приходит известие о том, что смертельно больна его мать. К этому времени отец уже </w:t>
      </w:r>
      <w:r w:rsidR="007A761D">
        <w:rPr>
          <w:rFonts w:ascii="Times New Roman" w:hAnsi="Times New Roman" w:cs="Times New Roman"/>
          <w:sz w:val="24"/>
          <w:szCs w:val="24"/>
        </w:rPr>
        <w:t xml:space="preserve">не мог заботиться о семье </w:t>
      </w:r>
      <w:r>
        <w:rPr>
          <w:rFonts w:ascii="Times New Roman" w:hAnsi="Times New Roman" w:cs="Times New Roman"/>
          <w:sz w:val="24"/>
          <w:szCs w:val="24"/>
        </w:rPr>
        <w:t>и 17-летний Бетховен берет на себя заботу о своих младших братьях.</w:t>
      </w:r>
    </w:p>
    <w:p w:rsidR="00C134F3" w:rsidRDefault="00C134F3" w:rsidP="005E4AE2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Глухота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поразившая его в тридцатилетнем возрасте.</w:t>
      </w:r>
    </w:p>
    <w:p w:rsidR="005E4AE2" w:rsidRDefault="005E4AE2" w:rsidP="005E4A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 в этот же момент,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начинает рождаться новый Бетховен.</w:t>
      </w:r>
    </w:p>
    <w:p w:rsidR="005E4AE2" w:rsidRDefault="005E4AE2" w:rsidP="005E4A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физическим страданиям этого времени добавляются еще и </w:t>
      </w:r>
      <w:proofErr w:type="gramStart"/>
      <w:r>
        <w:rPr>
          <w:rFonts w:ascii="Times New Roman" w:hAnsi="Times New Roman" w:cs="Times New Roman"/>
          <w:sz w:val="24"/>
          <w:szCs w:val="24"/>
        </w:rPr>
        <w:t>душевные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Так случилось и в 1801г. Он давал уроки графине Джульетте </w:t>
      </w:r>
      <w:proofErr w:type="spellStart"/>
      <w:r>
        <w:rPr>
          <w:rFonts w:ascii="Times New Roman" w:hAnsi="Times New Roman" w:cs="Times New Roman"/>
          <w:sz w:val="24"/>
          <w:szCs w:val="24"/>
        </w:rPr>
        <w:t>Гвичарди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писал своему другу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Вегелеру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  <w:r w:rsidR="00B33062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” Перемена, происшедшая во мне теперь, вызвана милой чудесной девушкой, которая любит меня, </w:t>
      </w:r>
      <w:r w:rsidR="00B33062">
        <w:rPr>
          <w:rFonts w:ascii="Times New Roman" w:hAnsi="Times New Roman" w:cs="Times New Roman"/>
          <w:sz w:val="24"/>
          <w:szCs w:val="24"/>
        </w:rPr>
        <w:t xml:space="preserve">и любима </w:t>
      </w:r>
      <w:proofErr w:type="spellStart"/>
      <w:r w:rsidR="00B33062">
        <w:rPr>
          <w:rFonts w:ascii="Times New Roman" w:hAnsi="Times New Roman" w:cs="Times New Roman"/>
          <w:sz w:val="24"/>
          <w:szCs w:val="24"/>
        </w:rPr>
        <w:t>мной</w:t>
      </w:r>
      <w:proofErr w:type="gramStart"/>
      <w:r w:rsidR="00B3306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Н</w:t>
      </w:r>
      <w:proofErr w:type="gramEnd"/>
      <w:r>
        <w:rPr>
          <w:rFonts w:ascii="Times New Roman" w:hAnsi="Times New Roman" w:cs="Times New Roman"/>
          <w:sz w:val="24"/>
          <w:szCs w:val="24"/>
        </w:rPr>
        <w:t>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замуж Джульетта выйдет за другого.</w:t>
      </w:r>
      <w:r w:rsidR="00B33062">
        <w:rPr>
          <w:rFonts w:ascii="Times New Roman" w:hAnsi="Times New Roman" w:cs="Times New Roman"/>
          <w:sz w:val="24"/>
          <w:szCs w:val="24"/>
        </w:rPr>
        <w:t>»</w:t>
      </w:r>
    </w:p>
    <w:p w:rsidR="005E4AE2" w:rsidRDefault="005E4AE2" w:rsidP="005E4A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Ей Бетховен посвятил свою Сонату №14, которую он назвал “В духе фантазии”, а в 1832г. уже после смерти Бетховена, немецкий поэт Людвиг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Рельштаб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дал ей название “Лунная” </w:t>
      </w:r>
    </w:p>
    <w:p w:rsidR="005E4AE2" w:rsidRDefault="005E4AE2" w:rsidP="005E4AE2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Итак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физических и душевных муках Бетховен в 1802 г. уезжает из Вены в поместье </w:t>
      </w:r>
      <w:proofErr w:type="spellStart"/>
      <w:r>
        <w:rPr>
          <w:rFonts w:ascii="Times New Roman" w:hAnsi="Times New Roman" w:cs="Times New Roman"/>
          <w:sz w:val="24"/>
          <w:szCs w:val="24"/>
        </w:rPr>
        <w:t>Гейлигенштадт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5E4AE2" w:rsidRDefault="005E4AE2" w:rsidP="005E4AE2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Он в отчаянии и находясь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между жизнью и смертью в октябре 1802г пишет своим братьям письмо, которое позже назовут “</w:t>
      </w:r>
      <w:proofErr w:type="spellStart"/>
      <w:r>
        <w:rPr>
          <w:rFonts w:ascii="Times New Roman" w:hAnsi="Times New Roman" w:cs="Times New Roman"/>
          <w:sz w:val="24"/>
          <w:szCs w:val="24"/>
        </w:rPr>
        <w:t>Гейлигенштадтским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завещанием”.</w:t>
      </w:r>
    </w:p>
    <w:p w:rsidR="005E4AE2" w:rsidRDefault="005E4AE2" w:rsidP="005E4A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И Бетховен не сдался! Он не успел дописать завещание, как судьба вновь стала благосклонна. Он принимается за написание новой, а затем и самой его любимой “Третьей симфонии”.</w:t>
      </w:r>
    </w:p>
    <w:p w:rsidR="005E4AE2" w:rsidRDefault="005E4AE2" w:rsidP="005E4A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После всего того, что произошло с Бетховеном, он понял и осознал самое главное: “Все, что есть жизнь, да будет посвящено </w:t>
      </w:r>
      <w:proofErr w:type="gramStart"/>
      <w:r>
        <w:rPr>
          <w:rFonts w:ascii="Times New Roman" w:hAnsi="Times New Roman" w:cs="Times New Roman"/>
          <w:sz w:val="24"/>
          <w:szCs w:val="24"/>
        </w:rPr>
        <w:t>великому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пусть будет святилищем искусства!”</w:t>
      </w:r>
    </w:p>
    <w:p w:rsidR="005E4AE2" w:rsidRDefault="005E4AE2" w:rsidP="005E4A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 этих кризисных лет рождаются самые гениальные из его произведения: сонаты “</w:t>
      </w:r>
      <w:proofErr w:type="spellStart"/>
      <w:r>
        <w:rPr>
          <w:rFonts w:ascii="Times New Roman" w:hAnsi="Times New Roman" w:cs="Times New Roman"/>
          <w:sz w:val="24"/>
          <w:szCs w:val="24"/>
        </w:rPr>
        <w:t>Апоссионата</w:t>
      </w:r>
      <w:proofErr w:type="spellEnd"/>
      <w:r>
        <w:rPr>
          <w:rFonts w:ascii="Times New Roman" w:hAnsi="Times New Roman" w:cs="Times New Roman"/>
          <w:sz w:val="24"/>
          <w:szCs w:val="24"/>
        </w:rPr>
        <w:t>”, “Аврора”, “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Крейцерова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соната”, Симфонии №5 и №6 “Пасторальная”. Выбрав свой жизненный путь, маэстро словно получил новые силы.</w:t>
      </w:r>
    </w:p>
    <w:p w:rsidR="005E4AE2" w:rsidRDefault="005E4AE2" w:rsidP="005E4AE2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IV. Заключение</w:t>
      </w:r>
    </w:p>
    <w:p w:rsidR="005E4AE2" w:rsidRDefault="005E4AE2" w:rsidP="005E4AE2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Слайд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9</w:t>
      </w:r>
      <w:proofErr w:type="gramEnd"/>
    </w:p>
    <w:p w:rsidR="005E4AE2" w:rsidRDefault="005E4AE2" w:rsidP="005E4A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Бетховен говорил “Господи, помоги мне преодолеть себя”. Он хотел, чтобы его музыка “высекала огонь из сердец людей”</w:t>
      </w:r>
      <w:r w:rsidR="00180225">
        <w:rPr>
          <w:rFonts w:ascii="Times New Roman" w:hAnsi="Times New Roman" w:cs="Times New Roman"/>
          <w:sz w:val="24"/>
          <w:szCs w:val="24"/>
        </w:rPr>
        <w:t>.</w:t>
      </w:r>
    </w:p>
    <w:p w:rsidR="005E4AE2" w:rsidRDefault="005E4AE2" w:rsidP="005E4A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Он был учителем при жизни и остается им после смерти. Услышав его 9-ю Симфонию, Вагнер решил стать музыкантом,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Ромэн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Ролан, говорил, что благодаря музыке Бетховена в его “жилы вливалась свежая, новая кровь”.</w:t>
      </w:r>
    </w:p>
    <w:p w:rsidR="005E4AE2" w:rsidRDefault="00C134F3" w:rsidP="005E4A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Пусть </w:t>
      </w:r>
      <w:r w:rsidR="005E4AE2">
        <w:rPr>
          <w:rFonts w:ascii="Times New Roman" w:hAnsi="Times New Roman" w:cs="Times New Roman"/>
          <w:sz w:val="24"/>
          <w:szCs w:val="24"/>
        </w:rPr>
        <w:t xml:space="preserve">пример его </w:t>
      </w:r>
      <w:proofErr w:type="gramStart"/>
      <w:r w:rsidR="005E4AE2">
        <w:rPr>
          <w:rFonts w:ascii="Times New Roman" w:hAnsi="Times New Roman" w:cs="Times New Roman"/>
          <w:sz w:val="24"/>
          <w:szCs w:val="24"/>
        </w:rPr>
        <w:t>судьбы</w:t>
      </w:r>
      <w:proofErr w:type="gramEnd"/>
      <w:r w:rsidR="005E4AE2">
        <w:rPr>
          <w:rFonts w:ascii="Times New Roman" w:hAnsi="Times New Roman" w:cs="Times New Roman"/>
          <w:sz w:val="24"/>
          <w:szCs w:val="24"/>
        </w:rPr>
        <w:t xml:space="preserve"> и музыка вдохновляют и помогают людям многие века. </w:t>
      </w:r>
    </w:p>
    <w:p w:rsidR="005E4AE2" w:rsidRDefault="005E4AE2" w:rsidP="005E4AE2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Литература:</w:t>
      </w:r>
    </w:p>
    <w:p w:rsidR="005E4AE2" w:rsidRDefault="005E4AE2" w:rsidP="005E4AE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Бетховен « Жизнь и творчество»,  Великие композиторы</w:t>
      </w:r>
    </w:p>
    <w:p w:rsidR="005E4AE2" w:rsidRDefault="005E4AE2" w:rsidP="005E4AE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Великие музыканты Западной Европы. Хрестоматия для учащихся/ составитель Григорович В.Б. – М.: Просвещение, 1982., 224 с.</w:t>
      </w:r>
    </w:p>
    <w:p w:rsidR="005E4AE2" w:rsidRDefault="005E4AE2" w:rsidP="005E4AE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А.Маркина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Бетховен. Один против судьбы. // Журнал “Человек без границ” №11, 2008г., с.4-19.</w:t>
      </w:r>
    </w:p>
    <w:p w:rsidR="005E4AE2" w:rsidRDefault="005E4AE2" w:rsidP="005E4AE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      История фортепианного искусства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sz w:val="24"/>
          <w:szCs w:val="24"/>
        </w:rPr>
        <w:t>Алексеев</w:t>
      </w:r>
    </w:p>
    <w:p w:rsidR="00316DE9" w:rsidRDefault="00316DE9"/>
    <w:sectPr w:rsidR="00316D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37DAD"/>
    <w:multiLevelType w:val="hybridMultilevel"/>
    <w:tmpl w:val="0B4E225A"/>
    <w:lvl w:ilvl="0" w:tplc="AE4AD716">
      <w:start w:val="1"/>
      <w:numFmt w:val="decimal"/>
      <w:lvlText w:val="%1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942" w:hanging="360"/>
      </w:pPr>
    </w:lvl>
    <w:lvl w:ilvl="2" w:tplc="0419001B">
      <w:start w:val="1"/>
      <w:numFmt w:val="lowerRoman"/>
      <w:lvlText w:val="%3."/>
      <w:lvlJc w:val="right"/>
      <w:pPr>
        <w:ind w:left="2662" w:hanging="180"/>
      </w:pPr>
    </w:lvl>
    <w:lvl w:ilvl="3" w:tplc="0419000F">
      <w:start w:val="1"/>
      <w:numFmt w:val="decimal"/>
      <w:lvlText w:val="%4."/>
      <w:lvlJc w:val="left"/>
      <w:pPr>
        <w:ind w:left="3382" w:hanging="360"/>
      </w:pPr>
    </w:lvl>
    <w:lvl w:ilvl="4" w:tplc="04190019">
      <w:start w:val="1"/>
      <w:numFmt w:val="lowerLetter"/>
      <w:lvlText w:val="%5."/>
      <w:lvlJc w:val="left"/>
      <w:pPr>
        <w:ind w:left="4102" w:hanging="360"/>
      </w:pPr>
    </w:lvl>
    <w:lvl w:ilvl="5" w:tplc="0419001B">
      <w:start w:val="1"/>
      <w:numFmt w:val="lowerRoman"/>
      <w:lvlText w:val="%6."/>
      <w:lvlJc w:val="right"/>
      <w:pPr>
        <w:ind w:left="4822" w:hanging="180"/>
      </w:pPr>
    </w:lvl>
    <w:lvl w:ilvl="6" w:tplc="0419000F">
      <w:start w:val="1"/>
      <w:numFmt w:val="decimal"/>
      <w:lvlText w:val="%7."/>
      <w:lvlJc w:val="left"/>
      <w:pPr>
        <w:ind w:left="5542" w:hanging="360"/>
      </w:pPr>
    </w:lvl>
    <w:lvl w:ilvl="7" w:tplc="04190019">
      <w:start w:val="1"/>
      <w:numFmt w:val="lowerLetter"/>
      <w:lvlText w:val="%8."/>
      <w:lvlJc w:val="left"/>
      <w:pPr>
        <w:ind w:left="6262" w:hanging="360"/>
      </w:pPr>
    </w:lvl>
    <w:lvl w:ilvl="8" w:tplc="0419001B">
      <w:start w:val="1"/>
      <w:numFmt w:val="lowerRoman"/>
      <w:lvlText w:val="%9."/>
      <w:lvlJc w:val="right"/>
      <w:pPr>
        <w:ind w:left="6982" w:hanging="180"/>
      </w:pPr>
    </w:lvl>
  </w:abstractNum>
  <w:abstractNum w:abstractNumId="1">
    <w:nsid w:val="13D20A62"/>
    <w:multiLevelType w:val="hybridMultilevel"/>
    <w:tmpl w:val="02BC44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5C0D39"/>
    <w:multiLevelType w:val="hybridMultilevel"/>
    <w:tmpl w:val="84EE406A"/>
    <w:lvl w:ilvl="0" w:tplc="C9705C6E">
      <w:start w:val="1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3C6DB9"/>
    <w:multiLevelType w:val="hybridMultilevel"/>
    <w:tmpl w:val="6D92D2EA"/>
    <w:lvl w:ilvl="0" w:tplc="0CB8451A">
      <w:start w:val="3"/>
      <w:numFmt w:val="decimal"/>
      <w:lvlText w:val="%1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AE2"/>
    <w:rsid w:val="00180225"/>
    <w:rsid w:val="00316DE9"/>
    <w:rsid w:val="003D5FC7"/>
    <w:rsid w:val="005D2866"/>
    <w:rsid w:val="005E4AE2"/>
    <w:rsid w:val="00694B22"/>
    <w:rsid w:val="006F6D92"/>
    <w:rsid w:val="0070070B"/>
    <w:rsid w:val="007A761D"/>
    <w:rsid w:val="007F06DA"/>
    <w:rsid w:val="008F2298"/>
    <w:rsid w:val="00A87F64"/>
    <w:rsid w:val="00B33062"/>
    <w:rsid w:val="00BD43F2"/>
    <w:rsid w:val="00C134F3"/>
    <w:rsid w:val="00C2386A"/>
    <w:rsid w:val="00C4719A"/>
    <w:rsid w:val="00C52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AE2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4AE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5E4AE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5E4AE2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C134F3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C471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AE2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4AE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5E4AE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5E4AE2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C134F3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C471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05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05678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24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5</Pages>
  <Words>1402</Words>
  <Characters>7998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Ветеран</dc:creator>
  <cp:lastModifiedBy>Ветеран</cp:lastModifiedBy>
  <cp:revision>6</cp:revision>
  <dcterms:created xsi:type="dcterms:W3CDTF">2013-11-07T19:45:00Z</dcterms:created>
  <dcterms:modified xsi:type="dcterms:W3CDTF">2014-09-11T15:37:00Z</dcterms:modified>
</cp:coreProperties>
</file>