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7" w:rsidRPr="001075AF" w:rsidRDefault="00270587" w:rsidP="001075AF">
      <w:pPr>
        <w:spacing w:after="0" w:line="360" w:lineRule="auto"/>
        <w:ind w:left="-11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i/>
          <w:sz w:val="24"/>
          <w:szCs w:val="24"/>
        </w:rPr>
        <w:t>Методическая разработка (сценарий) урока</w:t>
      </w:r>
    </w:p>
    <w:p w:rsidR="003A74D1" w:rsidRPr="001075AF" w:rsidRDefault="003A74D1" w:rsidP="001075AF">
      <w:pPr>
        <w:spacing w:after="0" w:line="360" w:lineRule="auto"/>
        <w:ind w:left="-11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i/>
          <w:sz w:val="24"/>
          <w:szCs w:val="24"/>
        </w:rPr>
        <w:t>СКАЗОЧНЫЕ ОБРАЗЫ В МУЗЫКЕ</w:t>
      </w:r>
    </w:p>
    <w:p w:rsidR="003A74D1" w:rsidRPr="001075AF" w:rsidRDefault="003A74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Класс:</w:t>
      </w:r>
      <w:r w:rsidRPr="001075AF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3A74D1" w:rsidRPr="001075AF" w:rsidRDefault="003A74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1075AF">
        <w:rPr>
          <w:rFonts w:ascii="Times New Roman" w:hAnsi="Times New Roman" w:cs="Times New Roman"/>
          <w:sz w:val="24"/>
          <w:szCs w:val="24"/>
        </w:rPr>
        <w:t>Сказочные образы в музыке.</w:t>
      </w:r>
    </w:p>
    <w:p w:rsidR="003A74D1" w:rsidRPr="001075AF" w:rsidRDefault="003A74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40376B" w:rsidRPr="001075AF">
        <w:rPr>
          <w:rFonts w:ascii="Times New Roman" w:hAnsi="Times New Roman" w:cs="Times New Roman"/>
          <w:b/>
          <w:sz w:val="24"/>
          <w:szCs w:val="24"/>
        </w:rPr>
        <w:t>:</w:t>
      </w:r>
      <w:r w:rsidR="0040376B" w:rsidRPr="001075AF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учащихся о многообразии сказочных музыкальных образов.</w:t>
      </w:r>
    </w:p>
    <w:p w:rsidR="0040376B" w:rsidRPr="001075AF" w:rsidRDefault="0040376B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0E82" w:rsidRPr="001075AF" w:rsidRDefault="002B0E82" w:rsidP="001075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актуализировать знания учащихся о средствах музыкальной выразительности;</w:t>
      </w:r>
    </w:p>
    <w:p w:rsidR="0040376B" w:rsidRPr="001075AF" w:rsidRDefault="002B0E82" w:rsidP="001075AF">
      <w:pPr>
        <w:pStyle w:val="a3"/>
        <w:numPr>
          <w:ilvl w:val="0"/>
          <w:numId w:val="4"/>
        </w:numPr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40376B" w:rsidRPr="001075AF">
        <w:rPr>
          <w:rFonts w:ascii="Times New Roman" w:hAnsi="Times New Roman" w:cs="Times New Roman"/>
          <w:sz w:val="24"/>
          <w:szCs w:val="24"/>
        </w:rPr>
        <w:t xml:space="preserve">познакомить с разнообразными музыкальными образами на примере произведений </w:t>
      </w:r>
      <w:proofErr w:type="spellStart"/>
      <w:r w:rsidR="0040376B" w:rsidRPr="001075AF">
        <w:rPr>
          <w:rFonts w:ascii="Times New Roman" w:hAnsi="Times New Roman" w:cs="Times New Roman"/>
          <w:sz w:val="24"/>
          <w:szCs w:val="24"/>
        </w:rPr>
        <w:t>А.Лядова</w:t>
      </w:r>
      <w:proofErr w:type="spellEnd"/>
      <w:r w:rsidR="0040376B" w:rsidRPr="001075AF">
        <w:rPr>
          <w:rFonts w:ascii="Times New Roman" w:hAnsi="Times New Roman" w:cs="Times New Roman"/>
          <w:sz w:val="24"/>
          <w:szCs w:val="24"/>
        </w:rPr>
        <w:t xml:space="preserve">  и Е.Птичкина;</w:t>
      </w:r>
    </w:p>
    <w:p w:rsidR="003829EE" w:rsidRPr="001075AF" w:rsidRDefault="0040376B" w:rsidP="001075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формировать образное восприятие музыки;</w:t>
      </w:r>
    </w:p>
    <w:p w:rsidR="0040376B" w:rsidRPr="001075AF" w:rsidRDefault="002B0E82" w:rsidP="001075AF">
      <w:pPr>
        <w:pStyle w:val="a3"/>
        <w:numPr>
          <w:ilvl w:val="0"/>
          <w:numId w:val="4"/>
        </w:numPr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  </w:t>
      </w:r>
      <w:r w:rsidR="0040376B" w:rsidRPr="001075AF">
        <w:rPr>
          <w:rFonts w:ascii="Times New Roman" w:hAnsi="Times New Roman" w:cs="Times New Roman"/>
          <w:sz w:val="24"/>
          <w:szCs w:val="24"/>
        </w:rPr>
        <w:t xml:space="preserve">развивать музыкальное мышление в процессе сравнения музыкальных тем с симфонической миниатюре </w:t>
      </w:r>
      <w:proofErr w:type="spellStart"/>
      <w:r w:rsidR="0040376B"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="0040376B" w:rsidRPr="001075AF">
        <w:rPr>
          <w:rFonts w:ascii="Times New Roman" w:hAnsi="Times New Roman" w:cs="Times New Roman"/>
          <w:sz w:val="24"/>
          <w:szCs w:val="24"/>
        </w:rPr>
        <w:t xml:space="preserve"> "Кикимора";</w:t>
      </w:r>
    </w:p>
    <w:p w:rsidR="0040376B" w:rsidRPr="001075AF" w:rsidRDefault="002B0E82" w:rsidP="001075AF">
      <w:pPr>
        <w:pStyle w:val="a3"/>
        <w:numPr>
          <w:ilvl w:val="0"/>
          <w:numId w:val="4"/>
        </w:numPr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  </w:t>
      </w:r>
      <w:r w:rsidR="0040376B" w:rsidRPr="001075AF">
        <w:rPr>
          <w:rFonts w:ascii="Times New Roman" w:hAnsi="Times New Roman" w:cs="Times New Roman"/>
          <w:sz w:val="24"/>
          <w:szCs w:val="24"/>
        </w:rPr>
        <w:t xml:space="preserve">продолжить накопление слуховых представлений </w:t>
      </w:r>
      <w:r w:rsidRPr="001075A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40376B" w:rsidRPr="001075AF">
        <w:rPr>
          <w:rFonts w:ascii="Times New Roman" w:hAnsi="Times New Roman" w:cs="Times New Roman"/>
          <w:sz w:val="24"/>
          <w:szCs w:val="24"/>
        </w:rPr>
        <w:t>об интонационно-стилистических особенностях русской музыки;</w:t>
      </w:r>
    </w:p>
    <w:p w:rsidR="0040376B" w:rsidRPr="001075AF" w:rsidRDefault="002B0E82" w:rsidP="001075AF">
      <w:pPr>
        <w:pStyle w:val="a3"/>
        <w:numPr>
          <w:ilvl w:val="0"/>
          <w:numId w:val="4"/>
        </w:numPr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40376B" w:rsidRPr="001075AF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истории, внешнем облике, способе </w:t>
      </w:r>
      <w:proofErr w:type="spellStart"/>
      <w:r w:rsidR="0040376B" w:rsidRPr="001075AF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40376B" w:rsidRPr="00107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6B" w:rsidRPr="001075AF">
        <w:rPr>
          <w:rFonts w:ascii="Times New Roman" w:hAnsi="Times New Roman" w:cs="Times New Roman"/>
          <w:sz w:val="24"/>
          <w:szCs w:val="24"/>
        </w:rPr>
        <w:t>тембральной</w:t>
      </w:r>
      <w:proofErr w:type="spellEnd"/>
      <w:r w:rsidR="0040376B" w:rsidRPr="001075AF">
        <w:rPr>
          <w:rFonts w:ascii="Times New Roman" w:hAnsi="Times New Roman" w:cs="Times New Roman"/>
          <w:sz w:val="24"/>
          <w:szCs w:val="24"/>
        </w:rPr>
        <w:t xml:space="preserve"> окраске английского рожка и челесты;</w:t>
      </w:r>
    </w:p>
    <w:p w:rsidR="003829EE" w:rsidRPr="001075AF" w:rsidRDefault="003829EE" w:rsidP="001075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работать над развитием основных певческих навыков;</w:t>
      </w:r>
    </w:p>
    <w:p w:rsidR="002B0E82" w:rsidRPr="001075AF" w:rsidRDefault="003829EE" w:rsidP="001075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воспитывать интерес и любовь к устному народному творчеству и русской музыке.</w:t>
      </w:r>
    </w:p>
    <w:p w:rsidR="001B1EEA" w:rsidRPr="001075AF" w:rsidRDefault="003829EE" w:rsidP="001075AF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2B0E82" w:rsidRPr="001075AF" w:rsidRDefault="002B0E82" w:rsidP="001075AF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1B1EEA" w:rsidRPr="001075AF" w:rsidRDefault="001B1EEA" w:rsidP="001075A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эмоциональной драматургии;</w:t>
      </w:r>
    </w:p>
    <w:p w:rsidR="001B1EEA" w:rsidRPr="001075AF" w:rsidRDefault="001B1EEA" w:rsidP="001075A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сравнения</w:t>
      </w:r>
      <w:r w:rsidR="00463C5B">
        <w:rPr>
          <w:rFonts w:ascii="Times New Roman" w:hAnsi="Times New Roman" w:cs="Times New Roman"/>
          <w:sz w:val="24"/>
          <w:szCs w:val="24"/>
        </w:rPr>
        <w:t>, анализа, синтеза, обобщения</w:t>
      </w:r>
      <w:r w:rsidRPr="001075AF">
        <w:rPr>
          <w:rFonts w:ascii="Times New Roman" w:hAnsi="Times New Roman" w:cs="Times New Roman"/>
          <w:sz w:val="24"/>
          <w:szCs w:val="24"/>
        </w:rPr>
        <w:t>;</w:t>
      </w:r>
    </w:p>
    <w:p w:rsidR="001B1EEA" w:rsidRPr="001075AF" w:rsidRDefault="001B1EEA" w:rsidP="001075A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ретроспективы и перспективы;</w:t>
      </w:r>
    </w:p>
    <w:p w:rsidR="001B1EEA" w:rsidRPr="001075AF" w:rsidRDefault="001B1EEA" w:rsidP="001075A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театрализации</w:t>
      </w:r>
      <w:r w:rsidR="00D26823">
        <w:rPr>
          <w:rFonts w:ascii="Times New Roman" w:hAnsi="Times New Roman" w:cs="Times New Roman"/>
          <w:sz w:val="24"/>
          <w:szCs w:val="24"/>
        </w:rPr>
        <w:t>;</w:t>
      </w:r>
    </w:p>
    <w:p w:rsidR="001B1EEA" w:rsidRPr="001075AF" w:rsidRDefault="001B1EEA" w:rsidP="001075A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словесные методы: беседы, рассказа, диалога</w:t>
      </w:r>
      <w:r w:rsidR="00D26823">
        <w:rPr>
          <w:rFonts w:ascii="Times New Roman" w:hAnsi="Times New Roman" w:cs="Times New Roman"/>
          <w:sz w:val="24"/>
          <w:szCs w:val="24"/>
        </w:rPr>
        <w:t>;</w:t>
      </w:r>
    </w:p>
    <w:p w:rsidR="00D26823" w:rsidRDefault="001B1EEA" w:rsidP="00D2682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слуховой и зрительной наглядности</w:t>
      </w:r>
      <w:r w:rsidR="00D26823">
        <w:rPr>
          <w:rFonts w:ascii="Times New Roman" w:hAnsi="Times New Roman" w:cs="Times New Roman"/>
          <w:sz w:val="24"/>
          <w:szCs w:val="24"/>
        </w:rPr>
        <w:t>;</w:t>
      </w:r>
    </w:p>
    <w:p w:rsidR="001B1EEA" w:rsidRDefault="001B1EEA" w:rsidP="00D26823">
      <w:pPr>
        <w:pStyle w:val="a3"/>
        <w:numPr>
          <w:ilvl w:val="0"/>
          <w:numId w:val="5"/>
        </w:numPr>
        <w:spacing w:after="0" w:line="360" w:lineRule="auto"/>
        <w:ind w:left="-1134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6823">
        <w:rPr>
          <w:rFonts w:ascii="Times New Roman" w:hAnsi="Times New Roman" w:cs="Times New Roman"/>
          <w:sz w:val="24"/>
          <w:szCs w:val="24"/>
        </w:rPr>
        <w:t xml:space="preserve">вокально-хоровой работы (высотного тактирования, свободного </w:t>
      </w:r>
      <w:proofErr w:type="spellStart"/>
      <w:r w:rsidRPr="00D2682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D26823">
        <w:rPr>
          <w:rFonts w:ascii="Times New Roman" w:hAnsi="Times New Roman" w:cs="Times New Roman"/>
          <w:sz w:val="24"/>
          <w:szCs w:val="24"/>
        </w:rPr>
        <w:t>, ритмизации, пластического интонирования и др.)</w:t>
      </w:r>
      <w:r w:rsidR="00D26823">
        <w:rPr>
          <w:rFonts w:ascii="Times New Roman" w:hAnsi="Times New Roman" w:cs="Times New Roman"/>
          <w:sz w:val="24"/>
          <w:szCs w:val="24"/>
        </w:rPr>
        <w:t>.</w:t>
      </w:r>
    </w:p>
    <w:p w:rsidR="0040376B" w:rsidRPr="001075AF" w:rsidRDefault="001B1EEA" w:rsidP="001075AF">
      <w:pPr>
        <w:pStyle w:val="a3"/>
        <w:spacing w:after="0" w:line="360" w:lineRule="auto"/>
        <w:ind w:left="153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Задания для учащихся:</w:t>
      </w:r>
    </w:p>
    <w:p w:rsidR="00836022" w:rsidRPr="001075AF" w:rsidRDefault="00155620" w:rsidP="001075AF">
      <w:pPr>
        <w:pStyle w:val="a3"/>
        <w:numPr>
          <w:ilvl w:val="0"/>
          <w:numId w:val="6"/>
        </w:numPr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сравнить, охарактеризовать и выявить специфические музыкально-выразительные средства различных сказочных тем в симфонической миниатюре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"Кикимора";</w:t>
      </w:r>
    </w:p>
    <w:p w:rsidR="00155620" w:rsidRPr="001075AF" w:rsidRDefault="00155620" w:rsidP="001075A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проследить развитие сказочного образа Кикиморы;</w:t>
      </w:r>
    </w:p>
    <w:p w:rsidR="00155620" w:rsidRPr="001075AF" w:rsidRDefault="00155620" w:rsidP="001075A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назвать стилистические особенности русской музыки;</w:t>
      </w:r>
    </w:p>
    <w:p w:rsidR="00155620" w:rsidRPr="001075AF" w:rsidRDefault="00155620" w:rsidP="001075A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работать над формированием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кантиленного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>;</w:t>
      </w:r>
    </w:p>
    <w:p w:rsidR="00155620" w:rsidRPr="001075AF" w:rsidRDefault="00155620" w:rsidP="001075AF">
      <w:pPr>
        <w:pStyle w:val="a3"/>
        <w:numPr>
          <w:ilvl w:val="0"/>
          <w:numId w:val="6"/>
        </w:numPr>
        <w:spacing w:after="0" w:line="360" w:lineRule="auto"/>
        <w:ind w:left="-113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lastRenderedPageBreak/>
        <w:t xml:space="preserve">   разучить первый куплет песни Е.Птичкина на сл.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из кинофильма  "Оленья охота" "Сказки гуляют по свету".</w:t>
      </w:r>
    </w:p>
    <w:p w:rsidR="002612C4" w:rsidRPr="001075AF" w:rsidRDefault="00211CDB" w:rsidP="001075AF">
      <w:pPr>
        <w:pStyle w:val="a3"/>
        <w:spacing w:after="0" w:line="36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Материал урока: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2C4" w:rsidRPr="001075AF" w:rsidRDefault="00211CDB" w:rsidP="001075AF">
      <w:pPr>
        <w:pStyle w:val="a3"/>
        <w:numPr>
          <w:ilvl w:val="0"/>
          <w:numId w:val="7"/>
        </w:numPr>
        <w:spacing w:after="0" w:line="360" w:lineRule="auto"/>
        <w:ind w:left="-993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музыкальный</w:t>
      </w:r>
      <w:r w:rsidRPr="001075AF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народное сказание для оркестра "Кикимора"</w:t>
      </w:r>
      <w:r w:rsidR="000B2060">
        <w:rPr>
          <w:rFonts w:ascii="Times New Roman" w:hAnsi="Times New Roman" w:cs="Times New Roman"/>
          <w:sz w:val="24"/>
          <w:szCs w:val="24"/>
        </w:rPr>
        <w:t xml:space="preserve"> (</w:t>
      </w:r>
      <w:r w:rsidR="00F470BA">
        <w:rPr>
          <w:rFonts w:ascii="Times New Roman" w:hAnsi="Times New Roman" w:cs="Times New Roman"/>
          <w:sz w:val="24"/>
          <w:szCs w:val="24"/>
        </w:rPr>
        <w:t xml:space="preserve">запись в формате </w:t>
      </w:r>
      <w:proofErr w:type="spellStart"/>
      <w:r w:rsidR="00F470B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470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3689A">
        <w:rPr>
          <w:rFonts w:ascii="Times New Roman" w:hAnsi="Times New Roman" w:cs="Times New Roman"/>
          <w:sz w:val="24"/>
          <w:szCs w:val="24"/>
        </w:rPr>
        <w:t>3</w:t>
      </w:r>
      <w:r w:rsidR="000B2060">
        <w:rPr>
          <w:rFonts w:ascii="Times New Roman" w:hAnsi="Times New Roman" w:cs="Times New Roman"/>
          <w:sz w:val="24"/>
          <w:szCs w:val="24"/>
        </w:rPr>
        <w:t xml:space="preserve">: тема колыбельной </w:t>
      </w:r>
      <w:proofErr w:type="spellStart"/>
      <w:r w:rsidR="000B2060">
        <w:rPr>
          <w:rFonts w:ascii="Times New Roman" w:hAnsi="Times New Roman" w:cs="Times New Roman"/>
          <w:sz w:val="24"/>
          <w:szCs w:val="24"/>
        </w:rPr>
        <w:t>Кота-Баюна</w:t>
      </w:r>
      <w:proofErr w:type="spellEnd"/>
      <w:r w:rsidR="000B2060">
        <w:rPr>
          <w:rFonts w:ascii="Times New Roman" w:hAnsi="Times New Roman" w:cs="Times New Roman"/>
          <w:sz w:val="24"/>
          <w:szCs w:val="24"/>
        </w:rPr>
        <w:t xml:space="preserve"> (19 сек.), тема </w:t>
      </w:r>
      <w:proofErr w:type="spellStart"/>
      <w:r w:rsidR="000B2060">
        <w:rPr>
          <w:rFonts w:ascii="Times New Roman" w:hAnsi="Times New Roman" w:cs="Times New Roman"/>
          <w:sz w:val="24"/>
          <w:szCs w:val="24"/>
        </w:rPr>
        <w:t>хрустальчатой</w:t>
      </w:r>
      <w:proofErr w:type="spellEnd"/>
      <w:r w:rsidR="000B2060">
        <w:rPr>
          <w:rFonts w:ascii="Times New Roman" w:hAnsi="Times New Roman" w:cs="Times New Roman"/>
          <w:sz w:val="24"/>
          <w:szCs w:val="24"/>
        </w:rPr>
        <w:t xml:space="preserve"> колыбельки (1 мин. 31 сек.), фортепианное переложение симфонической миниатюры),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Колыбельная "У кота, кота" из цикла "Детские песни" соч.18, тетрадь II, муз. Е.Птичкина сл.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"Сказки гуляют по свету"</w:t>
      </w:r>
      <w:r w:rsidR="000B2060">
        <w:rPr>
          <w:rFonts w:ascii="Times New Roman" w:hAnsi="Times New Roman" w:cs="Times New Roman"/>
          <w:sz w:val="24"/>
          <w:szCs w:val="24"/>
        </w:rPr>
        <w:t xml:space="preserve"> (запись в формате mp3 (плюс и минус), нотный материал для фортепиано и голоса)</w:t>
      </w:r>
      <w:r w:rsidRPr="001075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12C4" w:rsidRPr="001075AF" w:rsidRDefault="00211CDB" w:rsidP="001075AF">
      <w:pPr>
        <w:pStyle w:val="a3"/>
        <w:numPr>
          <w:ilvl w:val="0"/>
          <w:numId w:val="7"/>
        </w:numPr>
        <w:spacing w:after="0" w:line="360" w:lineRule="auto"/>
        <w:ind w:left="-993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 xml:space="preserve">литературный </w:t>
      </w:r>
      <w:r w:rsidRPr="001075AF">
        <w:rPr>
          <w:rFonts w:ascii="Times New Roman" w:hAnsi="Times New Roman" w:cs="Times New Roman"/>
          <w:sz w:val="24"/>
          <w:szCs w:val="24"/>
        </w:rPr>
        <w:t>-</w:t>
      </w:r>
      <w:r w:rsidR="00270587" w:rsidRPr="001075AF">
        <w:rPr>
          <w:rFonts w:ascii="Times New Roman" w:hAnsi="Times New Roman" w:cs="Times New Roman"/>
          <w:sz w:val="24"/>
          <w:szCs w:val="24"/>
        </w:rPr>
        <w:t xml:space="preserve"> А.Н.Толстой сказка "Кикимора", </w:t>
      </w:r>
      <w:r w:rsidRPr="001075AF">
        <w:rPr>
          <w:rFonts w:ascii="Times New Roman" w:hAnsi="Times New Roman" w:cs="Times New Roman"/>
          <w:sz w:val="24"/>
          <w:szCs w:val="24"/>
        </w:rPr>
        <w:t>Сказание русского</w:t>
      </w:r>
      <w:r w:rsidR="00D05A0F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270587" w:rsidRPr="001075AF">
        <w:rPr>
          <w:rFonts w:ascii="Times New Roman" w:hAnsi="Times New Roman" w:cs="Times New Roman"/>
          <w:sz w:val="24"/>
          <w:szCs w:val="24"/>
        </w:rPr>
        <w:t>народа И.П.Сахарова "Кикимора", стихи о сказках и сказочных героях.</w:t>
      </w:r>
    </w:p>
    <w:p w:rsidR="00211CDB" w:rsidRPr="001075AF" w:rsidRDefault="00D05A0F" w:rsidP="001075AF">
      <w:pPr>
        <w:pStyle w:val="a3"/>
        <w:numPr>
          <w:ilvl w:val="0"/>
          <w:numId w:val="7"/>
        </w:numPr>
        <w:spacing w:after="0" w:line="360" w:lineRule="auto"/>
        <w:ind w:left="-1134" w:firstLine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мультимедийный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>- презентация</w:t>
      </w:r>
      <w:r w:rsidR="00270587" w:rsidRPr="001075AF">
        <w:rPr>
          <w:rFonts w:ascii="Times New Roman" w:hAnsi="Times New Roman" w:cs="Times New Roman"/>
          <w:sz w:val="24"/>
          <w:szCs w:val="24"/>
        </w:rPr>
        <w:t xml:space="preserve"> (фотографии, музыкальное сопровождение в формате mp3, справочный материал)</w:t>
      </w:r>
      <w:r w:rsidRPr="001075AF">
        <w:rPr>
          <w:rFonts w:ascii="Times New Roman" w:hAnsi="Times New Roman" w:cs="Times New Roman"/>
          <w:sz w:val="24"/>
          <w:szCs w:val="24"/>
        </w:rPr>
        <w:t xml:space="preserve"> "английский рожок", презентация </w:t>
      </w:r>
      <w:r w:rsidR="00270587" w:rsidRPr="001075AF">
        <w:rPr>
          <w:rFonts w:ascii="Times New Roman" w:hAnsi="Times New Roman" w:cs="Times New Roman"/>
          <w:sz w:val="24"/>
          <w:szCs w:val="24"/>
        </w:rPr>
        <w:t xml:space="preserve">(фотографии, музыкальное сопровождение в формате mp3, справочный материал) </w:t>
      </w:r>
      <w:r w:rsidRPr="001075AF">
        <w:rPr>
          <w:rFonts w:ascii="Times New Roman" w:hAnsi="Times New Roman" w:cs="Times New Roman"/>
          <w:sz w:val="24"/>
          <w:szCs w:val="24"/>
        </w:rPr>
        <w:t>"челест</w:t>
      </w:r>
      <w:r w:rsidR="00270587" w:rsidRPr="001075AF">
        <w:rPr>
          <w:rFonts w:ascii="Times New Roman" w:hAnsi="Times New Roman" w:cs="Times New Roman"/>
          <w:sz w:val="24"/>
          <w:szCs w:val="24"/>
        </w:rPr>
        <w:t xml:space="preserve">а", презентация (фотографии и картинки, справочный материал)  "сказочный образ Кикиморы", презентация по </w:t>
      </w:r>
      <w:r w:rsidR="004A0BE9" w:rsidRPr="001075AF">
        <w:rPr>
          <w:rFonts w:ascii="Times New Roman" w:hAnsi="Times New Roman" w:cs="Times New Roman"/>
          <w:sz w:val="24"/>
          <w:szCs w:val="24"/>
        </w:rPr>
        <w:t xml:space="preserve">творчеству </w:t>
      </w:r>
      <w:proofErr w:type="spellStart"/>
      <w:r w:rsidR="004A0BE9"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="00270587" w:rsidRPr="001075AF">
        <w:rPr>
          <w:rFonts w:ascii="Times New Roman" w:hAnsi="Times New Roman" w:cs="Times New Roman"/>
          <w:sz w:val="24"/>
          <w:szCs w:val="24"/>
        </w:rPr>
        <w:t xml:space="preserve"> (фотографии, рисунки, стихи композитора, справочный материал)</w:t>
      </w:r>
      <w:r w:rsidR="004A0BE9" w:rsidRPr="001075AF">
        <w:rPr>
          <w:rFonts w:ascii="Times New Roman" w:hAnsi="Times New Roman" w:cs="Times New Roman"/>
          <w:sz w:val="24"/>
          <w:szCs w:val="24"/>
        </w:rPr>
        <w:t>.</w:t>
      </w:r>
    </w:p>
    <w:p w:rsidR="00966CAF" w:rsidRPr="001075AF" w:rsidRDefault="00966CAF" w:rsidP="001075AF">
      <w:pPr>
        <w:pStyle w:val="a3"/>
        <w:spacing w:after="0" w:line="36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Pr="001075AF">
        <w:rPr>
          <w:rFonts w:ascii="Times New Roman" w:hAnsi="Times New Roman" w:cs="Times New Roman"/>
          <w:sz w:val="24"/>
          <w:szCs w:val="24"/>
        </w:rPr>
        <w:t>доска, музыкальный центр, рояль, игрушка "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Кот-Баюн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", портреты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>, интерактивная доска, ноутбук.</w:t>
      </w:r>
    </w:p>
    <w:p w:rsidR="00D05A0F" w:rsidRPr="001075AF" w:rsidRDefault="00D05A0F" w:rsidP="001075AF">
      <w:pPr>
        <w:pStyle w:val="a3"/>
        <w:spacing w:after="0" w:line="360" w:lineRule="auto"/>
        <w:ind w:left="-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D05A0F" w:rsidRPr="001075AF" w:rsidRDefault="00D05A0F" w:rsidP="001075AF">
      <w:pPr>
        <w:pStyle w:val="a3"/>
        <w:spacing w:after="0" w:line="36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1. Организация.</w:t>
      </w:r>
    </w:p>
    <w:p w:rsidR="00D05A0F" w:rsidRPr="001075AF" w:rsidRDefault="00D05A0F" w:rsidP="001075AF">
      <w:pPr>
        <w:pStyle w:val="a3"/>
        <w:spacing w:after="0" w:line="36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2. Слушание музыки.</w:t>
      </w:r>
    </w:p>
    <w:p w:rsidR="00D05A0F" w:rsidRPr="001075AF" w:rsidRDefault="00D05A0F" w:rsidP="001075AF">
      <w:pPr>
        <w:pStyle w:val="a3"/>
        <w:spacing w:after="0" w:line="36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3. Певческая деятельность.</w:t>
      </w:r>
    </w:p>
    <w:p w:rsidR="00D05A0F" w:rsidRPr="001075AF" w:rsidRDefault="00D05A0F" w:rsidP="001075AF">
      <w:pPr>
        <w:pStyle w:val="a3"/>
        <w:spacing w:after="0" w:line="36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4. Обобщение.</w:t>
      </w:r>
    </w:p>
    <w:p w:rsidR="009B29C2" w:rsidRPr="00463C5B" w:rsidRDefault="009B29C2" w:rsidP="009B29C2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C5B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463C5B">
        <w:rPr>
          <w:rFonts w:ascii="Times New Roman" w:hAnsi="Times New Roman" w:cs="Times New Roman"/>
          <w:b/>
          <w:sz w:val="24"/>
          <w:szCs w:val="24"/>
        </w:rPr>
        <w:t>:</w:t>
      </w:r>
    </w:p>
    <w:p w:rsidR="009B29C2" w:rsidRDefault="009B29C2" w:rsidP="009B29C2">
      <w:pPr>
        <w:pStyle w:val="a3"/>
        <w:spacing w:after="0" w:line="360" w:lineRule="auto"/>
        <w:ind w:left="-1134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63C5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63C5B">
        <w:rPr>
          <w:rFonts w:ascii="Times New Roman" w:eastAsia="Arial Unicode MS" w:hAnsi="Times New Roman" w:cs="Times New Roman"/>
          <w:sz w:val="24"/>
          <w:szCs w:val="24"/>
        </w:rPr>
        <w:t>учащиеся учатся 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</w:t>
      </w:r>
      <w:r w:rsidRPr="00463C5B">
        <w:rPr>
          <w:rFonts w:ascii="Times New Roman" w:eastAsia="Arial Unicode MS" w:hAnsi="Times New Roman" w:cs="Times New Roman"/>
          <w:sz w:val="24"/>
          <w:szCs w:val="24"/>
        </w:rPr>
        <w:t>ж</w:t>
      </w:r>
      <w:r w:rsidRPr="00463C5B">
        <w:rPr>
          <w:rFonts w:ascii="Times New Roman" w:eastAsia="Arial Unicode MS" w:hAnsi="Times New Roman" w:cs="Times New Roman"/>
          <w:sz w:val="24"/>
          <w:szCs w:val="24"/>
        </w:rPr>
        <w:t>дений, отнесения к известным понятиям, выдвижения предположений и подтверждающих их доказ</w:t>
      </w:r>
      <w:r w:rsidRPr="00463C5B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463C5B">
        <w:rPr>
          <w:rFonts w:ascii="Times New Roman" w:eastAsia="Arial Unicode MS" w:hAnsi="Times New Roman" w:cs="Times New Roman"/>
          <w:sz w:val="24"/>
          <w:szCs w:val="24"/>
        </w:rPr>
        <w:t>тельств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5E0544" w:rsidRDefault="009B29C2" w:rsidP="002A78B2">
      <w:pPr>
        <w:pStyle w:val="a3"/>
        <w:spacing w:after="0" w:line="360" w:lineRule="auto"/>
        <w:ind w:left="-1134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29C2">
        <w:rPr>
          <w:rFonts w:ascii="Times New Roman" w:eastAsia="Arial Unicode MS" w:hAnsi="Times New Roman" w:cs="Times New Roman"/>
          <w:i/>
          <w:sz w:val="24"/>
          <w:szCs w:val="24"/>
        </w:rPr>
        <w:t>Предметные:</w:t>
      </w:r>
      <w:r w:rsidRPr="009B29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E0544" w:rsidRDefault="009B29C2" w:rsidP="005E0544">
      <w:pPr>
        <w:pStyle w:val="a3"/>
        <w:numPr>
          <w:ilvl w:val="0"/>
          <w:numId w:val="10"/>
        </w:numPr>
        <w:spacing w:after="0" w:line="360" w:lineRule="auto"/>
        <w:ind w:left="-1134" w:firstLine="106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29C2">
        <w:rPr>
          <w:rFonts w:ascii="Times New Roman" w:eastAsia="Arial Unicode MS" w:hAnsi="Times New Roman" w:cs="Times New Roman"/>
          <w:sz w:val="24"/>
          <w:szCs w:val="24"/>
        </w:rPr>
        <w:t>у учащихся формируются основы музыкальной культуры, художественного вкуса, интереса к музыкальному искусству и муз</w:t>
      </w:r>
      <w:r w:rsidRPr="009B29C2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9B29C2">
        <w:rPr>
          <w:rFonts w:ascii="Times New Roman" w:eastAsia="Arial Unicode MS" w:hAnsi="Times New Roman" w:cs="Times New Roman"/>
          <w:sz w:val="24"/>
          <w:szCs w:val="24"/>
        </w:rPr>
        <w:t>кальной деятельности; представления о национальном своеобразии музыки в неразрывном единстве народного и профе</w:t>
      </w:r>
      <w:r w:rsidRPr="009B29C2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9B29C2">
        <w:rPr>
          <w:rFonts w:ascii="Times New Roman" w:eastAsia="Arial Unicode MS" w:hAnsi="Times New Roman" w:cs="Times New Roman"/>
          <w:sz w:val="24"/>
          <w:szCs w:val="24"/>
        </w:rPr>
        <w:t>сионального музыкального творчества;</w:t>
      </w:r>
    </w:p>
    <w:p w:rsidR="00D05031" w:rsidRPr="00AE296E" w:rsidRDefault="005E0544" w:rsidP="00AE296E">
      <w:pPr>
        <w:pStyle w:val="a3"/>
        <w:numPr>
          <w:ilvl w:val="0"/>
          <w:numId w:val="10"/>
        </w:numPr>
        <w:spacing w:after="0" w:line="360" w:lineRule="auto"/>
        <w:ind w:left="-1134" w:firstLine="106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E296E">
        <w:rPr>
          <w:rFonts w:ascii="Times New Roman" w:eastAsia="Arial Unicode MS" w:hAnsi="Times New Roman" w:cs="Times New Roman"/>
          <w:sz w:val="24"/>
          <w:szCs w:val="24"/>
        </w:rPr>
        <w:t>учащиеся учатся 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</w:t>
      </w:r>
      <w:r w:rsidRPr="00AE296E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AE296E">
        <w:rPr>
          <w:rFonts w:ascii="Times New Roman" w:eastAsia="Arial Unicode MS" w:hAnsi="Times New Roman" w:cs="Times New Roman"/>
          <w:sz w:val="24"/>
          <w:szCs w:val="24"/>
        </w:rPr>
        <w:t>кальных образов и их взаимодействия;</w:t>
      </w:r>
    </w:p>
    <w:p w:rsidR="00D05031" w:rsidRPr="00AE296E" w:rsidRDefault="00D05031" w:rsidP="00AE296E">
      <w:pPr>
        <w:pStyle w:val="a3"/>
        <w:numPr>
          <w:ilvl w:val="0"/>
          <w:numId w:val="10"/>
        </w:numPr>
        <w:spacing w:after="0" w:line="360" w:lineRule="auto"/>
        <w:ind w:left="-1134" w:firstLine="106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E296E">
        <w:rPr>
          <w:rFonts w:ascii="Times New Roman" w:eastAsia="Arial Unicode MS" w:hAnsi="Times New Roman" w:cs="Times New Roman"/>
          <w:sz w:val="24"/>
          <w:szCs w:val="24"/>
        </w:rPr>
        <w:lastRenderedPageBreak/>
        <w:t>воплощать художественно-образное содержание, интонационно-мелодические ос</w:t>
      </w:r>
      <w:r w:rsidRPr="00AE296E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AE296E">
        <w:rPr>
          <w:rFonts w:ascii="Times New Roman" w:eastAsia="Arial Unicode MS" w:hAnsi="Times New Roman" w:cs="Times New Roman"/>
          <w:sz w:val="24"/>
          <w:szCs w:val="24"/>
        </w:rPr>
        <w:t>бенности народной и профессиональной музыки (в пении, слове, движении), выражать свое отношение к музыке в различных видах музыкально-творческой деятел</w:t>
      </w:r>
      <w:r w:rsidRPr="00AE296E">
        <w:rPr>
          <w:rFonts w:ascii="Times New Roman" w:eastAsia="Arial Unicode MS" w:hAnsi="Times New Roman" w:cs="Times New Roman"/>
          <w:sz w:val="24"/>
          <w:szCs w:val="24"/>
        </w:rPr>
        <w:t>ь</w:t>
      </w:r>
      <w:r w:rsidRPr="00AE296E">
        <w:rPr>
          <w:rFonts w:ascii="Times New Roman" w:eastAsia="Arial Unicode MS" w:hAnsi="Times New Roman" w:cs="Times New Roman"/>
          <w:sz w:val="24"/>
          <w:szCs w:val="24"/>
        </w:rPr>
        <w:t>ности</w:t>
      </w:r>
      <w:r w:rsidR="00AE29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F67D7" w:rsidRDefault="00D05A0F" w:rsidP="001075AF">
      <w:pPr>
        <w:pStyle w:val="a3"/>
        <w:spacing w:after="0" w:line="36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Используемые сокращения: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У - учитель, Д- дети.</w:t>
      </w:r>
    </w:p>
    <w:p w:rsidR="0083037D" w:rsidRDefault="0083037D" w:rsidP="001075AF">
      <w:pPr>
        <w:spacing w:after="0" w:line="360" w:lineRule="auto"/>
        <w:ind w:left="-11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037D" w:rsidRDefault="0083037D" w:rsidP="001075AF">
      <w:pPr>
        <w:spacing w:after="0" w:line="360" w:lineRule="auto"/>
        <w:ind w:left="-11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25BA" w:rsidRPr="001075AF" w:rsidRDefault="00F31AE2" w:rsidP="001075AF">
      <w:pPr>
        <w:spacing w:after="0" w:line="360" w:lineRule="auto"/>
        <w:ind w:left="-113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 w:rsidR="00AA25BA" w:rsidRPr="001075AF">
        <w:rPr>
          <w:rFonts w:ascii="Times New Roman" w:hAnsi="Times New Roman" w:cs="Times New Roman"/>
          <w:b/>
          <w:i/>
          <w:sz w:val="24"/>
          <w:szCs w:val="24"/>
        </w:rPr>
        <w:t>урока</w:t>
      </w:r>
      <w:r w:rsidR="00723182">
        <w:rPr>
          <w:rFonts w:ascii="Times New Roman" w:hAnsi="Times New Roman" w:cs="Times New Roman"/>
          <w:b/>
          <w:i/>
          <w:sz w:val="24"/>
          <w:szCs w:val="24"/>
        </w:rPr>
        <w:t xml:space="preserve"> (основные этапы урока)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1. Организация.</w:t>
      </w:r>
    </w:p>
    <w:p w:rsidR="00753F8D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Учащиеся входят в класс под музыку симфонической миниатюры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"Кикимора". Рассаживаются по своим местам и в тишине ждут окончания звучания музыкального фрагмента.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2. Слушание музыки.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C61D30" w:rsidRPr="001075AF" w:rsidRDefault="00646261" w:rsidP="001075AF">
      <w:pPr>
        <w:pStyle w:val="a3"/>
        <w:numPr>
          <w:ilvl w:val="0"/>
          <w:numId w:val="1"/>
        </w:numPr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C61D30" w:rsidRPr="001075AF">
        <w:rPr>
          <w:rFonts w:ascii="Times New Roman" w:hAnsi="Times New Roman" w:cs="Times New Roman"/>
          <w:sz w:val="24"/>
          <w:szCs w:val="24"/>
        </w:rPr>
        <w:t xml:space="preserve">создать оптимальные условия, способствующие восприятию целостного образа симфонической миниатюры </w:t>
      </w:r>
      <w:proofErr w:type="spellStart"/>
      <w:r w:rsidR="00C61D30"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="00C61D30" w:rsidRPr="001075AF">
        <w:rPr>
          <w:rFonts w:ascii="Times New Roman" w:hAnsi="Times New Roman" w:cs="Times New Roman"/>
          <w:sz w:val="24"/>
          <w:szCs w:val="24"/>
        </w:rPr>
        <w:t xml:space="preserve"> "Кикимора";</w:t>
      </w:r>
    </w:p>
    <w:p w:rsidR="00D04A0D" w:rsidRPr="001075AF" w:rsidRDefault="00C61D30" w:rsidP="001075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актуализировать знания учащихся о средст</w:t>
      </w:r>
      <w:r w:rsidR="00424F92" w:rsidRPr="001075AF">
        <w:rPr>
          <w:rFonts w:ascii="Times New Roman" w:hAnsi="Times New Roman" w:cs="Times New Roman"/>
          <w:sz w:val="24"/>
          <w:szCs w:val="24"/>
        </w:rPr>
        <w:t>вах музыкальной выразительности;</w:t>
      </w:r>
    </w:p>
    <w:p w:rsidR="00424F92" w:rsidRPr="001075AF" w:rsidRDefault="00646261" w:rsidP="001075AF">
      <w:pPr>
        <w:pStyle w:val="a3"/>
        <w:numPr>
          <w:ilvl w:val="0"/>
          <w:numId w:val="1"/>
        </w:numPr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   </w:t>
      </w:r>
      <w:r w:rsidR="00424F92" w:rsidRPr="001075AF">
        <w:rPr>
          <w:rFonts w:ascii="Times New Roman" w:hAnsi="Times New Roman" w:cs="Times New Roman"/>
          <w:sz w:val="24"/>
          <w:szCs w:val="24"/>
        </w:rPr>
        <w:t>воспитывать любовь у устному народному творчеству посредством симфонической музыки</w:t>
      </w:r>
      <w:r w:rsidR="00A54225" w:rsidRPr="001075AF">
        <w:rPr>
          <w:rFonts w:ascii="Times New Roman" w:hAnsi="Times New Roman" w:cs="Times New Roman"/>
          <w:sz w:val="24"/>
          <w:szCs w:val="24"/>
        </w:rPr>
        <w:t>.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Здравствуйте,</w:t>
      </w:r>
      <w:r w:rsidR="003F67D7" w:rsidRPr="001075AF">
        <w:rPr>
          <w:rFonts w:ascii="Times New Roman" w:hAnsi="Times New Roman" w:cs="Times New Roman"/>
          <w:sz w:val="24"/>
          <w:szCs w:val="24"/>
        </w:rPr>
        <w:t xml:space="preserve"> ребята! Как вы думаете, в каком</w:t>
      </w:r>
      <w:r w:rsidRPr="001075AF">
        <w:rPr>
          <w:rFonts w:ascii="Times New Roman" w:hAnsi="Times New Roman" w:cs="Times New Roman"/>
          <w:sz w:val="24"/>
          <w:szCs w:val="24"/>
        </w:rPr>
        <w:t xml:space="preserve"> мире (реальном или сказочном) мы с вами оказались. Атмосферу какого музыкального мира  нарисовала нам музыка?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424F92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 xml:space="preserve">В сказочном, </w:t>
      </w:r>
      <w:r w:rsidR="00424F92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>атмосферу сказочного мира.</w:t>
      </w:r>
      <w:r w:rsidR="003F67D7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3F67D7" w:rsidRPr="001075AF">
        <w:rPr>
          <w:rFonts w:ascii="Times New Roman" w:hAnsi="Times New Roman" w:cs="Times New Roman"/>
          <w:i/>
          <w:sz w:val="24"/>
          <w:szCs w:val="24"/>
        </w:rPr>
        <w:t>(Учитель обращает внимание учащихся на доску, где написан эпиграф урока: "Дорога открывается...</w:t>
      </w:r>
      <w:r w:rsidR="004B4EDD" w:rsidRPr="001075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67D7" w:rsidRPr="001075AF">
        <w:rPr>
          <w:rFonts w:ascii="Times New Roman" w:hAnsi="Times New Roman" w:cs="Times New Roman"/>
          <w:i/>
          <w:sz w:val="24"/>
          <w:szCs w:val="24"/>
        </w:rPr>
        <w:t>здесь сказка начинается, и в путь пускаясь свой, по лестнице волшебной уводит нас с собой")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3F67D7" w:rsidRPr="001075AF">
        <w:rPr>
          <w:rFonts w:ascii="Times New Roman" w:hAnsi="Times New Roman" w:cs="Times New Roman"/>
          <w:sz w:val="24"/>
          <w:szCs w:val="24"/>
        </w:rPr>
        <w:t>Правильно, но п</w:t>
      </w:r>
      <w:r w:rsidRPr="001075AF">
        <w:rPr>
          <w:rFonts w:ascii="Times New Roman" w:hAnsi="Times New Roman" w:cs="Times New Roman"/>
          <w:sz w:val="24"/>
          <w:szCs w:val="24"/>
        </w:rPr>
        <w:t>очему вы так решили? Как музыка  помогла вам? (</w:t>
      </w:r>
      <w:r w:rsidRPr="001075AF">
        <w:rPr>
          <w:rFonts w:ascii="Times New Roman" w:hAnsi="Times New Roman" w:cs="Times New Roman"/>
          <w:i/>
          <w:sz w:val="24"/>
          <w:szCs w:val="24"/>
        </w:rPr>
        <w:t>Звучит тема вступления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i/>
          <w:sz w:val="24"/>
          <w:szCs w:val="24"/>
        </w:rPr>
        <w:t>в инструментальном исполнении педагога</w:t>
      </w:r>
      <w:r w:rsidRPr="001075AF">
        <w:rPr>
          <w:rFonts w:ascii="Times New Roman" w:hAnsi="Times New Roman" w:cs="Times New Roman"/>
          <w:sz w:val="24"/>
          <w:szCs w:val="24"/>
        </w:rPr>
        <w:t>).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Музыка была </w:t>
      </w:r>
      <w:r w:rsidR="004B4EDD" w:rsidRPr="001075AF">
        <w:rPr>
          <w:rFonts w:ascii="Times New Roman" w:hAnsi="Times New Roman" w:cs="Times New Roman"/>
          <w:sz w:val="24"/>
          <w:szCs w:val="24"/>
        </w:rPr>
        <w:t xml:space="preserve">сказочная, </w:t>
      </w:r>
      <w:r w:rsidRPr="001075AF">
        <w:rPr>
          <w:rFonts w:ascii="Times New Roman" w:hAnsi="Times New Roman" w:cs="Times New Roman"/>
          <w:sz w:val="24"/>
          <w:szCs w:val="24"/>
        </w:rPr>
        <w:t xml:space="preserve">таинственная, </w:t>
      </w:r>
      <w:r w:rsidR="007647D1" w:rsidRPr="001075AF">
        <w:rPr>
          <w:rFonts w:ascii="Times New Roman" w:hAnsi="Times New Roman" w:cs="Times New Roman"/>
          <w:sz w:val="24"/>
          <w:szCs w:val="24"/>
        </w:rPr>
        <w:t>сумр</w:t>
      </w:r>
      <w:r w:rsidR="004B4EDD" w:rsidRPr="001075AF">
        <w:rPr>
          <w:rFonts w:ascii="Times New Roman" w:hAnsi="Times New Roman" w:cs="Times New Roman"/>
          <w:sz w:val="24"/>
          <w:szCs w:val="24"/>
        </w:rPr>
        <w:t>ачная</w:t>
      </w:r>
      <w:r w:rsidRPr="001075AF">
        <w:rPr>
          <w:rFonts w:ascii="Times New Roman" w:hAnsi="Times New Roman" w:cs="Times New Roman"/>
          <w:sz w:val="24"/>
          <w:szCs w:val="24"/>
        </w:rPr>
        <w:t>, затаенная, как будто в ожидании, предвосхищении чего-либо</w:t>
      </w:r>
      <w:r w:rsidR="004B4EDD" w:rsidRPr="001075AF">
        <w:rPr>
          <w:rFonts w:ascii="Times New Roman" w:hAnsi="Times New Roman" w:cs="Times New Roman"/>
          <w:sz w:val="24"/>
          <w:szCs w:val="24"/>
        </w:rPr>
        <w:t xml:space="preserve"> необычного</w:t>
      </w:r>
      <w:r w:rsidRPr="001075AF">
        <w:rPr>
          <w:rFonts w:ascii="Times New Roman" w:hAnsi="Times New Roman" w:cs="Times New Roman"/>
          <w:sz w:val="24"/>
          <w:szCs w:val="24"/>
        </w:rPr>
        <w:t>.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Да, ребята, вы правы. Мы оказались в сказочных каменных горах, но мы здесь не одни. По узкой, извилистой, горной тропинке  нас с вами ведет один сказочный персонаж. Помните, у А.С.Пушкина   этот персонаж "все ходит по цепи кругом, пойдет направо - песнь заводит, налево - сказки говорит...." Кто же это?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A54225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>Это - кот.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Правильно, познакомьтесь, это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Кот-Баюн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>. (</w:t>
      </w:r>
      <w:r w:rsidRPr="001075AF">
        <w:rPr>
          <w:rFonts w:ascii="Times New Roman" w:hAnsi="Times New Roman" w:cs="Times New Roman"/>
          <w:i/>
          <w:sz w:val="24"/>
          <w:szCs w:val="24"/>
        </w:rPr>
        <w:t xml:space="preserve">Показываю </w:t>
      </w:r>
      <w:r w:rsidR="00314B72" w:rsidRPr="001075AF">
        <w:rPr>
          <w:rFonts w:ascii="Times New Roman" w:hAnsi="Times New Roman" w:cs="Times New Roman"/>
          <w:i/>
          <w:sz w:val="24"/>
          <w:szCs w:val="24"/>
        </w:rPr>
        <w:t xml:space="preserve">мягкую </w:t>
      </w:r>
      <w:r w:rsidRPr="001075AF">
        <w:rPr>
          <w:rFonts w:ascii="Times New Roman" w:hAnsi="Times New Roman" w:cs="Times New Roman"/>
          <w:i/>
          <w:sz w:val="24"/>
          <w:szCs w:val="24"/>
        </w:rPr>
        <w:t>игрушку Кота</w:t>
      </w:r>
      <w:r w:rsidRPr="001075AF">
        <w:rPr>
          <w:rFonts w:ascii="Times New Roman" w:hAnsi="Times New Roman" w:cs="Times New Roman"/>
          <w:sz w:val="24"/>
          <w:szCs w:val="24"/>
        </w:rPr>
        <w:t xml:space="preserve">). А почему же он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Кот-Баюн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и что он делает в нашей сказке? Подумайте, пожалуйста, внимательно послушав музыку.  (</w:t>
      </w:r>
      <w:r w:rsidRPr="001075AF">
        <w:rPr>
          <w:rFonts w:ascii="Times New Roman" w:hAnsi="Times New Roman" w:cs="Times New Roman"/>
          <w:i/>
          <w:sz w:val="24"/>
          <w:szCs w:val="24"/>
        </w:rPr>
        <w:t xml:space="preserve">Звучит тема колыбельной из симфонической миниатюры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А.К.Лядова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"Кикимора" в инструментальном исполнении педагога</w:t>
      </w:r>
      <w:r w:rsidRPr="001075AF">
        <w:rPr>
          <w:rFonts w:ascii="Times New Roman" w:hAnsi="Times New Roman" w:cs="Times New Roman"/>
          <w:sz w:val="24"/>
          <w:szCs w:val="24"/>
        </w:rPr>
        <w:t>).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Он поет песенку.</w:t>
      </w:r>
    </w:p>
    <w:p w:rsidR="00C61D30" w:rsidRPr="001075AF" w:rsidRDefault="00C61D3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lastRenderedPageBreak/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А что это за песня, каков ее характер? (</w:t>
      </w:r>
      <w:r w:rsidRPr="001075AF">
        <w:rPr>
          <w:rFonts w:ascii="Times New Roman" w:hAnsi="Times New Roman" w:cs="Times New Roman"/>
          <w:i/>
          <w:sz w:val="24"/>
          <w:szCs w:val="24"/>
        </w:rPr>
        <w:t>Учитель исполняет тему колыбельной вокализом на звук "а"</w:t>
      </w:r>
      <w:r w:rsidRPr="001075AF">
        <w:rPr>
          <w:rFonts w:ascii="Times New Roman" w:hAnsi="Times New Roman" w:cs="Times New Roman"/>
          <w:sz w:val="24"/>
          <w:szCs w:val="24"/>
        </w:rPr>
        <w:t>).</w:t>
      </w:r>
    </w:p>
    <w:p w:rsidR="00C61D30" w:rsidRPr="001075AF" w:rsidRDefault="00314B72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Характер этой песни плавный, напевный, спокойный; музыка</w:t>
      </w:r>
      <w:r w:rsidR="007647D1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>мягкая, убаюкивающая. Это колыбельная.</w:t>
      </w:r>
    </w:p>
    <w:p w:rsidR="00314B72" w:rsidRPr="001075AF" w:rsidRDefault="00314B72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Молодцы ребята. А сейчас мы послушаем эту колыбельную еще раз в оркестровой исполнении, и у меня к вам будет вопрос: какой солирующий музыкальный инструмент вы услышали, какова окраска звука (тембр) этого инструмента? (</w:t>
      </w:r>
      <w:r w:rsidRPr="001075AF">
        <w:rPr>
          <w:rFonts w:ascii="Times New Roman" w:hAnsi="Times New Roman" w:cs="Times New Roman"/>
          <w:i/>
          <w:sz w:val="24"/>
          <w:szCs w:val="24"/>
        </w:rPr>
        <w:t>Звучит фрагмент из симфонической миниатюры "Кикимора"</w:t>
      </w:r>
      <w:r w:rsidRPr="001075AF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314B72" w:rsidRPr="001075AF" w:rsidRDefault="00314B72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Солировал деревянный духовой инструмент: флейта или гобой. Звук мягкий, глубокий, насыщенный.</w:t>
      </w:r>
    </w:p>
    <w:p w:rsidR="00314B72" w:rsidRPr="001075AF" w:rsidRDefault="00314B72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Действительно, это был инструмент деревянной духовой группы симфонического оркестра, а называется он - английский рожок. Внимание на экран (</w:t>
      </w:r>
      <w:r w:rsidR="004B4EDD" w:rsidRPr="001075AF">
        <w:rPr>
          <w:rFonts w:ascii="Times New Roman" w:hAnsi="Times New Roman" w:cs="Times New Roman"/>
          <w:i/>
          <w:sz w:val="24"/>
          <w:szCs w:val="24"/>
        </w:rPr>
        <w:t>на интерактивной доске, на фоне звучащей музыки в исполнении английского рожка, слайды с изображением инструмента и справочным материалом</w:t>
      </w:r>
      <w:r w:rsidRPr="001075AF">
        <w:rPr>
          <w:rFonts w:ascii="Times New Roman" w:hAnsi="Times New Roman" w:cs="Times New Roman"/>
          <w:i/>
          <w:sz w:val="24"/>
          <w:szCs w:val="24"/>
        </w:rPr>
        <w:t>)</w:t>
      </w:r>
      <w:r w:rsidR="00B2359C" w:rsidRPr="001075AF">
        <w:rPr>
          <w:rFonts w:ascii="Times New Roman" w:hAnsi="Times New Roman" w:cs="Times New Roman"/>
          <w:i/>
          <w:sz w:val="24"/>
          <w:szCs w:val="24"/>
        </w:rPr>
        <w:t>.</w:t>
      </w:r>
    </w:p>
    <w:p w:rsidR="00B2359C" w:rsidRPr="001075AF" w:rsidRDefault="00314B72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А теперь вместе с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Котом-Баюном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мы попробуем спеть эту </w:t>
      </w:r>
      <w:r w:rsidR="00B2359C" w:rsidRPr="001075AF">
        <w:rPr>
          <w:rFonts w:ascii="Times New Roman" w:hAnsi="Times New Roman" w:cs="Times New Roman"/>
          <w:sz w:val="24"/>
          <w:szCs w:val="24"/>
        </w:rPr>
        <w:t>колыбельную песню. Займите правильную певческую посадку, внимательно послушайте тему колыбельной еще раз.</w:t>
      </w:r>
    </w:p>
    <w:p w:rsidR="00B2359C" w:rsidRPr="001075AF" w:rsidRDefault="00B2359C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Учитель повторно показывает мелодию, затем учащиеся выстраивают первый звук на слог "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лю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>" и исполняют тему колыбельной пе</w:t>
      </w:r>
      <w:r w:rsidR="00FD6269" w:rsidRPr="001075AF">
        <w:rPr>
          <w:rFonts w:ascii="Times New Roman" w:hAnsi="Times New Roman" w:cs="Times New Roman"/>
          <w:i/>
          <w:sz w:val="24"/>
          <w:szCs w:val="24"/>
        </w:rPr>
        <w:t xml:space="preserve">сни самостоятельно. </w:t>
      </w:r>
      <w:r w:rsidRPr="001075AF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8F7428" w:rsidRPr="001075AF">
        <w:rPr>
          <w:rFonts w:ascii="Times New Roman" w:hAnsi="Times New Roman" w:cs="Times New Roman"/>
          <w:i/>
          <w:sz w:val="24"/>
          <w:szCs w:val="24"/>
        </w:rPr>
        <w:t xml:space="preserve">повторном </w:t>
      </w:r>
      <w:r w:rsidRPr="001075AF">
        <w:rPr>
          <w:rFonts w:ascii="Times New Roman" w:hAnsi="Times New Roman" w:cs="Times New Roman"/>
          <w:i/>
          <w:sz w:val="24"/>
          <w:szCs w:val="24"/>
        </w:rPr>
        <w:t xml:space="preserve">исполнении колыбельной темы детьми </w:t>
      </w:r>
      <w:r w:rsidR="00646261" w:rsidRPr="001075AF">
        <w:rPr>
          <w:rFonts w:ascii="Times New Roman" w:hAnsi="Times New Roman" w:cs="Times New Roman"/>
          <w:i/>
          <w:sz w:val="24"/>
          <w:szCs w:val="24"/>
        </w:rPr>
        <w:t>подключается музыкально-пластической деятельность</w:t>
      </w:r>
      <w:r w:rsidRPr="001075AF">
        <w:rPr>
          <w:rFonts w:ascii="Times New Roman" w:hAnsi="Times New Roman" w:cs="Times New Roman"/>
          <w:i/>
          <w:sz w:val="24"/>
          <w:szCs w:val="24"/>
        </w:rPr>
        <w:t>: изображение укачивающих, баюкающих движений.</w:t>
      </w:r>
    </w:p>
    <w:p w:rsidR="00B2359C" w:rsidRPr="001075AF" w:rsidRDefault="00B2359C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Ребята, а как вы думаете какому сказочному персонажу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Кот-Баюн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поет колыбельную: доброму или злому, положительному или отрицательному? (</w:t>
      </w:r>
      <w:r w:rsidRPr="001075AF">
        <w:rPr>
          <w:rFonts w:ascii="Times New Roman" w:hAnsi="Times New Roman" w:cs="Times New Roman"/>
          <w:i/>
          <w:sz w:val="24"/>
          <w:szCs w:val="24"/>
        </w:rPr>
        <w:t>Звучит тема Кикиморы в исполнении</w:t>
      </w:r>
      <w:r w:rsidR="005D3591" w:rsidRPr="001075AF">
        <w:rPr>
          <w:rFonts w:ascii="Times New Roman" w:hAnsi="Times New Roman" w:cs="Times New Roman"/>
          <w:i/>
          <w:sz w:val="24"/>
          <w:szCs w:val="24"/>
        </w:rPr>
        <w:t xml:space="preserve"> симфонического оркестра</w:t>
      </w:r>
      <w:r w:rsidRPr="001075AF">
        <w:rPr>
          <w:rFonts w:ascii="Times New Roman" w:hAnsi="Times New Roman" w:cs="Times New Roman"/>
          <w:sz w:val="24"/>
          <w:szCs w:val="24"/>
        </w:rPr>
        <w:t>).</w:t>
      </w:r>
    </w:p>
    <w:p w:rsidR="00B2359C" w:rsidRPr="001075AF" w:rsidRDefault="00B2359C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</w:t>
      </w:r>
      <w:r w:rsidR="005D3591" w:rsidRPr="001075AF">
        <w:rPr>
          <w:rFonts w:ascii="Times New Roman" w:hAnsi="Times New Roman" w:cs="Times New Roman"/>
          <w:b/>
          <w:sz w:val="24"/>
          <w:szCs w:val="24"/>
        </w:rPr>
        <w:t>:</w:t>
      </w:r>
      <w:r w:rsidR="005D3591" w:rsidRPr="001075AF">
        <w:rPr>
          <w:rFonts w:ascii="Times New Roman" w:hAnsi="Times New Roman" w:cs="Times New Roman"/>
          <w:sz w:val="24"/>
          <w:szCs w:val="24"/>
        </w:rPr>
        <w:t xml:space="preserve"> Злому, недоброму, отрицательному. </w:t>
      </w:r>
    </w:p>
    <w:p w:rsidR="005D3591" w:rsidRPr="001075AF" w:rsidRDefault="005D359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="00A54225" w:rsidRPr="00107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 xml:space="preserve"> Как музыка помогла ответить вам на этот вопрос?</w:t>
      </w:r>
      <w:r w:rsidR="008F7428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8F7428" w:rsidRPr="001075AF">
        <w:rPr>
          <w:rFonts w:ascii="Times New Roman" w:hAnsi="Times New Roman" w:cs="Times New Roman"/>
          <w:i/>
          <w:sz w:val="24"/>
          <w:szCs w:val="24"/>
        </w:rPr>
        <w:t>(Характеризуя звучащие музыкальные фрагменты учащиеся используют в работе музыкальные словари)</w:t>
      </w:r>
    </w:p>
    <w:p w:rsidR="005D3591" w:rsidRPr="001075AF" w:rsidRDefault="005D359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 Музыка была резкая, визгливая, диссонирующая.</w:t>
      </w:r>
    </w:p>
    <w:p w:rsidR="005D3591" w:rsidRPr="001075AF" w:rsidRDefault="005D359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A54225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>А каких злых сказочных персонажей вы знаете?</w:t>
      </w:r>
    </w:p>
    <w:p w:rsidR="005D3591" w:rsidRPr="001075AF" w:rsidRDefault="005D359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 xml:space="preserve">Д: 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Бабя-Яга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, Водяной, Леший, Змей Горыныч,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Бессмертный.</w:t>
      </w:r>
    </w:p>
    <w:p w:rsidR="005D3591" w:rsidRPr="001075AF" w:rsidRDefault="005D359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Молодцы! Много читаете и знаете много разных героев сказок. А сейчас внимательно послушайте, 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Кот-Баюн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расскажет вам какому же персонажу он поет колыбельную:</w:t>
      </w:r>
    </w:p>
    <w:p w:rsidR="007647D1" w:rsidRPr="001075AF" w:rsidRDefault="005D359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Педагог  читает фрагмент сказки А.Н.Толстого про Кикимору</w:t>
      </w:r>
      <w:r w:rsidR="00FD6269" w:rsidRPr="001075AF">
        <w:rPr>
          <w:rFonts w:ascii="Times New Roman" w:hAnsi="Times New Roman" w:cs="Times New Roman"/>
          <w:i/>
          <w:sz w:val="24"/>
          <w:szCs w:val="24"/>
        </w:rPr>
        <w:t>, предложив в дальнейшем детям самостоятельно ознакомиться с этой сказкой дома</w:t>
      </w:r>
      <w:r w:rsidRPr="001075AF">
        <w:rPr>
          <w:rFonts w:ascii="Times New Roman" w:hAnsi="Times New Roman" w:cs="Times New Roman"/>
          <w:i/>
          <w:sz w:val="24"/>
          <w:szCs w:val="24"/>
        </w:rPr>
        <w:t>: "</w:t>
      </w:r>
      <w:r w:rsidR="008E1F10" w:rsidRPr="001075AF">
        <w:rPr>
          <w:rFonts w:ascii="Times New Roman" w:hAnsi="Times New Roman" w:cs="Times New Roman"/>
          <w:i/>
          <w:sz w:val="24"/>
          <w:szCs w:val="24"/>
        </w:rPr>
        <w:t xml:space="preserve">Над глиняным яром - избушка, в избушке старушка живет и две внучки: старшую зовут Моря, младшую </w:t>
      </w:r>
      <w:proofErr w:type="spellStart"/>
      <w:r w:rsidR="008E1F10" w:rsidRPr="001075AF">
        <w:rPr>
          <w:rFonts w:ascii="Times New Roman" w:hAnsi="Times New Roman" w:cs="Times New Roman"/>
          <w:i/>
          <w:sz w:val="24"/>
          <w:szCs w:val="24"/>
        </w:rPr>
        <w:t>Дуничка</w:t>
      </w:r>
      <w:proofErr w:type="spellEnd"/>
      <w:r w:rsidR="008E1F10" w:rsidRPr="001075AF">
        <w:rPr>
          <w:rFonts w:ascii="Times New Roman" w:hAnsi="Times New Roman" w:cs="Times New Roman"/>
          <w:i/>
          <w:sz w:val="24"/>
          <w:szCs w:val="24"/>
        </w:rPr>
        <w:t>. Один раз - ночью - лежит Моря на печи, - не спится. Свесила голову и видит.</w:t>
      </w:r>
      <w:r w:rsidR="007647D1" w:rsidRPr="001075AF">
        <w:rPr>
          <w:rFonts w:ascii="Times New Roman" w:hAnsi="Times New Roman" w:cs="Times New Roman"/>
          <w:i/>
          <w:sz w:val="24"/>
          <w:szCs w:val="24"/>
        </w:rPr>
        <w:t xml:space="preserve"> отворилась дверь, вошла какая-то лохматая баба, вынула </w:t>
      </w:r>
      <w:proofErr w:type="spellStart"/>
      <w:r w:rsidR="007647D1" w:rsidRPr="001075AF">
        <w:rPr>
          <w:rFonts w:ascii="Times New Roman" w:hAnsi="Times New Roman" w:cs="Times New Roman"/>
          <w:i/>
          <w:sz w:val="24"/>
          <w:szCs w:val="24"/>
        </w:rPr>
        <w:t>Дуничку</w:t>
      </w:r>
      <w:proofErr w:type="spellEnd"/>
      <w:r w:rsidR="007647D1" w:rsidRPr="001075AF">
        <w:rPr>
          <w:rFonts w:ascii="Times New Roman" w:hAnsi="Times New Roman" w:cs="Times New Roman"/>
          <w:i/>
          <w:sz w:val="24"/>
          <w:szCs w:val="24"/>
        </w:rPr>
        <w:t xml:space="preserve"> из люльки и - в дверь - и была такова. Закричала Моря. </w:t>
      </w:r>
      <w:proofErr w:type="spellStart"/>
      <w:r w:rsidR="007647D1" w:rsidRPr="001075AF">
        <w:rPr>
          <w:rFonts w:ascii="Times New Roman" w:hAnsi="Times New Roman" w:cs="Times New Roman"/>
          <w:i/>
          <w:sz w:val="24"/>
          <w:szCs w:val="24"/>
        </w:rPr>
        <w:t>Бабынька</w:t>
      </w:r>
      <w:proofErr w:type="spellEnd"/>
      <w:r w:rsidR="007647D1" w:rsidRPr="001075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647D1" w:rsidRPr="001075AF">
        <w:rPr>
          <w:rFonts w:ascii="Times New Roman" w:hAnsi="Times New Roman" w:cs="Times New Roman"/>
          <w:i/>
          <w:sz w:val="24"/>
          <w:szCs w:val="24"/>
        </w:rPr>
        <w:lastRenderedPageBreak/>
        <w:t>бабынька</w:t>
      </w:r>
      <w:proofErr w:type="spellEnd"/>
      <w:r w:rsidR="007647D1" w:rsidRPr="001075AF">
        <w:rPr>
          <w:rFonts w:ascii="Times New Roman" w:hAnsi="Times New Roman" w:cs="Times New Roman"/>
          <w:i/>
          <w:sz w:val="24"/>
          <w:szCs w:val="24"/>
        </w:rPr>
        <w:t xml:space="preserve">, Дуньку страшная баба унесла... А была та баба - Кикимора, что крадет детей , а в люльку подкладывает вместо них полено." </w:t>
      </w:r>
    </w:p>
    <w:p w:rsidR="005D3591" w:rsidRPr="001075AF" w:rsidRDefault="007647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Итак, о каком сказочном персонаже идет речь?</w:t>
      </w:r>
    </w:p>
    <w:p w:rsidR="007647D1" w:rsidRPr="001075AF" w:rsidRDefault="007647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О Кикиморе. </w:t>
      </w:r>
    </w:p>
    <w:p w:rsidR="007647D1" w:rsidRPr="001075AF" w:rsidRDefault="007647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А кто-нибудь из вас знает кто такая Кикимора?</w:t>
      </w:r>
    </w:p>
    <w:p w:rsidR="00FD6269" w:rsidRPr="001075AF" w:rsidRDefault="007647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Это злая ведьма, которая живет в лесу.</w:t>
      </w:r>
    </w:p>
    <w:p w:rsidR="007647D1" w:rsidRPr="001075AF" w:rsidRDefault="007647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 xml:space="preserve">У: </w:t>
      </w:r>
      <w:r w:rsidRPr="001075AF">
        <w:rPr>
          <w:rFonts w:ascii="Times New Roman" w:hAnsi="Times New Roman" w:cs="Times New Roman"/>
          <w:sz w:val="24"/>
          <w:szCs w:val="24"/>
        </w:rPr>
        <w:t>Сегодня я</w:t>
      </w:r>
      <w:r w:rsidR="00FD6269" w:rsidRPr="001075AF">
        <w:rPr>
          <w:rFonts w:ascii="Times New Roman" w:hAnsi="Times New Roman" w:cs="Times New Roman"/>
          <w:sz w:val="24"/>
          <w:szCs w:val="24"/>
        </w:rPr>
        <w:t xml:space="preserve"> расскажу вам сказку о Кикиморе </w:t>
      </w:r>
      <w:r w:rsidR="00FD6269" w:rsidRPr="001075AF">
        <w:rPr>
          <w:rFonts w:ascii="Times New Roman" w:hAnsi="Times New Roman" w:cs="Times New Roman"/>
          <w:i/>
          <w:sz w:val="24"/>
          <w:szCs w:val="24"/>
        </w:rPr>
        <w:t>(на интерактивной доске друг за  другом следуют  слайды, изображающие Кикимору).</w:t>
      </w:r>
    </w:p>
    <w:p w:rsidR="007647D1" w:rsidRPr="001075AF" w:rsidRDefault="007647D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 xml:space="preserve">"Живет, растет Кикимора у кудесника в каменных </w:t>
      </w:r>
      <w:r w:rsidR="00FD6269" w:rsidRPr="001075AF">
        <w:rPr>
          <w:rFonts w:ascii="Times New Roman" w:hAnsi="Times New Roman" w:cs="Times New Roman"/>
          <w:i/>
          <w:sz w:val="24"/>
          <w:szCs w:val="24"/>
        </w:rPr>
        <w:t>горах. От утра до вечера тешит К</w:t>
      </w:r>
      <w:r w:rsidRPr="001075AF">
        <w:rPr>
          <w:rFonts w:ascii="Times New Roman" w:hAnsi="Times New Roman" w:cs="Times New Roman"/>
          <w:i/>
          <w:sz w:val="24"/>
          <w:szCs w:val="24"/>
        </w:rPr>
        <w:t xml:space="preserve">икимору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Кот-Баюн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- говорит сказки заморские. Со вечера до бела света качают Кикимору в колыбельке..."</w:t>
      </w:r>
    </w:p>
    <w:p w:rsidR="0030712B" w:rsidRPr="001075AF" w:rsidRDefault="0030712B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Сейчас прозвучит музыка, а вы подумайте, в какой колыбельке качает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Кот-Баюн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Кикимору. (</w:t>
      </w:r>
      <w:r w:rsidRPr="001075AF">
        <w:rPr>
          <w:rFonts w:ascii="Times New Roman" w:hAnsi="Times New Roman" w:cs="Times New Roman"/>
          <w:i/>
          <w:sz w:val="24"/>
          <w:szCs w:val="24"/>
        </w:rPr>
        <w:t>Звучит тема "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хрустальчатой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колыбельки" в инструментальном исполнении учителя</w:t>
      </w:r>
      <w:r w:rsidRPr="001075AF">
        <w:rPr>
          <w:rFonts w:ascii="Times New Roman" w:hAnsi="Times New Roman" w:cs="Times New Roman"/>
          <w:sz w:val="24"/>
          <w:szCs w:val="24"/>
        </w:rPr>
        <w:t>).</w:t>
      </w:r>
    </w:p>
    <w:p w:rsidR="0030712B" w:rsidRPr="001075AF" w:rsidRDefault="0030712B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В маленькой, в необычной, в стеклянной, так как музыка звучала в высоком регистре, звонко, мелодия как бы раскачивалась. </w:t>
      </w:r>
    </w:p>
    <w:p w:rsidR="0030712B" w:rsidRPr="001075AF" w:rsidRDefault="0030712B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Правильно,</w:t>
      </w:r>
      <w:r w:rsidR="005D42A7" w:rsidRPr="001075AF">
        <w:rPr>
          <w:rFonts w:ascii="Times New Roman" w:hAnsi="Times New Roman" w:cs="Times New Roman"/>
          <w:sz w:val="24"/>
          <w:szCs w:val="24"/>
        </w:rPr>
        <w:t xml:space="preserve"> молодцы ребята. Действительно к</w:t>
      </w:r>
      <w:r w:rsidR="008F7428" w:rsidRPr="001075AF">
        <w:rPr>
          <w:rFonts w:ascii="Times New Roman" w:hAnsi="Times New Roman" w:cs="Times New Roman"/>
          <w:sz w:val="24"/>
          <w:szCs w:val="24"/>
        </w:rPr>
        <w:t>ачает К</w:t>
      </w:r>
      <w:r w:rsidRPr="001075AF">
        <w:rPr>
          <w:rFonts w:ascii="Times New Roman" w:hAnsi="Times New Roman" w:cs="Times New Roman"/>
          <w:sz w:val="24"/>
          <w:szCs w:val="24"/>
        </w:rPr>
        <w:t xml:space="preserve">икимору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Кот-Баюн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в хрустальной, </w:t>
      </w:r>
      <w:r w:rsidR="008F7428" w:rsidRPr="001075A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хрустальчатой</w:t>
      </w:r>
      <w:proofErr w:type="spellEnd"/>
      <w:r w:rsidR="008F7428" w:rsidRPr="001075AF">
        <w:rPr>
          <w:rFonts w:ascii="Times New Roman" w:hAnsi="Times New Roman" w:cs="Times New Roman"/>
          <w:sz w:val="24"/>
          <w:szCs w:val="24"/>
        </w:rPr>
        <w:t>"</w:t>
      </w:r>
      <w:r w:rsidRPr="001075AF">
        <w:rPr>
          <w:rFonts w:ascii="Times New Roman" w:hAnsi="Times New Roman" w:cs="Times New Roman"/>
          <w:sz w:val="24"/>
          <w:szCs w:val="24"/>
        </w:rPr>
        <w:t xml:space="preserve"> колыбельке. А сейчас мы послушаем как же эта тема звучит в исполнении инструментов симфонического оркестра и какому музыкальному инструменту поручена тема необычной колыбельки. (Звучит фрагмент из симфонической миниатюры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"Кикимора").</w:t>
      </w:r>
    </w:p>
    <w:p w:rsidR="0030712B" w:rsidRPr="001075AF" w:rsidRDefault="0030712B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="004B6EAC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 xml:space="preserve"> Колокольчикам, треугольникам.</w:t>
      </w:r>
    </w:p>
    <w:p w:rsidR="00E87253" w:rsidRPr="001075AF" w:rsidRDefault="0030712B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Это </w:t>
      </w:r>
      <w:r w:rsidR="00E87253" w:rsidRPr="001075AF">
        <w:rPr>
          <w:rFonts w:ascii="Times New Roman" w:hAnsi="Times New Roman" w:cs="Times New Roman"/>
          <w:sz w:val="24"/>
          <w:szCs w:val="24"/>
        </w:rPr>
        <w:t xml:space="preserve">новый, еще неизвестный вам </w:t>
      </w:r>
      <w:r w:rsidRPr="001075AF">
        <w:rPr>
          <w:rFonts w:ascii="Times New Roman" w:hAnsi="Times New Roman" w:cs="Times New Roman"/>
          <w:sz w:val="24"/>
          <w:szCs w:val="24"/>
        </w:rPr>
        <w:t>музыкальный инструмент, тембр</w:t>
      </w:r>
      <w:r w:rsidR="00E87253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>(окраска) которого действительно напоминает звучание нежного, звенящего, хрустального колокольчика. Называется этот инструмент челеста.</w:t>
      </w:r>
      <w:r w:rsidR="00E87253" w:rsidRPr="001075AF">
        <w:rPr>
          <w:rFonts w:ascii="Times New Roman" w:hAnsi="Times New Roman" w:cs="Times New Roman"/>
          <w:sz w:val="24"/>
          <w:szCs w:val="24"/>
        </w:rPr>
        <w:t xml:space="preserve"> Внимание на экран (</w:t>
      </w:r>
      <w:r w:rsidR="008F7428" w:rsidRPr="001075AF">
        <w:rPr>
          <w:rFonts w:ascii="Times New Roman" w:hAnsi="Times New Roman" w:cs="Times New Roman"/>
          <w:i/>
          <w:sz w:val="24"/>
          <w:szCs w:val="24"/>
        </w:rPr>
        <w:t>на интерактивной доске, на фоне звучащей музыки в исполнении челесты, слайды с изображением инструмента и кратким справочным материалом</w:t>
      </w:r>
      <w:r w:rsidR="00E87253" w:rsidRPr="001075AF">
        <w:rPr>
          <w:rFonts w:ascii="Times New Roman" w:hAnsi="Times New Roman" w:cs="Times New Roman"/>
          <w:i/>
          <w:sz w:val="24"/>
          <w:szCs w:val="24"/>
        </w:rPr>
        <w:t>).</w:t>
      </w:r>
    </w:p>
    <w:p w:rsidR="00E87253" w:rsidRPr="001075AF" w:rsidRDefault="00E87253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Так вот, ровно через семь лет Кикимора вырастает. А вот какой она становится мы узнаем послушав целиком симфоническую миниатюру (сказку в которую мы с вами попали) петербургского композитора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="004B6EAC" w:rsidRPr="001075AF">
        <w:rPr>
          <w:rFonts w:ascii="Times New Roman" w:hAnsi="Times New Roman" w:cs="Times New Roman"/>
          <w:sz w:val="24"/>
          <w:szCs w:val="24"/>
        </w:rPr>
        <w:t xml:space="preserve"> (</w:t>
      </w:r>
      <w:r w:rsidR="009E7439" w:rsidRPr="001075AF">
        <w:rPr>
          <w:rFonts w:ascii="Times New Roman" w:hAnsi="Times New Roman" w:cs="Times New Roman"/>
          <w:i/>
          <w:sz w:val="24"/>
          <w:szCs w:val="24"/>
        </w:rPr>
        <w:t>показываю портрет композитора</w:t>
      </w:r>
      <w:r w:rsidR="004B6EAC" w:rsidRPr="001075AF">
        <w:rPr>
          <w:rFonts w:ascii="Times New Roman" w:hAnsi="Times New Roman" w:cs="Times New Roman"/>
          <w:sz w:val="24"/>
          <w:szCs w:val="24"/>
        </w:rPr>
        <w:t xml:space="preserve">) </w:t>
      </w:r>
      <w:r w:rsidRPr="001075AF">
        <w:rPr>
          <w:rFonts w:ascii="Times New Roman" w:hAnsi="Times New Roman" w:cs="Times New Roman"/>
          <w:sz w:val="24"/>
          <w:szCs w:val="24"/>
        </w:rPr>
        <w:t xml:space="preserve">, которую он назвал народным сказанием для оркестра "Кикимора". Садитесь поудобнее, слушаем внимательно. </w:t>
      </w:r>
    </w:p>
    <w:p w:rsidR="00E87253" w:rsidRPr="001075AF" w:rsidRDefault="00E87253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Прослушивание фрагмента "Кикиморы" с выключенным светом.</w:t>
      </w:r>
    </w:p>
    <w:p w:rsidR="00E87253" w:rsidRPr="001075AF" w:rsidRDefault="00E87253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4B6EAC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Pr="001075AF">
        <w:rPr>
          <w:rFonts w:ascii="Times New Roman" w:hAnsi="Times New Roman" w:cs="Times New Roman"/>
          <w:sz w:val="24"/>
          <w:szCs w:val="24"/>
        </w:rPr>
        <w:t>Итак, кто услышал какой же стала Кикимора, когда выросла?</w:t>
      </w:r>
    </w:p>
    <w:p w:rsidR="00E87253" w:rsidRPr="001075AF" w:rsidRDefault="00E87253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Она стала страшной, огромной. Скакала по лесам, по горам, дружила с нечистью и совершала свои недобрые, злые, коварные поступки. Музыка была быстрой, стремительной, резкой,</w:t>
      </w:r>
      <w:r w:rsidR="00344C2F" w:rsidRPr="001075AF">
        <w:rPr>
          <w:rFonts w:ascii="Times New Roman" w:hAnsi="Times New Roman" w:cs="Times New Roman"/>
          <w:sz w:val="24"/>
          <w:szCs w:val="24"/>
        </w:rPr>
        <w:t xml:space="preserve"> красочной, причудливой, но в то же время диссонирующей, несколько агрессивной.</w:t>
      </w:r>
    </w:p>
    <w:p w:rsidR="004B6EAC" w:rsidRPr="001075AF" w:rsidRDefault="00E87253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 xml:space="preserve">У: </w:t>
      </w:r>
      <w:r w:rsidR="004B6EAC" w:rsidRPr="001075AF">
        <w:rPr>
          <w:rFonts w:ascii="Times New Roman" w:hAnsi="Times New Roman" w:cs="Times New Roman"/>
          <w:sz w:val="24"/>
          <w:szCs w:val="24"/>
        </w:rPr>
        <w:t xml:space="preserve">Ребята, сейчас я вам прочитаю отрывок русской сказки о </w:t>
      </w:r>
      <w:proofErr w:type="spellStart"/>
      <w:r w:rsidR="004B6EAC" w:rsidRPr="001075AF">
        <w:rPr>
          <w:rFonts w:ascii="Times New Roman" w:hAnsi="Times New Roman" w:cs="Times New Roman"/>
          <w:sz w:val="24"/>
          <w:szCs w:val="24"/>
        </w:rPr>
        <w:t>Кикморе</w:t>
      </w:r>
      <w:proofErr w:type="spellEnd"/>
      <w:r w:rsidR="004B6EAC" w:rsidRPr="001075AF">
        <w:rPr>
          <w:rFonts w:ascii="Times New Roman" w:hAnsi="Times New Roman" w:cs="Times New Roman"/>
          <w:sz w:val="24"/>
          <w:szCs w:val="24"/>
        </w:rPr>
        <w:t xml:space="preserve">, которая и стала эпиграфом (программой) для произведения </w:t>
      </w:r>
      <w:proofErr w:type="spellStart"/>
      <w:r w:rsidR="004B6EAC"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="004B6EAC" w:rsidRPr="001075AF">
        <w:rPr>
          <w:rFonts w:ascii="Times New Roman" w:hAnsi="Times New Roman" w:cs="Times New Roman"/>
          <w:sz w:val="24"/>
          <w:szCs w:val="24"/>
        </w:rPr>
        <w:t>:</w:t>
      </w:r>
    </w:p>
    <w:p w:rsidR="00E87253" w:rsidRPr="001075AF" w:rsidRDefault="004B6EAC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 xml:space="preserve">"Ровно через семь лет вырастает Кикимора.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Тонешенька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, чернешенька та Кикимора, а голова-то у нее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малым-малешенька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со наперсточек, а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толовище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спознать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с соломинкой. Стучит, гремит Кикимора от утра до вечера; свистит, шипит Кикимора со вечера до полуночи; со полуночи </w:t>
      </w:r>
      <w:r w:rsidRPr="001075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 бела света прядет кудель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конопельную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, сучит пряжу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пеньклвую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, снует основу шелковую. Зло на уме держит Кикимора на весь люд честной (Сказание русского народа. И.П.Сахаров)". </w:t>
      </w:r>
    </w:p>
    <w:p w:rsidR="00E259BD" w:rsidRPr="001075AF" w:rsidRDefault="00E259BD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Похожа ли Кикимора в сказке на ту музыку, которую мы сейчас слушали?</w:t>
      </w:r>
    </w:p>
    <w:p w:rsidR="000534F0" w:rsidRPr="001075AF" w:rsidRDefault="000534F0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Д: П</w:t>
      </w:r>
      <w:r w:rsidR="008F7428" w:rsidRPr="001075AF">
        <w:rPr>
          <w:rFonts w:ascii="Times New Roman" w:hAnsi="Times New Roman" w:cs="Times New Roman"/>
          <w:sz w:val="24"/>
          <w:szCs w:val="24"/>
        </w:rPr>
        <w:t xml:space="preserve">охожа, только она еще страшнее, </w:t>
      </w:r>
      <w:r w:rsidRPr="001075AF">
        <w:rPr>
          <w:rFonts w:ascii="Times New Roman" w:hAnsi="Times New Roman" w:cs="Times New Roman"/>
          <w:sz w:val="24"/>
          <w:szCs w:val="24"/>
        </w:rPr>
        <w:t>коварнее.</w:t>
      </w:r>
    </w:p>
    <w:p w:rsidR="00964905" w:rsidRPr="001075AF" w:rsidRDefault="00964905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У: Те, кто хочет может к следующему уроку создать свою Кикимору: нарисовать, сшить, вылепить, сконструировать из бумаги.</w:t>
      </w:r>
    </w:p>
    <w:p w:rsidR="001A1D5D" w:rsidRPr="001075AF" w:rsidRDefault="001A1D5D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3. Певческая деятельность.</w:t>
      </w:r>
    </w:p>
    <w:p w:rsidR="001A1D5D" w:rsidRPr="001075AF" w:rsidRDefault="001A1D5D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У: Ребята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Коту-Баюну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очень понравилось рассказывать нам сказки, а теперь он хочет чтобы вы показали ему свои способности и таланты</w:t>
      </w:r>
      <w:r w:rsidR="008F7428" w:rsidRPr="001075AF">
        <w:rPr>
          <w:rFonts w:ascii="Times New Roman" w:hAnsi="Times New Roman" w:cs="Times New Roman"/>
          <w:sz w:val="24"/>
          <w:szCs w:val="24"/>
        </w:rPr>
        <w:t>,</w:t>
      </w:r>
      <w:r w:rsidRPr="001075AF">
        <w:rPr>
          <w:rFonts w:ascii="Times New Roman" w:hAnsi="Times New Roman" w:cs="Times New Roman"/>
          <w:sz w:val="24"/>
          <w:szCs w:val="24"/>
        </w:rPr>
        <w:t xml:space="preserve"> и спели для него колыбельную песенку.</w:t>
      </w:r>
    </w:p>
    <w:p w:rsidR="001C0481" w:rsidRPr="001075AF" w:rsidRDefault="001C048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3.1. Распевание.</w:t>
      </w:r>
    </w:p>
    <w:p w:rsidR="001C0481" w:rsidRPr="001075AF" w:rsidRDefault="001C0481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1C0481" w:rsidRPr="001075AF" w:rsidRDefault="001C0481" w:rsidP="001075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подготовить учащихся к певческой деятельности;</w:t>
      </w:r>
    </w:p>
    <w:p w:rsidR="001C0481" w:rsidRPr="001075AF" w:rsidRDefault="001C0481" w:rsidP="001075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совершенствовать основные певческие навыки.</w:t>
      </w:r>
    </w:p>
    <w:p w:rsidR="001C0481" w:rsidRPr="001075AF" w:rsidRDefault="001C0481" w:rsidP="001075AF">
      <w:pPr>
        <w:pStyle w:val="a3"/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используется Колыбельная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"У кота, кота" Из цикла "Детские песни" (текст подлинный фольклорный).</w:t>
      </w:r>
    </w:p>
    <w:p w:rsidR="001C0481" w:rsidRPr="001075AF" w:rsidRDefault="001C0481" w:rsidP="001075AF">
      <w:pPr>
        <w:pStyle w:val="a3"/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 xml:space="preserve">Происходит работа над звукообразованием  (округлый, легкий, полетный, светлый, нежный, ласковый) и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звуковедением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(пропетый, певучий,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кантиленный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). Дети жестами рук показывают убаюкивающие движения для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Кота-Баюна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F7428" w:rsidRPr="001075AF">
        <w:rPr>
          <w:rFonts w:ascii="Times New Roman" w:hAnsi="Times New Roman" w:cs="Times New Roman"/>
          <w:i/>
          <w:sz w:val="24"/>
          <w:szCs w:val="24"/>
        </w:rPr>
        <w:t xml:space="preserve">используется </w:t>
      </w:r>
      <w:r w:rsidRPr="001075AF">
        <w:rPr>
          <w:rFonts w:ascii="Times New Roman" w:hAnsi="Times New Roman" w:cs="Times New Roman"/>
          <w:i/>
          <w:sz w:val="24"/>
          <w:szCs w:val="24"/>
        </w:rPr>
        <w:t>метод пластического интонирования).</w:t>
      </w:r>
    </w:p>
    <w:p w:rsidR="006309C0" w:rsidRPr="001075AF" w:rsidRDefault="006309C0" w:rsidP="001075AF">
      <w:pPr>
        <w:pStyle w:val="a3"/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3.2. Разучивание песни</w:t>
      </w:r>
      <w:r w:rsidR="00931028" w:rsidRPr="001075AF">
        <w:rPr>
          <w:rFonts w:ascii="Times New Roman" w:hAnsi="Times New Roman" w:cs="Times New Roman"/>
          <w:b/>
          <w:sz w:val="24"/>
          <w:szCs w:val="24"/>
        </w:rPr>
        <w:t>.</w:t>
      </w:r>
    </w:p>
    <w:p w:rsidR="00931028" w:rsidRPr="001075AF" w:rsidRDefault="00931028" w:rsidP="001075AF">
      <w:pPr>
        <w:pStyle w:val="a3"/>
        <w:spacing w:after="0" w:line="360" w:lineRule="auto"/>
        <w:ind w:left="-11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931028" w:rsidRPr="001075AF" w:rsidRDefault="00931028" w:rsidP="001075A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способствовать эмоциональному восприятию учащимися музыкального образа песни;</w:t>
      </w:r>
    </w:p>
    <w:p w:rsidR="00931028" w:rsidRPr="001075AF" w:rsidRDefault="00931028" w:rsidP="001075A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разучить первый куплет песни</w:t>
      </w:r>
    </w:p>
    <w:p w:rsidR="00931028" w:rsidRPr="001075AF" w:rsidRDefault="008F7428" w:rsidP="001075AF">
      <w:pPr>
        <w:pStyle w:val="a3"/>
        <w:numPr>
          <w:ilvl w:val="0"/>
          <w:numId w:val="3"/>
        </w:numPr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931028" w:rsidRPr="001075AF">
        <w:rPr>
          <w:rFonts w:ascii="Times New Roman" w:hAnsi="Times New Roman" w:cs="Times New Roman"/>
          <w:sz w:val="24"/>
          <w:szCs w:val="24"/>
        </w:rPr>
        <w:t>добиваться чистого интонирования, четкого и правильного произнесения текста, точного выполнения ритмического рисунка, кантилены, осмысленного исполнения.</w:t>
      </w:r>
    </w:p>
    <w:p w:rsidR="00972FBA" w:rsidRPr="001075AF" w:rsidRDefault="00972FBA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Итак мы с вами сегодня говорили о том, что сказочные герои бывают разные, добрые и злые, положительные и отрицательные, многих из них мы с вами вспомнили.  Сейчас прозвучит песня композитора Е.Птичкина на слова </w:t>
      </w:r>
      <w:proofErr w:type="spellStart"/>
      <w:r w:rsidR="00646261" w:rsidRPr="001075AF">
        <w:rPr>
          <w:rFonts w:ascii="Times New Roman" w:hAnsi="Times New Roman" w:cs="Times New Roman"/>
          <w:sz w:val="24"/>
          <w:szCs w:val="24"/>
        </w:rPr>
        <w:t>М.Пляцковского</w:t>
      </w:r>
      <w:proofErr w:type="spellEnd"/>
      <w:r w:rsidR="00646261" w:rsidRPr="001075AF">
        <w:rPr>
          <w:rFonts w:ascii="Times New Roman" w:hAnsi="Times New Roman" w:cs="Times New Roman"/>
          <w:sz w:val="24"/>
          <w:szCs w:val="24"/>
        </w:rPr>
        <w:t xml:space="preserve"> "Сказки гуляют по свету"</w:t>
      </w:r>
      <w:r w:rsidR="00E53703" w:rsidRPr="001075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3703" w:rsidRPr="001075AF">
        <w:rPr>
          <w:rFonts w:ascii="Times New Roman" w:hAnsi="Times New Roman" w:cs="Times New Roman"/>
          <w:sz w:val="24"/>
          <w:szCs w:val="24"/>
        </w:rPr>
        <w:t>Кот-Баюн</w:t>
      </w:r>
      <w:proofErr w:type="spellEnd"/>
      <w:r w:rsidR="00E53703" w:rsidRPr="001075AF">
        <w:rPr>
          <w:rFonts w:ascii="Times New Roman" w:hAnsi="Times New Roman" w:cs="Times New Roman"/>
          <w:sz w:val="24"/>
          <w:szCs w:val="24"/>
        </w:rPr>
        <w:t xml:space="preserve"> просит вас ответить о каких сказочных персонажах упоминается в этом произведении</w:t>
      </w:r>
      <w:r w:rsidR="008F7428" w:rsidRPr="001075AF">
        <w:rPr>
          <w:rFonts w:ascii="Times New Roman" w:hAnsi="Times New Roman" w:cs="Times New Roman"/>
          <w:sz w:val="24"/>
          <w:szCs w:val="24"/>
        </w:rPr>
        <w:t>, како</w:t>
      </w:r>
      <w:r w:rsidR="00446C46" w:rsidRPr="001075AF">
        <w:rPr>
          <w:rFonts w:ascii="Times New Roman" w:hAnsi="Times New Roman" w:cs="Times New Roman"/>
          <w:sz w:val="24"/>
          <w:szCs w:val="24"/>
        </w:rPr>
        <w:t xml:space="preserve">ва основная идея </w:t>
      </w:r>
      <w:r w:rsidR="00E53703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446C46" w:rsidRPr="001075AF">
        <w:rPr>
          <w:rFonts w:ascii="Times New Roman" w:hAnsi="Times New Roman" w:cs="Times New Roman"/>
          <w:sz w:val="24"/>
          <w:szCs w:val="24"/>
        </w:rPr>
        <w:t xml:space="preserve">песни </w:t>
      </w:r>
      <w:r w:rsidR="00E53703" w:rsidRPr="001075AF">
        <w:rPr>
          <w:rFonts w:ascii="Times New Roman" w:hAnsi="Times New Roman" w:cs="Times New Roman"/>
          <w:sz w:val="24"/>
          <w:szCs w:val="24"/>
        </w:rPr>
        <w:t xml:space="preserve">и можно ли назвать </w:t>
      </w:r>
      <w:r w:rsidR="00446C46" w:rsidRPr="001075AF">
        <w:rPr>
          <w:rFonts w:ascii="Times New Roman" w:hAnsi="Times New Roman" w:cs="Times New Roman"/>
          <w:sz w:val="24"/>
          <w:szCs w:val="24"/>
        </w:rPr>
        <w:t xml:space="preserve">ее </w:t>
      </w:r>
      <w:r w:rsidR="00E53703" w:rsidRPr="001075AF">
        <w:rPr>
          <w:rFonts w:ascii="Times New Roman" w:hAnsi="Times New Roman" w:cs="Times New Roman"/>
          <w:sz w:val="24"/>
          <w:szCs w:val="24"/>
        </w:rPr>
        <w:t xml:space="preserve">колыбельной </w:t>
      </w:r>
      <w:r w:rsidR="008F7428" w:rsidRPr="001075AF">
        <w:rPr>
          <w:rFonts w:ascii="Times New Roman" w:hAnsi="Times New Roman" w:cs="Times New Roman"/>
          <w:sz w:val="24"/>
          <w:szCs w:val="24"/>
        </w:rPr>
        <w:t>(</w:t>
      </w:r>
      <w:r w:rsidR="008F7428" w:rsidRPr="001075AF">
        <w:rPr>
          <w:rFonts w:ascii="Times New Roman" w:hAnsi="Times New Roman" w:cs="Times New Roman"/>
          <w:i/>
          <w:sz w:val="24"/>
          <w:szCs w:val="24"/>
        </w:rPr>
        <w:t xml:space="preserve">Звучит песня в исполнении </w:t>
      </w:r>
      <w:proofErr w:type="spellStart"/>
      <w:r w:rsidR="008F7428" w:rsidRPr="001075AF">
        <w:rPr>
          <w:rFonts w:ascii="Times New Roman" w:hAnsi="Times New Roman" w:cs="Times New Roman"/>
          <w:i/>
          <w:sz w:val="24"/>
          <w:szCs w:val="24"/>
        </w:rPr>
        <w:t>В.Толкуновой</w:t>
      </w:r>
      <w:proofErr w:type="spellEnd"/>
      <w:r w:rsidR="008F7428" w:rsidRPr="001075AF">
        <w:rPr>
          <w:rFonts w:ascii="Times New Roman" w:hAnsi="Times New Roman" w:cs="Times New Roman"/>
          <w:i/>
          <w:sz w:val="24"/>
          <w:szCs w:val="24"/>
        </w:rPr>
        <w:t>).</w:t>
      </w:r>
    </w:p>
    <w:p w:rsidR="00E53703" w:rsidRPr="001075AF" w:rsidRDefault="00E53703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F377F1" w:rsidRPr="001075AF">
        <w:rPr>
          <w:rFonts w:ascii="Times New Roman" w:hAnsi="Times New Roman" w:cs="Times New Roman"/>
          <w:sz w:val="24"/>
          <w:szCs w:val="24"/>
        </w:rPr>
        <w:t>Белоснежка, Василиса Прекрасная,</w:t>
      </w:r>
      <w:r w:rsidR="00446C46" w:rsidRPr="001075AF">
        <w:rPr>
          <w:rFonts w:ascii="Times New Roman" w:hAnsi="Times New Roman" w:cs="Times New Roman"/>
          <w:sz w:val="24"/>
          <w:szCs w:val="24"/>
        </w:rPr>
        <w:t xml:space="preserve"> Золушка, Фея, Сивка-Бурка. Основная идея заключается в том, что добро всегда побеждает зло.</w:t>
      </w:r>
      <w:r w:rsidR="00822E3C" w:rsidRPr="001075AF">
        <w:rPr>
          <w:rFonts w:ascii="Times New Roman" w:hAnsi="Times New Roman" w:cs="Times New Roman"/>
          <w:sz w:val="24"/>
          <w:szCs w:val="24"/>
        </w:rPr>
        <w:t xml:space="preserve"> Песня нежная, ласкова, добрая, характер движения неспешный, спокойный, качающийся, поэтому ее можно отнести к колыбельным песням.</w:t>
      </w:r>
    </w:p>
    <w:p w:rsidR="00822E3C" w:rsidRPr="001075AF" w:rsidRDefault="00822E3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Молодцы, вы абсолютно правы. Сейчас мы с вами начнем разучивать эту песню.</w:t>
      </w:r>
    </w:p>
    <w:p w:rsidR="00822E3C" w:rsidRPr="001075AF" w:rsidRDefault="00822E3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Учитель напоминает детям о певческой установке.</w:t>
      </w:r>
    </w:p>
    <w:p w:rsidR="00822E3C" w:rsidRPr="001075AF" w:rsidRDefault="00822E3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 xml:space="preserve">Исполняю первую и вторую фразы, используя метод высотного тактирования. Анализируем движение мелодии. Учим фразы, добиваясь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пропевания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долгих звуков, прошу учащихся пропеть их рукой (метод свободного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дирижирования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). В последующих двух фразах обращаю </w:t>
      </w:r>
      <w:r w:rsidRPr="001075AF">
        <w:rPr>
          <w:rFonts w:ascii="Times New Roman" w:hAnsi="Times New Roman" w:cs="Times New Roman"/>
          <w:i/>
          <w:sz w:val="24"/>
          <w:szCs w:val="24"/>
        </w:rPr>
        <w:lastRenderedPageBreak/>
        <w:t>внимание на различное движение мелодии и ритмические несхожее окончание фраз (метод ритмизации). Работаю над характером звука, добиваясь льющегося звука, выразительного исполнения каждой фразы.</w:t>
      </w:r>
    </w:p>
    <w:p w:rsidR="005879DC" w:rsidRPr="001075AF" w:rsidRDefault="005879D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 xml:space="preserve">В последующих двух фразах обращаю внимание на сходную мелодическую линию при  различном тесте (метод сравнения), широкий восходящий скачок и распевы.  Скачок разучиваю опираясь на графическую запись на доске (используя метод высотного тактирования и свободного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дирижирования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). Кроме того, в этих фразах происходит работа над ясной дикцией, округлым певческим звуком легкого и нежного характера (метод осмысленного пения). Заключительные две фразы предполагают работу над звукообразованием, четкой дикцией и распевами (метод собственного показа, свободного </w:t>
      </w: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дирижирования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>).</w:t>
      </w:r>
    </w:p>
    <w:p w:rsidR="005879DC" w:rsidRPr="001075AF" w:rsidRDefault="005879D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 xml:space="preserve">Завершаем работу по разучиванию песни целостным и выразительно-осмысленным исполнением первого куплета. </w:t>
      </w:r>
    </w:p>
    <w:p w:rsidR="005879DC" w:rsidRPr="001075AF" w:rsidRDefault="005879D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4. Обобщение.</w:t>
      </w:r>
    </w:p>
    <w:p w:rsidR="005879DC" w:rsidRPr="001075AF" w:rsidRDefault="005879D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>У: Ребята, давайте вспомним какую музыкальную сказку и какого композитора мы сегодня с вами слушали?</w:t>
      </w:r>
    </w:p>
    <w:p w:rsidR="005879DC" w:rsidRPr="001075AF" w:rsidRDefault="005879D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Д:</w:t>
      </w:r>
      <w:r w:rsidRPr="001075AF">
        <w:rPr>
          <w:rFonts w:ascii="Times New Roman" w:hAnsi="Times New Roman" w:cs="Times New Roman"/>
          <w:sz w:val="24"/>
          <w:szCs w:val="24"/>
        </w:rPr>
        <w:t xml:space="preserve"> Сказку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А.К.Лядова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 xml:space="preserve"> "Кикимора".</w:t>
      </w:r>
    </w:p>
    <w:p w:rsidR="00CD68F4" w:rsidRPr="001075AF" w:rsidRDefault="005879DC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У:</w:t>
      </w:r>
      <w:r w:rsidRPr="001075AF">
        <w:rPr>
          <w:rFonts w:ascii="Times New Roman" w:hAnsi="Times New Roman" w:cs="Times New Roman"/>
          <w:sz w:val="24"/>
          <w:szCs w:val="24"/>
        </w:rPr>
        <w:t xml:space="preserve"> Итак, сказочные герои и сказочная атмосфера встречается в музыке как инструментальной</w:t>
      </w:r>
      <w:r w:rsidR="00101DF4" w:rsidRPr="001075AF">
        <w:rPr>
          <w:rFonts w:ascii="Times New Roman" w:hAnsi="Times New Roman" w:cs="Times New Roman"/>
          <w:sz w:val="24"/>
          <w:szCs w:val="24"/>
        </w:rPr>
        <w:t xml:space="preserve">, </w:t>
      </w:r>
      <w:r w:rsidR="00EC2532" w:rsidRPr="001075AF">
        <w:rPr>
          <w:rFonts w:ascii="Times New Roman" w:hAnsi="Times New Roman" w:cs="Times New Roman"/>
          <w:sz w:val="24"/>
          <w:szCs w:val="24"/>
        </w:rPr>
        <w:t xml:space="preserve">написанной, например, для симфонического оркестра, </w:t>
      </w:r>
      <w:r w:rsidR="00101DF4" w:rsidRPr="001075AF">
        <w:rPr>
          <w:rFonts w:ascii="Times New Roman" w:hAnsi="Times New Roman" w:cs="Times New Roman"/>
          <w:sz w:val="24"/>
          <w:szCs w:val="24"/>
        </w:rPr>
        <w:t>так и вокальной</w:t>
      </w:r>
      <w:r w:rsidR="00EC2532" w:rsidRPr="001075AF">
        <w:rPr>
          <w:rFonts w:ascii="Times New Roman" w:hAnsi="Times New Roman" w:cs="Times New Roman"/>
          <w:sz w:val="24"/>
          <w:szCs w:val="24"/>
        </w:rPr>
        <w:t>, написанной для голоса человека</w:t>
      </w:r>
      <w:r w:rsidR="00101DF4" w:rsidRPr="001075AF">
        <w:rPr>
          <w:rFonts w:ascii="Times New Roman" w:hAnsi="Times New Roman" w:cs="Times New Roman"/>
          <w:sz w:val="24"/>
          <w:szCs w:val="24"/>
        </w:rPr>
        <w:t>; в песнях народных и композиторских. А передавать сказочную атмосферу могут совершенно различные инструменты</w:t>
      </w:r>
      <w:r w:rsidR="00EC2532" w:rsidRPr="001075AF">
        <w:rPr>
          <w:rFonts w:ascii="Times New Roman" w:hAnsi="Times New Roman" w:cs="Times New Roman"/>
          <w:sz w:val="24"/>
          <w:szCs w:val="24"/>
        </w:rPr>
        <w:t xml:space="preserve"> оркестра с необычными тембрами и красками</w:t>
      </w:r>
      <w:r w:rsidR="00101DF4" w:rsidRPr="001075AF">
        <w:rPr>
          <w:rFonts w:ascii="Times New Roman" w:hAnsi="Times New Roman" w:cs="Times New Roman"/>
          <w:sz w:val="24"/>
          <w:szCs w:val="24"/>
        </w:rPr>
        <w:t>, с двумя из которых мы с вами сегодня и познакомились - это английский рожок и челеста.</w:t>
      </w:r>
      <w:r w:rsidR="00080858" w:rsidRPr="001075AF">
        <w:rPr>
          <w:rFonts w:ascii="Times New Roman" w:hAnsi="Times New Roman" w:cs="Times New Roman"/>
          <w:sz w:val="24"/>
          <w:szCs w:val="24"/>
        </w:rPr>
        <w:t xml:space="preserve"> </w:t>
      </w:r>
      <w:r w:rsidR="008F7428" w:rsidRPr="001075AF">
        <w:rPr>
          <w:rFonts w:ascii="Times New Roman" w:hAnsi="Times New Roman" w:cs="Times New Roman"/>
          <w:sz w:val="24"/>
          <w:szCs w:val="24"/>
        </w:rPr>
        <w:t xml:space="preserve">Хочется завершить наш урок следующими строками: </w:t>
      </w:r>
    </w:p>
    <w:p w:rsidR="008F7428" w:rsidRPr="009E0013" w:rsidRDefault="008F7428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Для чего нужны нам сказки? Что в них ищет человек?</w:t>
      </w:r>
    </w:p>
    <w:p w:rsidR="008F7428" w:rsidRPr="009E0013" w:rsidRDefault="008F7428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Может быть добро и ласку, может быть, вчерашний снег.</w:t>
      </w:r>
    </w:p>
    <w:p w:rsidR="008F7428" w:rsidRPr="009E0013" w:rsidRDefault="008F7428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В сказке радость побеждает, сказка учит нас любить.</w:t>
      </w:r>
    </w:p>
    <w:p w:rsidR="008F7428" w:rsidRPr="009E0013" w:rsidRDefault="008F7428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В сказке звери оживаю, начинают говорить.</w:t>
      </w:r>
    </w:p>
    <w:p w:rsidR="008F7428" w:rsidRPr="009E0013" w:rsidRDefault="008F7428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В сказке все бывает честно: и начало, и конец.</w:t>
      </w:r>
    </w:p>
    <w:p w:rsidR="006D108B" w:rsidRPr="009E0013" w:rsidRDefault="006D108B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Смелый принц ведет принцессу непременно под венец.</w:t>
      </w:r>
    </w:p>
    <w:p w:rsidR="006D108B" w:rsidRPr="009E0013" w:rsidRDefault="006D108B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 xml:space="preserve">Белоснежка и русалка, старый карлик, добрый гном - </w:t>
      </w:r>
    </w:p>
    <w:p w:rsidR="006D108B" w:rsidRPr="009E0013" w:rsidRDefault="006D108B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Покидать нам сказку жалко, как уютный милый дом.</w:t>
      </w:r>
    </w:p>
    <w:p w:rsidR="006D108B" w:rsidRPr="009E0013" w:rsidRDefault="006D108B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Прочитайте сказки дети! научитесь их любить.</w:t>
      </w:r>
    </w:p>
    <w:p w:rsidR="006D108B" w:rsidRPr="009E0013" w:rsidRDefault="006D108B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13">
        <w:rPr>
          <w:rFonts w:ascii="Times New Roman" w:hAnsi="Times New Roman" w:cs="Times New Roman"/>
          <w:i/>
          <w:sz w:val="24"/>
          <w:szCs w:val="24"/>
        </w:rPr>
        <w:t>Может быть, на этом свете станет легче людям жить.</w:t>
      </w:r>
    </w:p>
    <w:p w:rsidR="00CD68F4" w:rsidRPr="001075AF" w:rsidRDefault="00CD68F4" w:rsidP="001075AF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sz w:val="24"/>
          <w:szCs w:val="24"/>
        </w:rPr>
      </w:pPr>
    </w:p>
    <w:p w:rsidR="002A421E" w:rsidRPr="009E0013" w:rsidRDefault="00CD68F4" w:rsidP="009E0013">
      <w:pPr>
        <w:pStyle w:val="a3"/>
        <w:spacing w:after="0" w:line="360" w:lineRule="auto"/>
        <w:ind w:left="-1134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AF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2A421E" w:rsidRPr="001075AF" w:rsidRDefault="002A421E" w:rsidP="001075AF">
      <w:pPr>
        <w:pStyle w:val="ImportWordListStyleDefinition1080520803"/>
        <w:numPr>
          <w:ilvl w:val="0"/>
          <w:numId w:val="8"/>
        </w:numPr>
        <w:spacing w:line="360" w:lineRule="auto"/>
        <w:ind w:left="-1134" w:firstLine="1287"/>
        <w:jc w:val="both"/>
        <w:rPr>
          <w:rFonts w:eastAsia="Arial Unicode MS"/>
          <w:sz w:val="24"/>
          <w:szCs w:val="24"/>
        </w:rPr>
      </w:pPr>
      <w:r w:rsidRPr="001075AF">
        <w:rPr>
          <w:rFonts w:eastAsia="Arial Unicode MS"/>
          <w:i/>
          <w:sz w:val="24"/>
          <w:szCs w:val="24"/>
        </w:rPr>
        <w:t xml:space="preserve">Сергеева Г. </w:t>
      </w:r>
      <w:r w:rsidRPr="001075AF">
        <w:rPr>
          <w:rFonts w:eastAsia="Arial Unicode MS"/>
          <w:sz w:val="24"/>
          <w:szCs w:val="24"/>
        </w:rPr>
        <w:t xml:space="preserve">Музыка. 5 класс [Текст] : учеб. для </w:t>
      </w:r>
      <w:proofErr w:type="spellStart"/>
      <w:r w:rsidRPr="001075AF">
        <w:rPr>
          <w:rFonts w:eastAsia="Arial Unicode MS"/>
          <w:sz w:val="24"/>
          <w:szCs w:val="24"/>
        </w:rPr>
        <w:t>общеобразоват</w:t>
      </w:r>
      <w:proofErr w:type="spellEnd"/>
      <w:r w:rsidRPr="001075AF">
        <w:rPr>
          <w:rFonts w:eastAsia="Arial Unicode MS"/>
          <w:sz w:val="24"/>
          <w:szCs w:val="24"/>
        </w:rPr>
        <w:t>. учреждений / Г. П. Сергеева, Е. Д. Критская. - М.: Просвещение, 2011.</w:t>
      </w:r>
    </w:p>
    <w:p w:rsidR="002A421E" w:rsidRPr="001075AF" w:rsidRDefault="002A421E" w:rsidP="001075AF">
      <w:pPr>
        <w:pStyle w:val="ImportWordListStyleDefinition1080520803"/>
        <w:numPr>
          <w:ilvl w:val="0"/>
          <w:numId w:val="8"/>
        </w:numPr>
        <w:spacing w:line="360" w:lineRule="auto"/>
        <w:ind w:left="-1134" w:firstLine="1276"/>
        <w:jc w:val="both"/>
        <w:rPr>
          <w:rFonts w:eastAsia="Arial Unicode MS"/>
          <w:sz w:val="24"/>
          <w:szCs w:val="24"/>
        </w:rPr>
      </w:pPr>
      <w:r w:rsidRPr="001075AF">
        <w:rPr>
          <w:rFonts w:eastAsia="Arial Unicode MS"/>
          <w:i/>
          <w:sz w:val="24"/>
          <w:szCs w:val="24"/>
        </w:rPr>
        <w:lastRenderedPageBreak/>
        <w:t>Сергеева Г.</w:t>
      </w:r>
      <w:r w:rsidRPr="001075AF">
        <w:rPr>
          <w:rFonts w:eastAsia="Arial Unicode MS"/>
          <w:sz w:val="24"/>
          <w:szCs w:val="24"/>
        </w:rPr>
        <w:t xml:space="preserve"> Музыка. 5 класс. Творческая тетрадь [Текст]: пособие для учащихся </w:t>
      </w:r>
      <w:proofErr w:type="spellStart"/>
      <w:r w:rsidRPr="001075AF">
        <w:rPr>
          <w:rFonts w:eastAsia="Arial Unicode MS"/>
          <w:sz w:val="24"/>
          <w:szCs w:val="24"/>
        </w:rPr>
        <w:t>об</w:t>
      </w:r>
      <w:r w:rsidRPr="001075AF">
        <w:rPr>
          <w:rFonts w:eastAsia="Arial Unicode MS"/>
          <w:sz w:val="24"/>
          <w:szCs w:val="24"/>
        </w:rPr>
        <w:softHyphen/>
        <w:t>щеобразоват</w:t>
      </w:r>
      <w:proofErr w:type="spellEnd"/>
      <w:r w:rsidRPr="001075AF">
        <w:rPr>
          <w:rFonts w:eastAsia="Arial Unicode MS"/>
          <w:sz w:val="24"/>
          <w:szCs w:val="24"/>
        </w:rPr>
        <w:t>. учреждений / Г. П. Сергеева, Е. Д. Критская. - М.: Просвещение, 2010.</w:t>
      </w:r>
    </w:p>
    <w:p w:rsidR="002A421E" w:rsidRPr="001075AF" w:rsidRDefault="002A421E" w:rsidP="001075AF">
      <w:pPr>
        <w:pStyle w:val="ImportWordListStyleDefinition1080520803"/>
        <w:numPr>
          <w:ilvl w:val="0"/>
          <w:numId w:val="8"/>
        </w:numPr>
        <w:spacing w:line="360" w:lineRule="auto"/>
        <w:ind w:left="-1134" w:firstLine="1287"/>
        <w:jc w:val="both"/>
        <w:rPr>
          <w:rFonts w:eastAsia="Arial Unicode MS"/>
          <w:sz w:val="24"/>
          <w:szCs w:val="24"/>
        </w:rPr>
      </w:pPr>
      <w:r w:rsidRPr="001075AF">
        <w:rPr>
          <w:rFonts w:eastAsia="Arial Unicode MS"/>
          <w:i/>
          <w:sz w:val="24"/>
          <w:szCs w:val="24"/>
        </w:rPr>
        <w:t>Сергеева Г.</w:t>
      </w:r>
      <w:r w:rsidRPr="001075AF">
        <w:rPr>
          <w:rFonts w:eastAsia="Arial Unicode MS"/>
          <w:sz w:val="24"/>
          <w:szCs w:val="24"/>
        </w:rPr>
        <w:t xml:space="preserve"> Уроки музыки. 5-6 классы [Текст]: пособие для учителя / Г. П. Сергеева, Е. Д. Критская. - М.: Просвещение, 2010.</w:t>
      </w:r>
    </w:p>
    <w:p w:rsidR="00075F58" w:rsidRDefault="00E47723" w:rsidP="00075F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Абдуллин Э., Николаева Е.</w:t>
      </w:r>
      <w:r w:rsidRPr="001075AF">
        <w:rPr>
          <w:rFonts w:ascii="Times New Roman" w:hAnsi="Times New Roman" w:cs="Times New Roman"/>
          <w:sz w:val="24"/>
          <w:szCs w:val="24"/>
        </w:rPr>
        <w:t xml:space="preserve"> Методика музыкального образования. М., Музыка, 2006.</w:t>
      </w:r>
    </w:p>
    <w:p w:rsidR="00E47723" w:rsidRPr="00075F58" w:rsidRDefault="00E47723" w:rsidP="00075F58">
      <w:pPr>
        <w:pStyle w:val="a3"/>
        <w:numPr>
          <w:ilvl w:val="0"/>
          <w:numId w:val="8"/>
        </w:numPr>
        <w:spacing w:after="0" w:line="360" w:lineRule="auto"/>
        <w:ind w:left="-1134" w:firstLine="12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F58">
        <w:rPr>
          <w:rFonts w:ascii="Times New Roman" w:hAnsi="Times New Roman" w:cs="Times New Roman"/>
          <w:i/>
          <w:sz w:val="24"/>
          <w:szCs w:val="24"/>
        </w:rPr>
        <w:t>Лукьянович О.</w:t>
      </w:r>
      <w:r w:rsidRPr="00075F58">
        <w:rPr>
          <w:rFonts w:ascii="Times New Roman" w:hAnsi="Times New Roman" w:cs="Times New Roman"/>
          <w:sz w:val="24"/>
          <w:szCs w:val="24"/>
        </w:rPr>
        <w:t xml:space="preserve"> </w:t>
      </w:r>
      <w:r w:rsidRPr="00075F58">
        <w:rPr>
          <w:rFonts w:ascii="Times New Roman" w:eastAsia="Times New Roman" w:hAnsi="Times New Roman" w:cs="Times New Roman"/>
          <w:sz w:val="24"/>
          <w:szCs w:val="24"/>
        </w:rPr>
        <w:t xml:space="preserve">Сказочные образы в музыке </w:t>
      </w:r>
      <w:proofErr w:type="spellStart"/>
      <w:r w:rsidRPr="00075F58">
        <w:rPr>
          <w:rFonts w:ascii="Times New Roman" w:eastAsia="Times New Roman" w:hAnsi="Times New Roman" w:cs="Times New Roman"/>
          <w:sz w:val="24"/>
          <w:szCs w:val="24"/>
        </w:rPr>
        <w:t>А.К.Лядова</w:t>
      </w:r>
      <w:proofErr w:type="spellEnd"/>
      <w:r w:rsidRPr="00075F58">
        <w:rPr>
          <w:rFonts w:ascii="Times New Roman" w:eastAsia="Times New Roman" w:hAnsi="Times New Roman" w:cs="Times New Roman"/>
          <w:sz w:val="24"/>
          <w:szCs w:val="24"/>
        </w:rPr>
        <w:t xml:space="preserve"> (лекции-беседы к предметам эстетического цикла)</w:t>
      </w:r>
      <w:r w:rsidRPr="00075F58">
        <w:rPr>
          <w:rFonts w:ascii="Times New Roman" w:hAnsi="Times New Roman" w:cs="Times New Roman"/>
          <w:sz w:val="24"/>
          <w:szCs w:val="24"/>
        </w:rPr>
        <w:t xml:space="preserve">. Урок музыки в современной школе //Методические и методологические проблемы  современного общего музыкального образования. </w:t>
      </w:r>
      <w:proofErr w:type="spellStart"/>
      <w:r w:rsidRPr="00075F58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75F58">
        <w:rPr>
          <w:rFonts w:ascii="Times New Roman" w:hAnsi="Times New Roman" w:cs="Times New Roman"/>
          <w:sz w:val="24"/>
          <w:szCs w:val="24"/>
        </w:rPr>
        <w:t>. 4, СПб, 2010.</w:t>
      </w:r>
    </w:p>
    <w:p w:rsidR="00E47723" w:rsidRPr="001075AF" w:rsidRDefault="00E47723" w:rsidP="001075AF">
      <w:pPr>
        <w:pStyle w:val="a3"/>
        <w:numPr>
          <w:ilvl w:val="0"/>
          <w:numId w:val="8"/>
        </w:numPr>
        <w:spacing w:after="0" w:line="360" w:lineRule="auto"/>
        <w:ind w:left="-1134" w:firstLine="12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75AF">
        <w:rPr>
          <w:rFonts w:ascii="Times New Roman" w:hAnsi="Times New Roman" w:cs="Times New Roman"/>
          <w:i/>
          <w:sz w:val="24"/>
          <w:szCs w:val="24"/>
        </w:rPr>
        <w:t>Рачина</w:t>
      </w:r>
      <w:proofErr w:type="spellEnd"/>
      <w:r w:rsidRPr="001075AF">
        <w:rPr>
          <w:rFonts w:ascii="Times New Roman" w:hAnsi="Times New Roman" w:cs="Times New Roman"/>
          <w:i/>
          <w:sz w:val="24"/>
          <w:szCs w:val="24"/>
        </w:rPr>
        <w:t xml:space="preserve"> Б.</w:t>
      </w:r>
      <w:r w:rsidRPr="001075AF">
        <w:rPr>
          <w:rFonts w:ascii="Times New Roman" w:hAnsi="Times New Roman" w:cs="Times New Roman"/>
          <w:sz w:val="24"/>
          <w:szCs w:val="24"/>
        </w:rPr>
        <w:t xml:space="preserve"> О современных подходах к содержанию общего музыкального образования. Урок музыки в современной школе //Методические и методологические проблемы  современного общего музыкального образования.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>. 6, СПб, 2012.</w:t>
      </w:r>
    </w:p>
    <w:p w:rsidR="004421D5" w:rsidRPr="001075AF" w:rsidRDefault="004421D5" w:rsidP="001075AF">
      <w:pPr>
        <w:pStyle w:val="a3"/>
        <w:numPr>
          <w:ilvl w:val="0"/>
          <w:numId w:val="8"/>
        </w:numPr>
        <w:spacing w:after="0" w:line="360" w:lineRule="auto"/>
        <w:ind w:left="-1134" w:firstLine="12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</w:rPr>
        <w:t>Михайлов</w:t>
      </w:r>
      <w:r w:rsidR="00C66793" w:rsidRPr="001075AF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1075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75AF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Pr="001075AF">
        <w:rPr>
          <w:rFonts w:ascii="Times New Roman" w:hAnsi="Times New Roman" w:cs="Times New Roman"/>
          <w:sz w:val="24"/>
          <w:szCs w:val="24"/>
        </w:rPr>
        <w:t>. Очерк жизни и творчества. Изд. 2-ое, дополненное</w:t>
      </w:r>
      <w:r w:rsidR="007F5F43" w:rsidRPr="001075AF">
        <w:rPr>
          <w:rFonts w:ascii="Times New Roman" w:hAnsi="Times New Roman" w:cs="Times New Roman"/>
          <w:sz w:val="24"/>
          <w:szCs w:val="24"/>
        </w:rPr>
        <w:t>, Л., Музыка</w:t>
      </w:r>
      <w:r w:rsidRPr="001075AF">
        <w:rPr>
          <w:rFonts w:ascii="Times New Roman" w:hAnsi="Times New Roman" w:cs="Times New Roman"/>
          <w:sz w:val="24"/>
          <w:szCs w:val="24"/>
        </w:rPr>
        <w:t>, 1985</w:t>
      </w:r>
      <w:r w:rsidR="006665C0" w:rsidRPr="001075AF">
        <w:rPr>
          <w:rFonts w:ascii="Times New Roman" w:hAnsi="Times New Roman" w:cs="Times New Roman"/>
          <w:sz w:val="24"/>
          <w:szCs w:val="24"/>
        </w:rPr>
        <w:t>.</w:t>
      </w:r>
    </w:p>
    <w:p w:rsidR="00174579" w:rsidRPr="001075AF" w:rsidRDefault="00206F9F" w:rsidP="001075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www.ru.wikipedia.org</w:t>
      </w:r>
    </w:p>
    <w:p w:rsidR="00206F9F" w:rsidRPr="001075AF" w:rsidRDefault="00E361FC" w:rsidP="001075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www.belcanto.ru</w:t>
      </w:r>
    </w:p>
    <w:p w:rsidR="00E361FC" w:rsidRPr="001075AF" w:rsidRDefault="00E361FC" w:rsidP="001075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www.dic.</w:t>
      </w:r>
      <w:r w:rsidR="00797F85" w:rsidRPr="001075A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academic.</w:t>
      </w:r>
      <w:r w:rsidRPr="001075A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</w:p>
    <w:p w:rsidR="00797F85" w:rsidRPr="001075AF" w:rsidRDefault="00797F85" w:rsidP="001075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75A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www.notomania.ru</w:t>
      </w:r>
    </w:p>
    <w:p w:rsidR="0030712B" w:rsidRPr="001075AF" w:rsidRDefault="0030712B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12B" w:rsidRPr="001075AF" w:rsidRDefault="0030712B" w:rsidP="001075AF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0712B" w:rsidRPr="001075AF" w:rsidSect="001075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E2F"/>
    <w:multiLevelType w:val="hybridMultilevel"/>
    <w:tmpl w:val="B02053E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6C95BC6"/>
    <w:multiLevelType w:val="hybridMultilevel"/>
    <w:tmpl w:val="260ADB8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31250962"/>
    <w:multiLevelType w:val="hybridMultilevel"/>
    <w:tmpl w:val="267E1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727030"/>
    <w:multiLevelType w:val="hybridMultilevel"/>
    <w:tmpl w:val="734223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4A64EA6"/>
    <w:multiLevelType w:val="hybridMultilevel"/>
    <w:tmpl w:val="FBF444E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3496B53"/>
    <w:multiLevelType w:val="hybridMultilevel"/>
    <w:tmpl w:val="88D4A0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9762823"/>
    <w:multiLevelType w:val="hybridMultilevel"/>
    <w:tmpl w:val="06AC32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6A31617"/>
    <w:multiLevelType w:val="hybridMultilevel"/>
    <w:tmpl w:val="445835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ADE5F26"/>
    <w:multiLevelType w:val="hybridMultilevel"/>
    <w:tmpl w:val="029435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C5B09D0"/>
    <w:multiLevelType w:val="hybridMultilevel"/>
    <w:tmpl w:val="673251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C61D30"/>
    <w:rsid w:val="0001457D"/>
    <w:rsid w:val="000534F0"/>
    <w:rsid w:val="00075F58"/>
    <w:rsid w:val="00080858"/>
    <w:rsid w:val="000B2060"/>
    <w:rsid w:val="00101DF4"/>
    <w:rsid w:val="001075AF"/>
    <w:rsid w:val="00155620"/>
    <w:rsid w:val="00174579"/>
    <w:rsid w:val="001A1D5D"/>
    <w:rsid w:val="001B1EEA"/>
    <w:rsid w:val="001C0481"/>
    <w:rsid w:val="001F37F4"/>
    <w:rsid w:val="0020071E"/>
    <w:rsid w:val="00206F9F"/>
    <w:rsid w:val="00211CDB"/>
    <w:rsid w:val="00252174"/>
    <w:rsid w:val="002612C4"/>
    <w:rsid w:val="00270587"/>
    <w:rsid w:val="002A2199"/>
    <w:rsid w:val="002A421E"/>
    <w:rsid w:val="002A78B2"/>
    <w:rsid w:val="002B0E82"/>
    <w:rsid w:val="0030712B"/>
    <w:rsid w:val="00314B72"/>
    <w:rsid w:val="003406DE"/>
    <w:rsid w:val="00344C2F"/>
    <w:rsid w:val="00374143"/>
    <w:rsid w:val="003829EE"/>
    <w:rsid w:val="003A74D1"/>
    <w:rsid w:val="003F67D7"/>
    <w:rsid w:val="0040376B"/>
    <w:rsid w:val="00424F92"/>
    <w:rsid w:val="004421D5"/>
    <w:rsid w:val="00446C46"/>
    <w:rsid w:val="00463C5B"/>
    <w:rsid w:val="004A0BE9"/>
    <w:rsid w:val="004A0FA6"/>
    <w:rsid w:val="004B4EDD"/>
    <w:rsid w:val="004B6EAC"/>
    <w:rsid w:val="005879DC"/>
    <w:rsid w:val="005C6AFB"/>
    <w:rsid w:val="005D3591"/>
    <w:rsid w:val="005D42A7"/>
    <w:rsid w:val="005E0544"/>
    <w:rsid w:val="006309C0"/>
    <w:rsid w:val="00646261"/>
    <w:rsid w:val="006477CF"/>
    <w:rsid w:val="006665C0"/>
    <w:rsid w:val="00672364"/>
    <w:rsid w:val="006D108B"/>
    <w:rsid w:val="00723182"/>
    <w:rsid w:val="00753F8D"/>
    <w:rsid w:val="007647D1"/>
    <w:rsid w:val="00797F85"/>
    <w:rsid w:val="007B227B"/>
    <w:rsid w:val="007E7532"/>
    <w:rsid w:val="007F5F43"/>
    <w:rsid w:val="00822E3C"/>
    <w:rsid w:val="0083037D"/>
    <w:rsid w:val="00836022"/>
    <w:rsid w:val="00865C50"/>
    <w:rsid w:val="008E1F10"/>
    <w:rsid w:val="008F7428"/>
    <w:rsid w:val="00931028"/>
    <w:rsid w:val="00964905"/>
    <w:rsid w:val="00966CAF"/>
    <w:rsid w:val="00972FBA"/>
    <w:rsid w:val="009B29C2"/>
    <w:rsid w:val="009E0013"/>
    <w:rsid w:val="009E7439"/>
    <w:rsid w:val="00A54225"/>
    <w:rsid w:val="00AA25BA"/>
    <w:rsid w:val="00AE296E"/>
    <w:rsid w:val="00B2359C"/>
    <w:rsid w:val="00B3689A"/>
    <w:rsid w:val="00C47678"/>
    <w:rsid w:val="00C61D30"/>
    <w:rsid w:val="00C66793"/>
    <w:rsid w:val="00CB6106"/>
    <w:rsid w:val="00CD68F4"/>
    <w:rsid w:val="00D04A0D"/>
    <w:rsid w:val="00D05031"/>
    <w:rsid w:val="00D05A0F"/>
    <w:rsid w:val="00D26823"/>
    <w:rsid w:val="00DA3350"/>
    <w:rsid w:val="00E2484A"/>
    <w:rsid w:val="00E259BD"/>
    <w:rsid w:val="00E25FFE"/>
    <w:rsid w:val="00E3098B"/>
    <w:rsid w:val="00E361FC"/>
    <w:rsid w:val="00E47723"/>
    <w:rsid w:val="00E53703"/>
    <w:rsid w:val="00E6774D"/>
    <w:rsid w:val="00E7002C"/>
    <w:rsid w:val="00E87253"/>
    <w:rsid w:val="00EC2532"/>
    <w:rsid w:val="00F31AE2"/>
    <w:rsid w:val="00F377F1"/>
    <w:rsid w:val="00F470BA"/>
    <w:rsid w:val="00FD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30"/>
    <w:pPr>
      <w:ind w:left="720"/>
      <w:contextualSpacing/>
    </w:pPr>
  </w:style>
  <w:style w:type="character" w:styleId="a4">
    <w:name w:val="Hyperlink"/>
    <w:rsid w:val="00174579"/>
    <w:rPr>
      <w:sz w:val="24"/>
      <w:u w:val="single"/>
      <w:lang w:val="en-US"/>
    </w:rPr>
  </w:style>
  <w:style w:type="paragraph" w:customStyle="1" w:styleId="ImportWordListStyleDefinition1080520803">
    <w:name w:val="Import Word List Style Definition 1080520803"/>
    <w:rsid w:val="002A421E"/>
    <w:pPr>
      <w:spacing w:after="0" w:line="240" w:lineRule="auto"/>
      <w:ind w:left="153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5FCB-D47F-41A9-99B5-FBED0E31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2013-10-28T19:28:00Z</dcterms:created>
  <dcterms:modified xsi:type="dcterms:W3CDTF">2013-10-30T19:09:00Z</dcterms:modified>
</cp:coreProperties>
</file>