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3F" w:rsidRPr="005F6D3F" w:rsidRDefault="005F6D3F" w:rsidP="005F6D3F">
      <w:pPr>
        <w:shd w:val="clear" w:color="auto" w:fill="FFFFFF"/>
        <w:spacing w:line="240" w:lineRule="exact"/>
        <w:ind w:right="-5" w:firstLine="2"/>
        <w:jc w:val="center"/>
        <w:rPr>
          <w:b/>
          <w:sz w:val="18"/>
          <w:szCs w:val="18"/>
          <w:u w:val="single"/>
        </w:rPr>
      </w:pPr>
      <w:r w:rsidRPr="005F6D3F">
        <w:rPr>
          <w:b/>
          <w:sz w:val="18"/>
          <w:szCs w:val="18"/>
          <w:u w:val="single"/>
        </w:rPr>
        <w:t>9 класс</w:t>
      </w:r>
    </w:p>
    <w:tbl>
      <w:tblPr>
        <w:tblW w:w="15204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709"/>
        <w:gridCol w:w="1440"/>
        <w:gridCol w:w="1440"/>
        <w:gridCol w:w="1440"/>
        <w:gridCol w:w="1080"/>
        <w:gridCol w:w="1440"/>
      </w:tblGrid>
      <w:tr w:rsidR="00D85CE0" w:rsidRPr="005F6D3F" w:rsidTr="005F6D3F">
        <w:trPr>
          <w:cantSplit/>
          <w:trHeight w:hRule="exact" w:val="14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85CE0" w:rsidRPr="005F6D3F" w:rsidRDefault="00D85CE0" w:rsidP="00DC6902">
            <w:pPr>
              <w:shd w:val="clear" w:color="auto" w:fill="FFFFFF"/>
              <w:spacing w:line="230" w:lineRule="exact"/>
              <w:ind w:right="13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bookmarkStart w:id="0" w:name="_GoBack" w:colFirst="4" w:colLast="4"/>
          </w:p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№ раздела, темы, урока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shd w:val="clear" w:color="auto" w:fill="FFFFFF"/>
              <w:spacing w:line="206" w:lineRule="exact"/>
              <w:ind w:left="134" w:right="125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</w:p>
          <w:p w:rsidR="00D85CE0" w:rsidRPr="005F6D3F" w:rsidRDefault="00D85CE0" w:rsidP="00DC6902">
            <w:pPr>
              <w:shd w:val="clear" w:color="auto" w:fill="FFFFFF"/>
              <w:spacing w:line="206" w:lineRule="exact"/>
              <w:ind w:left="134" w:right="125"/>
              <w:jc w:val="center"/>
              <w:rPr>
                <w:b/>
                <w:bCs/>
                <w:spacing w:val="1"/>
                <w:sz w:val="18"/>
                <w:szCs w:val="18"/>
              </w:rPr>
            </w:pPr>
          </w:p>
          <w:p w:rsidR="00D85CE0" w:rsidRPr="005F6D3F" w:rsidRDefault="00D85CE0" w:rsidP="00DC6902">
            <w:pPr>
              <w:shd w:val="clear" w:color="auto" w:fill="FFFFFF"/>
              <w:spacing w:line="206" w:lineRule="exact"/>
              <w:ind w:left="134" w:right="125"/>
              <w:jc w:val="center"/>
              <w:rPr>
                <w:b/>
                <w:bCs/>
                <w:spacing w:val="1"/>
                <w:sz w:val="18"/>
                <w:szCs w:val="18"/>
              </w:rPr>
            </w:pPr>
          </w:p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134" w:right="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 xml:space="preserve">Наименование раздела, темы, </w:t>
            </w:r>
            <w:r w:rsidRPr="005F6D3F">
              <w:rPr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85CE0" w:rsidRPr="005F6D3F" w:rsidRDefault="00D85CE0" w:rsidP="00DC6902">
            <w:pPr>
              <w:shd w:val="clear" w:color="auto" w:fill="FFFFFF"/>
              <w:spacing w:line="221" w:lineRule="exact"/>
              <w:ind w:right="139"/>
              <w:jc w:val="center"/>
              <w:rPr>
                <w:rFonts w:ascii="Arial" w:hAnsi="Arial"/>
                <w:b/>
                <w:bCs/>
                <w:spacing w:val="-1"/>
                <w:sz w:val="18"/>
                <w:szCs w:val="18"/>
              </w:rPr>
            </w:pPr>
          </w:p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-1"/>
                <w:sz w:val="18"/>
                <w:szCs w:val="18"/>
              </w:rPr>
              <w:t>Количество часов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shd w:val="clear" w:color="auto" w:fill="FFFFFF"/>
              <w:spacing w:line="221" w:lineRule="exact"/>
              <w:ind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  <w:p w:rsidR="00D85CE0" w:rsidRPr="005F6D3F" w:rsidRDefault="00D85CE0" w:rsidP="00DC6902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F6D3F">
              <w:rPr>
                <w:b/>
                <w:bCs/>
                <w:iCs/>
                <w:sz w:val="18"/>
                <w:szCs w:val="18"/>
              </w:rPr>
              <w:t>Контрольные и</w:t>
            </w:r>
          </w:p>
          <w:p w:rsidR="00D85CE0" w:rsidRPr="005F6D3F" w:rsidRDefault="00D85CE0" w:rsidP="00DC6902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F6D3F">
              <w:rPr>
                <w:b/>
                <w:bCs/>
                <w:iCs/>
                <w:sz w:val="18"/>
                <w:szCs w:val="18"/>
              </w:rPr>
              <w:t>самостоятельные   работы</w:t>
            </w:r>
          </w:p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39"/>
              <w:jc w:val="center"/>
              <w:rPr>
                <w:rFonts w:ascii="Arial" w:hAnsi="Arial"/>
                <w:b/>
                <w:bCs/>
                <w:spacing w:val="-1"/>
                <w:sz w:val="18"/>
                <w:szCs w:val="18"/>
              </w:rPr>
            </w:pPr>
            <w:r w:rsidRPr="005F6D3F">
              <w:rPr>
                <w:b/>
                <w:bCs/>
                <w:iCs/>
                <w:sz w:val="18"/>
                <w:szCs w:val="18"/>
              </w:rPr>
              <w:t>тестирование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E62D36" w:rsidRDefault="00D85CE0" w:rsidP="00DC6902">
            <w:pPr>
              <w:shd w:val="clear" w:color="auto" w:fill="FFFFFF"/>
              <w:spacing w:line="221" w:lineRule="exact"/>
              <w:ind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  <w:p w:rsidR="00D85CE0" w:rsidRPr="00E62D36" w:rsidRDefault="00D85CE0" w:rsidP="00DC6902">
            <w:pPr>
              <w:shd w:val="clear" w:color="auto" w:fill="FFFFFF"/>
              <w:spacing w:line="221" w:lineRule="exact"/>
              <w:ind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№ урока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E62D36" w:rsidRDefault="00D85CE0" w:rsidP="00DC6902">
            <w:pPr>
              <w:shd w:val="clear" w:color="auto" w:fill="FFFFFF"/>
              <w:spacing w:line="221" w:lineRule="exact"/>
              <w:ind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  <w:p w:rsidR="00D85CE0" w:rsidRPr="00E62D36" w:rsidRDefault="00D85CE0" w:rsidP="00DC6902">
            <w:pPr>
              <w:shd w:val="clear" w:color="auto" w:fill="FFFFFF"/>
              <w:spacing w:line="221" w:lineRule="exact"/>
              <w:ind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Дата проведения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85CE0" w:rsidRPr="00E62D36" w:rsidRDefault="00D85CE0" w:rsidP="00DC6902">
            <w:pPr>
              <w:shd w:val="clear" w:color="auto" w:fill="FFFFFF"/>
              <w:spacing w:line="221" w:lineRule="exact"/>
              <w:ind w:left="113"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 xml:space="preserve">Дата </w:t>
            </w:r>
            <w:proofErr w:type="spellStart"/>
            <w: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фактич</w:t>
            </w:r>
            <w:proofErr w:type="spellEnd"/>
            <w: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E62D36" w:rsidRDefault="00D85CE0" w:rsidP="00DC6902">
            <w:pPr>
              <w:shd w:val="clear" w:color="auto" w:fill="FFFFFF"/>
              <w:tabs>
                <w:tab w:val="left" w:pos="1360"/>
              </w:tabs>
              <w:spacing w:line="221" w:lineRule="exact"/>
              <w:jc w:val="center"/>
              <w:rPr>
                <w:b/>
                <w:bCs/>
                <w:spacing w:val="-3"/>
                <w:sz w:val="18"/>
                <w:szCs w:val="18"/>
              </w:rPr>
            </w:pPr>
          </w:p>
          <w:p w:rsidR="00D85CE0" w:rsidRPr="00E62D36" w:rsidRDefault="00D85CE0" w:rsidP="00DC6902">
            <w:pPr>
              <w:shd w:val="clear" w:color="auto" w:fill="FFFFFF"/>
              <w:tabs>
                <w:tab w:val="left" w:pos="1360"/>
              </w:tabs>
              <w:spacing w:line="221" w:lineRule="exact"/>
              <w:jc w:val="center"/>
              <w:rPr>
                <w:b/>
                <w:bCs/>
                <w:spacing w:val="-3"/>
                <w:sz w:val="18"/>
                <w:szCs w:val="18"/>
              </w:rPr>
            </w:pPr>
          </w:p>
          <w:p w:rsidR="00D85CE0" w:rsidRPr="00E62D36" w:rsidRDefault="00D85CE0" w:rsidP="00DC6902">
            <w:pPr>
              <w:shd w:val="clear" w:color="auto" w:fill="FFFFFF"/>
              <w:spacing w:line="221" w:lineRule="exact"/>
              <w:ind w:right="230"/>
              <w:jc w:val="center"/>
              <w:rPr>
                <w:b/>
                <w:bCs/>
                <w:spacing w:val="-3"/>
                <w:sz w:val="18"/>
                <w:szCs w:val="18"/>
              </w:rPr>
            </w:pPr>
            <w:r w:rsidRPr="00E62D36">
              <w:rPr>
                <w:b/>
                <w:bCs/>
                <w:spacing w:val="-3"/>
                <w:sz w:val="18"/>
                <w:szCs w:val="18"/>
              </w:rPr>
              <w:t>примечания</w:t>
            </w:r>
          </w:p>
        </w:tc>
      </w:tr>
      <w:bookmarkEnd w:id="0"/>
      <w:tr w:rsidR="00D85CE0" w:rsidRPr="005F6D3F" w:rsidTr="005F6D3F">
        <w:trPr>
          <w:trHeight w:hRule="exact"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Раздел-1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Основы комплексной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-3"/>
                <w:sz w:val="18"/>
                <w:szCs w:val="18"/>
              </w:rPr>
              <w:t>Тема 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754" w:firstLine="10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 xml:space="preserve">Национальная безопасность </w:t>
            </w:r>
            <w:r w:rsidRPr="005F6D3F">
              <w:rPr>
                <w:b/>
                <w:bCs/>
                <w:spacing w:val="3"/>
                <w:sz w:val="18"/>
                <w:szCs w:val="18"/>
              </w:rPr>
              <w:t>в современном мире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sz w:val="18"/>
                <w:szCs w:val="18"/>
              </w:rPr>
              <w:t>1.1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spacing w:val="1"/>
                <w:sz w:val="18"/>
                <w:szCs w:val="18"/>
              </w:rPr>
              <w:t>Россия в мировом сообществе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00" w:firstLine="5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spacing w:val="1"/>
                <w:sz w:val="18"/>
                <w:szCs w:val="18"/>
              </w:rPr>
              <w:t xml:space="preserve">Национальные интересы России </w:t>
            </w:r>
            <w:r w:rsidRPr="005F6D3F">
              <w:rPr>
                <w:spacing w:val="3"/>
                <w:sz w:val="18"/>
                <w:szCs w:val="18"/>
              </w:rPr>
              <w:t>в современном мире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480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spacing w:val="2"/>
                <w:sz w:val="18"/>
                <w:szCs w:val="18"/>
              </w:rPr>
              <w:t xml:space="preserve">Основные угрозы национальным </w:t>
            </w:r>
            <w:r w:rsidRPr="005F6D3F">
              <w:rPr>
                <w:spacing w:val="1"/>
                <w:sz w:val="18"/>
                <w:szCs w:val="18"/>
              </w:rPr>
              <w:t>интересам и безопасности России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6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278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spacing w:val="2"/>
                <w:sz w:val="18"/>
                <w:szCs w:val="18"/>
              </w:rPr>
              <w:t>Формирование современного уровня культуры населения в области безопасности жизнедеятельности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Тема 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firstLine="5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 xml:space="preserve">Чрезвычайные ситуации природного и техногенного характера </w:t>
            </w:r>
            <w:r w:rsidRPr="005F6D3F">
              <w:rPr>
                <w:b/>
                <w:bCs/>
                <w:spacing w:val="1"/>
                <w:sz w:val="18"/>
                <w:szCs w:val="18"/>
              </w:rPr>
              <w:t>и национальная безопасность России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46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spacing w:val="1"/>
                <w:sz w:val="18"/>
                <w:szCs w:val="18"/>
              </w:rPr>
              <w:t xml:space="preserve">Опасные и чрезвычайные ситуации, </w:t>
            </w:r>
            <w:r w:rsidRPr="005F6D3F">
              <w:rPr>
                <w:spacing w:val="2"/>
                <w:sz w:val="18"/>
                <w:szCs w:val="18"/>
              </w:rPr>
              <w:t>общие понятия и определения, их классификация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221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spacing w:val="2"/>
                <w:sz w:val="18"/>
                <w:szCs w:val="18"/>
              </w:rPr>
              <w:t xml:space="preserve">Чрезвычайные ситуации природного </w:t>
            </w:r>
            <w:r w:rsidRPr="005F6D3F">
              <w:rPr>
                <w:spacing w:val="1"/>
                <w:sz w:val="18"/>
                <w:szCs w:val="18"/>
              </w:rPr>
              <w:t>характера, их причины и последствия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178" w:hanging="5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spacing w:val="2"/>
                <w:sz w:val="18"/>
                <w:szCs w:val="18"/>
              </w:rPr>
              <w:t>Чрезвычайные ситуации техногенного характера, их причины и последствия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Тема 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3"/>
                <w:sz w:val="18"/>
                <w:szCs w:val="18"/>
              </w:rPr>
              <w:t xml:space="preserve">Современный комплекс проблем </w:t>
            </w:r>
            <w:r w:rsidRPr="005F6D3F">
              <w:rPr>
                <w:b/>
                <w:bCs/>
                <w:spacing w:val="2"/>
                <w:sz w:val="18"/>
                <w:szCs w:val="18"/>
              </w:rPr>
              <w:t xml:space="preserve">безопасности социального характера </w:t>
            </w:r>
            <w:r w:rsidRPr="005F6D3F">
              <w:rPr>
                <w:b/>
                <w:bCs/>
                <w:spacing w:val="1"/>
                <w:sz w:val="18"/>
                <w:szCs w:val="18"/>
              </w:rPr>
              <w:t>и национальная безопасность России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797" w:firstLine="5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spacing w:val="1"/>
                <w:sz w:val="18"/>
                <w:szCs w:val="18"/>
              </w:rPr>
              <w:t xml:space="preserve">Военная угроза национальной </w:t>
            </w:r>
            <w:r w:rsidRPr="005F6D3F">
              <w:rPr>
                <w:spacing w:val="2"/>
                <w:sz w:val="18"/>
                <w:szCs w:val="18"/>
              </w:rPr>
              <w:t>безопасности России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17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spacing w:val="3"/>
                <w:sz w:val="18"/>
                <w:szCs w:val="18"/>
              </w:rPr>
              <w:t xml:space="preserve">Международный терроризм - угроза </w:t>
            </w:r>
            <w:r w:rsidRPr="005F6D3F">
              <w:rPr>
                <w:spacing w:val="1"/>
                <w:sz w:val="18"/>
                <w:szCs w:val="18"/>
              </w:rPr>
              <w:t>национальной безопасности России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5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spacing w:val="1"/>
                <w:sz w:val="18"/>
                <w:szCs w:val="18"/>
              </w:rPr>
              <w:t>Наркотизм и национальная безопасность России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4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Тема 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30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4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4.1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144" w:firstLine="5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spacing w:val="1"/>
                <w:sz w:val="18"/>
                <w:szCs w:val="18"/>
              </w:rPr>
              <w:t xml:space="preserve">Виды террористических актов, их цели </w:t>
            </w:r>
            <w:r w:rsidRPr="005F6D3F">
              <w:rPr>
                <w:spacing w:val="2"/>
                <w:sz w:val="18"/>
                <w:szCs w:val="18"/>
              </w:rPr>
              <w:t>и способы осуществления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4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744" w:firstLine="5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spacing w:val="1"/>
                <w:sz w:val="18"/>
                <w:szCs w:val="18"/>
              </w:rPr>
              <w:t xml:space="preserve">Правила поведения при угрозе </w:t>
            </w:r>
            <w:r w:rsidRPr="005F6D3F">
              <w:rPr>
                <w:spacing w:val="2"/>
                <w:sz w:val="18"/>
                <w:szCs w:val="18"/>
              </w:rPr>
              <w:t>террористического акта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4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-3"/>
                <w:sz w:val="18"/>
                <w:szCs w:val="18"/>
                <w:lang w:val="en-US"/>
              </w:rPr>
              <w:t>P</w:t>
            </w:r>
            <w:proofErr w:type="spellStart"/>
            <w:r w:rsidRPr="005F6D3F">
              <w:rPr>
                <w:b/>
                <w:bCs/>
                <w:spacing w:val="-3"/>
                <w:sz w:val="18"/>
                <w:szCs w:val="18"/>
              </w:rPr>
              <w:t>аздел</w:t>
            </w:r>
            <w:proofErr w:type="spellEnd"/>
            <w:r w:rsidRPr="005F6D3F">
              <w:rPr>
                <w:b/>
                <w:bCs/>
                <w:spacing w:val="-3"/>
                <w:sz w:val="18"/>
                <w:szCs w:val="18"/>
                <w:lang w:val="en-US"/>
              </w:rPr>
              <w:t>-</w:t>
            </w:r>
            <w:r w:rsidRPr="005F6D3F">
              <w:rPr>
                <w:b/>
                <w:bCs/>
                <w:spacing w:val="-3"/>
                <w:sz w:val="18"/>
                <w:szCs w:val="18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605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 xml:space="preserve">Защита населения Российской </w:t>
            </w:r>
            <w:r w:rsidRPr="005F6D3F">
              <w:rPr>
                <w:b/>
                <w:bCs/>
                <w:spacing w:val="3"/>
                <w:sz w:val="18"/>
                <w:szCs w:val="18"/>
              </w:rPr>
              <w:t xml:space="preserve">Федерации от чрезвычайных </w:t>
            </w:r>
            <w:r w:rsidRPr="005F6D3F">
              <w:rPr>
                <w:b/>
                <w:bCs/>
                <w:spacing w:val="1"/>
                <w:sz w:val="18"/>
                <w:szCs w:val="18"/>
              </w:rPr>
              <w:t>ситуаций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Тема 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77" w:hanging="5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 xml:space="preserve">Организационные основы по защите </w:t>
            </w:r>
            <w:r w:rsidRPr="005F6D3F">
              <w:rPr>
                <w:b/>
                <w:bCs/>
                <w:spacing w:val="1"/>
                <w:sz w:val="18"/>
                <w:szCs w:val="18"/>
              </w:rPr>
              <w:t xml:space="preserve">населения страны от чрезвычайных </w:t>
            </w:r>
            <w:r w:rsidRPr="005F6D3F">
              <w:rPr>
                <w:b/>
                <w:bCs/>
                <w:spacing w:val="2"/>
                <w:sz w:val="18"/>
                <w:szCs w:val="18"/>
              </w:rPr>
              <w:t xml:space="preserve">ситуаций мирного и военного </w:t>
            </w:r>
            <w:r w:rsidRPr="005F6D3F">
              <w:rPr>
                <w:b/>
                <w:bCs/>
                <w:spacing w:val="1"/>
                <w:sz w:val="18"/>
                <w:szCs w:val="18"/>
              </w:rPr>
              <w:t>времени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4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5.1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52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spacing w:val="1"/>
                <w:sz w:val="18"/>
                <w:szCs w:val="18"/>
              </w:rPr>
              <w:t xml:space="preserve">Единая государственная система </w:t>
            </w:r>
            <w:r w:rsidRPr="005F6D3F">
              <w:rPr>
                <w:spacing w:val="2"/>
                <w:sz w:val="18"/>
                <w:szCs w:val="18"/>
              </w:rPr>
              <w:t>предупреждения и ликвидации чрезвычайных ситуаций (РСЧС)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6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41" w:firstLine="5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spacing w:val="1"/>
                <w:sz w:val="18"/>
                <w:szCs w:val="18"/>
              </w:rPr>
              <w:t xml:space="preserve">Гражданская оборона как составная </w:t>
            </w:r>
            <w:r w:rsidRPr="005F6D3F">
              <w:rPr>
                <w:spacing w:val="2"/>
                <w:sz w:val="18"/>
                <w:szCs w:val="18"/>
              </w:rPr>
              <w:t>часть национальной безопасности и обороноспособности страны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4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5.3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firstLine="5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spacing w:val="3"/>
                <w:sz w:val="18"/>
                <w:szCs w:val="18"/>
              </w:rPr>
              <w:t xml:space="preserve">МЧС России - федеральный орган </w:t>
            </w:r>
            <w:r w:rsidRPr="005F6D3F">
              <w:rPr>
                <w:spacing w:val="2"/>
                <w:sz w:val="18"/>
                <w:szCs w:val="18"/>
              </w:rPr>
              <w:t>управления в области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5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lastRenderedPageBreak/>
              <w:t>Тема 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 xml:space="preserve">Основные мероприятия, проводимые в Российской Федерации, по защите </w:t>
            </w:r>
            <w:r w:rsidRPr="005F6D3F">
              <w:rPr>
                <w:b/>
                <w:bCs/>
                <w:spacing w:val="1"/>
                <w:sz w:val="18"/>
                <w:szCs w:val="18"/>
              </w:rPr>
              <w:t xml:space="preserve">населения от чрезвычайных ситуаций </w:t>
            </w:r>
            <w:r w:rsidRPr="005F6D3F">
              <w:rPr>
                <w:b/>
                <w:bCs/>
                <w:spacing w:val="2"/>
                <w:sz w:val="18"/>
                <w:szCs w:val="18"/>
              </w:rPr>
              <w:t>мирного и военного времени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6.1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Мониторинг и прогнозирование чрезвычайных ситуаций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6.2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6.3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Оповещение населения о чрезвычайных ситуациях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6.4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Эвакуация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2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6.5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2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Тема 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Организация борьбы с терроризмом и наркобизнесом в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7.1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7.2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Система борьбы с терроризмом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7.3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Государственная политика противодействия наркотизму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7.4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Профилактика наркомании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Pаздел-3I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Основы здорового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Тема 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Основы здорового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8.1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8.2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Здоровый образ жизни и его составляющие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8.3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Тема 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Факторы, разрушающие репродуктивное здоровье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9.1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Ранние половые связи и их последствия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5F6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18" w:hanging="518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9.2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shd w:val="clear" w:color="auto" w:fill="FFFFFF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Инфекции, передаваемые половым путем</w:t>
            </w:r>
          </w:p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Понятия о ВИЧ-инфекции и СПИДе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2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Тема 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10.1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Брак и семья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10.2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Семья и здоровый образ жизни человека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10.3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Основы семейного права в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Pаздел-4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Тема 11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5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11.1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Первая медицинская помощь при массовых поражениях (практическое занятие по плану преподавателя)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5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  <w:r w:rsidRPr="005F6D3F">
              <w:rPr>
                <w:b/>
                <w:bCs/>
                <w:spacing w:val="1"/>
                <w:sz w:val="18"/>
                <w:szCs w:val="18"/>
              </w:rPr>
              <w:t>11.2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 xml:space="preserve">Первая медицинская помощь при передозировке в приеме </w:t>
            </w:r>
            <w:proofErr w:type="spellStart"/>
            <w:r w:rsidRPr="005F6D3F">
              <w:rPr>
                <w:b/>
                <w:bCs/>
                <w:spacing w:val="2"/>
                <w:sz w:val="18"/>
                <w:szCs w:val="18"/>
              </w:rPr>
              <w:t>психоактивных</w:t>
            </w:r>
            <w:proofErr w:type="spellEnd"/>
            <w:r w:rsidRPr="005F6D3F">
              <w:rPr>
                <w:b/>
                <w:bCs/>
                <w:spacing w:val="2"/>
                <w:sz w:val="18"/>
                <w:szCs w:val="18"/>
              </w:rPr>
              <w:t xml:space="preserve"> веществ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/>
                <w:bCs/>
                <w:spacing w:val="2"/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 xml:space="preserve">Повторение по теме </w:t>
            </w:r>
            <w:r w:rsidRPr="005F6D3F">
              <w:rPr>
                <w:b/>
                <w:bCs/>
                <w:spacing w:val="2"/>
                <w:sz w:val="18"/>
                <w:szCs w:val="18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5CE0" w:rsidRPr="005F6D3F" w:rsidTr="005F6D3F">
        <w:trPr>
          <w:trHeight w:hRule="exact" w:val="3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5F6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rFonts w:ascii="Arial" w:hAnsi="Arial"/>
                <w:b/>
                <w:bCs/>
                <w:spacing w:val="2"/>
                <w:sz w:val="18"/>
                <w:szCs w:val="18"/>
              </w:rPr>
            </w:pPr>
            <w:r w:rsidRPr="005F6D3F">
              <w:rPr>
                <w:b/>
                <w:bCs/>
                <w:spacing w:val="2"/>
                <w:sz w:val="18"/>
                <w:szCs w:val="18"/>
              </w:rPr>
              <w:t>Всего часов</w:t>
            </w:r>
            <w:r w:rsidRPr="005F6D3F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5F6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D3F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E0" w:rsidRPr="005F6D3F" w:rsidRDefault="00D85CE0" w:rsidP="00DC6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008F0" w:rsidRPr="005F6D3F" w:rsidRDefault="00D85CE0">
      <w:pPr>
        <w:rPr>
          <w:sz w:val="18"/>
          <w:szCs w:val="18"/>
        </w:rPr>
      </w:pPr>
    </w:p>
    <w:sectPr w:rsidR="00E008F0" w:rsidRPr="005F6D3F" w:rsidSect="005F6D3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61"/>
    <w:rsid w:val="000D2361"/>
    <w:rsid w:val="003346C1"/>
    <w:rsid w:val="005F6D3F"/>
    <w:rsid w:val="00B71A5D"/>
    <w:rsid w:val="00D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581</Words>
  <Characters>3313</Characters>
  <Application>Microsoft Office Word</Application>
  <DocSecurity>0</DocSecurity>
  <Lines>27</Lines>
  <Paragraphs>7</Paragraphs>
  <ScaleCrop>false</ScaleCrop>
  <Company>Home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2012-09-06T19:48:00Z</dcterms:created>
  <dcterms:modified xsi:type="dcterms:W3CDTF">2012-09-06T20:01:00Z</dcterms:modified>
</cp:coreProperties>
</file>