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5" w:rsidRPr="00E62D36" w:rsidRDefault="00EB3CF5" w:rsidP="00EB3CF5">
      <w:pPr>
        <w:shd w:val="clear" w:color="auto" w:fill="FFFFFF"/>
        <w:tabs>
          <w:tab w:val="left" w:pos="197"/>
        </w:tabs>
        <w:spacing w:before="67" w:line="187" w:lineRule="exact"/>
        <w:ind w:left="53" w:right="365"/>
        <w:jc w:val="center"/>
        <w:rPr>
          <w:b/>
          <w:u w:val="single"/>
        </w:rPr>
      </w:pPr>
      <w:r w:rsidRPr="00E62D36">
        <w:rPr>
          <w:b/>
          <w:u w:val="single"/>
        </w:rPr>
        <w:t>8 класс</w:t>
      </w:r>
    </w:p>
    <w:p w:rsidR="00EB3CF5" w:rsidRPr="00E62D36" w:rsidRDefault="00EB3CF5" w:rsidP="00EB3CF5">
      <w:pPr>
        <w:shd w:val="clear" w:color="auto" w:fill="FFFFFF"/>
        <w:tabs>
          <w:tab w:val="left" w:pos="197"/>
        </w:tabs>
        <w:spacing w:before="67" w:line="187" w:lineRule="exact"/>
        <w:ind w:left="53" w:right="365"/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913"/>
        <w:gridCol w:w="1156"/>
        <w:gridCol w:w="1464"/>
        <w:gridCol w:w="1236"/>
        <w:gridCol w:w="1440"/>
        <w:gridCol w:w="900"/>
        <w:gridCol w:w="1620"/>
      </w:tblGrid>
      <w:tr w:rsidR="00EB3CF5" w:rsidRPr="00E62D36" w:rsidTr="00964B63">
        <w:trPr>
          <w:cantSplit/>
          <w:trHeight w:hRule="exact" w:val="1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3CF5" w:rsidRPr="00E62D36" w:rsidRDefault="00EB3CF5" w:rsidP="00573DFD">
            <w:pPr>
              <w:shd w:val="clear" w:color="auto" w:fill="FFFFFF"/>
              <w:spacing w:line="221" w:lineRule="exact"/>
              <w:ind w:left="86" w:right="24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</w:p>
          <w:p w:rsidR="00EB3CF5" w:rsidRPr="00E62D36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86" w:right="24"/>
              <w:jc w:val="center"/>
              <w:rPr>
                <w:rFonts w:ascii="Arial" w:hAnsi="Arial" w:cs="Arial"/>
                <w:lang w:eastAsia="en-US"/>
              </w:rPr>
            </w:pPr>
            <w:r w:rsidRPr="00E62D36">
              <w:rPr>
                <w:b/>
                <w:bCs/>
                <w:lang w:eastAsia="en-US"/>
              </w:rPr>
              <w:t>№ раздела, темы, урока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E62D36" w:rsidRDefault="00EB3CF5" w:rsidP="00573DFD">
            <w:pPr>
              <w:shd w:val="clear" w:color="auto" w:fill="FFFFFF"/>
              <w:spacing w:line="211" w:lineRule="exact"/>
              <w:ind w:left="96" w:right="91"/>
              <w:jc w:val="center"/>
              <w:rPr>
                <w:rFonts w:ascii="Arial" w:hAnsi="Arial"/>
                <w:b/>
                <w:bCs/>
                <w:spacing w:val="1"/>
                <w:sz w:val="20"/>
                <w:szCs w:val="20"/>
                <w:lang w:eastAsia="en-US"/>
              </w:rPr>
            </w:pPr>
          </w:p>
          <w:p w:rsidR="00EB3CF5" w:rsidRPr="00E62D36" w:rsidRDefault="00EB3CF5" w:rsidP="00573DFD">
            <w:pPr>
              <w:shd w:val="clear" w:color="auto" w:fill="FFFFFF"/>
              <w:spacing w:line="211" w:lineRule="exact"/>
              <w:ind w:left="96" w:right="91"/>
              <w:jc w:val="center"/>
              <w:rPr>
                <w:b/>
                <w:bCs/>
                <w:spacing w:val="1"/>
                <w:lang w:eastAsia="en-US"/>
              </w:rPr>
            </w:pPr>
          </w:p>
          <w:p w:rsidR="00EB3CF5" w:rsidRPr="00E62D36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96" w:right="91"/>
              <w:jc w:val="center"/>
              <w:rPr>
                <w:rFonts w:ascii="Arial" w:hAnsi="Arial" w:cs="Arial"/>
                <w:lang w:eastAsia="en-US"/>
              </w:rPr>
            </w:pPr>
            <w:r w:rsidRPr="00E62D36">
              <w:rPr>
                <w:b/>
                <w:bCs/>
                <w:spacing w:val="1"/>
                <w:lang w:eastAsia="en-US"/>
              </w:rPr>
              <w:t>Наименование раздела, темы, урока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3CF5" w:rsidRPr="00E62D36" w:rsidRDefault="00EB3CF5" w:rsidP="00573DFD">
            <w:pPr>
              <w:shd w:val="clear" w:color="auto" w:fill="FFFFFF"/>
              <w:spacing w:line="211" w:lineRule="exact"/>
              <w:ind w:left="77" w:right="101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eastAsia="en-US"/>
              </w:rPr>
            </w:pPr>
          </w:p>
          <w:p w:rsidR="00EB3CF5" w:rsidRPr="00E62D36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77" w:right="101"/>
              <w:jc w:val="center"/>
              <w:rPr>
                <w:rFonts w:ascii="Arial" w:hAnsi="Arial" w:cs="Arial"/>
                <w:lang w:eastAsia="en-US"/>
              </w:rPr>
            </w:pPr>
            <w:r w:rsidRPr="00E62D36">
              <w:rPr>
                <w:b/>
                <w:bCs/>
                <w:spacing w:val="-1"/>
                <w:lang w:eastAsia="en-US"/>
              </w:rPr>
              <w:t>Количество часов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573DFD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62D36">
              <w:rPr>
                <w:b/>
                <w:bCs/>
                <w:iCs/>
                <w:sz w:val="16"/>
                <w:szCs w:val="16"/>
              </w:rPr>
              <w:t>Контрольные и</w:t>
            </w:r>
          </w:p>
          <w:p w:rsidR="00EB3CF5" w:rsidRPr="00E62D36" w:rsidRDefault="00EB3CF5" w:rsidP="00573DFD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62D36">
              <w:rPr>
                <w:b/>
                <w:bCs/>
                <w:iCs/>
                <w:sz w:val="16"/>
                <w:szCs w:val="16"/>
              </w:rPr>
              <w:t>самостоятельные   работы</w:t>
            </w:r>
          </w:p>
          <w:p w:rsidR="00EB3CF5" w:rsidRPr="00E62D36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77" w:right="101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E62D36">
              <w:rPr>
                <w:b/>
                <w:bCs/>
                <w:iCs/>
                <w:sz w:val="16"/>
                <w:szCs w:val="16"/>
              </w:rPr>
              <w:t>тестирование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№ урока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573DFD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3CF5" w:rsidRPr="00E62D36" w:rsidRDefault="00EB3CF5" w:rsidP="00EB3CF5">
            <w:pPr>
              <w:shd w:val="clear" w:color="auto" w:fill="FFFFFF"/>
              <w:spacing w:line="221" w:lineRule="exact"/>
              <w:ind w:left="113"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фактич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E62D36" w:rsidRDefault="00EB3CF5" w:rsidP="00573DFD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573DFD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EB3CF5" w:rsidRPr="00E62D36" w:rsidRDefault="00EB3CF5" w:rsidP="00EB3CF5">
            <w:pPr>
              <w:shd w:val="clear" w:color="auto" w:fill="FFFFFF"/>
              <w:spacing w:line="221" w:lineRule="exact"/>
              <w:ind w:right="230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E62D36">
              <w:rPr>
                <w:b/>
                <w:bCs/>
                <w:spacing w:val="-3"/>
                <w:sz w:val="18"/>
                <w:szCs w:val="18"/>
              </w:rPr>
              <w:t>примечания</w:t>
            </w:r>
          </w:p>
        </w:tc>
      </w:tr>
      <w:tr w:rsidR="00EB3CF5" w:rsidRPr="00964B63" w:rsidTr="00964B63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Раздел-1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>Основы комплексной безопасности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-3"/>
                <w:sz w:val="18"/>
                <w:szCs w:val="18"/>
                <w:lang w:eastAsia="en-US"/>
              </w:rPr>
              <w:t>Тема 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Пожарная безопасность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17" w:firstLine="1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 xml:space="preserve">Пожары в жилых и общественных </w:t>
            </w: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>зданиях, их причины и последствия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1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 xml:space="preserve">Профилактика пожаров в повседневной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жизни и организация защиты 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2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 xml:space="preserve">Права, обязанности и ответственность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граждан в области пожарной безопасности. Обеспечение личной </w:t>
            </w: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безопасности при пожарах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Тема 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>Безопасность на дорогах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33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075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Велосипедист - водитель транспортного средства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8"/>
                <w:sz w:val="18"/>
                <w:szCs w:val="18"/>
                <w:lang w:eastAsia="en-US"/>
              </w:rPr>
              <w:t xml:space="preserve">Тема </w:t>
            </w:r>
            <w:proofErr w:type="gramStart"/>
            <w:r w:rsidRPr="00964B63">
              <w:rPr>
                <w:b/>
                <w:bCs/>
                <w:spacing w:val="8"/>
                <w:sz w:val="18"/>
                <w:szCs w:val="18"/>
                <w:lang w:eastAsia="en-US"/>
              </w:rPr>
              <w:t>З</w:t>
            </w:r>
            <w:proofErr w:type="gramEnd"/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>Безопасность на водоемах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shd w:val="clear" w:color="auto" w:fill="FFFFFF"/>
              <w:spacing w:line="187" w:lineRule="exact"/>
              <w:ind w:right="264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Безопасное поведение на водоемах </w:t>
            </w: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в различных условиях</w:t>
            </w:r>
          </w:p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Безопасный отдых на водоемах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Оказание помощи </w:t>
            </w:r>
            <w:proofErr w:type="gramStart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терпящим</w:t>
            </w:r>
            <w:proofErr w:type="gramEnd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 бедствие на воде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Тема 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>Экология и безопасность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4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Загрязнение окружающей среды и здоровье человека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11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 xml:space="preserve">Правила безопасного поведения при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неблагоприятной экологической обстановке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Тема 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2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 xml:space="preserve">Чрезвычайные ситуации техногенного характера и защита </w:t>
            </w:r>
            <w:r w:rsidRPr="00964B63">
              <w:rPr>
                <w:b/>
                <w:bCs/>
                <w:sz w:val="18"/>
                <w:szCs w:val="18"/>
                <w:lang w:eastAsia="en-US"/>
              </w:rPr>
              <w:t>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 xml:space="preserve">Классификация чрезвычайных ситуаций </w:t>
            </w: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техногенного характера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67" w:hanging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 xml:space="preserve">Аварии на </w:t>
            </w:r>
            <w:proofErr w:type="spellStart"/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радиационно</w:t>
            </w:r>
            <w:proofErr w:type="spellEnd"/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 xml:space="preserve"> опасных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объектах и их возможные последствия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hanging="1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Аварии на химически опасных объектах </w:t>
            </w: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>и их возможные последствия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Пожары и взрывы </w:t>
            </w: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 xml:space="preserve">на взрывопожароопасных объектах </w:t>
            </w:r>
            <w:r w:rsidRPr="00964B63">
              <w:rPr>
                <w:b/>
                <w:spacing w:val="1"/>
                <w:sz w:val="18"/>
                <w:szCs w:val="18"/>
                <w:lang w:eastAsia="en-US"/>
              </w:rPr>
              <w:t>экономики и их возможные последствия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691" w:hanging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3"/>
                <w:sz w:val="18"/>
                <w:szCs w:val="18"/>
                <w:lang w:eastAsia="en-US"/>
              </w:rPr>
              <w:t xml:space="preserve">Аварии на гидротехнических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сооружениях и их последствия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-1"/>
                <w:sz w:val="18"/>
                <w:szCs w:val="18"/>
                <w:lang w:val="en-US" w:eastAsia="en-US"/>
              </w:rPr>
              <w:t>P</w:t>
            </w:r>
            <w:r w:rsidRPr="00964B63">
              <w:rPr>
                <w:b/>
                <w:bCs/>
                <w:spacing w:val="-1"/>
                <w:sz w:val="18"/>
                <w:szCs w:val="18"/>
                <w:lang w:eastAsia="en-US"/>
              </w:rPr>
              <w:t>аздел-2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shd w:val="clear" w:color="auto" w:fill="FFFFFF"/>
              <w:spacing w:line="187" w:lineRule="exact"/>
              <w:ind w:right="523" w:hanging="5"/>
              <w:rPr>
                <w:rFonts w:ascii="Arial" w:hAnsi="Arial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 xml:space="preserve">Защита населения Российской </w:t>
            </w:r>
            <w:r w:rsidRPr="00964B63">
              <w:rPr>
                <w:b/>
                <w:bCs/>
                <w:spacing w:val="3"/>
                <w:sz w:val="18"/>
                <w:szCs w:val="18"/>
                <w:lang w:eastAsia="en-US"/>
              </w:rPr>
              <w:t xml:space="preserve">Федерации от чрезвычайных </w:t>
            </w: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ситуаций</w:t>
            </w:r>
          </w:p>
          <w:p w:rsidR="00EB3CF5" w:rsidRPr="00964B63" w:rsidRDefault="00EB3CF5" w:rsidP="00573DFD">
            <w:pPr>
              <w:shd w:val="clear" w:color="auto" w:fill="FFFFFF"/>
              <w:spacing w:line="187" w:lineRule="exact"/>
              <w:ind w:right="523" w:hanging="5"/>
              <w:rPr>
                <w:b/>
                <w:bCs/>
                <w:spacing w:val="1"/>
                <w:sz w:val="18"/>
                <w:szCs w:val="18"/>
                <w:lang w:eastAsia="en-US"/>
              </w:rPr>
            </w:pPr>
          </w:p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23" w:hanging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7</w:t>
            </w:r>
          </w:p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Тема 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26" w:firstLine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pacing w:val="2"/>
                <w:sz w:val="18"/>
                <w:szCs w:val="18"/>
                <w:lang w:eastAsia="en-US"/>
              </w:rPr>
              <w:t xml:space="preserve">Чрезвычайные ситуации техногенного характера и защита </w:t>
            </w:r>
            <w:r w:rsidRPr="00964B63">
              <w:rPr>
                <w:b/>
                <w:bCs/>
                <w:spacing w:val="1"/>
                <w:sz w:val="18"/>
                <w:szCs w:val="18"/>
                <w:lang w:eastAsia="en-US"/>
              </w:rPr>
              <w:t>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Обеспечение радиационной безопасности 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Обеспечение химической защиты 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lastRenderedPageBreak/>
              <w:t>5.7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5.9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Тема 6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Эвакуация населения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Pаздел-3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Основы здорового образа жизни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Тема 7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Общие понятия о здоровье как основной ценности человека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Репродуктивное здоровье </w:t>
            </w:r>
            <w:proofErr w:type="gramStart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-с</w:t>
            </w:r>
            <w:proofErr w:type="gramEnd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оставляющая здоровья человека и общества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Вредные привычки и их влияние на здоровье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Профилактика вредных привычек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7.8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Здоровый образ жизни и безопасность жизнедеятельности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Pаздел-4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Тема 8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Первая медицинская помощь при неотложных состояниях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8.1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Первая медицинская помощь пострадавшим и ее значение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8.2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Первая медицинская помощь при отравлениях </w:t>
            </w:r>
            <w:proofErr w:type="spellStart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аварийно</w:t>
            </w:r>
            <w:proofErr w:type="spellEnd"/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 xml:space="preserve"> химически опасными веществами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8.3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Первая медицинская помощь при травмах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64B63">
              <w:rPr>
                <w:b/>
                <w:bCs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Первая медицинская помощь при утоплении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  <w:t xml:space="preserve">Повторение по теме </w:t>
            </w: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Первая медицинская помощь при неотложных состояниях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B3CF5" w:rsidRPr="00964B63" w:rsidTr="00964B63">
        <w:trPr>
          <w:trHeight w:hRule="exact"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83" w:hanging="5"/>
              <w:rPr>
                <w:rFonts w:ascii="Arial" w:hAnsi="Arial"/>
                <w:b/>
                <w:spacing w:val="2"/>
                <w:sz w:val="18"/>
                <w:szCs w:val="18"/>
                <w:lang w:eastAsia="en-US"/>
              </w:rPr>
            </w:pPr>
            <w:r w:rsidRPr="00964B63">
              <w:rPr>
                <w:b/>
                <w:spacing w:val="2"/>
                <w:sz w:val="18"/>
                <w:szCs w:val="18"/>
                <w:lang w:eastAsia="en-US"/>
              </w:rPr>
              <w:t>Всего часов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4B63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F5" w:rsidRPr="00964B63" w:rsidRDefault="00EB3CF5" w:rsidP="00573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B3CF5" w:rsidRPr="00964B63" w:rsidRDefault="00EB3CF5" w:rsidP="00EB3CF5">
      <w:pPr>
        <w:shd w:val="clear" w:color="auto" w:fill="FFFFFF"/>
        <w:tabs>
          <w:tab w:val="left" w:pos="197"/>
        </w:tabs>
        <w:spacing w:line="187" w:lineRule="exact"/>
        <w:rPr>
          <w:rFonts w:ascii="Arial" w:hAnsi="Arial" w:cs="Arial"/>
          <w:b/>
          <w:sz w:val="18"/>
          <w:szCs w:val="18"/>
          <w:u w:val="single"/>
        </w:rPr>
      </w:pPr>
    </w:p>
    <w:p w:rsidR="00EB3CF5" w:rsidRPr="00964B63" w:rsidRDefault="00EB3CF5" w:rsidP="00EB3CF5">
      <w:pPr>
        <w:tabs>
          <w:tab w:val="left" w:pos="6067"/>
        </w:tabs>
        <w:rPr>
          <w:b/>
          <w:sz w:val="18"/>
          <w:szCs w:val="18"/>
        </w:rPr>
      </w:pPr>
      <w:bookmarkStart w:id="0" w:name="_GoBack"/>
      <w:bookmarkEnd w:id="0"/>
    </w:p>
    <w:p w:rsidR="00EB3CF5" w:rsidRPr="00964B63" w:rsidRDefault="00EB3CF5" w:rsidP="00EB3CF5">
      <w:pPr>
        <w:rPr>
          <w:b/>
          <w:sz w:val="18"/>
          <w:szCs w:val="18"/>
        </w:rPr>
      </w:pPr>
      <w:r w:rsidRPr="00964B63">
        <w:rPr>
          <w:b/>
          <w:sz w:val="18"/>
          <w:szCs w:val="18"/>
        </w:rPr>
        <w:t xml:space="preserve"> </w:t>
      </w:r>
    </w:p>
    <w:p w:rsidR="00EB3CF5" w:rsidRPr="00964B63" w:rsidRDefault="00EB3CF5" w:rsidP="00EB3CF5">
      <w:pPr>
        <w:rPr>
          <w:b/>
          <w:sz w:val="18"/>
          <w:szCs w:val="18"/>
        </w:rPr>
      </w:pPr>
    </w:p>
    <w:p w:rsidR="00E008F0" w:rsidRPr="00964B63" w:rsidRDefault="00964B63">
      <w:pPr>
        <w:rPr>
          <w:b/>
          <w:sz w:val="18"/>
          <w:szCs w:val="18"/>
        </w:rPr>
      </w:pPr>
    </w:p>
    <w:sectPr w:rsidR="00E008F0" w:rsidRPr="00964B63" w:rsidSect="00E501E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E6"/>
    <w:rsid w:val="002365E6"/>
    <w:rsid w:val="003346C1"/>
    <w:rsid w:val="00964B63"/>
    <w:rsid w:val="00B71A5D"/>
    <w:rsid w:val="00E501EB"/>
    <w:rsid w:val="00E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3123</Characters>
  <Application>Microsoft Office Word</Application>
  <DocSecurity>0</DocSecurity>
  <Lines>26</Lines>
  <Paragraphs>7</Paragraphs>
  <ScaleCrop>false</ScaleCrop>
  <Company>Home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2012-09-06T19:34:00Z</dcterms:created>
  <dcterms:modified xsi:type="dcterms:W3CDTF">2012-09-06T19:39:00Z</dcterms:modified>
</cp:coreProperties>
</file>