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6D" w:rsidRDefault="008D7A6D">
      <w:pPr>
        <w:rPr>
          <w:color w:val="000000"/>
          <w:sz w:val="48"/>
          <w:szCs w:val="48"/>
        </w:rPr>
      </w:pPr>
    </w:p>
    <w:p w:rsidR="008D7A6D" w:rsidRDefault="008D7A6D">
      <w:pPr>
        <w:rPr>
          <w:color w:val="000000"/>
          <w:sz w:val="48"/>
          <w:szCs w:val="48"/>
        </w:rPr>
      </w:pPr>
    </w:p>
    <w:p w:rsidR="008D7A6D" w:rsidRDefault="008D7A6D">
      <w:pPr>
        <w:rPr>
          <w:color w:val="000000"/>
          <w:sz w:val="48"/>
          <w:szCs w:val="48"/>
        </w:rPr>
      </w:pPr>
    </w:p>
    <w:p w:rsidR="008D7A6D" w:rsidRDefault="008D7A6D">
      <w:pPr>
        <w:rPr>
          <w:color w:val="000000"/>
          <w:sz w:val="48"/>
          <w:szCs w:val="48"/>
        </w:rPr>
      </w:pPr>
    </w:p>
    <w:p w:rsidR="008D7A6D" w:rsidRDefault="008D7A6D">
      <w:pPr>
        <w:rPr>
          <w:color w:val="000000"/>
          <w:sz w:val="48"/>
          <w:szCs w:val="48"/>
        </w:rPr>
      </w:pPr>
    </w:p>
    <w:p w:rsidR="008D7A6D" w:rsidRDefault="008D7A6D">
      <w:pPr>
        <w:rPr>
          <w:color w:val="000000"/>
          <w:sz w:val="48"/>
          <w:szCs w:val="48"/>
        </w:rPr>
      </w:pPr>
    </w:p>
    <w:p w:rsidR="008D7A6D" w:rsidRDefault="008D7A6D">
      <w:pPr>
        <w:rPr>
          <w:color w:val="000000"/>
          <w:sz w:val="48"/>
          <w:szCs w:val="48"/>
        </w:rPr>
      </w:pPr>
    </w:p>
    <w:p w:rsidR="008D7A6D" w:rsidRDefault="008D7A6D">
      <w:pPr>
        <w:rPr>
          <w:color w:val="000000"/>
          <w:sz w:val="48"/>
          <w:szCs w:val="48"/>
        </w:rPr>
      </w:pPr>
    </w:p>
    <w:p w:rsidR="008D7A6D" w:rsidRDefault="008D7A6D">
      <w:pPr>
        <w:rPr>
          <w:color w:val="000000"/>
          <w:sz w:val="48"/>
          <w:szCs w:val="48"/>
        </w:rPr>
      </w:pPr>
    </w:p>
    <w:p w:rsidR="008D7A6D" w:rsidRPr="00CE5C32" w:rsidRDefault="008D7A6D" w:rsidP="008D7A6D">
      <w:pPr>
        <w:jc w:val="center"/>
        <w:rPr>
          <w:b/>
          <w:color w:val="000000"/>
          <w:sz w:val="48"/>
          <w:szCs w:val="48"/>
        </w:rPr>
      </w:pPr>
      <w:r w:rsidRPr="00CE5C32">
        <w:rPr>
          <w:b/>
          <w:color w:val="000000"/>
          <w:sz w:val="48"/>
          <w:szCs w:val="48"/>
        </w:rPr>
        <w:t>ПРОЕКТ «Затопление жилища»</w:t>
      </w:r>
    </w:p>
    <w:p w:rsidR="008D7A6D" w:rsidRDefault="008D7A6D">
      <w:pPr>
        <w:rPr>
          <w:color w:val="000000"/>
          <w:sz w:val="36"/>
          <w:szCs w:val="36"/>
        </w:rPr>
      </w:pPr>
    </w:p>
    <w:p w:rsidR="008D7A6D" w:rsidRDefault="008D7A6D">
      <w:pPr>
        <w:rPr>
          <w:color w:val="000000"/>
          <w:sz w:val="36"/>
          <w:szCs w:val="36"/>
        </w:rPr>
      </w:pPr>
    </w:p>
    <w:p w:rsidR="00175F6B" w:rsidRDefault="00175F6B">
      <w:pPr>
        <w:rPr>
          <w:color w:val="000000"/>
          <w:sz w:val="36"/>
          <w:szCs w:val="36"/>
        </w:rPr>
      </w:pPr>
    </w:p>
    <w:p w:rsidR="00175F6B" w:rsidRDefault="00175F6B">
      <w:pPr>
        <w:rPr>
          <w:color w:val="000000"/>
          <w:sz w:val="36"/>
          <w:szCs w:val="36"/>
        </w:rPr>
      </w:pPr>
    </w:p>
    <w:p w:rsidR="008D7A6D" w:rsidRDefault="008D7A6D">
      <w:pPr>
        <w:rPr>
          <w:color w:val="000000"/>
          <w:sz w:val="36"/>
          <w:szCs w:val="36"/>
        </w:rPr>
      </w:pPr>
    </w:p>
    <w:p w:rsidR="008D7A6D" w:rsidRDefault="008D7A6D">
      <w:pPr>
        <w:rPr>
          <w:color w:val="000000"/>
          <w:sz w:val="36"/>
          <w:szCs w:val="36"/>
        </w:rPr>
      </w:pPr>
    </w:p>
    <w:p w:rsidR="008D7A6D" w:rsidRPr="008D7A6D" w:rsidRDefault="008D7A6D" w:rsidP="008D7A6D">
      <w:pPr>
        <w:jc w:val="right"/>
        <w:rPr>
          <w:color w:val="000000"/>
          <w:sz w:val="36"/>
          <w:szCs w:val="36"/>
        </w:rPr>
      </w:pPr>
      <w:r w:rsidRPr="008D7A6D">
        <w:rPr>
          <w:color w:val="000000"/>
          <w:sz w:val="36"/>
          <w:szCs w:val="36"/>
        </w:rPr>
        <w:t>Коротков Николай Александрович</w:t>
      </w:r>
    </w:p>
    <w:p w:rsidR="008D7A6D" w:rsidRPr="008D7A6D" w:rsidRDefault="008D7A6D" w:rsidP="008D7A6D">
      <w:pPr>
        <w:jc w:val="right"/>
        <w:rPr>
          <w:color w:val="000000"/>
          <w:sz w:val="36"/>
          <w:szCs w:val="36"/>
        </w:rPr>
      </w:pPr>
      <w:r w:rsidRPr="008D7A6D">
        <w:rPr>
          <w:color w:val="000000"/>
          <w:sz w:val="36"/>
          <w:szCs w:val="36"/>
        </w:rPr>
        <w:t xml:space="preserve">Преподаватель-организатор ОБЖ  </w:t>
      </w:r>
    </w:p>
    <w:p w:rsidR="008D7A6D" w:rsidRPr="008D7A6D" w:rsidRDefault="008D7A6D" w:rsidP="008D7A6D">
      <w:pPr>
        <w:jc w:val="right"/>
        <w:rPr>
          <w:color w:val="000000"/>
          <w:sz w:val="36"/>
          <w:szCs w:val="36"/>
        </w:rPr>
      </w:pPr>
      <w:r w:rsidRPr="008D7A6D">
        <w:rPr>
          <w:color w:val="000000"/>
          <w:sz w:val="36"/>
          <w:szCs w:val="36"/>
        </w:rPr>
        <w:t>МОУ «Лицей №1 пос. Львовский»</w:t>
      </w:r>
    </w:p>
    <w:p w:rsidR="008D7A6D" w:rsidRPr="008D7A6D" w:rsidRDefault="008D7A6D" w:rsidP="008D7A6D">
      <w:pPr>
        <w:jc w:val="right"/>
        <w:rPr>
          <w:color w:val="000000"/>
          <w:sz w:val="36"/>
          <w:szCs w:val="36"/>
        </w:rPr>
      </w:pPr>
      <w:r w:rsidRPr="008D7A6D">
        <w:rPr>
          <w:color w:val="000000"/>
          <w:sz w:val="36"/>
          <w:szCs w:val="36"/>
        </w:rPr>
        <w:t>Подольского муниципального района МО</w:t>
      </w:r>
    </w:p>
    <w:p w:rsidR="008D7A6D" w:rsidRPr="00C550E4" w:rsidRDefault="008D7A6D" w:rsidP="008D7A6D">
      <w:pPr>
        <w:jc w:val="right"/>
        <w:rPr>
          <w:color w:val="000000"/>
          <w:sz w:val="36"/>
          <w:szCs w:val="36"/>
          <w:lang w:val="en-US"/>
        </w:rPr>
      </w:pPr>
      <w:r w:rsidRPr="008D7A6D">
        <w:rPr>
          <w:color w:val="000000"/>
          <w:sz w:val="36"/>
          <w:szCs w:val="36"/>
        </w:rPr>
        <w:t>Т</w:t>
      </w:r>
      <w:r w:rsidRPr="00C550E4">
        <w:rPr>
          <w:color w:val="000000"/>
          <w:sz w:val="36"/>
          <w:szCs w:val="36"/>
          <w:lang w:val="en-US"/>
        </w:rPr>
        <w:t>. 8-916-343-01-17</w:t>
      </w:r>
    </w:p>
    <w:p w:rsidR="008D7A6D" w:rsidRPr="00C550E4" w:rsidRDefault="0027415C" w:rsidP="008D7A6D">
      <w:pPr>
        <w:jc w:val="right"/>
        <w:rPr>
          <w:sz w:val="36"/>
          <w:szCs w:val="36"/>
          <w:lang w:val="en-US"/>
        </w:rPr>
      </w:pPr>
      <w:hyperlink r:id="rId5" w:history="1">
        <w:r w:rsidR="008D7A6D" w:rsidRPr="00C550E4">
          <w:rPr>
            <w:rStyle w:val="a7"/>
            <w:sz w:val="36"/>
            <w:szCs w:val="36"/>
            <w:lang w:val="en-US"/>
          </w:rPr>
          <w:t>super.obj</w:t>
        </w:r>
        <w:r w:rsidR="008D7A6D" w:rsidRPr="00C550E4">
          <w:rPr>
            <w:rStyle w:val="a7"/>
            <w:b/>
            <w:bCs/>
            <w:sz w:val="36"/>
            <w:szCs w:val="36"/>
            <w:lang w:val="en-US"/>
          </w:rPr>
          <w:t xml:space="preserve"> </w:t>
        </w:r>
        <w:r w:rsidR="008D7A6D" w:rsidRPr="00C550E4">
          <w:rPr>
            <w:rStyle w:val="a7"/>
            <w:sz w:val="36"/>
            <w:szCs w:val="36"/>
            <w:lang w:val="en-US"/>
          </w:rPr>
          <w:t>@</w:t>
        </w:r>
        <w:proofErr w:type="spellStart"/>
        <w:r w:rsidR="008D7A6D" w:rsidRPr="00C550E4">
          <w:rPr>
            <w:rStyle w:val="a7"/>
            <w:sz w:val="36"/>
            <w:szCs w:val="36"/>
            <w:lang w:val="en-US"/>
          </w:rPr>
          <w:t>yandex.ru</w:t>
        </w:r>
        <w:proofErr w:type="spellEnd"/>
      </w:hyperlink>
    </w:p>
    <w:p w:rsidR="00175F6B" w:rsidRPr="00C550E4" w:rsidRDefault="00175F6B" w:rsidP="008D7A6D">
      <w:pPr>
        <w:jc w:val="right"/>
        <w:rPr>
          <w:sz w:val="36"/>
          <w:szCs w:val="36"/>
          <w:lang w:val="en-US"/>
        </w:rPr>
      </w:pPr>
    </w:p>
    <w:p w:rsidR="00175F6B" w:rsidRPr="00C550E4" w:rsidRDefault="00C550E4" w:rsidP="008D7A6D">
      <w:pPr>
        <w:jc w:val="right"/>
        <w:rPr>
          <w:sz w:val="36"/>
          <w:szCs w:val="36"/>
          <w:lang w:val="en-US"/>
        </w:rPr>
      </w:pPr>
      <w:hyperlink r:id="rId6" w:history="1">
        <w:r w:rsidRPr="00C550E4">
          <w:rPr>
            <w:rStyle w:val="a7"/>
            <w:sz w:val="36"/>
            <w:szCs w:val="36"/>
            <w:lang w:val="en-US"/>
          </w:rPr>
          <w:t>http://nsportal.ru/korotk</w:t>
        </w:r>
        <w:r w:rsidRPr="00C550E4">
          <w:rPr>
            <w:rStyle w:val="a7"/>
            <w:sz w:val="36"/>
            <w:szCs w:val="36"/>
            <w:lang w:val="en-US"/>
          </w:rPr>
          <w:t>o</w:t>
        </w:r>
        <w:r w:rsidRPr="00C550E4">
          <w:rPr>
            <w:rStyle w:val="a7"/>
            <w:sz w:val="36"/>
            <w:szCs w:val="36"/>
            <w:lang w:val="en-US"/>
          </w:rPr>
          <w:t>v-nikolai-aleksandrovich</w:t>
        </w:r>
      </w:hyperlink>
    </w:p>
    <w:p w:rsidR="00175F6B" w:rsidRPr="00C550E4" w:rsidRDefault="00175F6B" w:rsidP="008D7A6D">
      <w:pPr>
        <w:jc w:val="right"/>
        <w:rPr>
          <w:sz w:val="36"/>
          <w:szCs w:val="36"/>
          <w:lang w:val="en-US"/>
        </w:rPr>
      </w:pPr>
    </w:p>
    <w:p w:rsidR="00175F6B" w:rsidRPr="00C550E4" w:rsidRDefault="00175F6B" w:rsidP="008D7A6D">
      <w:pPr>
        <w:jc w:val="right"/>
        <w:rPr>
          <w:sz w:val="36"/>
          <w:szCs w:val="36"/>
          <w:lang w:val="en-US"/>
        </w:rPr>
      </w:pPr>
    </w:p>
    <w:p w:rsidR="00175F6B" w:rsidRPr="00C550E4" w:rsidRDefault="00175F6B" w:rsidP="008D7A6D">
      <w:pPr>
        <w:jc w:val="right"/>
        <w:rPr>
          <w:sz w:val="36"/>
          <w:szCs w:val="36"/>
          <w:lang w:val="en-US"/>
        </w:rPr>
      </w:pPr>
    </w:p>
    <w:p w:rsidR="00175F6B" w:rsidRPr="00C550E4" w:rsidRDefault="00175F6B" w:rsidP="008D7A6D">
      <w:pPr>
        <w:jc w:val="right"/>
        <w:rPr>
          <w:sz w:val="36"/>
          <w:szCs w:val="36"/>
          <w:lang w:val="en-US"/>
        </w:rPr>
      </w:pPr>
    </w:p>
    <w:p w:rsidR="00175F6B" w:rsidRPr="00C550E4" w:rsidRDefault="00175F6B" w:rsidP="008D7A6D">
      <w:pPr>
        <w:jc w:val="right"/>
        <w:rPr>
          <w:sz w:val="36"/>
          <w:szCs w:val="36"/>
          <w:lang w:val="en-US"/>
        </w:rPr>
      </w:pPr>
    </w:p>
    <w:p w:rsidR="00175F6B" w:rsidRPr="00C550E4" w:rsidRDefault="00175F6B" w:rsidP="008D7A6D">
      <w:pPr>
        <w:jc w:val="right"/>
        <w:rPr>
          <w:sz w:val="36"/>
          <w:szCs w:val="36"/>
          <w:lang w:val="en-US"/>
        </w:rPr>
      </w:pPr>
    </w:p>
    <w:p w:rsidR="00175F6B" w:rsidRPr="00C550E4" w:rsidRDefault="00175F6B" w:rsidP="008D7A6D">
      <w:pPr>
        <w:jc w:val="right"/>
        <w:rPr>
          <w:sz w:val="36"/>
          <w:szCs w:val="36"/>
          <w:lang w:val="en-US"/>
        </w:rPr>
      </w:pPr>
    </w:p>
    <w:p w:rsidR="00175F6B" w:rsidRDefault="00CE5C32" w:rsidP="00175F6B">
      <w:pPr>
        <w:jc w:val="center"/>
        <w:rPr>
          <w:sz w:val="36"/>
          <w:szCs w:val="36"/>
        </w:rPr>
      </w:pPr>
      <w:r>
        <w:rPr>
          <w:sz w:val="36"/>
          <w:szCs w:val="36"/>
        </w:rPr>
        <w:t>п</w:t>
      </w:r>
      <w:r w:rsidR="00175F6B">
        <w:rPr>
          <w:sz w:val="36"/>
          <w:szCs w:val="36"/>
        </w:rPr>
        <w:t>ос. Львовский</w:t>
      </w:r>
    </w:p>
    <w:p w:rsidR="00426D60" w:rsidRDefault="00175F6B" w:rsidP="00426D60">
      <w:pPr>
        <w:jc w:val="center"/>
        <w:rPr>
          <w:sz w:val="36"/>
          <w:szCs w:val="36"/>
        </w:rPr>
      </w:pPr>
      <w:r>
        <w:rPr>
          <w:sz w:val="36"/>
          <w:szCs w:val="36"/>
        </w:rPr>
        <w:t>2012г.</w:t>
      </w:r>
    </w:p>
    <w:p w:rsidR="008961CB" w:rsidRDefault="008961CB" w:rsidP="008961CB">
      <w:pPr>
        <w:rPr>
          <w:color w:val="000000"/>
        </w:rPr>
      </w:pPr>
      <w:r w:rsidRPr="006F0310">
        <w:rPr>
          <w:b/>
          <w:color w:val="000000"/>
        </w:rPr>
        <w:lastRenderedPageBreak/>
        <w:t>Цель проекта</w:t>
      </w:r>
      <w:r>
        <w:rPr>
          <w:color w:val="000000"/>
        </w:rPr>
        <w:t>: разработка учебного дидактического материала по теме: «Затопление жилища»</w:t>
      </w:r>
    </w:p>
    <w:p w:rsidR="008961CB" w:rsidRDefault="008961CB" w:rsidP="008961CB">
      <w:pPr>
        <w:rPr>
          <w:color w:val="000000"/>
        </w:rPr>
      </w:pPr>
      <w:r w:rsidRPr="006F0310">
        <w:rPr>
          <w:b/>
          <w:color w:val="000000"/>
        </w:rPr>
        <w:t>Предмет</w:t>
      </w:r>
      <w:r>
        <w:rPr>
          <w:color w:val="000000"/>
        </w:rPr>
        <w:t>: ОБЖ.</w:t>
      </w:r>
    </w:p>
    <w:p w:rsidR="008961CB" w:rsidRDefault="008961CB" w:rsidP="008961CB">
      <w:pPr>
        <w:rPr>
          <w:color w:val="000000"/>
        </w:rPr>
      </w:pPr>
      <w:r w:rsidRPr="006F0310">
        <w:rPr>
          <w:b/>
          <w:color w:val="000000"/>
        </w:rPr>
        <w:t>Программа:</w:t>
      </w:r>
      <w:r>
        <w:rPr>
          <w:color w:val="000000"/>
        </w:rPr>
        <w:t xml:space="preserve"> </w:t>
      </w:r>
      <w:r w:rsidR="00000DC6">
        <w:rPr>
          <w:color w:val="000000"/>
        </w:rPr>
        <w:t>А.А. Кузнецов, М.В. Рыжаков, А.М. Кондаков – М.</w:t>
      </w:r>
      <w:proofErr w:type="gramStart"/>
      <w:r w:rsidR="00000DC6">
        <w:rPr>
          <w:color w:val="000000"/>
        </w:rPr>
        <w:t xml:space="preserve"> :</w:t>
      </w:r>
      <w:proofErr w:type="gramEnd"/>
      <w:r w:rsidR="00000DC6">
        <w:rPr>
          <w:color w:val="000000"/>
        </w:rPr>
        <w:t xml:space="preserve"> </w:t>
      </w:r>
      <w:r w:rsidR="00435CA2">
        <w:rPr>
          <w:color w:val="000000"/>
        </w:rPr>
        <w:t xml:space="preserve">«Основы безопасного поведения 5-9 класс». </w:t>
      </w:r>
      <w:r w:rsidR="00000DC6">
        <w:rPr>
          <w:color w:val="000000"/>
        </w:rPr>
        <w:t>Просвещение, 2010.</w:t>
      </w:r>
    </w:p>
    <w:p w:rsidR="008961CB" w:rsidRPr="006F0310" w:rsidRDefault="008961CB" w:rsidP="008961CB">
      <w:pPr>
        <w:rPr>
          <w:b/>
          <w:color w:val="000000"/>
        </w:rPr>
      </w:pPr>
      <w:r w:rsidRPr="006F0310">
        <w:rPr>
          <w:b/>
          <w:color w:val="000000"/>
        </w:rPr>
        <w:t>Класс 5.</w:t>
      </w:r>
    </w:p>
    <w:p w:rsidR="008961CB" w:rsidRDefault="008961CB" w:rsidP="008961CB">
      <w:pPr>
        <w:rPr>
          <w:color w:val="000000"/>
        </w:rPr>
      </w:pPr>
      <w:r w:rsidRPr="006F0310">
        <w:rPr>
          <w:b/>
          <w:color w:val="000000"/>
        </w:rPr>
        <w:t>Учебник:</w:t>
      </w:r>
      <w:r>
        <w:rPr>
          <w:color w:val="000000"/>
        </w:rPr>
        <w:t xml:space="preserve">    Основы безопасности жизнедеятельности. Авторы: М.П. Фролов, А.Т. Смирнов.</w:t>
      </w:r>
    </w:p>
    <w:p w:rsidR="00000DC6" w:rsidRDefault="00F700AF" w:rsidP="00000DC6">
      <w:pPr>
        <w:suppressAutoHyphens w:val="0"/>
        <w:rPr>
          <w:color w:val="000000"/>
        </w:rPr>
      </w:pPr>
      <w:r w:rsidRPr="006F0310">
        <w:rPr>
          <w:b/>
          <w:color w:val="000000"/>
        </w:rPr>
        <w:t>Тип урока:</w:t>
      </w:r>
      <w:r>
        <w:rPr>
          <w:color w:val="000000"/>
        </w:rPr>
        <w:t xml:space="preserve"> </w:t>
      </w:r>
      <w:r w:rsidR="00000DC6">
        <w:rPr>
          <w:bCs/>
          <w:lang w:eastAsia="ru-RU"/>
        </w:rPr>
        <w:t>Усвоение</w:t>
      </w:r>
      <w:r w:rsidR="00000DC6" w:rsidRPr="003B133E">
        <w:rPr>
          <w:bCs/>
          <w:lang w:eastAsia="ru-RU"/>
        </w:rPr>
        <w:t xml:space="preserve"> новых знаний</w:t>
      </w:r>
      <w:r w:rsidR="00000DC6">
        <w:rPr>
          <w:bCs/>
          <w:lang w:eastAsia="ru-RU"/>
        </w:rPr>
        <w:t>.</w:t>
      </w:r>
      <w:r w:rsidR="00000DC6">
        <w:rPr>
          <w:color w:val="000000"/>
        </w:rPr>
        <w:t xml:space="preserve"> </w:t>
      </w:r>
    </w:p>
    <w:p w:rsidR="00953CA4" w:rsidRPr="00975AF9" w:rsidRDefault="00F978AD" w:rsidP="00975AF9">
      <w:pPr>
        <w:pStyle w:val="af2"/>
        <w:numPr>
          <w:ilvl w:val="0"/>
          <w:numId w:val="12"/>
        </w:numPr>
        <w:rPr>
          <w:b/>
          <w:bCs/>
          <w:color w:val="000000"/>
        </w:rPr>
      </w:pPr>
      <w:r w:rsidRPr="00975AF9">
        <w:rPr>
          <w:b/>
          <w:bCs/>
          <w:color w:val="000000"/>
        </w:rPr>
        <w:t xml:space="preserve">Цель: </w:t>
      </w:r>
      <w:r w:rsidRPr="00975AF9">
        <w:rPr>
          <w:bCs/>
          <w:color w:val="000000"/>
        </w:rPr>
        <w:t>научить правилам действий при затоплении жилища</w:t>
      </w:r>
      <w:r w:rsidR="00975AF9">
        <w:rPr>
          <w:b/>
          <w:bCs/>
          <w:color w:val="000000"/>
        </w:rPr>
        <w:t>.</w:t>
      </w:r>
    </w:p>
    <w:p w:rsidR="00975AF9" w:rsidRDefault="00F978AD" w:rsidP="00975AF9">
      <w:pPr>
        <w:pStyle w:val="af2"/>
        <w:numPr>
          <w:ilvl w:val="0"/>
          <w:numId w:val="14"/>
        </w:numPr>
        <w:rPr>
          <w:b/>
          <w:bCs/>
          <w:color w:val="000000"/>
        </w:rPr>
      </w:pPr>
      <w:r w:rsidRPr="00975AF9">
        <w:rPr>
          <w:b/>
          <w:bCs/>
          <w:color w:val="000000"/>
        </w:rPr>
        <w:t xml:space="preserve"> Задачи: </w:t>
      </w:r>
    </w:p>
    <w:p w:rsidR="00975AF9" w:rsidRPr="00975AF9" w:rsidRDefault="00F978AD" w:rsidP="00975AF9">
      <w:pPr>
        <w:pStyle w:val="af2"/>
        <w:numPr>
          <w:ilvl w:val="0"/>
          <w:numId w:val="16"/>
        </w:numPr>
        <w:rPr>
          <w:bCs/>
          <w:color w:val="000000"/>
        </w:rPr>
      </w:pPr>
      <w:r w:rsidRPr="00975AF9">
        <w:rPr>
          <w:bCs/>
          <w:color w:val="000000"/>
        </w:rPr>
        <w:t>познакомить с местами затоплений,</w:t>
      </w:r>
      <w:r w:rsidR="00975AF9" w:rsidRPr="00975AF9">
        <w:rPr>
          <w:bCs/>
          <w:color w:val="000000"/>
        </w:rPr>
        <w:t xml:space="preserve"> </w:t>
      </w:r>
      <w:r w:rsidRPr="00975AF9">
        <w:rPr>
          <w:bCs/>
          <w:color w:val="000000"/>
        </w:rPr>
        <w:t>продолжить воспитание чувства бережного и  внимательного отношения к системам жизнеобеспечения</w:t>
      </w:r>
      <w:r w:rsidR="00975AF9" w:rsidRPr="00975AF9">
        <w:rPr>
          <w:bCs/>
          <w:color w:val="000000"/>
        </w:rPr>
        <w:t xml:space="preserve">, </w:t>
      </w:r>
    </w:p>
    <w:p w:rsidR="00975AF9" w:rsidRPr="00975AF9" w:rsidRDefault="00F978AD" w:rsidP="00975AF9">
      <w:pPr>
        <w:pStyle w:val="af2"/>
        <w:numPr>
          <w:ilvl w:val="0"/>
          <w:numId w:val="16"/>
        </w:numPr>
        <w:rPr>
          <w:bCs/>
          <w:color w:val="000000"/>
        </w:rPr>
      </w:pPr>
      <w:r w:rsidRPr="00975AF9">
        <w:rPr>
          <w:bCs/>
          <w:color w:val="000000"/>
        </w:rPr>
        <w:t>сформировать знания  о причинах затопления жилища</w:t>
      </w:r>
      <w:r w:rsidR="00975AF9" w:rsidRPr="00975AF9">
        <w:rPr>
          <w:bCs/>
          <w:color w:val="000000"/>
        </w:rPr>
        <w:t xml:space="preserve">, </w:t>
      </w:r>
    </w:p>
    <w:p w:rsidR="00052AA9" w:rsidRPr="00975AF9" w:rsidRDefault="00975AF9" w:rsidP="00975AF9">
      <w:pPr>
        <w:pStyle w:val="af2"/>
        <w:numPr>
          <w:ilvl w:val="0"/>
          <w:numId w:val="16"/>
        </w:numPr>
        <w:rPr>
          <w:bCs/>
          <w:color w:val="000000"/>
        </w:rPr>
      </w:pPr>
      <w:r w:rsidRPr="00975AF9">
        <w:rPr>
          <w:bCs/>
          <w:color w:val="000000"/>
        </w:rPr>
        <w:t>о</w:t>
      </w:r>
      <w:r w:rsidR="00F978AD" w:rsidRPr="00975AF9">
        <w:rPr>
          <w:bCs/>
          <w:color w:val="000000"/>
        </w:rPr>
        <w:t>тработать алгоритм действий при затоплении жилища</w:t>
      </w:r>
      <w:r w:rsidRPr="00975AF9">
        <w:rPr>
          <w:bCs/>
          <w:color w:val="000000"/>
        </w:rPr>
        <w:t>.</w:t>
      </w:r>
      <w:r w:rsidR="00F978AD" w:rsidRPr="00975AF9">
        <w:rPr>
          <w:bCs/>
          <w:color w:val="000000"/>
        </w:rPr>
        <w:t xml:space="preserve"> </w:t>
      </w:r>
    </w:p>
    <w:p w:rsidR="00052AA9" w:rsidRDefault="00F700AF" w:rsidP="00975AF9">
      <w:pPr>
        <w:pStyle w:val="af2"/>
        <w:rPr>
          <w:b/>
        </w:rPr>
      </w:pPr>
      <w:r>
        <w:rPr>
          <w:b/>
        </w:rPr>
        <w:t xml:space="preserve">В конце урока </w:t>
      </w:r>
      <w:proofErr w:type="gramStart"/>
      <w:r>
        <w:rPr>
          <w:b/>
        </w:rPr>
        <w:t>обучающиеся</w:t>
      </w:r>
      <w:proofErr w:type="gramEnd"/>
      <w:r>
        <w:rPr>
          <w:b/>
        </w:rPr>
        <w:t xml:space="preserve"> должны</w:t>
      </w:r>
      <w:r w:rsidR="00A222C5">
        <w:rPr>
          <w:b/>
        </w:rPr>
        <w:t>:</w:t>
      </w:r>
    </w:p>
    <w:p w:rsidR="00052AA9" w:rsidRDefault="00F700AF">
      <w:pPr>
        <w:pStyle w:val="af2"/>
        <w:rPr>
          <w:b/>
        </w:rPr>
      </w:pPr>
      <w:r>
        <w:rPr>
          <w:b/>
        </w:rPr>
        <w:t>а) знать:</w:t>
      </w:r>
    </w:p>
    <w:p w:rsidR="00052AA9" w:rsidRDefault="00F700AF">
      <w:pPr>
        <w:pStyle w:val="af2"/>
        <w:numPr>
          <w:ilvl w:val="0"/>
          <w:numId w:val="8"/>
        </w:numPr>
      </w:pPr>
      <w:r>
        <w:t>основные места и причины затопления жилища, меры по его предотвращению;</w:t>
      </w:r>
    </w:p>
    <w:p w:rsidR="00052AA9" w:rsidRDefault="00F700AF">
      <w:pPr>
        <w:pStyle w:val="af2"/>
        <w:numPr>
          <w:ilvl w:val="0"/>
          <w:numId w:val="8"/>
        </w:numPr>
      </w:pPr>
      <w:r>
        <w:t xml:space="preserve"> правила поведения при затоплении жилища;</w:t>
      </w:r>
    </w:p>
    <w:p w:rsidR="00052AA9" w:rsidRDefault="00F700AF">
      <w:pPr>
        <w:pStyle w:val="af2"/>
        <w:rPr>
          <w:b/>
          <w:color w:val="000000"/>
        </w:rPr>
      </w:pPr>
      <w:r>
        <w:rPr>
          <w:b/>
          <w:color w:val="000000"/>
        </w:rPr>
        <w:t>б) уметь:</w:t>
      </w:r>
    </w:p>
    <w:p w:rsidR="00052AA9" w:rsidRDefault="00F700AF">
      <w:pPr>
        <w:pStyle w:val="af2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правильно действовать в случае затопления жилища.</w:t>
      </w:r>
    </w:p>
    <w:p w:rsidR="00052AA9" w:rsidRDefault="00052AA9">
      <w:pPr>
        <w:jc w:val="center"/>
        <w:rPr>
          <w:color w:val="000000"/>
        </w:rPr>
      </w:pPr>
    </w:p>
    <w:p w:rsidR="00000DC6" w:rsidRPr="00975AF9" w:rsidRDefault="00F700AF" w:rsidP="00975AF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Организационная схема:</w:t>
      </w:r>
    </w:p>
    <w:tbl>
      <w:tblPr>
        <w:tblW w:w="107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384"/>
        <w:gridCol w:w="709"/>
        <w:gridCol w:w="4111"/>
        <w:gridCol w:w="1417"/>
        <w:gridCol w:w="1843"/>
        <w:gridCol w:w="1276"/>
      </w:tblGrid>
      <w:tr w:rsidR="00A222C5" w:rsidRPr="00B61D0C" w:rsidTr="00605348">
        <w:tc>
          <w:tcPr>
            <w:tcW w:w="1384" w:type="dxa"/>
          </w:tcPr>
          <w:p w:rsidR="00274C91" w:rsidRDefault="00A222C5" w:rsidP="008A2BDC">
            <w:pPr>
              <w:pStyle w:val="a1"/>
              <w:spacing w:after="0"/>
            </w:pPr>
            <w:r w:rsidRPr="004F24DA">
              <w:t>Этапы</w:t>
            </w:r>
          </w:p>
          <w:p w:rsidR="00A222C5" w:rsidRPr="004F24DA" w:rsidRDefault="00A222C5" w:rsidP="008A2BDC">
            <w:pPr>
              <w:pStyle w:val="a1"/>
              <w:spacing w:after="0"/>
            </w:pPr>
            <w:r w:rsidRPr="004F24DA">
              <w:t xml:space="preserve"> урока</w:t>
            </w:r>
          </w:p>
        </w:tc>
        <w:tc>
          <w:tcPr>
            <w:tcW w:w="709" w:type="dxa"/>
          </w:tcPr>
          <w:p w:rsidR="00A222C5" w:rsidRPr="004F24DA" w:rsidRDefault="00A222C5" w:rsidP="008A2BDC">
            <w:pPr>
              <w:pStyle w:val="a1"/>
              <w:spacing w:after="0"/>
            </w:pPr>
            <w:proofErr w:type="spellStart"/>
            <w:proofErr w:type="gramStart"/>
            <w:r w:rsidRPr="004F24DA">
              <w:t>Вре-мя</w:t>
            </w:r>
            <w:proofErr w:type="spellEnd"/>
            <w:proofErr w:type="gramEnd"/>
            <w:r w:rsidRPr="004F24DA">
              <w:t xml:space="preserve"> </w:t>
            </w:r>
          </w:p>
        </w:tc>
        <w:tc>
          <w:tcPr>
            <w:tcW w:w="4111" w:type="dxa"/>
          </w:tcPr>
          <w:p w:rsidR="00A222C5" w:rsidRPr="004F24DA" w:rsidRDefault="00A222C5" w:rsidP="008A2BDC">
            <w:pPr>
              <w:pStyle w:val="a1"/>
              <w:spacing w:after="0"/>
            </w:pPr>
            <w:r w:rsidRPr="004F24DA">
              <w:t xml:space="preserve">Содержание </w:t>
            </w:r>
          </w:p>
        </w:tc>
        <w:tc>
          <w:tcPr>
            <w:tcW w:w="1417" w:type="dxa"/>
          </w:tcPr>
          <w:p w:rsidR="00A222C5" w:rsidRPr="004F24DA" w:rsidRDefault="00A222C5" w:rsidP="008A2BDC">
            <w:pPr>
              <w:pStyle w:val="a1"/>
              <w:spacing w:after="0"/>
            </w:pPr>
            <w:proofErr w:type="spellStart"/>
            <w:proofErr w:type="gramStart"/>
            <w:r w:rsidRPr="004F24DA">
              <w:t>Организа</w:t>
            </w:r>
            <w:r w:rsidR="00605348">
              <w:t>-</w:t>
            </w:r>
            <w:r w:rsidRPr="004F24DA">
              <w:t>ционные</w:t>
            </w:r>
            <w:proofErr w:type="spellEnd"/>
            <w:proofErr w:type="gramEnd"/>
            <w:r w:rsidRPr="004F24DA">
              <w:t xml:space="preserve"> формы</w:t>
            </w:r>
          </w:p>
        </w:tc>
        <w:tc>
          <w:tcPr>
            <w:tcW w:w="1843" w:type="dxa"/>
          </w:tcPr>
          <w:p w:rsidR="00A222C5" w:rsidRPr="004F24DA" w:rsidRDefault="00A222C5" w:rsidP="008A2BDC">
            <w:pPr>
              <w:pStyle w:val="a1"/>
              <w:spacing w:after="0"/>
            </w:pPr>
            <w:r w:rsidRPr="004F24DA">
              <w:t>Действия учителя</w:t>
            </w:r>
          </w:p>
        </w:tc>
        <w:tc>
          <w:tcPr>
            <w:tcW w:w="1276" w:type="dxa"/>
          </w:tcPr>
          <w:p w:rsidR="00A222C5" w:rsidRPr="004F24DA" w:rsidRDefault="00A222C5" w:rsidP="008A2BDC">
            <w:pPr>
              <w:pStyle w:val="a1"/>
              <w:spacing w:after="0"/>
            </w:pPr>
            <w:r w:rsidRPr="004F24DA">
              <w:t xml:space="preserve">Действия </w:t>
            </w:r>
            <w:proofErr w:type="spellStart"/>
            <w:proofErr w:type="gramStart"/>
            <w:r w:rsidRPr="004F24DA">
              <w:t>обучаю</w:t>
            </w:r>
            <w:r w:rsidR="00274C91">
              <w:t>-</w:t>
            </w:r>
            <w:r w:rsidRPr="004F24DA">
              <w:t>щихся</w:t>
            </w:r>
            <w:proofErr w:type="spellEnd"/>
            <w:proofErr w:type="gramEnd"/>
          </w:p>
        </w:tc>
      </w:tr>
      <w:tr w:rsidR="00A222C5" w:rsidRPr="00B61D0C" w:rsidTr="00605348">
        <w:tc>
          <w:tcPr>
            <w:tcW w:w="1384" w:type="dxa"/>
          </w:tcPr>
          <w:p w:rsidR="00A222C5" w:rsidRPr="004F24DA" w:rsidRDefault="00A222C5" w:rsidP="008A2BDC">
            <w:pPr>
              <w:rPr>
                <w:lang w:eastAsia="ru-RU"/>
              </w:rPr>
            </w:pPr>
            <w:proofErr w:type="spellStart"/>
            <w:proofErr w:type="gramStart"/>
            <w:r w:rsidRPr="004F24DA">
              <w:rPr>
                <w:lang w:eastAsia="ru-RU"/>
              </w:rPr>
              <w:t>Организа</w:t>
            </w:r>
            <w:r w:rsidR="00274C91">
              <w:rPr>
                <w:lang w:eastAsia="ru-RU"/>
              </w:rPr>
              <w:t>-</w:t>
            </w:r>
            <w:r w:rsidRPr="004F24DA">
              <w:rPr>
                <w:lang w:eastAsia="ru-RU"/>
              </w:rPr>
              <w:t>ционный</w:t>
            </w:r>
            <w:proofErr w:type="spellEnd"/>
            <w:proofErr w:type="gramEnd"/>
            <w:r w:rsidRPr="004F24DA">
              <w:rPr>
                <w:lang w:eastAsia="ru-RU"/>
              </w:rPr>
              <w:t xml:space="preserve"> этап.</w:t>
            </w:r>
          </w:p>
        </w:tc>
        <w:tc>
          <w:tcPr>
            <w:tcW w:w="709" w:type="dxa"/>
          </w:tcPr>
          <w:p w:rsidR="00A222C5" w:rsidRPr="004F24DA" w:rsidRDefault="00283F79" w:rsidP="008A2BDC">
            <w:pPr>
              <w:pStyle w:val="a1"/>
              <w:spacing w:after="0"/>
            </w:pPr>
            <w:r w:rsidRPr="004F24DA">
              <w:t>3</w:t>
            </w:r>
            <w:r w:rsidR="00A222C5" w:rsidRPr="004F24DA">
              <w:t xml:space="preserve"> мин.</w:t>
            </w:r>
          </w:p>
        </w:tc>
        <w:tc>
          <w:tcPr>
            <w:tcW w:w="4111" w:type="dxa"/>
          </w:tcPr>
          <w:p w:rsidR="00A222C5" w:rsidRPr="004F24DA" w:rsidRDefault="00A222C5" w:rsidP="008A2BDC">
            <w:pPr>
              <w:pStyle w:val="a1"/>
              <w:spacing w:after="0"/>
            </w:pPr>
            <w:r w:rsidRPr="004F24DA">
              <w:t>Приветствие. Проверка присутствующих. Подготовка учащихся к работе на уроке.</w:t>
            </w:r>
          </w:p>
        </w:tc>
        <w:tc>
          <w:tcPr>
            <w:tcW w:w="1417" w:type="dxa"/>
          </w:tcPr>
          <w:p w:rsidR="00A222C5" w:rsidRPr="004F24DA" w:rsidRDefault="00B0128C" w:rsidP="008A2BDC">
            <w:pPr>
              <w:pStyle w:val="a1"/>
              <w:spacing w:after="0"/>
            </w:pPr>
            <w:proofErr w:type="spellStart"/>
            <w:proofErr w:type="gramStart"/>
            <w:r w:rsidRPr="004F24DA">
              <w:t>Ф</w:t>
            </w:r>
            <w:r w:rsidR="00A222C5" w:rsidRPr="004F24DA">
              <w:t>ронталь</w:t>
            </w:r>
            <w:r w:rsidR="00605348">
              <w:t>-</w:t>
            </w:r>
            <w:r w:rsidR="00A222C5" w:rsidRPr="004F24DA">
              <w:t>ная</w:t>
            </w:r>
            <w:proofErr w:type="spellEnd"/>
            <w:proofErr w:type="gramEnd"/>
            <w:r w:rsidRPr="004F24DA">
              <w:t>.</w:t>
            </w:r>
          </w:p>
        </w:tc>
        <w:tc>
          <w:tcPr>
            <w:tcW w:w="1843" w:type="dxa"/>
          </w:tcPr>
          <w:p w:rsidR="00A222C5" w:rsidRPr="004F24DA" w:rsidRDefault="00A222C5" w:rsidP="008A2BDC">
            <w:pPr>
              <w:pStyle w:val="a1"/>
              <w:spacing w:after="0"/>
            </w:pPr>
            <w:r w:rsidRPr="004F24DA">
              <w:t xml:space="preserve">Проверяет готовность рабочего места </w:t>
            </w:r>
            <w:proofErr w:type="gramStart"/>
            <w:r w:rsidRPr="004F24DA">
              <w:t>обучающихся</w:t>
            </w:r>
            <w:proofErr w:type="gramEnd"/>
            <w:r w:rsidRPr="004F24DA">
              <w:t xml:space="preserve"> к уроку</w:t>
            </w:r>
            <w:r w:rsidR="00B0128C" w:rsidRPr="004F24DA">
              <w:t>.</w:t>
            </w:r>
          </w:p>
        </w:tc>
        <w:tc>
          <w:tcPr>
            <w:tcW w:w="1276" w:type="dxa"/>
          </w:tcPr>
          <w:p w:rsidR="00A222C5" w:rsidRPr="004F24DA" w:rsidRDefault="00A222C5" w:rsidP="008A2BDC">
            <w:pPr>
              <w:pStyle w:val="a1"/>
              <w:spacing w:after="0"/>
            </w:pPr>
            <w:r w:rsidRPr="004F24DA">
              <w:t>Готовят рабочее место</w:t>
            </w:r>
            <w:r w:rsidR="00B0128C" w:rsidRPr="004F24DA">
              <w:t>.</w:t>
            </w:r>
          </w:p>
        </w:tc>
      </w:tr>
      <w:tr w:rsidR="00A222C5" w:rsidRPr="00B61D0C" w:rsidTr="00605348">
        <w:tc>
          <w:tcPr>
            <w:tcW w:w="1384" w:type="dxa"/>
          </w:tcPr>
          <w:p w:rsidR="00274C91" w:rsidRDefault="00A222C5" w:rsidP="008A2BDC">
            <w:pPr>
              <w:rPr>
                <w:lang w:eastAsia="ru-RU"/>
              </w:rPr>
            </w:pPr>
            <w:r w:rsidRPr="004F24DA">
              <w:rPr>
                <w:lang w:eastAsia="ru-RU"/>
              </w:rPr>
              <w:t>Постано</w:t>
            </w:r>
            <w:proofErr w:type="gramStart"/>
            <w:r w:rsidRPr="004F24DA">
              <w:rPr>
                <w:lang w:eastAsia="ru-RU"/>
              </w:rPr>
              <w:t>в</w:t>
            </w:r>
            <w:r w:rsidR="00274C91">
              <w:rPr>
                <w:lang w:eastAsia="ru-RU"/>
              </w:rPr>
              <w:t>-</w:t>
            </w:r>
            <w:proofErr w:type="gramEnd"/>
            <w:r w:rsidR="00274C91">
              <w:rPr>
                <w:lang w:eastAsia="ru-RU"/>
              </w:rPr>
              <w:t xml:space="preserve"> </w:t>
            </w:r>
            <w:proofErr w:type="spellStart"/>
            <w:r w:rsidRPr="004F24DA">
              <w:rPr>
                <w:lang w:eastAsia="ru-RU"/>
              </w:rPr>
              <w:t>ка</w:t>
            </w:r>
            <w:proofErr w:type="spellEnd"/>
            <w:r w:rsidRPr="004F24DA">
              <w:rPr>
                <w:lang w:eastAsia="ru-RU"/>
              </w:rPr>
              <w:t xml:space="preserve"> цели и задач</w:t>
            </w:r>
          </w:p>
          <w:p w:rsidR="00A222C5" w:rsidRPr="004F24DA" w:rsidRDefault="00A222C5" w:rsidP="008A2BDC">
            <w:pPr>
              <w:rPr>
                <w:lang w:eastAsia="ru-RU"/>
              </w:rPr>
            </w:pPr>
            <w:r w:rsidRPr="004F24DA">
              <w:rPr>
                <w:lang w:eastAsia="ru-RU"/>
              </w:rPr>
              <w:t xml:space="preserve"> урока. Моти</w:t>
            </w:r>
            <w:proofErr w:type="gramStart"/>
            <w:r w:rsidRPr="004F24DA">
              <w:rPr>
                <w:lang w:eastAsia="ru-RU"/>
              </w:rPr>
              <w:t>в</w:t>
            </w:r>
            <w:r w:rsidR="00274C91">
              <w:rPr>
                <w:lang w:eastAsia="ru-RU"/>
              </w:rPr>
              <w:t>-</w:t>
            </w:r>
            <w:proofErr w:type="gramEnd"/>
            <w:r w:rsidR="00274C91">
              <w:rPr>
                <w:lang w:eastAsia="ru-RU"/>
              </w:rPr>
              <w:t xml:space="preserve">  </w:t>
            </w:r>
            <w:proofErr w:type="spellStart"/>
            <w:r w:rsidRPr="004F24DA">
              <w:rPr>
                <w:lang w:eastAsia="ru-RU"/>
              </w:rPr>
              <w:t>ация</w:t>
            </w:r>
            <w:proofErr w:type="spellEnd"/>
            <w:r w:rsidRPr="004F24DA">
              <w:rPr>
                <w:lang w:eastAsia="ru-RU"/>
              </w:rPr>
              <w:t xml:space="preserve"> учебной </w:t>
            </w:r>
            <w:proofErr w:type="spellStart"/>
            <w:r w:rsidRPr="004F24DA">
              <w:rPr>
                <w:lang w:eastAsia="ru-RU"/>
              </w:rPr>
              <w:t>деятель</w:t>
            </w:r>
            <w:r w:rsidR="00274C91">
              <w:rPr>
                <w:lang w:eastAsia="ru-RU"/>
              </w:rPr>
              <w:t>-</w:t>
            </w:r>
            <w:r w:rsidRPr="004F24DA">
              <w:rPr>
                <w:lang w:eastAsia="ru-RU"/>
              </w:rPr>
              <w:t>ности</w:t>
            </w:r>
            <w:proofErr w:type="spellEnd"/>
            <w:r w:rsidRPr="004F24DA">
              <w:rPr>
                <w:lang w:eastAsia="ru-RU"/>
              </w:rPr>
              <w:t xml:space="preserve"> учащих</w:t>
            </w:r>
            <w:r w:rsidR="00274C91">
              <w:rPr>
                <w:lang w:eastAsia="ru-RU"/>
              </w:rPr>
              <w:t xml:space="preserve">-   </w:t>
            </w:r>
            <w:proofErr w:type="spellStart"/>
            <w:r w:rsidRPr="004F24DA">
              <w:rPr>
                <w:lang w:eastAsia="ru-RU"/>
              </w:rPr>
              <w:t>ся</w:t>
            </w:r>
            <w:proofErr w:type="spellEnd"/>
            <w:r w:rsidRPr="004F24DA">
              <w:rPr>
                <w:lang w:eastAsia="ru-RU"/>
              </w:rPr>
              <w:t>.</w:t>
            </w:r>
          </w:p>
        </w:tc>
        <w:tc>
          <w:tcPr>
            <w:tcW w:w="709" w:type="dxa"/>
          </w:tcPr>
          <w:p w:rsidR="00A222C5" w:rsidRPr="004F24DA" w:rsidRDefault="00283F79" w:rsidP="008A2BDC">
            <w:pPr>
              <w:pStyle w:val="a1"/>
              <w:spacing w:after="0"/>
            </w:pPr>
            <w:r w:rsidRPr="004F24DA">
              <w:t>2</w:t>
            </w:r>
            <w:r w:rsidR="00A222C5" w:rsidRPr="004F24DA">
              <w:t xml:space="preserve"> мин.</w:t>
            </w:r>
          </w:p>
        </w:tc>
        <w:tc>
          <w:tcPr>
            <w:tcW w:w="4111" w:type="dxa"/>
          </w:tcPr>
          <w:p w:rsidR="00CB4155" w:rsidRPr="004F24DA" w:rsidRDefault="00CB4155" w:rsidP="00CB4155">
            <w:pPr>
              <w:pStyle w:val="af3"/>
              <w:ind w:left="0"/>
            </w:pPr>
            <w:r w:rsidRPr="004F24DA">
              <w:t>Жизнь настолько многообразна и сложна, что радости и неприятности часто идут рядом. И помочь себе в трудной ситуации может лишь тот, кто получит необходимые знания о существующих опасностях, научится их своевременно распознавать, избегать, сдерживать и уменьшать. Первый шаг к предупреждению и преодолению ОС – это изучение разных их видов, причин и  правил поведения</w:t>
            </w:r>
            <w:proofErr w:type="gramStart"/>
            <w:r w:rsidRPr="004F24DA">
              <w:t>.(</w:t>
            </w:r>
            <w:proofErr w:type="gramEnd"/>
            <w:r w:rsidRPr="004F24DA">
              <w:t>слайд1)</w:t>
            </w:r>
            <w:r w:rsidR="00D34806" w:rsidRPr="004F24DA">
              <w:t>(слайд2)</w:t>
            </w:r>
          </w:p>
          <w:p w:rsidR="00A222C5" w:rsidRPr="004F24DA" w:rsidRDefault="00A222C5" w:rsidP="008A2BDC">
            <w:pPr>
              <w:pStyle w:val="af2"/>
              <w:numPr>
                <w:ilvl w:val="0"/>
                <w:numId w:val="12"/>
              </w:numPr>
              <w:ind w:left="0" w:firstLine="0"/>
              <w:rPr>
                <w:b/>
                <w:bCs/>
                <w:color w:val="000000"/>
              </w:rPr>
            </w:pPr>
            <w:r w:rsidRPr="004F24DA">
              <w:rPr>
                <w:b/>
                <w:bCs/>
                <w:color w:val="000000"/>
              </w:rPr>
              <w:t xml:space="preserve">Цель: </w:t>
            </w:r>
            <w:r w:rsidRPr="004F24DA">
              <w:rPr>
                <w:bCs/>
                <w:color w:val="000000"/>
              </w:rPr>
              <w:t>научить правилам действий при затоплении жилища</w:t>
            </w:r>
            <w:r w:rsidRPr="004F24DA">
              <w:rPr>
                <w:b/>
                <w:bCs/>
                <w:color w:val="000000"/>
              </w:rPr>
              <w:t>.</w:t>
            </w:r>
          </w:p>
          <w:p w:rsidR="00A222C5" w:rsidRPr="004F24DA" w:rsidRDefault="00A222C5" w:rsidP="008A2BDC">
            <w:pPr>
              <w:pStyle w:val="af2"/>
              <w:numPr>
                <w:ilvl w:val="0"/>
                <w:numId w:val="14"/>
              </w:numPr>
              <w:ind w:left="0" w:firstLine="0"/>
              <w:rPr>
                <w:b/>
                <w:bCs/>
                <w:color w:val="000000"/>
              </w:rPr>
            </w:pPr>
            <w:r w:rsidRPr="004F24DA">
              <w:rPr>
                <w:b/>
                <w:bCs/>
                <w:color w:val="000000"/>
              </w:rPr>
              <w:t xml:space="preserve"> Задачи: </w:t>
            </w:r>
          </w:p>
          <w:p w:rsidR="00A222C5" w:rsidRPr="004F24DA" w:rsidRDefault="00A222C5" w:rsidP="008A2BDC">
            <w:pPr>
              <w:pStyle w:val="af2"/>
              <w:numPr>
                <w:ilvl w:val="0"/>
                <w:numId w:val="16"/>
              </w:numPr>
              <w:ind w:left="0" w:firstLine="0"/>
              <w:rPr>
                <w:bCs/>
                <w:color w:val="000000"/>
              </w:rPr>
            </w:pPr>
            <w:r w:rsidRPr="004F24DA">
              <w:rPr>
                <w:bCs/>
                <w:color w:val="000000"/>
              </w:rPr>
              <w:t xml:space="preserve">познакомить с местами затоплений, продолжить воспитание чувства бережного и  внимательного отношения к системам жизнеобеспечения, </w:t>
            </w:r>
          </w:p>
          <w:p w:rsidR="00A222C5" w:rsidRPr="004F24DA" w:rsidRDefault="00A222C5" w:rsidP="008A2BDC">
            <w:pPr>
              <w:pStyle w:val="af2"/>
              <w:numPr>
                <w:ilvl w:val="0"/>
                <w:numId w:val="16"/>
              </w:numPr>
              <w:ind w:left="0" w:firstLine="0"/>
              <w:rPr>
                <w:bCs/>
                <w:color w:val="000000"/>
              </w:rPr>
            </w:pPr>
            <w:r w:rsidRPr="004F24DA">
              <w:rPr>
                <w:bCs/>
                <w:color w:val="000000"/>
              </w:rPr>
              <w:t xml:space="preserve">сформировать знания  о причинах затопления жилища, </w:t>
            </w:r>
          </w:p>
          <w:p w:rsidR="00A222C5" w:rsidRDefault="00A222C5" w:rsidP="008A2BDC">
            <w:pPr>
              <w:pStyle w:val="af2"/>
              <w:numPr>
                <w:ilvl w:val="0"/>
                <w:numId w:val="16"/>
              </w:numPr>
              <w:ind w:left="0" w:firstLine="0"/>
              <w:rPr>
                <w:bCs/>
                <w:color w:val="000000"/>
              </w:rPr>
            </w:pPr>
            <w:r w:rsidRPr="004F24DA">
              <w:rPr>
                <w:bCs/>
                <w:color w:val="000000"/>
              </w:rPr>
              <w:t>отработать алгоритм действий при затоплении жилища</w:t>
            </w:r>
            <w:proofErr w:type="gramStart"/>
            <w:r w:rsidRPr="004F24DA">
              <w:rPr>
                <w:bCs/>
                <w:color w:val="000000"/>
              </w:rPr>
              <w:t>.</w:t>
            </w:r>
            <w:proofErr w:type="gramEnd"/>
            <w:r w:rsidRPr="004F24DA">
              <w:rPr>
                <w:bCs/>
                <w:color w:val="000000"/>
              </w:rPr>
              <w:t xml:space="preserve"> </w:t>
            </w:r>
            <w:r w:rsidR="00CB4155" w:rsidRPr="004F24DA">
              <w:rPr>
                <w:bCs/>
                <w:color w:val="000000"/>
              </w:rPr>
              <w:t>(</w:t>
            </w:r>
            <w:proofErr w:type="gramStart"/>
            <w:r w:rsidR="00D34806" w:rsidRPr="004F24DA">
              <w:rPr>
                <w:bCs/>
                <w:color w:val="000000"/>
              </w:rPr>
              <w:t>с</w:t>
            </w:r>
            <w:proofErr w:type="gramEnd"/>
            <w:r w:rsidR="00D34806" w:rsidRPr="004F24DA">
              <w:rPr>
                <w:bCs/>
                <w:color w:val="000000"/>
              </w:rPr>
              <w:t>лайд3</w:t>
            </w:r>
            <w:r w:rsidR="00CB4155" w:rsidRPr="004F24DA">
              <w:rPr>
                <w:bCs/>
                <w:color w:val="000000"/>
              </w:rPr>
              <w:t>)</w:t>
            </w:r>
          </w:p>
          <w:p w:rsidR="000652CF" w:rsidRPr="000652CF" w:rsidRDefault="000652CF" w:rsidP="000652CF">
            <w:pPr>
              <w:pStyle w:val="af3"/>
            </w:pPr>
          </w:p>
          <w:p w:rsidR="00A222C5" w:rsidRPr="004F24DA" w:rsidRDefault="00A222C5" w:rsidP="00CB4155">
            <w:pPr>
              <w:pStyle w:val="af3"/>
              <w:ind w:left="0"/>
            </w:pPr>
          </w:p>
        </w:tc>
        <w:tc>
          <w:tcPr>
            <w:tcW w:w="1417" w:type="dxa"/>
          </w:tcPr>
          <w:p w:rsidR="00A222C5" w:rsidRPr="004F24DA" w:rsidRDefault="00B0128C" w:rsidP="008A2BDC">
            <w:pPr>
              <w:pStyle w:val="a1"/>
              <w:spacing w:after="0"/>
            </w:pPr>
            <w:proofErr w:type="spellStart"/>
            <w:proofErr w:type="gramStart"/>
            <w:r w:rsidRPr="004F24DA">
              <w:t>Ф</w:t>
            </w:r>
            <w:r w:rsidR="005E4255" w:rsidRPr="004F24DA">
              <w:t>ронталь</w:t>
            </w:r>
            <w:r w:rsidR="00605348">
              <w:t>-</w:t>
            </w:r>
            <w:r w:rsidR="005E4255" w:rsidRPr="004F24DA">
              <w:t>ная</w:t>
            </w:r>
            <w:proofErr w:type="spellEnd"/>
            <w:proofErr w:type="gramEnd"/>
            <w:r w:rsidRPr="004F24DA">
              <w:t>.</w:t>
            </w:r>
          </w:p>
        </w:tc>
        <w:tc>
          <w:tcPr>
            <w:tcW w:w="1843" w:type="dxa"/>
          </w:tcPr>
          <w:p w:rsidR="00A222C5" w:rsidRPr="004F24DA" w:rsidRDefault="005E4255" w:rsidP="00485B3C">
            <w:pPr>
              <w:pStyle w:val="a1"/>
              <w:spacing w:after="0"/>
            </w:pPr>
            <w:r w:rsidRPr="004F24DA">
              <w:t>Информирует обучающихс</w:t>
            </w:r>
            <w:r w:rsidR="00B0128C" w:rsidRPr="004F24DA">
              <w:t>я о возможности предупредить и избежать ОС</w:t>
            </w:r>
            <w:r w:rsidR="00485B3C">
              <w:t>,</w:t>
            </w:r>
            <w:r w:rsidR="00B0128C" w:rsidRPr="004F24DA">
              <w:t xml:space="preserve"> при </w:t>
            </w:r>
            <w:r w:rsidR="00485B3C">
              <w:t>изучении</w:t>
            </w:r>
            <w:r w:rsidR="00B0128C" w:rsidRPr="004F24DA">
              <w:t xml:space="preserve"> их характеристик. </w:t>
            </w:r>
          </w:p>
        </w:tc>
        <w:tc>
          <w:tcPr>
            <w:tcW w:w="1276" w:type="dxa"/>
          </w:tcPr>
          <w:p w:rsidR="00A222C5" w:rsidRPr="004F24DA" w:rsidRDefault="00B0128C" w:rsidP="008A2BDC">
            <w:pPr>
              <w:pStyle w:val="a1"/>
              <w:spacing w:after="0"/>
            </w:pPr>
            <w:proofErr w:type="spellStart"/>
            <w:proofErr w:type="gramStart"/>
            <w:r w:rsidRPr="004F24DA">
              <w:t>Оформля</w:t>
            </w:r>
            <w:r w:rsidR="00274C91">
              <w:t>-</w:t>
            </w:r>
            <w:r w:rsidRPr="004F24DA">
              <w:t>ют</w:t>
            </w:r>
            <w:proofErr w:type="spellEnd"/>
            <w:proofErr w:type="gramEnd"/>
            <w:r w:rsidRPr="004F24DA">
              <w:t xml:space="preserve"> суждения.</w:t>
            </w:r>
            <w:r w:rsidR="00AE04ED" w:rsidRPr="004F24DA">
              <w:t xml:space="preserve"> </w:t>
            </w:r>
            <w:proofErr w:type="spellStart"/>
            <w:r w:rsidR="00AE04ED" w:rsidRPr="004F24DA">
              <w:t>Поним</w:t>
            </w:r>
            <w:proofErr w:type="gramStart"/>
            <w:r w:rsidR="00AE04ED" w:rsidRPr="004F24DA">
              <w:t>а</w:t>
            </w:r>
            <w:proofErr w:type="spellEnd"/>
            <w:r w:rsidR="00274C91">
              <w:t>-</w:t>
            </w:r>
            <w:proofErr w:type="gramEnd"/>
            <w:r w:rsidR="00274C91">
              <w:t xml:space="preserve"> </w:t>
            </w:r>
            <w:r w:rsidR="00AE04ED" w:rsidRPr="004F24DA">
              <w:t>ют проблему урока.</w:t>
            </w:r>
          </w:p>
        </w:tc>
      </w:tr>
      <w:tr w:rsidR="00A222C5" w:rsidRPr="00B61D0C" w:rsidTr="00605348">
        <w:tc>
          <w:tcPr>
            <w:tcW w:w="1384" w:type="dxa"/>
          </w:tcPr>
          <w:p w:rsidR="00A222C5" w:rsidRPr="004F24DA" w:rsidRDefault="00A222C5" w:rsidP="008A2BDC">
            <w:pPr>
              <w:rPr>
                <w:lang w:eastAsia="ru-RU"/>
              </w:rPr>
            </w:pPr>
            <w:proofErr w:type="spellStart"/>
            <w:proofErr w:type="gramStart"/>
            <w:r w:rsidRPr="004F24DA">
              <w:rPr>
                <w:lang w:eastAsia="ru-RU"/>
              </w:rPr>
              <w:lastRenderedPageBreak/>
              <w:t>Актуализа</w:t>
            </w:r>
            <w:r w:rsidR="00274C91">
              <w:rPr>
                <w:lang w:eastAsia="ru-RU"/>
              </w:rPr>
              <w:t>-</w:t>
            </w:r>
            <w:r w:rsidRPr="004F24DA">
              <w:rPr>
                <w:lang w:eastAsia="ru-RU"/>
              </w:rPr>
              <w:t>ция</w:t>
            </w:r>
            <w:proofErr w:type="spellEnd"/>
            <w:proofErr w:type="gramEnd"/>
            <w:r w:rsidRPr="004F24DA">
              <w:rPr>
                <w:lang w:eastAsia="ru-RU"/>
              </w:rPr>
              <w:t xml:space="preserve"> знаний.</w:t>
            </w:r>
          </w:p>
        </w:tc>
        <w:tc>
          <w:tcPr>
            <w:tcW w:w="709" w:type="dxa"/>
          </w:tcPr>
          <w:p w:rsidR="00A222C5" w:rsidRPr="004F24DA" w:rsidRDefault="00283F79" w:rsidP="008A2BDC">
            <w:pPr>
              <w:pStyle w:val="a1"/>
              <w:spacing w:after="0"/>
            </w:pPr>
            <w:r w:rsidRPr="004F24DA">
              <w:t>2 мин.</w:t>
            </w:r>
          </w:p>
        </w:tc>
        <w:tc>
          <w:tcPr>
            <w:tcW w:w="4111" w:type="dxa"/>
          </w:tcPr>
          <w:p w:rsidR="00A222C5" w:rsidRPr="004F24DA" w:rsidRDefault="00A222C5" w:rsidP="008A2BDC">
            <w:pPr>
              <w:pStyle w:val="a1"/>
              <w:spacing w:after="0"/>
            </w:pPr>
            <w:r w:rsidRPr="004F24DA">
              <w:t xml:space="preserve">«Мой дом – моя крепость» - гласит известная поговорка. Полагаясь на это, мы иногда пренебрегаем правилами безопасности,  и в результате становимся виновниками возникновения опасной ситуации. Давайте подумаем, какие наши действия могут привести к возникновению ОС? Затопление жилища стоит в одном ряду с такими опасностями как пожары и утечка газа. Затопление жилища сопряжено большим имущественным и материальным ущербом. Кто скажет, к какому ущербу может привести затопление жилища?  </w:t>
            </w:r>
          </w:p>
        </w:tc>
        <w:tc>
          <w:tcPr>
            <w:tcW w:w="1417" w:type="dxa"/>
          </w:tcPr>
          <w:p w:rsidR="00A222C5" w:rsidRPr="004F24DA" w:rsidRDefault="00B0128C" w:rsidP="008A2BDC">
            <w:pPr>
              <w:pStyle w:val="a1"/>
              <w:spacing w:after="0"/>
            </w:pPr>
            <w:proofErr w:type="spellStart"/>
            <w:proofErr w:type="gramStart"/>
            <w:r w:rsidRPr="004F24DA">
              <w:t>Фронталь</w:t>
            </w:r>
            <w:r w:rsidR="00605348">
              <w:t>-</w:t>
            </w:r>
            <w:r w:rsidRPr="004F24DA">
              <w:t>ная</w:t>
            </w:r>
            <w:proofErr w:type="spellEnd"/>
            <w:proofErr w:type="gramEnd"/>
            <w:r w:rsidRPr="004F24DA">
              <w:t>.</w:t>
            </w:r>
          </w:p>
        </w:tc>
        <w:tc>
          <w:tcPr>
            <w:tcW w:w="1843" w:type="dxa"/>
          </w:tcPr>
          <w:p w:rsidR="00A222C5" w:rsidRPr="004F24DA" w:rsidRDefault="00B0128C" w:rsidP="008A2BDC">
            <w:pPr>
              <w:pStyle w:val="a1"/>
              <w:spacing w:after="0"/>
            </w:pPr>
            <w:r w:rsidRPr="004F24DA">
              <w:t xml:space="preserve">Информирует обучающихся о возможности возникновения конкретной ОС. Организует беседу о </w:t>
            </w:r>
            <w:proofErr w:type="gramStart"/>
            <w:r w:rsidR="00AE04ED" w:rsidRPr="004F24DA">
              <w:t>действиях</w:t>
            </w:r>
            <w:proofErr w:type="gramEnd"/>
            <w:r w:rsidR="00AE04ED" w:rsidRPr="004F24DA">
              <w:t xml:space="preserve"> приводящих к ОС и возможному ущербу</w:t>
            </w:r>
            <w:r w:rsidRPr="004F24DA">
              <w:t>.</w:t>
            </w:r>
          </w:p>
        </w:tc>
        <w:tc>
          <w:tcPr>
            <w:tcW w:w="1276" w:type="dxa"/>
          </w:tcPr>
          <w:p w:rsidR="00A222C5" w:rsidRPr="004F24DA" w:rsidRDefault="00AE04ED" w:rsidP="008A2BDC">
            <w:pPr>
              <w:pStyle w:val="a1"/>
              <w:spacing w:after="0"/>
            </w:pPr>
            <w:proofErr w:type="spellStart"/>
            <w:r w:rsidRPr="004F24DA">
              <w:t>Отвеч</w:t>
            </w:r>
            <w:proofErr w:type="gramStart"/>
            <w:r w:rsidRPr="004F24DA">
              <w:t>а</w:t>
            </w:r>
            <w:proofErr w:type="spellEnd"/>
            <w:r w:rsidR="00274C91">
              <w:t>-</w:t>
            </w:r>
            <w:proofErr w:type="gramEnd"/>
            <w:r w:rsidR="00274C91">
              <w:t xml:space="preserve">  </w:t>
            </w:r>
            <w:r w:rsidRPr="004F24DA">
              <w:t xml:space="preserve">ют на вопросы. </w:t>
            </w:r>
            <w:proofErr w:type="spellStart"/>
            <w:proofErr w:type="gramStart"/>
            <w:r w:rsidRPr="004F24DA">
              <w:t>Форми</w:t>
            </w:r>
            <w:r w:rsidR="00274C91">
              <w:t>-</w:t>
            </w:r>
            <w:r w:rsidRPr="004F24DA">
              <w:t>руют</w:t>
            </w:r>
            <w:proofErr w:type="spellEnd"/>
            <w:proofErr w:type="gramEnd"/>
            <w:r w:rsidRPr="004F24DA">
              <w:t xml:space="preserve"> суждения</w:t>
            </w:r>
            <w:r w:rsidR="00274C91">
              <w:t xml:space="preserve"> </w:t>
            </w:r>
            <w:r w:rsidRPr="004F24DA">
              <w:t xml:space="preserve"> о </w:t>
            </w:r>
            <w:proofErr w:type="spellStart"/>
            <w:r w:rsidRPr="004F24DA">
              <w:t>возмож</w:t>
            </w:r>
            <w:r w:rsidR="00274C91">
              <w:t>-</w:t>
            </w:r>
            <w:r w:rsidRPr="004F24DA">
              <w:t>ном</w:t>
            </w:r>
            <w:proofErr w:type="spellEnd"/>
            <w:r w:rsidRPr="004F24DA">
              <w:t xml:space="preserve"> ущербе. </w:t>
            </w:r>
            <w:proofErr w:type="spellStart"/>
            <w:r w:rsidR="00D34556" w:rsidRPr="004F24DA">
              <w:t>Получ</w:t>
            </w:r>
            <w:proofErr w:type="gramStart"/>
            <w:r w:rsidR="00D34556" w:rsidRPr="004F24DA">
              <w:t>а</w:t>
            </w:r>
            <w:proofErr w:type="spellEnd"/>
            <w:r w:rsidR="00274C91">
              <w:t>-</w:t>
            </w:r>
            <w:proofErr w:type="gramEnd"/>
            <w:r w:rsidR="00274C91">
              <w:t xml:space="preserve">  </w:t>
            </w:r>
            <w:r w:rsidR="00D34556" w:rsidRPr="004F24DA">
              <w:t xml:space="preserve">ют </w:t>
            </w:r>
            <w:proofErr w:type="spellStart"/>
            <w:r w:rsidR="00D34556" w:rsidRPr="004F24DA">
              <w:t>инфор</w:t>
            </w:r>
            <w:r w:rsidR="00274C91">
              <w:t>-</w:t>
            </w:r>
            <w:r w:rsidR="00D34556" w:rsidRPr="004F24DA">
              <w:t>мацию</w:t>
            </w:r>
            <w:proofErr w:type="spellEnd"/>
            <w:r w:rsidR="00D34556" w:rsidRPr="004F24DA">
              <w:t xml:space="preserve"> о </w:t>
            </w:r>
            <w:proofErr w:type="spellStart"/>
            <w:r w:rsidR="00D34556" w:rsidRPr="004F24DA">
              <w:t>конкрет</w:t>
            </w:r>
            <w:r w:rsidR="00274C91">
              <w:t>-</w:t>
            </w:r>
            <w:r w:rsidR="00D34556" w:rsidRPr="004F24DA">
              <w:t>ной</w:t>
            </w:r>
            <w:proofErr w:type="spellEnd"/>
            <w:r w:rsidR="00D34556" w:rsidRPr="004F24DA">
              <w:t xml:space="preserve"> ОС.</w:t>
            </w:r>
          </w:p>
        </w:tc>
      </w:tr>
      <w:tr w:rsidR="00AE04ED" w:rsidRPr="00B61D0C" w:rsidTr="00605348">
        <w:tc>
          <w:tcPr>
            <w:tcW w:w="1384" w:type="dxa"/>
          </w:tcPr>
          <w:p w:rsidR="00AE04ED" w:rsidRPr="004F24DA" w:rsidRDefault="00AE04ED" w:rsidP="008A2BDC">
            <w:pPr>
              <w:pStyle w:val="a1"/>
              <w:spacing w:after="0"/>
            </w:pPr>
            <w:r w:rsidRPr="004F24DA">
              <w:rPr>
                <w:lang w:eastAsia="ru-RU"/>
              </w:rPr>
              <w:t>Первичное усвоение новых знаний.</w:t>
            </w:r>
          </w:p>
        </w:tc>
        <w:tc>
          <w:tcPr>
            <w:tcW w:w="709" w:type="dxa"/>
          </w:tcPr>
          <w:p w:rsidR="00AE04ED" w:rsidRPr="004F24DA" w:rsidRDefault="00283F79" w:rsidP="008A2BDC">
            <w:pPr>
              <w:pStyle w:val="a1"/>
              <w:spacing w:after="0"/>
            </w:pPr>
            <w:r w:rsidRPr="004F24DA">
              <w:t>23 мин.</w:t>
            </w:r>
          </w:p>
        </w:tc>
        <w:tc>
          <w:tcPr>
            <w:tcW w:w="4111" w:type="dxa"/>
          </w:tcPr>
          <w:p w:rsidR="00AE04ED" w:rsidRPr="004F24DA" w:rsidRDefault="00AE04ED" w:rsidP="008A2BDC">
            <w:pPr>
              <w:pStyle w:val="a1"/>
              <w:spacing w:after="0"/>
              <w:rPr>
                <w:color w:val="000000"/>
              </w:rPr>
            </w:pPr>
            <w:r w:rsidRPr="004F24DA">
              <w:rPr>
                <w:color w:val="000000"/>
              </w:rPr>
              <w:t>Для изучения темы урока, давайте рассмотрим, каким способом, в наши квартиры, вода подается и сливается</w:t>
            </w:r>
            <w:proofErr w:type="gramStart"/>
            <w:r w:rsidRPr="004F24DA">
              <w:rPr>
                <w:color w:val="000000"/>
              </w:rPr>
              <w:t>.</w:t>
            </w:r>
            <w:proofErr w:type="gramEnd"/>
            <w:r w:rsidRPr="004F24DA">
              <w:rPr>
                <w:color w:val="000000"/>
              </w:rPr>
              <w:t xml:space="preserve"> </w:t>
            </w:r>
            <w:r w:rsidR="00D34806" w:rsidRPr="004F24DA">
              <w:rPr>
                <w:color w:val="000000"/>
              </w:rPr>
              <w:t>(</w:t>
            </w:r>
            <w:proofErr w:type="gramStart"/>
            <w:r w:rsidR="00D34806" w:rsidRPr="004F24DA">
              <w:rPr>
                <w:color w:val="000000"/>
              </w:rPr>
              <w:t>с</w:t>
            </w:r>
            <w:proofErr w:type="gramEnd"/>
            <w:r w:rsidR="00D34806" w:rsidRPr="004F24DA">
              <w:rPr>
                <w:color w:val="000000"/>
              </w:rPr>
              <w:t>лайд4</w:t>
            </w:r>
            <w:r w:rsidR="00CB4155" w:rsidRPr="004F24DA">
              <w:rPr>
                <w:color w:val="000000"/>
              </w:rPr>
              <w:t>)</w:t>
            </w:r>
          </w:p>
          <w:p w:rsidR="00AE04ED" w:rsidRPr="004F24DA" w:rsidRDefault="00AE04ED" w:rsidP="008A2BDC">
            <w:pPr>
              <w:pStyle w:val="a1"/>
              <w:spacing w:after="0"/>
              <w:rPr>
                <w:color w:val="000000"/>
              </w:rPr>
            </w:pPr>
            <w:r w:rsidRPr="004F24DA">
              <w:rPr>
                <w:color w:val="000000"/>
              </w:rPr>
              <w:t>Исходя из этого,  подумайте, в первую очередь, где же именно в нашей квартире возможно затопление.</w:t>
            </w:r>
          </w:p>
          <w:p w:rsidR="00AE04ED" w:rsidRPr="004F24DA" w:rsidRDefault="00AE04ED" w:rsidP="008A2BDC">
            <w:pPr>
              <w:pStyle w:val="a1"/>
              <w:spacing w:after="0"/>
            </w:pPr>
            <w:r w:rsidRPr="004F24DA">
              <w:rPr>
                <w:b/>
                <w:color w:val="000000"/>
              </w:rPr>
              <w:t xml:space="preserve"> Места протечек:</w:t>
            </w:r>
            <w:r w:rsidRPr="004F24DA">
              <w:t xml:space="preserve"> на кухне, в ванной, в комнате, на чердаке, в подвале</w:t>
            </w:r>
            <w:proofErr w:type="gramStart"/>
            <w:r w:rsidRPr="004F24DA">
              <w:t>.</w:t>
            </w:r>
            <w:r w:rsidR="00CB4155" w:rsidRPr="004F24DA">
              <w:t>(</w:t>
            </w:r>
            <w:proofErr w:type="gramEnd"/>
            <w:r w:rsidR="00CB4155" w:rsidRPr="004F24DA">
              <w:t>слайд</w:t>
            </w:r>
            <w:r w:rsidR="00523A09" w:rsidRPr="004F24DA">
              <w:t>5</w:t>
            </w:r>
            <w:r w:rsidR="00CB4155" w:rsidRPr="004F24DA">
              <w:t>)</w:t>
            </w:r>
          </w:p>
          <w:p w:rsidR="00AE04ED" w:rsidRPr="004F24DA" w:rsidRDefault="00AE04ED" w:rsidP="008A2BDC">
            <w:pPr>
              <w:pStyle w:val="a1"/>
              <w:spacing w:after="0"/>
            </w:pPr>
            <w:r w:rsidRPr="004F24DA">
              <w:rPr>
                <w:b/>
              </w:rPr>
              <w:t>Устройства для обеспечения бытовых потребностей в воде:</w:t>
            </w:r>
            <w:r w:rsidRPr="004F24DA">
              <w:t xml:space="preserve"> краны и запорный вентиль, смеситель, сливной бачок, стиральная и посудомоечная машина</w:t>
            </w:r>
            <w:proofErr w:type="gramStart"/>
            <w:r w:rsidRPr="004F24DA">
              <w:t>.</w:t>
            </w:r>
            <w:r w:rsidR="00523A09" w:rsidRPr="004F24DA">
              <w:t>(</w:t>
            </w:r>
            <w:proofErr w:type="gramEnd"/>
            <w:r w:rsidR="00523A09" w:rsidRPr="004F24DA">
              <w:t>слайд6</w:t>
            </w:r>
            <w:r w:rsidR="00CB4155" w:rsidRPr="004F24DA">
              <w:t>)</w:t>
            </w:r>
          </w:p>
          <w:p w:rsidR="00AE04ED" w:rsidRPr="004F24DA" w:rsidRDefault="00AE04ED" w:rsidP="008A2BDC">
            <w:pPr>
              <w:pStyle w:val="a1"/>
              <w:spacing w:after="0"/>
            </w:pPr>
            <w:r w:rsidRPr="004F24DA">
              <w:t xml:space="preserve">Чтобы </w:t>
            </w:r>
            <w:proofErr w:type="gramStart"/>
            <w:r w:rsidRPr="004F24DA">
              <w:t>избежать возникновение</w:t>
            </w:r>
            <w:proofErr w:type="gramEnd"/>
            <w:r w:rsidRPr="004F24DA">
              <w:t xml:space="preserve"> ОС и правильно действовать при ее наступлении необходимо знать причины.</w:t>
            </w:r>
          </w:p>
          <w:p w:rsidR="00AE04ED" w:rsidRPr="004F24DA" w:rsidRDefault="00AE04ED" w:rsidP="008A2BDC">
            <w:pPr>
              <w:pStyle w:val="a1"/>
              <w:spacing w:after="0"/>
            </w:pPr>
            <w:r w:rsidRPr="004F24DA">
              <w:rPr>
                <w:b/>
              </w:rPr>
              <w:t>Причины затопления  жилища:</w:t>
            </w:r>
            <w:r w:rsidRPr="004F24DA">
              <w:t xml:space="preserve"> неисправность  кранов, легкомысленное отношение жильцов к протечке воды, невнимательность (забыл закрыть кран), засорение канализационной системы, повреждение трубопровода водоснабжения, повреждение трубопровода отопительной системы, сильные проливные дожди, протечка крыши и потолка</w:t>
            </w:r>
            <w:proofErr w:type="gramStart"/>
            <w:r w:rsidRPr="004F24DA">
              <w:t>.</w:t>
            </w:r>
            <w:r w:rsidR="00523A09" w:rsidRPr="004F24DA">
              <w:t>(</w:t>
            </w:r>
            <w:proofErr w:type="gramEnd"/>
            <w:r w:rsidR="00523A09" w:rsidRPr="004F24DA">
              <w:t>слайд7</w:t>
            </w:r>
            <w:r w:rsidR="00CB4155" w:rsidRPr="004F24DA">
              <w:t>)</w:t>
            </w:r>
          </w:p>
          <w:p w:rsidR="00AE04ED" w:rsidRPr="004F24DA" w:rsidRDefault="00AE04ED" w:rsidP="008A2BDC">
            <w:pPr>
              <w:pStyle w:val="a1"/>
              <w:spacing w:after="0"/>
              <w:rPr>
                <w:b/>
              </w:rPr>
            </w:pPr>
            <w:r w:rsidRPr="004F24DA">
              <w:rPr>
                <w:b/>
              </w:rPr>
              <w:t>Как же следует поступать в случаях затопления жилища?</w:t>
            </w:r>
          </w:p>
          <w:p w:rsidR="00AE04ED" w:rsidRPr="004F24DA" w:rsidRDefault="00AE04ED" w:rsidP="00254102">
            <w:pPr>
              <w:pStyle w:val="a1"/>
              <w:numPr>
                <w:ilvl w:val="0"/>
                <w:numId w:val="19"/>
              </w:numPr>
              <w:tabs>
                <w:tab w:val="left" w:pos="0"/>
              </w:tabs>
              <w:spacing w:after="0"/>
              <w:ind w:left="0" w:firstLine="0"/>
            </w:pPr>
            <w:r w:rsidRPr="004F24DA">
              <w:t xml:space="preserve">Отключи электричество. При сильном затоплении (подтоплении) всего этажа или дома лучше уйти из него, не пользуясь лифтом и взяв с собой необходимые вещи и </w:t>
            </w:r>
            <w:r w:rsidRPr="004F24DA">
              <w:lastRenderedPageBreak/>
              <w:t>документы. Залитый «водой дом» может рухнуть.</w:t>
            </w:r>
          </w:p>
          <w:p w:rsidR="00AE04ED" w:rsidRPr="004F24DA" w:rsidRDefault="00AE04ED" w:rsidP="00254102">
            <w:pPr>
              <w:pStyle w:val="a1"/>
              <w:numPr>
                <w:ilvl w:val="0"/>
                <w:numId w:val="19"/>
              </w:numPr>
              <w:tabs>
                <w:tab w:val="left" w:pos="0"/>
              </w:tabs>
              <w:spacing w:after="0"/>
              <w:ind w:left="0" w:firstLine="0"/>
            </w:pPr>
            <w:r w:rsidRPr="004F24DA">
              <w:t>Постарайся закрыть кран или перекрыть водопровод. Если не можешь это сделать самостоятельно — попроси кого-нибудь из взрослых.</w:t>
            </w:r>
          </w:p>
          <w:p w:rsidR="00AE04ED" w:rsidRPr="004F24DA" w:rsidRDefault="00AE04ED" w:rsidP="00254102">
            <w:pPr>
              <w:pStyle w:val="a1"/>
              <w:numPr>
                <w:ilvl w:val="0"/>
                <w:numId w:val="19"/>
              </w:numPr>
              <w:tabs>
                <w:tab w:val="left" w:pos="0"/>
              </w:tabs>
              <w:spacing w:after="0"/>
              <w:ind w:left="0" w:firstLine="0"/>
            </w:pPr>
            <w:r w:rsidRPr="004F24DA">
              <w:t>Сообщи о случившемся родителям или соседям, если же их нет дома, то диспетчеру ремонтно-эксплуатационного управления (РЭУ) или жилищно-эксплуатационной конторы (ЖЭК).</w:t>
            </w:r>
          </w:p>
          <w:p w:rsidR="00AE04ED" w:rsidRPr="004F24DA" w:rsidRDefault="00AE04ED" w:rsidP="00254102">
            <w:pPr>
              <w:pStyle w:val="a1"/>
              <w:numPr>
                <w:ilvl w:val="0"/>
                <w:numId w:val="19"/>
              </w:numPr>
              <w:tabs>
                <w:tab w:val="left" w:pos="0"/>
              </w:tabs>
              <w:spacing w:after="0"/>
              <w:ind w:left="0" w:firstLine="0"/>
            </w:pPr>
            <w:r w:rsidRPr="004F24DA">
              <w:t>Предупреди соседей, проживающих ниже.</w:t>
            </w:r>
          </w:p>
          <w:p w:rsidR="00AE04ED" w:rsidRPr="004F24DA" w:rsidRDefault="00AE04ED" w:rsidP="00254102">
            <w:pPr>
              <w:pStyle w:val="a1"/>
              <w:numPr>
                <w:ilvl w:val="0"/>
                <w:numId w:val="19"/>
              </w:numPr>
              <w:tabs>
                <w:tab w:val="left" w:pos="0"/>
              </w:tabs>
              <w:spacing w:after="0"/>
              <w:ind w:left="0" w:firstLine="0"/>
            </w:pPr>
            <w:r w:rsidRPr="004F24DA">
              <w:t>Ценные вещи перенеси в шкафы, на сухое место, мебель накрой пленкой, плащами, фанерой.</w:t>
            </w:r>
          </w:p>
          <w:p w:rsidR="00AE04ED" w:rsidRPr="004F24DA" w:rsidRDefault="00AE04ED" w:rsidP="00254102">
            <w:pPr>
              <w:pStyle w:val="a1"/>
              <w:numPr>
                <w:ilvl w:val="0"/>
                <w:numId w:val="19"/>
              </w:numPr>
              <w:tabs>
                <w:tab w:val="left" w:pos="0"/>
              </w:tabs>
              <w:spacing w:after="0"/>
              <w:ind w:left="0" w:firstLine="0"/>
            </w:pPr>
            <w:r w:rsidRPr="004F24DA">
              <w:t>В местах протечек поставь тазы, банки, кастрюли и ведра.</w:t>
            </w:r>
          </w:p>
          <w:p w:rsidR="00AE04ED" w:rsidRPr="004F24DA" w:rsidRDefault="00AE04ED" w:rsidP="00523A09">
            <w:pPr>
              <w:pStyle w:val="a1"/>
              <w:numPr>
                <w:ilvl w:val="0"/>
                <w:numId w:val="19"/>
              </w:numPr>
              <w:tabs>
                <w:tab w:val="left" w:pos="0"/>
              </w:tabs>
              <w:spacing w:after="0"/>
              <w:ind w:left="0" w:firstLine="0"/>
            </w:pPr>
            <w:r w:rsidRPr="004F24DA">
              <w:t>Собирай  воду с пола совком и тряпкой. Этим ты сможешь уберечь пол от вздутия, а соседей снизу — от затопления и расходов на ремонт</w:t>
            </w:r>
            <w:proofErr w:type="gramStart"/>
            <w:r w:rsidRPr="004F24DA">
              <w:t>.</w:t>
            </w:r>
            <w:proofErr w:type="gramEnd"/>
            <w:r w:rsidR="00CB4155" w:rsidRPr="004F24DA">
              <w:t xml:space="preserve"> (</w:t>
            </w:r>
            <w:proofErr w:type="gramStart"/>
            <w:r w:rsidR="00CB4155" w:rsidRPr="004F24DA">
              <w:t>с</w:t>
            </w:r>
            <w:proofErr w:type="gramEnd"/>
            <w:r w:rsidR="00CB4155" w:rsidRPr="004F24DA">
              <w:t>лайд</w:t>
            </w:r>
            <w:r w:rsidR="00523A09" w:rsidRPr="004F24DA">
              <w:t>8</w:t>
            </w:r>
            <w:r w:rsidR="00CB4155" w:rsidRPr="004F24DA">
              <w:t>)</w:t>
            </w:r>
          </w:p>
        </w:tc>
        <w:tc>
          <w:tcPr>
            <w:tcW w:w="1417" w:type="dxa"/>
          </w:tcPr>
          <w:p w:rsidR="00AE04ED" w:rsidRPr="004F24DA" w:rsidRDefault="00AE04ED" w:rsidP="0003791D">
            <w:pPr>
              <w:pStyle w:val="a1"/>
              <w:spacing w:after="0"/>
            </w:pPr>
            <w:proofErr w:type="spellStart"/>
            <w:proofErr w:type="gramStart"/>
            <w:r w:rsidRPr="004F24DA">
              <w:lastRenderedPageBreak/>
              <w:t>Фронталь</w:t>
            </w:r>
            <w:r w:rsidR="00605348">
              <w:t>-</w:t>
            </w:r>
            <w:r w:rsidRPr="004F24DA">
              <w:t>ная</w:t>
            </w:r>
            <w:proofErr w:type="spellEnd"/>
            <w:proofErr w:type="gramEnd"/>
            <w:r w:rsidRPr="004F24DA">
              <w:t>.</w:t>
            </w:r>
          </w:p>
        </w:tc>
        <w:tc>
          <w:tcPr>
            <w:tcW w:w="1843" w:type="dxa"/>
          </w:tcPr>
          <w:p w:rsidR="00AE04ED" w:rsidRPr="004F24DA" w:rsidRDefault="00D34556" w:rsidP="008A2BDC">
            <w:pPr>
              <w:pStyle w:val="a1"/>
              <w:spacing w:after="0"/>
            </w:pPr>
            <w:r w:rsidRPr="004F24DA">
              <w:t xml:space="preserve">Информирует обучающихся </w:t>
            </w:r>
            <w:r w:rsidR="000B6ACD" w:rsidRPr="004F24DA">
              <w:t>о способе подачи воды в квартиры, местах протечек, причинах затоплений и правилах действий при затоплении.</w:t>
            </w:r>
          </w:p>
        </w:tc>
        <w:tc>
          <w:tcPr>
            <w:tcW w:w="1276" w:type="dxa"/>
          </w:tcPr>
          <w:p w:rsidR="00AE04ED" w:rsidRPr="004F24DA" w:rsidRDefault="000B6ACD" w:rsidP="008A2BDC">
            <w:pPr>
              <w:pStyle w:val="a1"/>
              <w:spacing w:after="0"/>
            </w:pPr>
            <w:proofErr w:type="spellStart"/>
            <w:r w:rsidRPr="004F24DA">
              <w:t>Усваива</w:t>
            </w:r>
            <w:r w:rsidR="00274C91">
              <w:t>-</w:t>
            </w:r>
            <w:r w:rsidRPr="004F24DA">
              <w:t>ют</w:t>
            </w:r>
            <w:proofErr w:type="spellEnd"/>
            <w:r w:rsidRPr="004F24DA">
              <w:t xml:space="preserve"> </w:t>
            </w:r>
            <w:proofErr w:type="spellStart"/>
            <w:r w:rsidRPr="004F24DA">
              <w:t>инфо</w:t>
            </w:r>
            <w:r w:rsidR="00274C91">
              <w:t>-</w:t>
            </w:r>
            <w:r w:rsidRPr="004F24DA">
              <w:t>рмацию</w:t>
            </w:r>
            <w:proofErr w:type="spellEnd"/>
            <w:r w:rsidRPr="004F24DA">
              <w:t xml:space="preserve">, </w:t>
            </w:r>
            <w:proofErr w:type="spellStart"/>
            <w:r w:rsidRPr="004F24DA">
              <w:t>отвеч</w:t>
            </w:r>
            <w:proofErr w:type="gramStart"/>
            <w:r w:rsidRPr="004F24DA">
              <w:t>а</w:t>
            </w:r>
            <w:proofErr w:type="spellEnd"/>
            <w:r w:rsidR="00274C91">
              <w:t>-</w:t>
            </w:r>
            <w:proofErr w:type="gramEnd"/>
            <w:r w:rsidR="00274C91">
              <w:t xml:space="preserve">    </w:t>
            </w:r>
            <w:r w:rsidRPr="004F24DA">
              <w:t xml:space="preserve">ют на </w:t>
            </w:r>
            <w:proofErr w:type="spellStart"/>
            <w:r w:rsidRPr="004F24DA">
              <w:t>пос</w:t>
            </w:r>
            <w:r w:rsidR="00274C91">
              <w:t>-</w:t>
            </w:r>
            <w:r w:rsidRPr="004F24DA">
              <w:t>тавлен</w:t>
            </w:r>
            <w:proofErr w:type="spellEnd"/>
            <w:r w:rsidR="00274C91">
              <w:t xml:space="preserve">- </w:t>
            </w:r>
            <w:proofErr w:type="spellStart"/>
            <w:r w:rsidRPr="004F24DA">
              <w:t>ные</w:t>
            </w:r>
            <w:proofErr w:type="spellEnd"/>
            <w:r w:rsidRPr="004F24DA">
              <w:t xml:space="preserve"> </w:t>
            </w:r>
            <w:proofErr w:type="spellStart"/>
            <w:r w:rsidRPr="004F24DA">
              <w:t>воп</w:t>
            </w:r>
            <w:r w:rsidR="00274C91">
              <w:t>-</w:t>
            </w:r>
            <w:r w:rsidRPr="004F24DA">
              <w:t>росы</w:t>
            </w:r>
            <w:proofErr w:type="spellEnd"/>
            <w:r w:rsidRPr="004F24DA">
              <w:t xml:space="preserve">, </w:t>
            </w:r>
            <w:proofErr w:type="spellStart"/>
            <w:r w:rsidRPr="004F24DA">
              <w:t>фор</w:t>
            </w:r>
            <w:r w:rsidR="00274C91">
              <w:t>-</w:t>
            </w:r>
            <w:r w:rsidRPr="004F24DA">
              <w:t>мируют</w:t>
            </w:r>
            <w:proofErr w:type="spellEnd"/>
            <w:r w:rsidRPr="004F24DA">
              <w:t xml:space="preserve"> </w:t>
            </w:r>
            <w:proofErr w:type="spellStart"/>
            <w:r w:rsidRPr="004F24DA">
              <w:t>сужде</w:t>
            </w:r>
            <w:proofErr w:type="spellEnd"/>
            <w:r w:rsidR="00274C91">
              <w:t xml:space="preserve">-   </w:t>
            </w:r>
            <w:proofErr w:type="spellStart"/>
            <w:r w:rsidRPr="004F24DA">
              <w:t>ния</w:t>
            </w:r>
            <w:proofErr w:type="spellEnd"/>
            <w:r w:rsidRPr="004F24DA">
              <w:t xml:space="preserve"> по </w:t>
            </w:r>
            <w:proofErr w:type="spellStart"/>
            <w:r w:rsidRPr="004F24DA">
              <w:t>вопро</w:t>
            </w:r>
            <w:proofErr w:type="spellEnd"/>
            <w:r w:rsidR="00274C91">
              <w:t xml:space="preserve">-   </w:t>
            </w:r>
            <w:r w:rsidRPr="004F24DA">
              <w:t xml:space="preserve">сам </w:t>
            </w:r>
            <w:proofErr w:type="spellStart"/>
            <w:r w:rsidRPr="004F24DA">
              <w:t>подан</w:t>
            </w:r>
            <w:r w:rsidR="00274C91">
              <w:t>-</w:t>
            </w:r>
            <w:r w:rsidRPr="004F24DA">
              <w:t>ного</w:t>
            </w:r>
            <w:proofErr w:type="spellEnd"/>
            <w:r w:rsidRPr="004F24DA">
              <w:t xml:space="preserve"> материала. </w:t>
            </w:r>
            <w:proofErr w:type="spellStart"/>
            <w:r w:rsidRPr="004F24DA">
              <w:t>Поним</w:t>
            </w:r>
            <w:r w:rsidR="00274C91">
              <w:t>-</w:t>
            </w:r>
            <w:r w:rsidRPr="004F24DA">
              <w:t>ают</w:t>
            </w:r>
            <w:proofErr w:type="spellEnd"/>
            <w:r w:rsidRPr="004F24DA">
              <w:t xml:space="preserve"> </w:t>
            </w:r>
            <w:proofErr w:type="spellStart"/>
            <w:r w:rsidRPr="004F24DA">
              <w:t>пра</w:t>
            </w:r>
            <w:r w:rsidR="00274C91">
              <w:t>-</w:t>
            </w:r>
            <w:r w:rsidRPr="004F24DA">
              <w:t>вила</w:t>
            </w:r>
            <w:proofErr w:type="spellEnd"/>
            <w:r w:rsidRPr="004F24DA">
              <w:t xml:space="preserve"> </w:t>
            </w:r>
            <w:proofErr w:type="spellStart"/>
            <w:r w:rsidRPr="004F24DA">
              <w:t>поведе</w:t>
            </w:r>
            <w:r w:rsidR="00274C91">
              <w:t>-</w:t>
            </w:r>
            <w:r w:rsidRPr="004F24DA">
              <w:t>ния</w:t>
            </w:r>
            <w:proofErr w:type="spellEnd"/>
            <w:r w:rsidRPr="004F24DA">
              <w:t xml:space="preserve"> </w:t>
            </w:r>
            <w:proofErr w:type="gramStart"/>
            <w:r w:rsidRPr="004F24DA">
              <w:t>при</w:t>
            </w:r>
            <w:proofErr w:type="gramEnd"/>
            <w:r w:rsidRPr="004F24DA">
              <w:t xml:space="preserve"> ОС. </w:t>
            </w:r>
          </w:p>
        </w:tc>
      </w:tr>
      <w:tr w:rsidR="00AE04ED" w:rsidRPr="00B61D0C" w:rsidTr="00605348">
        <w:tc>
          <w:tcPr>
            <w:tcW w:w="1384" w:type="dxa"/>
          </w:tcPr>
          <w:p w:rsidR="00AE04ED" w:rsidRPr="004F24DA" w:rsidRDefault="00AE04ED" w:rsidP="008A2BDC">
            <w:pPr>
              <w:pStyle w:val="a1"/>
              <w:spacing w:after="0"/>
              <w:rPr>
                <w:lang w:eastAsia="ru-RU"/>
              </w:rPr>
            </w:pPr>
            <w:r w:rsidRPr="004F24DA">
              <w:rPr>
                <w:lang w:eastAsia="ru-RU"/>
              </w:rPr>
              <w:lastRenderedPageBreak/>
              <w:t>Первичная проверка понимания</w:t>
            </w:r>
          </w:p>
          <w:p w:rsidR="00AE04ED" w:rsidRPr="004F24DA" w:rsidRDefault="00AE04ED" w:rsidP="008A2BDC">
            <w:pPr>
              <w:pStyle w:val="a1"/>
              <w:spacing w:after="0"/>
            </w:pPr>
          </w:p>
        </w:tc>
        <w:tc>
          <w:tcPr>
            <w:tcW w:w="709" w:type="dxa"/>
          </w:tcPr>
          <w:p w:rsidR="00AE04ED" w:rsidRPr="004F24DA" w:rsidRDefault="00283F79" w:rsidP="008A2BDC">
            <w:pPr>
              <w:pStyle w:val="a1"/>
              <w:spacing w:after="0"/>
            </w:pPr>
            <w:r w:rsidRPr="004F24DA">
              <w:t>1 мин.</w:t>
            </w:r>
          </w:p>
        </w:tc>
        <w:tc>
          <w:tcPr>
            <w:tcW w:w="4111" w:type="dxa"/>
          </w:tcPr>
          <w:p w:rsidR="00CB4155" w:rsidRPr="004F24DA" w:rsidRDefault="00AE04ED" w:rsidP="00CB4155">
            <w:pPr>
              <w:pStyle w:val="a1"/>
              <w:numPr>
                <w:ilvl w:val="0"/>
                <w:numId w:val="19"/>
              </w:numPr>
              <w:tabs>
                <w:tab w:val="left" w:pos="0"/>
              </w:tabs>
              <w:spacing w:after="0"/>
              <w:ind w:left="0" w:firstLine="0"/>
            </w:pPr>
            <w:r w:rsidRPr="004F24DA">
              <w:t xml:space="preserve">Скажите, </w:t>
            </w:r>
            <w:r w:rsidR="000B6ACD" w:rsidRPr="004F24DA">
              <w:t xml:space="preserve"> почему определен именно такой алгоритм поведения при возникновении ОС</w:t>
            </w:r>
            <w:r w:rsidRPr="004F24DA">
              <w:t>?</w:t>
            </w:r>
            <w:proofErr w:type="gramStart"/>
            <w:r w:rsidRPr="004F24DA">
              <w:t xml:space="preserve"> </w:t>
            </w:r>
            <w:r w:rsidR="00CB4155" w:rsidRPr="004F24DA">
              <w:t>.</w:t>
            </w:r>
            <w:proofErr w:type="gramEnd"/>
            <w:r w:rsidR="00CB4155" w:rsidRPr="004F24DA">
              <w:t xml:space="preserve"> (слайд</w:t>
            </w:r>
            <w:r w:rsidR="00523A09" w:rsidRPr="004F24DA">
              <w:t>8</w:t>
            </w:r>
            <w:r w:rsidR="00CB4155" w:rsidRPr="004F24DA">
              <w:t>)</w:t>
            </w:r>
          </w:p>
          <w:p w:rsidR="00AE04ED" w:rsidRPr="004F24DA" w:rsidRDefault="00AE04ED" w:rsidP="00915A99">
            <w:pPr>
              <w:pStyle w:val="a1"/>
              <w:spacing w:after="0"/>
            </w:pPr>
          </w:p>
          <w:p w:rsidR="00AE04ED" w:rsidRPr="004F24DA" w:rsidRDefault="00AE04ED" w:rsidP="00915A99">
            <w:pPr>
              <w:pStyle w:val="a1"/>
              <w:spacing w:after="0"/>
            </w:pPr>
          </w:p>
        </w:tc>
        <w:tc>
          <w:tcPr>
            <w:tcW w:w="1417" w:type="dxa"/>
          </w:tcPr>
          <w:p w:rsidR="00AE04ED" w:rsidRPr="004F24DA" w:rsidRDefault="00AE04ED" w:rsidP="0003791D">
            <w:pPr>
              <w:pStyle w:val="a1"/>
              <w:spacing w:after="0"/>
            </w:pPr>
            <w:proofErr w:type="spellStart"/>
            <w:proofErr w:type="gramStart"/>
            <w:r w:rsidRPr="004F24DA">
              <w:t>Фронталь</w:t>
            </w:r>
            <w:r w:rsidR="00605348">
              <w:t>-</w:t>
            </w:r>
            <w:r w:rsidRPr="004F24DA">
              <w:t>ная</w:t>
            </w:r>
            <w:proofErr w:type="spellEnd"/>
            <w:proofErr w:type="gramEnd"/>
            <w:r w:rsidRPr="004F24DA">
              <w:t>.</w:t>
            </w:r>
          </w:p>
        </w:tc>
        <w:tc>
          <w:tcPr>
            <w:tcW w:w="1843" w:type="dxa"/>
          </w:tcPr>
          <w:p w:rsidR="00AE04ED" w:rsidRPr="004F24DA" w:rsidRDefault="0045023A" w:rsidP="008A2BDC">
            <w:pPr>
              <w:pStyle w:val="a1"/>
              <w:spacing w:after="0"/>
            </w:pPr>
            <w:r w:rsidRPr="004F24DA">
              <w:t>Создает ситуацию размышления, организует беседу.</w:t>
            </w:r>
          </w:p>
        </w:tc>
        <w:tc>
          <w:tcPr>
            <w:tcW w:w="1276" w:type="dxa"/>
          </w:tcPr>
          <w:p w:rsidR="00AE04ED" w:rsidRPr="004F24DA" w:rsidRDefault="0045023A" w:rsidP="008A2BDC">
            <w:pPr>
              <w:pStyle w:val="a1"/>
              <w:spacing w:after="0"/>
            </w:pPr>
            <w:proofErr w:type="spellStart"/>
            <w:proofErr w:type="gramStart"/>
            <w:r w:rsidRPr="004F24DA">
              <w:t>Оформля</w:t>
            </w:r>
            <w:r w:rsidR="00274C91">
              <w:t>-</w:t>
            </w:r>
            <w:r w:rsidRPr="004F24DA">
              <w:t>ют</w:t>
            </w:r>
            <w:proofErr w:type="spellEnd"/>
            <w:proofErr w:type="gramEnd"/>
            <w:r w:rsidRPr="004F24DA">
              <w:t xml:space="preserve"> суждения, отвечают на </w:t>
            </w:r>
            <w:proofErr w:type="spellStart"/>
            <w:r w:rsidRPr="004F24DA">
              <w:t>наво</w:t>
            </w:r>
            <w:r w:rsidR="00274C91">
              <w:t>-</w:t>
            </w:r>
            <w:r w:rsidRPr="004F24DA">
              <w:t>дящие</w:t>
            </w:r>
            <w:proofErr w:type="spellEnd"/>
            <w:r w:rsidRPr="004F24DA">
              <w:t xml:space="preserve"> вопросы.</w:t>
            </w:r>
          </w:p>
        </w:tc>
      </w:tr>
      <w:tr w:rsidR="00CB4155" w:rsidRPr="00B61D0C" w:rsidTr="00605348">
        <w:tc>
          <w:tcPr>
            <w:tcW w:w="1384" w:type="dxa"/>
          </w:tcPr>
          <w:p w:rsidR="00CB4155" w:rsidRPr="004F24DA" w:rsidRDefault="00CB4155" w:rsidP="008A2BDC">
            <w:pPr>
              <w:pStyle w:val="a1"/>
              <w:spacing w:after="0"/>
              <w:rPr>
                <w:lang w:eastAsia="ru-RU"/>
              </w:rPr>
            </w:pPr>
            <w:r w:rsidRPr="004F24DA">
              <w:rPr>
                <w:lang w:eastAsia="ru-RU"/>
              </w:rPr>
              <w:t>Усвоение  новых знаний.</w:t>
            </w:r>
          </w:p>
        </w:tc>
        <w:tc>
          <w:tcPr>
            <w:tcW w:w="709" w:type="dxa"/>
          </w:tcPr>
          <w:p w:rsidR="00CB4155" w:rsidRPr="004F24DA" w:rsidRDefault="00283F79" w:rsidP="008A2BDC">
            <w:pPr>
              <w:pStyle w:val="a1"/>
              <w:spacing w:after="0"/>
            </w:pPr>
            <w:r w:rsidRPr="004F24DA">
              <w:t>1 мин.</w:t>
            </w:r>
          </w:p>
        </w:tc>
        <w:tc>
          <w:tcPr>
            <w:tcW w:w="4111" w:type="dxa"/>
          </w:tcPr>
          <w:p w:rsidR="00CB4155" w:rsidRPr="004F24DA" w:rsidRDefault="00CB4155" w:rsidP="00CB4155">
            <w:pPr>
              <w:pStyle w:val="a1"/>
              <w:spacing w:after="0"/>
              <w:rPr>
                <w:b/>
              </w:rPr>
            </w:pPr>
            <w:r w:rsidRPr="004F24DA">
              <w:rPr>
                <w:b/>
              </w:rPr>
              <w:t>Чтобы по твоей вине не произошло затопления в квартире, выполняй простые правила:</w:t>
            </w:r>
          </w:p>
          <w:p w:rsidR="00CB4155" w:rsidRPr="004F24DA" w:rsidRDefault="00CB4155" w:rsidP="00CB4155">
            <w:pPr>
              <w:pStyle w:val="a1"/>
              <w:numPr>
                <w:ilvl w:val="0"/>
                <w:numId w:val="6"/>
              </w:numPr>
              <w:tabs>
                <w:tab w:val="left" w:pos="0"/>
              </w:tabs>
              <w:spacing w:after="0"/>
              <w:ind w:left="0" w:firstLine="0"/>
            </w:pPr>
            <w:r w:rsidRPr="004F24DA">
              <w:t>не оставляй без присмотра льющуюся воду,</w:t>
            </w:r>
          </w:p>
          <w:p w:rsidR="00CB4155" w:rsidRPr="004F24DA" w:rsidRDefault="00CB4155" w:rsidP="00CB4155">
            <w:pPr>
              <w:pStyle w:val="a1"/>
              <w:numPr>
                <w:ilvl w:val="0"/>
                <w:numId w:val="6"/>
              </w:numPr>
              <w:tabs>
                <w:tab w:val="left" w:pos="0"/>
              </w:tabs>
              <w:spacing w:after="0"/>
              <w:ind w:left="0" w:firstLine="0"/>
            </w:pPr>
            <w:r w:rsidRPr="004F24DA">
              <w:t>перед уходом из дома проверяй краны, особенно в те дни, когда отключается вода,</w:t>
            </w:r>
          </w:p>
          <w:p w:rsidR="00CB4155" w:rsidRPr="004F24DA" w:rsidRDefault="00CB4155" w:rsidP="00CB4155">
            <w:pPr>
              <w:pStyle w:val="a1"/>
              <w:numPr>
                <w:ilvl w:val="0"/>
                <w:numId w:val="6"/>
              </w:numPr>
              <w:tabs>
                <w:tab w:val="left" w:pos="0"/>
              </w:tabs>
              <w:spacing w:after="0"/>
              <w:ind w:left="0" w:firstLine="0"/>
            </w:pPr>
            <w:r w:rsidRPr="004F24DA">
              <w:t>не играй, не прыгай, не раскачивайся на радиаторах и трубах отопления,</w:t>
            </w:r>
          </w:p>
          <w:p w:rsidR="004F24DA" w:rsidRPr="004F24DA" w:rsidRDefault="00CB4155" w:rsidP="00CB4155">
            <w:pPr>
              <w:pStyle w:val="a1"/>
              <w:numPr>
                <w:ilvl w:val="0"/>
                <w:numId w:val="6"/>
              </w:numPr>
              <w:tabs>
                <w:tab w:val="left" w:pos="0"/>
              </w:tabs>
              <w:spacing w:after="0"/>
              <w:ind w:left="0" w:firstLine="0"/>
            </w:pPr>
            <w:r w:rsidRPr="004F24DA">
              <w:t>не засоряй ванну, раковину и канализационную систему большими кусками бумаги, тканью, марлей, волосами,</w:t>
            </w:r>
          </w:p>
          <w:p w:rsidR="00CB4155" w:rsidRPr="004F24DA" w:rsidRDefault="00CB4155" w:rsidP="00CB4155">
            <w:pPr>
              <w:pStyle w:val="a1"/>
              <w:numPr>
                <w:ilvl w:val="0"/>
                <w:numId w:val="6"/>
              </w:numPr>
              <w:tabs>
                <w:tab w:val="left" w:pos="0"/>
              </w:tabs>
              <w:spacing w:after="0"/>
              <w:ind w:left="0" w:firstLine="0"/>
            </w:pPr>
            <w:r w:rsidRPr="004F24DA">
              <w:t>уходя из дома, не оставляй открытыми окна. Хороший ливень может создать на полу твоей комнаты небольшое озерко со всеми вытекающими последствиями для домашнего бюджета и той части твоего тела, которая не освобождена от наказания.</w:t>
            </w:r>
          </w:p>
        </w:tc>
        <w:tc>
          <w:tcPr>
            <w:tcW w:w="1417" w:type="dxa"/>
          </w:tcPr>
          <w:p w:rsidR="00CB4155" w:rsidRPr="004F24DA" w:rsidRDefault="004F24DA" w:rsidP="0003791D">
            <w:pPr>
              <w:pStyle w:val="a1"/>
              <w:spacing w:after="0"/>
            </w:pPr>
            <w:proofErr w:type="spellStart"/>
            <w:proofErr w:type="gramStart"/>
            <w:r w:rsidRPr="004F24DA">
              <w:t>Фронталь</w:t>
            </w:r>
            <w:r w:rsidR="00605348">
              <w:t>-</w:t>
            </w:r>
            <w:r w:rsidRPr="004F24DA">
              <w:t>ная</w:t>
            </w:r>
            <w:proofErr w:type="spellEnd"/>
            <w:proofErr w:type="gramEnd"/>
            <w:r w:rsidRPr="004F24DA">
              <w:t>.</w:t>
            </w:r>
          </w:p>
        </w:tc>
        <w:tc>
          <w:tcPr>
            <w:tcW w:w="1843" w:type="dxa"/>
          </w:tcPr>
          <w:p w:rsidR="00CB4155" w:rsidRPr="004F24DA" w:rsidRDefault="004F24DA" w:rsidP="004F24DA">
            <w:pPr>
              <w:pStyle w:val="a1"/>
              <w:spacing w:after="0"/>
            </w:pPr>
            <w:proofErr w:type="gramStart"/>
            <w:r w:rsidRPr="004F24DA">
              <w:t>Информирует обучающихся о правилах безопасного поведения.</w:t>
            </w:r>
            <w:proofErr w:type="gramEnd"/>
          </w:p>
        </w:tc>
        <w:tc>
          <w:tcPr>
            <w:tcW w:w="1276" w:type="dxa"/>
          </w:tcPr>
          <w:p w:rsidR="00CB4155" w:rsidRPr="004F24DA" w:rsidRDefault="004F24DA" w:rsidP="004F24DA">
            <w:pPr>
              <w:pStyle w:val="a1"/>
              <w:spacing w:after="0"/>
            </w:pPr>
            <w:proofErr w:type="spellStart"/>
            <w:proofErr w:type="gramStart"/>
            <w:r w:rsidRPr="004F24DA">
              <w:t>Усваива</w:t>
            </w:r>
            <w:r w:rsidR="00274C91">
              <w:t>-</w:t>
            </w:r>
            <w:r w:rsidRPr="004F24DA">
              <w:t>ют</w:t>
            </w:r>
            <w:proofErr w:type="spellEnd"/>
            <w:proofErr w:type="gramEnd"/>
            <w:r w:rsidRPr="004F24DA">
              <w:t xml:space="preserve"> </w:t>
            </w:r>
            <w:proofErr w:type="spellStart"/>
            <w:r w:rsidRPr="004F24DA">
              <w:t>инфо</w:t>
            </w:r>
            <w:r w:rsidR="00274C91">
              <w:t>-</w:t>
            </w:r>
            <w:r w:rsidRPr="004F24DA">
              <w:t>рмацию</w:t>
            </w:r>
            <w:proofErr w:type="spellEnd"/>
            <w:r w:rsidRPr="004F24DA">
              <w:t xml:space="preserve">, отвечают на </w:t>
            </w:r>
            <w:proofErr w:type="spellStart"/>
            <w:r w:rsidRPr="004F24DA">
              <w:t>постав</w:t>
            </w:r>
            <w:r w:rsidR="00274C91">
              <w:t>-</w:t>
            </w:r>
            <w:r w:rsidRPr="004F24DA">
              <w:t>ленные</w:t>
            </w:r>
            <w:proofErr w:type="spellEnd"/>
            <w:r w:rsidRPr="004F24DA">
              <w:t xml:space="preserve"> вопросы, </w:t>
            </w:r>
            <w:proofErr w:type="spellStart"/>
            <w:r w:rsidRPr="004F24DA">
              <w:t>формиру</w:t>
            </w:r>
            <w:r w:rsidR="00274C91">
              <w:t>-</w:t>
            </w:r>
            <w:r w:rsidRPr="004F24DA">
              <w:t>ют</w:t>
            </w:r>
            <w:proofErr w:type="spellEnd"/>
            <w:r w:rsidRPr="004F24DA">
              <w:t xml:space="preserve"> суждения по вопросу </w:t>
            </w:r>
            <w:proofErr w:type="spellStart"/>
            <w:r w:rsidRPr="004F24DA">
              <w:t>безопас</w:t>
            </w:r>
            <w:r w:rsidR="002163B3">
              <w:t>-</w:t>
            </w:r>
            <w:r w:rsidRPr="004F24DA">
              <w:t>ного</w:t>
            </w:r>
            <w:proofErr w:type="spellEnd"/>
            <w:r w:rsidRPr="004F24DA">
              <w:t xml:space="preserve"> </w:t>
            </w:r>
            <w:proofErr w:type="spellStart"/>
            <w:r w:rsidRPr="004F24DA">
              <w:t>поведе</w:t>
            </w:r>
            <w:r w:rsidR="002163B3">
              <w:t>-</w:t>
            </w:r>
            <w:r w:rsidRPr="004F24DA">
              <w:t>ния</w:t>
            </w:r>
            <w:proofErr w:type="spellEnd"/>
            <w:r w:rsidRPr="004F24DA">
              <w:t>.</w:t>
            </w:r>
          </w:p>
        </w:tc>
      </w:tr>
      <w:tr w:rsidR="005E33EC" w:rsidRPr="00B61D0C" w:rsidTr="00605348">
        <w:tc>
          <w:tcPr>
            <w:tcW w:w="1384" w:type="dxa"/>
          </w:tcPr>
          <w:p w:rsidR="005E33EC" w:rsidRPr="004F24DA" w:rsidRDefault="005E33EC" w:rsidP="003F59C2">
            <w:pPr>
              <w:pStyle w:val="a1"/>
              <w:spacing w:after="0"/>
            </w:pPr>
            <w:proofErr w:type="spellStart"/>
            <w:r w:rsidRPr="004F24DA">
              <w:rPr>
                <w:lang w:eastAsia="ru-RU"/>
              </w:rPr>
              <w:lastRenderedPageBreak/>
              <w:t>Информа</w:t>
            </w:r>
            <w:r w:rsidR="00274C91">
              <w:rPr>
                <w:lang w:eastAsia="ru-RU"/>
              </w:rPr>
              <w:t>-</w:t>
            </w:r>
            <w:r w:rsidRPr="004F24DA">
              <w:rPr>
                <w:lang w:eastAsia="ru-RU"/>
              </w:rPr>
              <w:t>ция</w:t>
            </w:r>
            <w:proofErr w:type="spellEnd"/>
            <w:r w:rsidRPr="004F24DA">
              <w:rPr>
                <w:lang w:eastAsia="ru-RU"/>
              </w:rPr>
              <w:t xml:space="preserve"> о домашнем задании, </w:t>
            </w:r>
            <w:proofErr w:type="spellStart"/>
            <w:r w:rsidRPr="004F24DA">
              <w:rPr>
                <w:lang w:eastAsia="ru-RU"/>
              </w:rPr>
              <w:t>инструк</w:t>
            </w:r>
            <w:r w:rsidR="00274C91">
              <w:rPr>
                <w:lang w:eastAsia="ru-RU"/>
              </w:rPr>
              <w:t>-</w:t>
            </w:r>
            <w:r w:rsidRPr="004F24DA">
              <w:rPr>
                <w:lang w:eastAsia="ru-RU"/>
              </w:rPr>
              <w:t>таж</w:t>
            </w:r>
            <w:proofErr w:type="spellEnd"/>
            <w:r w:rsidRPr="004F24DA">
              <w:rPr>
                <w:lang w:eastAsia="ru-RU"/>
              </w:rPr>
              <w:t xml:space="preserve"> </w:t>
            </w:r>
            <w:proofErr w:type="gramStart"/>
            <w:r w:rsidRPr="004F24DA">
              <w:rPr>
                <w:lang w:eastAsia="ru-RU"/>
              </w:rPr>
              <w:t>по</w:t>
            </w:r>
            <w:proofErr w:type="gramEnd"/>
            <w:r w:rsidRPr="004F24DA">
              <w:rPr>
                <w:lang w:eastAsia="ru-RU"/>
              </w:rPr>
              <w:t xml:space="preserve"> </w:t>
            </w:r>
            <w:proofErr w:type="gramStart"/>
            <w:r w:rsidRPr="004F24DA">
              <w:rPr>
                <w:lang w:eastAsia="ru-RU"/>
              </w:rPr>
              <w:t>его</w:t>
            </w:r>
            <w:proofErr w:type="gramEnd"/>
            <w:r w:rsidRPr="004F24DA">
              <w:rPr>
                <w:lang w:eastAsia="ru-RU"/>
              </w:rPr>
              <w:t xml:space="preserve"> </w:t>
            </w:r>
            <w:proofErr w:type="spellStart"/>
            <w:r w:rsidRPr="004F24DA">
              <w:rPr>
                <w:lang w:eastAsia="ru-RU"/>
              </w:rPr>
              <w:t>выполне</w:t>
            </w:r>
            <w:r w:rsidR="00274C91">
              <w:rPr>
                <w:lang w:eastAsia="ru-RU"/>
              </w:rPr>
              <w:t>-</w:t>
            </w:r>
            <w:r w:rsidRPr="004F24DA">
              <w:rPr>
                <w:lang w:eastAsia="ru-RU"/>
              </w:rPr>
              <w:t>нию</w:t>
            </w:r>
            <w:proofErr w:type="spellEnd"/>
          </w:p>
        </w:tc>
        <w:tc>
          <w:tcPr>
            <w:tcW w:w="709" w:type="dxa"/>
          </w:tcPr>
          <w:p w:rsidR="005E33EC" w:rsidRPr="004F24DA" w:rsidRDefault="005E33EC" w:rsidP="003F59C2">
            <w:pPr>
              <w:pStyle w:val="a1"/>
              <w:spacing w:after="0"/>
            </w:pPr>
            <w:r w:rsidRPr="004F24DA">
              <w:t>3 мин.</w:t>
            </w:r>
          </w:p>
        </w:tc>
        <w:tc>
          <w:tcPr>
            <w:tcW w:w="4111" w:type="dxa"/>
          </w:tcPr>
          <w:p w:rsidR="005E33EC" w:rsidRPr="004F24DA" w:rsidRDefault="005E33EC" w:rsidP="003F59C2">
            <w:pPr>
              <w:pStyle w:val="a1"/>
              <w:numPr>
                <w:ilvl w:val="0"/>
                <w:numId w:val="18"/>
              </w:numPr>
              <w:spacing w:after="0"/>
              <w:ind w:left="0" w:firstLine="0"/>
            </w:pPr>
            <w:r w:rsidRPr="004F24DA">
              <w:t>§ 10 стр. 48-49 — читать,</w:t>
            </w:r>
          </w:p>
          <w:p w:rsidR="005E33EC" w:rsidRPr="004F24DA" w:rsidRDefault="005E33EC" w:rsidP="003F59C2">
            <w:pPr>
              <w:pStyle w:val="a1"/>
              <w:numPr>
                <w:ilvl w:val="0"/>
                <w:numId w:val="18"/>
              </w:numPr>
              <w:spacing w:after="0"/>
              <w:ind w:left="0" w:firstLine="0"/>
            </w:pPr>
            <w:r w:rsidRPr="004F24DA">
              <w:t>Попросите взрослых показать, где находятся в доме запорные вентили (краны) холодной и горячей воды, как ими пользоваться?</w:t>
            </w:r>
          </w:p>
          <w:p w:rsidR="005E33EC" w:rsidRPr="004F24DA" w:rsidRDefault="005E33EC" w:rsidP="003F59C2">
            <w:pPr>
              <w:pStyle w:val="a1"/>
              <w:numPr>
                <w:ilvl w:val="0"/>
                <w:numId w:val="18"/>
              </w:numPr>
              <w:spacing w:after="0"/>
              <w:ind w:left="0" w:firstLine="0"/>
            </w:pPr>
            <w:r w:rsidRPr="004F24DA">
              <w:t>Нарисуйте схему водоснабжения вашей квартиры, на которой укажите расположение труб с горячей и холодной водой, запорных кранов, смесителей и других устройств.</w:t>
            </w:r>
          </w:p>
          <w:p w:rsidR="005E33EC" w:rsidRPr="004F24DA" w:rsidRDefault="005E33EC" w:rsidP="003F59C2">
            <w:pPr>
              <w:pStyle w:val="a1"/>
              <w:numPr>
                <w:ilvl w:val="0"/>
                <w:numId w:val="18"/>
              </w:numPr>
              <w:spacing w:after="0"/>
              <w:ind w:left="0" w:firstLine="0"/>
            </w:pPr>
            <w:r w:rsidRPr="004F24DA">
              <w:t>Обозначьте места на схеме, где могут возникнуть протечки воды.</w:t>
            </w:r>
          </w:p>
          <w:p w:rsidR="005E33EC" w:rsidRPr="004F24DA" w:rsidRDefault="005E33EC" w:rsidP="003F59C2">
            <w:pPr>
              <w:pStyle w:val="a1"/>
              <w:numPr>
                <w:ilvl w:val="0"/>
                <w:numId w:val="18"/>
              </w:numPr>
              <w:spacing w:after="0"/>
              <w:ind w:left="0" w:firstLine="0"/>
              <w:rPr>
                <w:color w:val="000000"/>
              </w:rPr>
            </w:pPr>
            <w:r w:rsidRPr="004F24DA">
              <w:rPr>
                <w:color w:val="000000"/>
              </w:rPr>
              <w:t>Уточните телефоны служб, куда вам следует обратиться в случае затопления. Запишите их в ваш справочник аварийных телефонов</w:t>
            </w:r>
            <w:proofErr w:type="gramStart"/>
            <w:r w:rsidRPr="004F24DA">
              <w:rPr>
                <w:color w:val="000000"/>
              </w:rPr>
              <w:t>.</w:t>
            </w:r>
            <w:r w:rsidR="00523A09" w:rsidRPr="004F24DA">
              <w:rPr>
                <w:color w:val="000000"/>
              </w:rPr>
              <w:t>(</w:t>
            </w:r>
            <w:proofErr w:type="gramEnd"/>
            <w:r w:rsidR="00523A09" w:rsidRPr="004F24DA">
              <w:rPr>
                <w:color w:val="000000"/>
              </w:rPr>
              <w:t>слайд9</w:t>
            </w:r>
            <w:r w:rsidRPr="004F24DA">
              <w:rPr>
                <w:color w:val="000000"/>
              </w:rPr>
              <w:t>)</w:t>
            </w:r>
          </w:p>
        </w:tc>
        <w:tc>
          <w:tcPr>
            <w:tcW w:w="1417" w:type="dxa"/>
          </w:tcPr>
          <w:p w:rsidR="005E33EC" w:rsidRPr="004F24DA" w:rsidRDefault="005E33EC" w:rsidP="003F59C2">
            <w:pPr>
              <w:pStyle w:val="a1"/>
              <w:spacing w:after="0"/>
            </w:pPr>
            <w:proofErr w:type="spellStart"/>
            <w:proofErr w:type="gramStart"/>
            <w:r w:rsidRPr="004F24DA">
              <w:t>Фронталь</w:t>
            </w:r>
            <w:r w:rsidR="00605348">
              <w:t>-</w:t>
            </w:r>
            <w:r w:rsidRPr="004F24DA">
              <w:t>ная</w:t>
            </w:r>
            <w:proofErr w:type="spellEnd"/>
            <w:proofErr w:type="gramEnd"/>
            <w:r w:rsidRPr="004F24DA">
              <w:t>.</w:t>
            </w:r>
          </w:p>
        </w:tc>
        <w:tc>
          <w:tcPr>
            <w:tcW w:w="1843" w:type="dxa"/>
          </w:tcPr>
          <w:p w:rsidR="005E33EC" w:rsidRPr="004F24DA" w:rsidRDefault="005E33EC" w:rsidP="003F59C2">
            <w:pPr>
              <w:pStyle w:val="a1"/>
              <w:spacing w:after="0"/>
            </w:pPr>
            <w:r w:rsidRPr="004F24DA">
              <w:t xml:space="preserve">Представление домашнего задания, инструктаж по его выполнению, источники получения </w:t>
            </w:r>
            <w:proofErr w:type="spellStart"/>
            <w:proofErr w:type="gramStart"/>
            <w:r w:rsidRPr="004F24DA">
              <w:t>дополнитель</w:t>
            </w:r>
            <w:r w:rsidR="00605348">
              <w:t>-</w:t>
            </w:r>
            <w:r w:rsidRPr="004F24DA">
              <w:t>ной</w:t>
            </w:r>
            <w:proofErr w:type="spellEnd"/>
            <w:proofErr w:type="gramEnd"/>
            <w:r w:rsidRPr="004F24DA">
              <w:t xml:space="preserve"> информации.</w:t>
            </w:r>
          </w:p>
        </w:tc>
        <w:tc>
          <w:tcPr>
            <w:tcW w:w="1276" w:type="dxa"/>
          </w:tcPr>
          <w:p w:rsidR="005E33EC" w:rsidRPr="004F24DA" w:rsidRDefault="005E33EC" w:rsidP="003F59C2">
            <w:pPr>
              <w:pStyle w:val="a1"/>
              <w:spacing w:after="0"/>
            </w:pPr>
            <w:proofErr w:type="spellStart"/>
            <w:proofErr w:type="gramStart"/>
            <w:r w:rsidRPr="004F24DA">
              <w:t>Записыва</w:t>
            </w:r>
            <w:r w:rsidR="002163B3">
              <w:t>-</w:t>
            </w:r>
            <w:r w:rsidRPr="004F24DA">
              <w:t>ют</w:t>
            </w:r>
            <w:proofErr w:type="spellEnd"/>
            <w:proofErr w:type="gramEnd"/>
            <w:r w:rsidRPr="004F24DA">
              <w:t xml:space="preserve"> домашнее задания, </w:t>
            </w:r>
            <w:proofErr w:type="spellStart"/>
            <w:r w:rsidRPr="004F24DA">
              <w:t>формиру</w:t>
            </w:r>
            <w:r w:rsidR="002163B3">
              <w:t>-</w:t>
            </w:r>
            <w:r w:rsidRPr="004F24DA">
              <w:t>ют</w:t>
            </w:r>
            <w:proofErr w:type="spellEnd"/>
            <w:r w:rsidRPr="004F24DA">
              <w:t xml:space="preserve"> понятия его </w:t>
            </w:r>
            <w:proofErr w:type="spellStart"/>
            <w:r w:rsidRPr="004F24DA">
              <w:t>выполне</w:t>
            </w:r>
            <w:r w:rsidR="002163B3">
              <w:t>-</w:t>
            </w:r>
            <w:r w:rsidRPr="004F24DA">
              <w:t>ния</w:t>
            </w:r>
            <w:proofErr w:type="spellEnd"/>
            <w:r w:rsidRPr="004F24DA">
              <w:t>.</w:t>
            </w:r>
          </w:p>
        </w:tc>
      </w:tr>
      <w:tr w:rsidR="005E33EC" w:rsidRPr="00B61D0C" w:rsidTr="00605348">
        <w:tc>
          <w:tcPr>
            <w:tcW w:w="1384" w:type="dxa"/>
          </w:tcPr>
          <w:p w:rsidR="005E33EC" w:rsidRPr="004F24DA" w:rsidRDefault="005E33EC" w:rsidP="008A2BDC">
            <w:pPr>
              <w:pStyle w:val="a1"/>
              <w:spacing w:after="0"/>
            </w:pPr>
            <w:proofErr w:type="spellStart"/>
            <w:proofErr w:type="gramStart"/>
            <w:r w:rsidRPr="004F24DA">
              <w:rPr>
                <w:lang w:eastAsia="ru-RU"/>
              </w:rPr>
              <w:t>Первич</w:t>
            </w:r>
            <w:r w:rsidR="00274C91">
              <w:rPr>
                <w:lang w:eastAsia="ru-RU"/>
              </w:rPr>
              <w:t>-</w:t>
            </w:r>
            <w:r w:rsidRPr="004F24DA">
              <w:rPr>
                <w:lang w:eastAsia="ru-RU"/>
              </w:rPr>
              <w:t>ное</w:t>
            </w:r>
            <w:proofErr w:type="spellEnd"/>
            <w:proofErr w:type="gramEnd"/>
            <w:r w:rsidRPr="004F24DA">
              <w:rPr>
                <w:lang w:eastAsia="ru-RU"/>
              </w:rPr>
              <w:t xml:space="preserve"> </w:t>
            </w:r>
            <w:proofErr w:type="spellStart"/>
            <w:r w:rsidRPr="004F24DA">
              <w:rPr>
                <w:lang w:eastAsia="ru-RU"/>
              </w:rPr>
              <w:t>закрепле</w:t>
            </w:r>
            <w:r w:rsidR="00274C91">
              <w:rPr>
                <w:lang w:eastAsia="ru-RU"/>
              </w:rPr>
              <w:t>-</w:t>
            </w:r>
            <w:r w:rsidRPr="004F24DA">
              <w:rPr>
                <w:lang w:eastAsia="ru-RU"/>
              </w:rPr>
              <w:t>ние</w:t>
            </w:r>
            <w:proofErr w:type="spellEnd"/>
            <w:r w:rsidRPr="004F24DA">
              <w:rPr>
                <w:lang w:eastAsia="ru-RU"/>
              </w:rPr>
              <w:t>.</w:t>
            </w:r>
          </w:p>
        </w:tc>
        <w:tc>
          <w:tcPr>
            <w:tcW w:w="709" w:type="dxa"/>
          </w:tcPr>
          <w:p w:rsidR="005E33EC" w:rsidRPr="004F24DA" w:rsidRDefault="00283F79" w:rsidP="008A2BDC">
            <w:pPr>
              <w:pStyle w:val="a1"/>
              <w:spacing w:after="0"/>
            </w:pPr>
            <w:r w:rsidRPr="004F24DA">
              <w:t>3 мин.</w:t>
            </w:r>
          </w:p>
        </w:tc>
        <w:tc>
          <w:tcPr>
            <w:tcW w:w="4111" w:type="dxa"/>
          </w:tcPr>
          <w:p w:rsidR="005E33EC" w:rsidRPr="004F24DA" w:rsidRDefault="005E33EC" w:rsidP="008A2BDC">
            <w:pPr>
              <w:pStyle w:val="a1"/>
              <w:spacing w:after="0"/>
              <w:rPr>
                <w:b/>
              </w:rPr>
            </w:pPr>
            <w:r w:rsidRPr="004F24DA">
              <w:rPr>
                <w:b/>
              </w:rPr>
              <w:t>Контрольные вопросы.</w:t>
            </w:r>
          </w:p>
          <w:p w:rsidR="005E33EC" w:rsidRPr="004F24DA" w:rsidRDefault="005E33EC" w:rsidP="008A2BDC">
            <w:pPr>
              <w:pStyle w:val="a1"/>
              <w:numPr>
                <w:ilvl w:val="0"/>
                <w:numId w:val="7"/>
              </w:numPr>
              <w:tabs>
                <w:tab w:val="left" w:pos="0"/>
              </w:tabs>
              <w:spacing w:after="0"/>
              <w:ind w:left="0" w:firstLine="0"/>
              <w:rPr>
                <w:b/>
              </w:rPr>
            </w:pPr>
            <w:r w:rsidRPr="004F24DA">
              <w:rPr>
                <w:b/>
              </w:rPr>
              <w:t>Почему случается затопление в квартире?</w:t>
            </w:r>
          </w:p>
          <w:p w:rsidR="005E33EC" w:rsidRPr="004F24DA" w:rsidRDefault="005E33EC" w:rsidP="008A2BDC">
            <w:pPr>
              <w:pStyle w:val="a1"/>
              <w:numPr>
                <w:ilvl w:val="0"/>
                <w:numId w:val="7"/>
              </w:numPr>
              <w:tabs>
                <w:tab w:val="left" w:pos="0"/>
              </w:tabs>
              <w:spacing w:after="0"/>
              <w:ind w:left="0" w:firstLine="0"/>
              <w:rPr>
                <w:b/>
              </w:rPr>
            </w:pPr>
            <w:r w:rsidRPr="004F24DA">
              <w:rPr>
                <w:b/>
              </w:rPr>
              <w:t xml:space="preserve">Как от этого уберечься? </w:t>
            </w:r>
          </w:p>
          <w:p w:rsidR="005E33EC" w:rsidRPr="004F24DA" w:rsidRDefault="005E33EC" w:rsidP="008A2BDC">
            <w:pPr>
              <w:pStyle w:val="a1"/>
              <w:numPr>
                <w:ilvl w:val="0"/>
                <w:numId w:val="7"/>
              </w:numPr>
              <w:tabs>
                <w:tab w:val="left" w:pos="0"/>
              </w:tabs>
              <w:spacing w:after="0"/>
              <w:ind w:left="0" w:firstLine="0"/>
              <w:rPr>
                <w:b/>
              </w:rPr>
            </w:pPr>
            <w:r w:rsidRPr="004F24DA">
              <w:rPr>
                <w:b/>
              </w:rPr>
              <w:t xml:space="preserve"> Игра — что  нужно предпринять при затоплении? </w:t>
            </w:r>
          </w:p>
          <w:p w:rsidR="005E33EC" w:rsidRPr="004F24DA" w:rsidRDefault="005E33EC" w:rsidP="008A2BDC">
            <w:pPr>
              <w:pStyle w:val="a1"/>
              <w:tabs>
                <w:tab w:val="left" w:pos="0"/>
              </w:tabs>
              <w:spacing w:after="0"/>
            </w:pPr>
            <w:r w:rsidRPr="004F24DA">
              <w:t>Отключить — электричество</w:t>
            </w:r>
          </w:p>
          <w:p w:rsidR="005E33EC" w:rsidRPr="004F24DA" w:rsidRDefault="005E33EC" w:rsidP="008A2BDC">
            <w:pPr>
              <w:pStyle w:val="a1"/>
              <w:tabs>
                <w:tab w:val="left" w:pos="0"/>
              </w:tabs>
              <w:spacing w:after="0"/>
            </w:pPr>
            <w:r w:rsidRPr="004F24DA">
              <w:t>Перекрыть — кран, запорный вентиль.</w:t>
            </w:r>
          </w:p>
          <w:p w:rsidR="005E33EC" w:rsidRPr="004F24DA" w:rsidRDefault="005E33EC" w:rsidP="008A2BDC">
            <w:pPr>
              <w:pStyle w:val="a1"/>
              <w:tabs>
                <w:tab w:val="left" w:pos="0"/>
              </w:tabs>
              <w:spacing w:after="0"/>
            </w:pPr>
            <w:r w:rsidRPr="004F24DA">
              <w:t>Сообщить — соседям, родителям, диспетчеру РЭУ.</w:t>
            </w:r>
          </w:p>
          <w:p w:rsidR="005E33EC" w:rsidRPr="004F24DA" w:rsidRDefault="005E33EC" w:rsidP="008A2BDC">
            <w:pPr>
              <w:pStyle w:val="a1"/>
              <w:tabs>
                <w:tab w:val="left" w:pos="0"/>
              </w:tabs>
              <w:spacing w:after="0"/>
            </w:pPr>
            <w:r w:rsidRPr="004F24DA">
              <w:t>Предупредить — соседей снизу.</w:t>
            </w:r>
          </w:p>
          <w:p w:rsidR="005E33EC" w:rsidRPr="004F24DA" w:rsidRDefault="005E33EC" w:rsidP="008A2BDC">
            <w:pPr>
              <w:pStyle w:val="a1"/>
              <w:tabs>
                <w:tab w:val="left" w:pos="0"/>
              </w:tabs>
              <w:spacing w:after="0"/>
            </w:pPr>
            <w:r w:rsidRPr="004F24DA">
              <w:t>Перенести — ценные вещи.</w:t>
            </w:r>
          </w:p>
          <w:p w:rsidR="005E33EC" w:rsidRPr="004F24DA" w:rsidRDefault="005E33EC" w:rsidP="008A2BDC">
            <w:pPr>
              <w:pStyle w:val="a1"/>
              <w:tabs>
                <w:tab w:val="left" w:pos="0"/>
              </w:tabs>
              <w:spacing w:after="0"/>
            </w:pPr>
            <w:r w:rsidRPr="004F24DA">
              <w:t>Накрыть – мебель.</w:t>
            </w:r>
          </w:p>
          <w:p w:rsidR="005E33EC" w:rsidRPr="004F24DA" w:rsidRDefault="005E33EC" w:rsidP="008A2BDC">
            <w:pPr>
              <w:pStyle w:val="a1"/>
              <w:tabs>
                <w:tab w:val="left" w:pos="0"/>
              </w:tabs>
              <w:spacing w:after="0"/>
            </w:pPr>
            <w:r w:rsidRPr="004F24DA">
              <w:t>Поставить — емкость.</w:t>
            </w:r>
          </w:p>
          <w:p w:rsidR="005E33EC" w:rsidRPr="004F24DA" w:rsidRDefault="005E33EC" w:rsidP="00CB4155">
            <w:pPr>
              <w:pStyle w:val="a1"/>
              <w:tabs>
                <w:tab w:val="left" w:pos="0"/>
              </w:tabs>
              <w:spacing w:after="0"/>
            </w:pPr>
            <w:r w:rsidRPr="004F24DA">
              <w:t>Собирать — воду с пола</w:t>
            </w:r>
            <w:proofErr w:type="gramStart"/>
            <w:r w:rsidRPr="004F24DA">
              <w:t>.</w:t>
            </w:r>
            <w:proofErr w:type="gramEnd"/>
            <w:r w:rsidRPr="004F24DA">
              <w:t xml:space="preserve"> (</w:t>
            </w:r>
            <w:proofErr w:type="gramStart"/>
            <w:r w:rsidRPr="004F24DA">
              <w:t>к</w:t>
            </w:r>
            <w:proofErr w:type="gramEnd"/>
            <w:r w:rsidRPr="004F24DA">
              <w:t>арточки)</w:t>
            </w:r>
          </w:p>
        </w:tc>
        <w:tc>
          <w:tcPr>
            <w:tcW w:w="1417" w:type="dxa"/>
          </w:tcPr>
          <w:p w:rsidR="005E33EC" w:rsidRPr="004F24DA" w:rsidRDefault="005E33EC" w:rsidP="0003791D">
            <w:pPr>
              <w:pStyle w:val="a1"/>
              <w:spacing w:after="0"/>
            </w:pPr>
            <w:proofErr w:type="spellStart"/>
            <w:proofErr w:type="gramStart"/>
            <w:r w:rsidRPr="004F24DA">
              <w:t>Фронталь</w:t>
            </w:r>
            <w:r w:rsidR="00605348">
              <w:t>-</w:t>
            </w:r>
            <w:r w:rsidRPr="004F24DA">
              <w:t>ная</w:t>
            </w:r>
            <w:proofErr w:type="spellEnd"/>
            <w:proofErr w:type="gramEnd"/>
            <w:r w:rsidRPr="004F24DA">
              <w:t>.</w:t>
            </w:r>
          </w:p>
        </w:tc>
        <w:tc>
          <w:tcPr>
            <w:tcW w:w="1843" w:type="dxa"/>
          </w:tcPr>
          <w:p w:rsidR="005E33EC" w:rsidRPr="004F24DA" w:rsidRDefault="005E33EC" w:rsidP="008A2BDC">
            <w:pPr>
              <w:pStyle w:val="a1"/>
              <w:spacing w:after="0"/>
            </w:pPr>
            <w:r w:rsidRPr="004F24DA">
              <w:t>Задает вопросы по закреплению знаний полученных на уроке. Организует игру по применению знаний полученных на уроке.</w:t>
            </w:r>
          </w:p>
        </w:tc>
        <w:tc>
          <w:tcPr>
            <w:tcW w:w="1276" w:type="dxa"/>
          </w:tcPr>
          <w:p w:rsidR="005E33EC" w:rsidRPr="004F24DA" w:rsidRDefault="005E33EC" w:rsidP="008A2BDC">
            <w:pPr>
              <w:pStyle w:val="a1"/>
              <w:spacing w:after="0"/>
            </w:pPr>
            <w:r w:rsidRPr="004F24DA">
              <w:t xml:space="preserve">Отвечают на вопросы, </w:t>
            </w:r>
            <w:proofErr w:type="spellStart"/>
            <w:proofErr w:type="gramStart"/>
            <w:r w:rsidRPr="004F24DA">
              <w:t>участву</w:t>
            </w:r>
            <w:r w:rsidR="002163B3">
              <w:t>-</w:t>
            </w:r>
            <w:r w:rsidRPr="004F24DA">
              <w:t>ют</w:t>
            </w:r>
            <w:proofErr w:type="spellEnd"/>
            <w:proofErr w:type="gramEnd"/>
            <w:r w:rsidRPr="004F24DA">
              <w:t xml:space="preserve"> в игре </w:t>
            </w:r>
            <w:proofErr w:type="spellStart"/>
            <w:r w:rsidRPr="004F24DA">
              <w:t>отрабаты</w:t>
            </w:r>
            <w:r w:rsidR="002163B3">
              <w:t>-</w:t>
            </w:r>
            <w:r w:rsidRPr="004F24DA">
              <w:t>вая</w:t>
            </w:r>
            <w:proofErr w:type="spellEnd"/>
            <w:r w:rsidRPr="004F24DA">
              <w:t xml:space="preserve"> навык </w:t>
            </w:r>
            <w:proofErr w:type="spellStart"/>
            <w:r w:rsidRPr="004F24DA">
              <w:t>поведе</w:t>
            </w:r>
            <w:r w:rsidR="002163B3">
              <w:t>-</w:t>
            </w:r>
            <w:r w:rsidRPr="004F24DA">
              <w:t>ния</w:t>
            </w:r>
            <w:proofErr w:type="spellEnd"/>
            <w:r w:rsidRPr="004F24DA">
              <w:t xml:space="preserve"> при </w:t>
            </w:r>
            <w:proofErr w:type="spellStart"/>
            <w:r w:rsidRPr="004F24DA">
              <w:t>затопле</w:t>
            </w:r>
            <w:r w:rsidR="002163B3">
              <w:t>-</w:t>
            </w:r>
            <w:r w:rsidRPr="004F24DA">
              <w:t>нии</w:t>
            </w:r>
            <w:proofErr w:type="spellEnd"/>
            <w:r w:rsidRPr="004F24DA">
              <w:t xml:space="preserve"> жилища.</w:t>
            </w:r>
          </w:p>
        </w:tc>
      </w:tr>
      <w:tr w:rsidR="005E33EC" w:rsidRPr="00B61D0C" w:rsidTr="00605348">
        <w:tc>
          <w:tcPr>
            <w:tcW w:w="1384" w:type="dxa"/>
          </w:tcPr>
          <w:p w:rsidR="005E33EC" w:rsidRPr="004F24DA" w:rsidRDefault="005E33EC" w:rsidP="008A2BDC">
            <w:pPr>
              <w:rPr>
                <w:lang w:eastAsia="ru-RU"/>
              </w:rPr>
            </w:pPr>
            <w:r w:rsidRPr="004F24DA">
              <w:rPr>
                <w:lang w:eastAsia="ru-RU"/>
              </w:rPr>
              <w:t>Рефлексия (</w:t>
            </w:r>
            <w:proofErr w:type="spellStart"/>
            <w:proofErr w:type="gramStart"/>
            <w:r w:rsidRPr="004F24DA">
              <w:rPr>
                <w:lang w:eastAsia="ru-RU"/>
              </w:rPr>
              <w:t>подведе</w:t>
            </w:r>
            <w:r w:rsidR="00274C91">
              <w:rPr>
                <w:lang w:eastAsia="ru-RU"/>
              </w:rPr>
              <w:t>-</w:t>
            </w:r>
            <w:r w:rsidRPr="004F24DA">
              <w:rPr>
                <w:lang w:eastAsia="ru-RU"/>
              </w:rPr>
              <w:t>ние</w:t>
            </w:r>
            <w:proofErr w:type="spellEnd"/>
            <w:proofErr w:type="gramEnd"/>
            <w:r w:rsidRPr="004F24DA">
              <w:rPr>
                <w:lang w:eastAsia="ru-RU"/>
              </w:rPr>
              <w:t xml:space="preserve"> итогов занятия)</w:t>
            </w:r>
          </w:p>
        </w:tc>
        <w:tc>
          <w:tcPr>
            <w:tcW w:w="709" w:type="dxa"/>
          </w:tcPr>
          <w:p w:rsidR="005E33EC" w:rsidRPr="004F24DA" w:rsidRDefault="00283F79" w:rsidP="00283F79">
            <w:pPr>
              <w:pStyle w:val="a1"/>
              <w:spacing w:after="0"/>
            </w:pPr>
            <w:r w:rsidRPr="004F24DA">
              <w:t>2 мин.</w:t>
            </w:r>
          </w:p>
        </w:tc>
        <w:tc>
          <w:tcPr>
            <w:tcW w:w="4111" w:type="dxa"/>
          </w:tcPr>
          <w:p w:rsidR="005E33EC" w:rsidRPr="004F24DA" w:rsidRDefault="00E23BEA" w:rsidP="00E23BEA">
            <w:pPr>
              <w:pStyle w:val="a1"/>
              <w:spacing w:after="0"/>
            </w:pPr>
            <w:r w:rsidRPr="004F24DA">
              <w:rPr>
                <w:iCs/>
                <w:lang w:eastAsia="ru-RU"/>
              </w:rPr>
              <w:t>В конце урока подводятся его итоги,  обсуждается то, что узнали, и то,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</w:t>
            </w:r>
            <w:proofErr w:type="gramStart"/>
            <w:r w:rsidRPr="004F24DA">
              <w:rPr>
                <w:iCs/>
                <w:lang w:eastAsia="ru-RU"/>
              </w:rPr>
              <w:t>.</w:t>
            </w:r>
            <w:proofErr w:type="gramEnd"/>
            <w:r w:rsidRPr="004F24DA">
              <w:rPr>
                <w:iCs/>
                <w:lang w:eastAsia="ru-RU"/>
              </w:rPr>
              <w:t> </w:t>
            </w:r>
            <w:r w:rsidR="0057564A" w:rsidRPr="004F24DA">
              <w:rPr>
                <w:iCs/>
                <w:lang w:eastAsia="ru-RU"/>
              </w:rPr>
              <w:t>(</w:t>
            </w:r>
            <w:proofErr w:type="gramStart"/>
            <w:r w:rsidR="0057564A" w:rsidRPr="004F24DA">
              <w:rPr>
                <w:iCs/>
                <w:lang w:eastAsia="ru-RU"/>
              </w:rPr>
              <w:t>с</w:t>
            </w:r>
            <w:proofErr w:type="gramEnd"/>
            <w:r w:rsidR="0057564A" w:rsidRPr="004F24DA">
              <w:rPr>
                <w:iCs/>
                <w:lang w:eastAsia="ru-RU"/>
              </w:rPr>
              <w:t>лайд10)</w:t>
            </w:r>
          </w:p>
        </w:tc>
        <w:tc>
          <w:tcPr>
            <w:tcW w:w="1417" w:type="dxa"/>
          </w:tcPr>
          <w:p w:rsidR="005E33EC" w:rsidRPr="004F24DA" w:rsidRDefault="005E33EC" w:rsidP="008A2BDC">
            <w:pPr>
              <w:pStyle w:val="a1"/>
              <w:spacing w:after="0"/>
            </w:pPr>
            <w:proofErr w:type="spellStart"/>
            <w:proofErr w:type="gramStart"/>
            <w:r w:rsidRPr="004F24DA">
              <w:t>Фронталь</w:t>
            </w:r>
            <w:r w:rsidR="00605348">
              <w:t>-</w:t>
            </w:r>
            <w:r w:rsidRPr="004F24DA">
              <w:t>ная</w:t>
            </w:r>
            <w:proofErr w:type="spellEnd"/>
            <w:proofErr w:type="gramEnd"/>
            <w:r w:rsidRPr="004F24DA">
              <w:t>.</w:t>
            </w:r>
          </w:p>
        </w:tc>
        <w:tc>
          <w:tcPr>
            <w:tcW w:w="1843" w:type="dxa"/>
          </w:tcPr>
          <w:p w:rsidR="005E33EC" w:rsidRPr="004F24DA" w:rsidRDefault="005E33EC" w:rsidP="008A2BDC">
            <w:pPr>
              <w:pStyle w:val="a1"/>
              <w:spacing w:after="0"/>
            </w:pPr>
            <w:r w:rsidRPr="004F24DA">
              <w:t>Организует рефлексию урока.</w:t>
            </w:r>
          </w:p>
        </w:tc>
        <w:tc>
          <w:tcPr>
            <w:tcW w:w="1276" w:type="dxa"/>
          </w:tcPr>
          <w:p w:rsidR="005E33EC" w:rsidRPr="004F24DA" w:rsidRDefault="00E23BEA" w:rsidP="00E23BEA">
            <w:pPr>
              <w:spacing w:before="100" w:beforeAutospacing="1" w:after="100" w:afterAutospacing="1"/>
              <w:rPr>
                <w:i/>
                <w:iCs/>
                <w:lang w:eastAsia="ru-RU"/>
              </w:rPr>
            </w:pPr>
            <w:r w:rsidRPr="004F24DA">
              <w:rPr>
                <w:i/>
                <w:iCs/>
                <w:lang w:eastAsia="ru-RU"/>
              </w:rPr>
              <w:t xml:space="preserve"> Ребята по кругу </w:t>
            </w:r>
            <w:proofErr w:type="spellStart"/>
            <w:proofErr w:type="gramStart"/>
            <w:r w:rsidRPr="004F24DA">
              <w:rPr>
                <w:i/>
                <w:iCs/>
                <w:lang w:eastAsia="ru-RU"/>
              </w:rPr>
              <w:t>выска</w:t>
            </w:r>
            <w:r w:rsidR="002163B3">
              <w:rPr>
                <w:i/>
                <w:iCs/>
                <w:lang w:eastAsia="ru-RU"/>
              </w:rPr>
              <w:t>-</w:t>
            </w:r>
            <w:r w:rsidRPr="004F24DA">
              <w:rPr>
                <w:i/>
                <w:iCs/>
                <w:lang w:eastAsia="ru-RU"/>
              </w:rPr>
              <w:t>зываются</w:t>
            </w:r>
            <w:proofErr w:type="spellEnd"/>
            <w:proofErr w:type="gramEnd"/>
            <w:r w:rsidRPr="004F24DA">
              <w:rPr>
                <w:i/>
                <w:iCs/>
                <w:lang w:eastAsia="ru-RU"/>
              </w:rPr>
              <w:t xml:space="preserve"> одним </w:t>
            </w:r>
            <w:proofErr w:type="spellStart"/>
            <w:r w:rsidRPr="004F24DA">
              <w:rPr>
                <w:i/>
                <w:iCs/>
                <w:lang w:eastAsia="ru-RU"/>
              </w:rPr>
              <w:t>предло</w:t>
            </w:r>
            <w:r w:rsidR="002163B3">
              <w:rPr>
                <w:i/>
                <w:iCs/>
                <w:lang w:eastAsia="ru-RU"/>
              </w:rPr>
              <w:t>-</w:t>
            </w:r>
            <w:r w:rsidRPr="004F24DA">
              <w:rPr>
                <w:i/>
                <w:iCs/>
                <w:lang w:eastAsia="ru-RU"/>
              </w:rPr>
              <w:t>жением</w:t>
            </w:r>
            <w:proofErr w:type="spellEnd"/>
            <w:r w:rsidRPr="004F24DA">
              <w:rPr>
                <w:i/>
                <w:iCs/>
                <w:lang w:eastAsia="ru-RU"/>
              </w:rPr>
              <w:t xml:space="preserve">, выбирая начало </w:t>
            </w:r>
            <w:r w:rsidRPr="004F24DA">
              <w:rPr>
                <w:b/>
                <w:bCs/>
                <w:i/>
                <w:iCs/>
                <w:lang w:eastAsia="ru-RU"/>
              </w:rPr>
              <w:t xml:space="preserve">фразы из </w:t>
            </w:r>
            <w:proofErr w:type="spellStart"/>
            <w:r w:rsidRPr="004F24DA">
              <w:rPr>
                <w:b/>
                <w:bCs/>
                <w:i/>
                <w:iCs/>
                <w:lang w:eastAsia="ru-RU"/>
              </w:rPr>
              <w:t>рефлек</w:t>
            </w:r>
            <w:r w:rsidR="002163B3">
              <w:rPr>
                <w:b/>
                <w:bCs/>
                <w:i/>
                <w:iCs/>
                <w:lang w:eastAsia="ru-RU"/>
              </w:rPr>
              <w:t>-</w:t>
            </w:r>
            <w:r w:rsidRPr="004F24DA">
              <w:rPr>
                <w:b/>
                <w:bCs/>
                <w:i/>
                <w:iCs/>
                <w:lang w:eastAsia="ru-RU"/>
              </w:rPr>
              <w:t>сивного</w:t>
            </w:r>
            <w:proofErr w:type="spellEnd"/>
            <w:r w:rsidRPr="004F24DA">
              <w:rPr>
                <w:b/>
                <w:bCs/>
                <w:i/>
                <w:iCs/>
                <w:lang w:eastAsia="ru-RU"/>
              </w:rPr>
              <w:t xml:space="preserve"> экрана</w:t>
            </w:r>
            <w:r w:rsidRPr="004F24DA">
              <w:rPr>
                <w:i/>
                <w:iCs/>
                <w:lang w:eastAsia="ru-RU"/>
              </w:rPr>
              <w:t xml:space="preserve"> на доске</w:t>
            </w:r>
            <w:r w:rsidR="002163B3">
              <w:rPr>
                <w:i/>
                <w:iCs/>
                <w:lang w:eastAsia="ru-RU"/>
              </w:rPr>
              <w:t>.</w:t>
            </w:r>
          </w:p>
        </w:tc>
      </w:tr>
    </w:tbl>
    <w:p w:rsidR="00C80DC4" w:rsidRDefault="00C550E4" w:rsidP="00C80DC4">
      <w:pPr>
        <w:rPr>
          <w:b/>
          <w:bCs/>
          <w:color w:val="000000"/>
        </w:rPr>
      </w:pPr>
      <w:r w:rsidRPr="00C550E4">
        <w:rPr>
          <w:b/>
          <w:bCs/>
          <w:color w:val="000000"/>
        </w:rPr>
        <w:t>http://nsportal.ru/korotkov-nikolai-aleksandrovich</w:t>
      </w:r>
    </w:p>
    <w:p w:rsidR="007E30E1" w:rsidRDefault="007E30E1" w:rsidP="007E30E1">
      <w:pPr>
        <w:rPr>
          <w:rStyle w:val="c9"/>
        </w:rPr>
      </w:pPr>
      <w:r>
        <w:rPr>
          <w:color w:val="000000"/>
        </w:rPr>
        <w:t xml:space="preserve">Используемая литература                                                                                                                                       1. </w:t>
      </w:r>
      <w:r w:rsidR="000652CF" w:rsidRPr="000652CF">
        <w:t>Учебник «Основы безопасности жизнеде</w:t>
      </w:r>
      <w:r w:rsidR="00383487">
        <w:t>ятельности» 5класс</w:t>
      </w:r>
      <w:r w:rsidR="00383487">
        <w:rPr>
          <w:color w:val="000000"/>
        </w:rPr>
        <w:t>.  Авторы: М.П. Фролов, А.Т. Смирнов.</w:t>
      </w:r>
      <w:r w:rsidR="00383487" w:rsidRPr="00383487">
        <w:rPr>
          <w:rStyle w:val="WW8Num3z1"/>
        </w:rPr>
        <w:t xml:space="preserve"> </w:t>
      </w:r>
      <w:r w:rsidR="00383487">
        <w:rPr>
          <w:rStyle w:val="c9"/>
        </w:rPr>
        <w:t xml:space="preserve">. </w:t>
      </w:r>
    </w:p>
    <w:p w:rsidR="007E30E1" w:rsidRDefault="007E30E1" w:rsidP="007E30E1">
      <w:pPr>
        <w:rPr>
          <w:rStyle w:val="c9"/>
        </w:rPr>
      </w:pPr>
      <w:r>
        <w:rPr>
          <w:rStyle w:val="c9"/>
        </w:rPr>
        <w:t xml:space="preserve">2. </w:t>
      </w:r>
      <w:r w:rsidR="00383487">
        <w:rPr>
          <w:rStyle w:val="c9"/>
        </w:rPr>
        <w:t xml:space="preserve">Основы безопасности жизнедеятельности: Справочник школьника / В.П. </w:t>
      </w:r>
      <w:r>
        <w:t xml:space="preserve"> </w:t>
      </w:r>
      <w:r w:rsidR="00383487">
        <w:rPr>
          <w:rStyle w:val="c9"/>
        </w:rPr>
        <w:t>Ситников: - М.: Слово, АСТ, Ключ – С, 1997;</w:t>
      </w:r>
    </w:p>
    <w:p w:rsidR="00F700AF" w:rsidRPr="000D0312" w:rsidRDefault="007E30E1" w:rsidP="000D0312">
      <w:pPr>
        <w:rPr>
          <w:color w:val="000000"/>
        </w:rPr>
      </w:pPr>
      <w:r>
        <w:t xml:space="preserve">3. </w:t>
      </w:r>
      <w:hyperlink r:id="rId7" w:history="1">
        <w:r w:rsidR="00135D58" w:rsidRPr="004865C7">
          <w:rPr>
            <w:rStyle w:val="a7"/>
          </w:rPr>
          <w:t>http://teachpro.ru</w:t>
        </w:r>
      </w:hyperlink>
      <w:r w:rsidR="00135D58">
        <w:t xml:space="preserve"> </w:t>
      </w:r>
      <w:r w:rsidR="00135D58" w:rsidRPr="00135D58">
        <w:t>http://www.4shared.com/file/m8gFTDmf/Памятка.html</w:t>
      </w:r>
    </w:p>
    <w:sectPr w:rsidR="00F700AF" w:rsidRPr="000D0312" w:rsidSect="00052AA9">
      <w:pgSz w:w="11906" w:h="16838"/>
      <w:pgMar w:top="567" w:right="567" w:bottom="964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b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b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b w:val="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b w:val="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b w:val="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b w:val="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b w:val="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b w:val="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b w:val="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b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b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b w:val="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b w:val="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b w:val="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b w:val="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b w:val="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b w:val="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b w:val="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1">
    <w:nsid w:val="0508221A"/>
    <w:multiLevelType w:val="hybridMultilevel"/>
    <w:tmpl w:val="E1480F56"/>
    <w:lvl w:ilvl="0" w:tplc="C7EEAC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4A48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605B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000C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B68E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E468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6ECE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ACC3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6C9F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1ADC3124"/>
    <w:multiLevelType w:val="hybridMultilevel"/>
    <w:tmpl w:val="E3109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00DC5"/>
    <w:multiLevelType w:val="multilevel"/>
    <w:tmpl w:val="DA0ED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5A42571"/>
    <w:multiLevelType w:val="multilevel"/>
    <w:tmpl w:val="4524D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2B4FD0"/>
    <w:multiLevelType w:val="hybridMultilevel"/>
    <w:tmpl w:val="55B8EFD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4A48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605B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000C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B68E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E468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6ECE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ACC3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6C9F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1563E9E"/>
    <w:multiLevelType w:val="hybridMultilevel"/>
    <w:tmpl w:val="0B5414BA"/>
    <w:lvl w:ilvl="0" w:tplc="8B7CB3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A6B7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3AD3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6AA61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FAC4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84B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FE99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5A91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74A9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722BB9"/>
    <w:multiLevelType w:val="multilevel"/>
    <w:tmpl w:val="E91C9F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B7D302C"/>
    <w:multiLevelType w:val="hybridMultilevel"/>
    <w:tmpl w:val="7BC4A7F2"/>
    <w:lvl w:ilvl="0" w:tplc="9698B2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3C37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6EAA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D0B8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3EEC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BA24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8CDA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8A9F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9CA2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CD25F44"/>
    <w:multiLevelType w:val="hybridMultilevel"/>
    <w:tmpl w:val="E0B06464"/>
    <w:lvl w:ilvl="0" w:tplc="D6B8F9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AA4D2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08F5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4AF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3258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6632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58D7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4E46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E0965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</w:num>
  <w:num w:numId="13">
    <w:abstractNumId w:val="19"/>
  </w:num>
  <w:num w:numId="14">
    <w:abstractNumId w:val="11"/>
  </w:num>
  <w:num w:numId="15">
    <w:abstractNumId w:val="16"/>
  </w:num>
  <w:num w:numId="16">
    <w:abstractNumId w:val="15"/>
  </w:num>
  <w:num w:numId="17">
    <w:abstractNumId w:val="13"/>
  </w:num>
  <w:num w:numId="18">
    <w:abstractNumId w:val="17"/>
  </w:num>
  <w:num w:numId="19">
    <w:abstractNumId w:val="1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A6D"/>
    <w:rsid w:val="00000DC6"/>
    <w:rsid w:val="000179C5"/>
    <w:rsid w:val="00027C89"/>
    <w:rsid w:val="00052AA9"/>
    <w:rsid w:val="000652CF"/>
    <w:rsid w:val="000B6ACD"/>
    <w:rsid w:val="000D0312"/>
    <w:rsid w:val="000F1910"/>
    <w:rsid w:val="00135D58"/>
    <w:rsid w:val="00175F6B"/>
    <w:rsid w:val="001870B1"/>
    <w:rsid w:val="002163B3"/>
    <w:rsid w:val="00254102"/>
    <w:rsid w:val="0027415C"/>
    <w:rsid w:val="00274722"/>
    <w:rsid w:val="00274C91"/>
    <w:rsid w:val="00283F79"/>
    <w:rsid w:val="002B0B99"/>
    <w:rsid w:val="0036014E"/>
    <w:rsid w:val="00383487"/>
    <w:rsid w:val="003A3424"/>
    <w:rsid w:val="003C2EBB"/>
    <w:rsid w:val="00426D60"/>
    <w:rsid w:val="00435CA2"/>
    <w:rsid w:val="0045023A"/>
    <w:rsid w:val="00485B3C"/>
    <w:rsid w:val="004C23AD"/>
    <w:rsid w:val="004F24DA"/>
    <w:rsid w:val="00523A09"/>
    <w:rsid w:val="0057564A"/>
    <w:rsid w:val="005E33EC"/>
    <w:rsid w:val="005E4255"/>
    <w:rsid w:val="00605348"/>
    <w:rsid w:val="006F0310"/>
    <w:rsid w:val="00722E90"/>
    <w:rsid w:val="00735522"/>
    <w:rsid w:val="007573F0"/>
    <w:rsid w:val="007A1D29"/>
    <w:rsid w:val="007C0149"/>
    <w:rsid w:val="007E30E1"/>
    <w:rsid w:val="00833717"/>
    <w:rsid w:val="00850D52"/>
    <w:rsid w:val="008961CB"/>
    <w:rsid w:val="008A2BDC"/>
    <w:rsid w:val="008D7A6D"/>
    <w:rsid w:val="00915A99"/>
    <w:rsid w:val="00952005"/>
    <w:rsid w:val="00953CA4"/>
    <w:rsid w:val="00975AF9"/>
    <w:rsid w:val="00A15508"/>
    <w:rsid w:val="00A222C5"/>
    <w:rsid w:val="00AE04ED"/>
    <w:rsid w:val="00B0128C"/>
    <w:rsid w:val="00B61D0C"/>
    <w:rsid w:val="00B77FD2"/>
    <w:rsid w:val="00BE04C3"/>
    <w:rsid w:val="00C550E4"/>
    <w:rsid w:val="00C80DC4"/>
    <w:rsid w:val="00CB4155"/>
    <w:rsid w:val="00CE5C32"/>
    <w:rsid w:val="00D34556"/>
    <w:rsid w:val="00D34806"/>
    <w:rsid w:val="00DF1E6E"/>
    <w:rsid w:val="00E23BEA"/>
    <w:rsid w:val="00EB52AD"/>
    <w:rsid w:val="00F700AF"/>
    <w:rsid w:val="00F978AD"/>
    <w:rsid w:val="00FC3E69"/>
    <w:rsid w:val="00FC4E5E"/>
    <w:rsid w:val="00FF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A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rsid w:val="00052AA9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3">
    <w:name w:val="heading 3"/>
    <w:basedOn w:val="a0"/>
    <w:next w:val="a1"/>
    <w:qFormat/>
    <w:rsid w:val="00052AA9"/>
    <w:pPr>
      <w:outlineLvl w:val="2"/>
    </w:pPr>
    <w:rPr>
      <w:rFonts w:ascii="Liberation Serif" w:hAnsi="Liberation Serif"/>
      <w:b/>
      <w:bCs/>
    </w:rPr>
  </w:style>
  <w:style w:type="paragraph" w:styleId="4">
    <w:name w:val="heading 4"/>
    <w:basedOn w:val="a0"/>
    <w:next w:val="a1"/>
    <w:qFormat/>
    <w:rsid w:val="00052AA9"/>
    <w:pPr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rsid w:val="00052AA9"/>
    <w:rPr>
      <w:rFonts w:ascii="Symbol" w:hAnsi="Symbol" w:cs="OpenSymbol"/>
    </w:rPr>
  </w:style>
  <w:style w:type="character" w:customStyle="1" w:styleId="WW8Num3z1">
    <w:name w:val="WW8Num3z1"/>
    <w:rsid w:val="00052AA9"/>
    <w:rPr>
      <w:rFonts w:ascii="OpenSymbol" w:hAnsi="OpenSymbol" w:cs="OpenSymbol"/>
    </w:rPr>
  </w:style>
  <w:style w:type="character" w:customStyle="1" w:styleId="WW8Num4z0">
    <w:name w:val="WW8Num4z0"/>
    <w:rsid w:val="00052AA9"/>
    <w:rPr>
      <w:b w:val="0"/>
    </w:rPr>
  </w:style>
  <w:style w:type="character" w:customStyle="1" w:styleId="WW8Num6z0">
    <w:name w:val="WW8Num6z0"/>
    <w:rsid w:val="00052AA9"/>
    <w:rPr>
      <w:b w:val="0"/>
    </w:rPr>
  </w:style>
  <w:style w:type="character" w:customStyle="1" w:styleId="Absatz-Standardschriftart">
    <w:name w:val="Absatz-Standardschriftart"/>
    <w:rsid w:val="00052AA9"/>
  </w:style>
  <w:style w:type="character" w:customStyle="1" w:styleId="WW-Absatz-Standardschriftart">
    <w:name w:val="WW-Absatz-Standardschriftart"/>
    <w:rsid w:val="00052AA9"/>
  </w:style>
  <w:style w:type="character" w:customStyle="1" w:styleId="WW-Absatz-Standardschriftart1">
    <w:name w:val="WW-Absatz-Standardschriftart1"/>
    <w:rsid w:val="00052AA9"/>
  </w:style>
  <w:style w:type="character" w:customStyle="1" w:styleId="WW-Absatz-Standardschriftart11">
    <w:name w:val="WW-Absatz-Standardschriftart11"/>
    <w:rsid w:val="00052AA9"/>
  </w:style>
  <w:style w:type="character" w:customStyle="1" w:styleId="WW-Absatz-Standardschriftart111">
    <w:name w:val="WW-Absatz-Standardschriftart111"/>
    <w:rsid w:val="00052AA9"/>
  </w:style>
  <w:style w:type="character" w:customStyle="1" w:styleId="WW-Absatz-Standardschriftart1111">
    <w:name w:val="WW-Absatz-Standardschriftart1111"/>
    <w:rsid w:val="00052AA9"/>
  </w:style>
  <w:style w:type="character" w:customStyle="1" w:styleId="WW-Absatz-Standardschriftart11111">
    <w:name w:val="WW-Absatz-Standardschriftart11111"/>
    <w:rsid w:val="00052AA9"/>
  </w:style>
  <w:style w:type="character" w:customStyle="1" w:styleId="WW-Absatz-Standardschriftart111111">
    <w:name w:val="WW-Absatz-Standardschriftart111111"/>
    <w:rsid w:val="00052AA9"/>
  </w:style>
  <w:style w:type="character" w:customStyle="1" w:styleId="WW-Absatz-Standardschriftart1111111">
    <w:name w:val="WW-Absatz-Standardschriftart1111111"/>
    <w:rsid w:val="00052AA9"/>
  </w:style>
  <w:style w:type="character" w:customStyle="1" w:styleId="WW-Absatz-Standardschriftart11111111">
    <w:name w:val="WW-Absatz-Standardschriftart11111111"/>
    <w:rsid w:val="00052AA9"/>
  </w:style>
  <w:style w:type="character" w:customStyle="1" w:styleId="WW-Absatz-Standardschriftart111111111">
    <w:name w:val="WW-Absatz-Standardschriftart111111111"/>
    <w:rsid w:val="00052AA9"/>
  </w:style>
  <w:style w:type="character" w:customStyle="1" w:styleId="WW-Absatz-Standardschriftart1111111111">
    <w:name w:val="WW-Absatz-Standardschriftart1111111111"/>
    <w:rsid w:val="00052AA9"/>
  </w:style>
  <w:style w:type="character" w:customStyle="1" w:styleId="WW-Absatz-Standardschriftart11111111111">
    <w:name w:val="WW-Absatz-Standardschriftart11111111111"/>
    <w:rsid w:val="00052AA9"/>
  </w:style>
  <w:style w:type="character" w:customStyle="1" w:styleId="WW-Absatz-Standardschriftart111111111111">
    <w:name w:val="WW-Absatz-Standardschriftart111111111111"/>
    <w:rsid w:val="00052AA9"/>
  </w:style>
  <w:style w:type="character" w:customStyle="1" w:styleId="WW8Num2z0">
    <w:name w:val="WW8Num2z0"/>
    <w:rsid w:val="00052AA9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052AA9"/>
  </w:style>
  <w:style w:type="character" w:customStyle="1" w:styleId="WW-Absatz-Standardschriftart11111111111111">
    <w:name w:val="WW-Absatz-Standardschriftart11111111111111"/>
    <w:rsid w:val="00052AA9"/>
  </w:style>
  <w:style w:type="character" w:customStyle="1" w:styleId="WW-Absatz-Standardschriftart111111111111111">
    <w:name w:val="WW-Absatz-Standardschriftart111111111111111"/>
    <w:rsid w:val="00052AA9"/>
  </w:style>
  <w:style w:type="character" w:customStyle="1" w:styleId="WW-Absatz-Standardschriftart1111111111111111">
    <w:name w:val="WW-Absatz-Standardschriftart1111111111111111"/>
    <w:rsid w:val="00052AA9"/>
  </w:style>
  <w:style w:type="character" w:customStyle="1" w:styleId="WW8Num5z0">
    <w:name w:val="WW8Num5z0"/>
    <w:rsid w:val="00052AA9"/>
    <w:rPr>
      <w:b w:val="0"/>
    </w:rPr>
  </w:style>
  <w:style w:type="character" w:customStyle="1" w:styleId="WW8Num7z0">
    <w:name w:val="WW8Num7z0"/>
    <w:rsid w:val="00052AA9"/>
    <w:rPr>
      <w:b w:val="0"/>
    </w:rPr>
  </w:style>
  <w:style w:type="character" w:customStyle="1" w:styleId="WW-Absatz-Standardschriftart11111111111111111">
    <w:name w:val="WW-Absatz-Standardschriftart11111111111111111"/>
    <w:rsid w:val="00052AA9"/>
  </w:style>
  <w:style w:type="character" w:customStyle="1" w:styleId="WW-Absatz-Standardschriftart111111111111111111">
    <w:name w:val="WW-Absatz-Standardschriftart111111111111111111"/>
    <w:rsid w:val="00052AA9"/>
  </w:style>
  <w:style w:type="character" w:customStyle="1" w:styleId="10">
    <w:name w:val="Основной шрифт абзаца1"/>
    <w:rsid w:val="00052AA9"/>
  </w:style>
  <w:style w:type="character" w:customStyle="1" w:styleId="a5">
    <w:name w:val="Символ нумерации"/>
    <w:rsid w:val="00052AA9"/>
  </w:style>
  <w:style w:type="character" w:styleId="a6">
    <w:name w:val="Strong"/>
    <w:qFormat/>
    <w:rsid w:val="00052AA9"/>
    <w:rPr>
      <w:b/>
      <w:bCs/>
    </w:rPr>
  </w:style>
  <w:style w:type="character" w:styleId="a7">
    <w:name w:val="Hyperlink"/>
    <w:rsid w:val="00052AA9"/>
    <w:rPr>
      <w:color w:val="000080"/>
      <w:u w:val="single"/>
    </w:rPr>
  </w:style>
  <w:style w:type="character" w:styleId="a8">
    <w:name w:val="Emphasis"/>
    <w:qFormat/>
    <w:rsid w:val="00052AA9"/>
    <w:rPr>
      <w:i/>
      <w:iCs/>
    </w:rPr>
  </w:style>
  <w:style w:type="character" w:customStyle="1" w:styleId="WW8Num20z0">
    <w:name w:val="WW8Num20z0"/>
    <w:rsid w:val="00052AA9"/>
    <w:rPr>
      <w:rFonts w:ascii="Arial" w:hAnsi="Arial" w:cs="Arial"/>
    </w:rPr>
  </w:style>
  <w:style w:type="character" w:customStyle="1" w:styleId="WW8Num1z0">
    <w:name w:val="WW8Num1z0"/>
    <w:rsid w:val="00052AA9"/>
    <w:rPr>
      <w:b w:val="0"/>
    </w:rPr>
  </w:style>
  <w:style w:type="character" w:customStyle="1" w:styleId="WW8Num31z0">
    <w:name w:val="WW8Num31z0"/>
    <w:rsid w:val="00052AA9"/>
    <w:rPr>
      <w:b w:val="0"/>
    </w:rPr>
  </w:style>
  <w:style w:type="character" w:customStyle="1" w:styleId="WW8Num41z0">
    <w:name w:val="WW8Num41z0"/>
    <w:rsid w:val="00052AA9"/>
    <w:rPr>
      <w:b w:val="0"/>
    </w:rPr>
  </w:style>
  <w:style w:type="character" w:customStyle="1" w:styleId="WW8Num25z0">
    <w:name w:val="WW8Num25z0"/>
    <w:rsid w:val="00052AA9"/>
    <w:rPr>
      <w:b w:val="0"/>
    </w:rPr>
  </w:style>
  <w:style w:type="character" w:customStyle="1" w:styleId="a9">
    <w:name w:val="Маркеры списка"/>
    <w:rsid w:val="00052AA9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052A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1">
    <w:name w:val="Body Text"/>
    <w:basedOn w:val="a"/>
    <w:link w:val="aa"/>
    <w:rsid w:val="00052AA9"/>
    <w:pPr>
      <w:spacing w:after="120"/>
    </w:pPr>
  </w:style>
  <w:style w:type="paragraph" w:styleId="ab">
    <w:name w:val="List"/>
    <w:basedOn w:val="a1"/>
    <w:rsid w:val="00052AA9"/>
  </w:style>
  <w:style w:type="paragraph" w:customStyle="1" w:styleId="11">
    <w:name w:val="Название1"/>
    <w:basedOn w:val="a"/>
    <w:rsid w:val="00052AA9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052AA9"/>
    <w:pPr>
      <w:suppressLineNumbers/>
    </w:pPr>
  </w:style>
  <w:style w:type="paragraph" w:styleId="ac">
    <w:name w:val="Title"/>
    <w:basedOn w:val="a0"/>
    <w:next w:val="ad"/>
    <w:qFormat/>
    <w:rsid w:val="00052AA9"/>
  </w:style>
  <w:style w:type="paragraph" w:styleId="ad">
    <w:name w:val="Subtitle"/>
    <w:basedOn w:val="a0"/>
    <w:next w:val="a1"/>
    <w:qFormat/>
    <w:rsid w:val="00052AA9"/>
    <w:pPr>
      <w:jc w:val="center"/>
    </w:pPr>
    <w:rPr>
      <w:i/>
      <w:iCs/>
    </w:rPr>
  </w:style>
  <w:style w:type="paragraph" w:customStyle="1" w:styleId="ae">
    <w:name w:val="Содержимое таблицы"/>
    <w:basedOn w:val="a"/>
    <w:rsid w:val="00052AA9"/>
    <w:pPr>
      <w:suppressLineNumbers/>
    </w:pPr>
  </w:style>
  <w:style w:type="paragraph" w:customStyle="1" w:styleId="af">
    <w:name w:val="Заголовок таблицы"/>
    <w:basedOn w:val="ae"/>
    <w:rsid w:val="00052AA9"/>
    <w:pPr>
      <w:jc w:val="center"/>
    </w:pPr>
    <w:rPr>
      <w:b/>
      <w:bCs/>
    </w:rPr>
  </w:style>
  <w:style w:type="paragraph" w:customStyle="1" w:styleId="af0">
    <w:name w:val="Горизонтальная линия"/>
    <w:basedOn w:val="a"/>
    <w:next w:val="a1"/>
    <w:rsid w:val="00052AA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1">
    <w:name w:val="Normal (Web)"/>
    <w:basedOn w:val="a"/>
    <w:rsid w:val="00052AA9"/>
    <w:pPr>
      <w:spacing w:before="280" w:after="280"/>
    </w:pPr>
  </w:style>
  <w:style w:type="paragraph" w:customStyle="1" w:styleId="af2">
    <w:name w:val="Заголовок списка"/>
    <w:basedOn w:val="a"/>
    <w:next w:val="af3"/>
    <w:rsid w:val="00052AA9"/>
  </w:style>
  <w:style w:type="paragraph" w:customStyle="1" w:styleId="af3">
    <w:name w:val="Содержимое списка"/>
    <w:basedOn w:val="a"/>
    <w:rsid w:val="00052AA9"/>
    <w:pPr>
      <w:ind w:left="567"/>
    </w:pPr>
  </w:style>
  <w:style w:type="character" w:styleId="af4">
    <w:name w:val="FollowedHyperlink"/>
    <w:basedOn w:val="a2"/>
    <w:uiPriority w:val="99"/>
    <w:semiHidden/>
    <w:unhideWhenUsed/>
    <w:rsid w:val="008961CB"/>
    <w:rPr>
      <w:color w:val="800080"/>
      <w:u w:val="single"/>
    </w:rPr>
  </w:style>
  <w:style w:type="character" w:customStyle="1" w:styleId="aa">
    <w:name w:val="Основной текст Знак"/>
    <w:basedOn w:val="a2"/>
    <w:link w:val="a1"/>
    <w:rsid w:val="00000DC6"/>
    <w:rPr>
      <w:sz w:val="24"/>
      <w:szCs w:val="24"/>
      <w:lang w:eastAsia="ar-SA"/>
    </w:rPr>
  </w:style>
  <w:style w:type="table" w:styleId="af5">
    <w:name w:val="Table Grid"/>
    <w:basedOn w:val="a3"/>
    <w:uiPriority w:val="59"/>
    <w:rsid w:val="00000DC6"/>
    <w:pPr>
      <w:ind w:firstLine="567"/>
    </w:pPr>
    <w:rPr>
      <w:rFonts w:eastAsia="Calibri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3834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9">
    <w:name w:val="c9"/>
    <w:basedOn w:val="a2"/>
    <w:rsid w:val="00383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5939">
          <w:marLeft w:val="46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156">
          <w:marLeft w:val="46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346">
          <w:marLeft w:val="46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076">
          <w:marLeft w:val="46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2697">
          <w:marLeft w:val="46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6278">
          <w:marLeft w:val="46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329">
          <w:marLeft w:val="46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chp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korotkov-nikolai-aleksandrovich" TargetMode="External"/><Relationship Id="rId5" Type="http://schemas.openxmlformats.org/officeDocument/2006/relationships/hyperlink" Target="&#1088;&#1072;&#1079;&#1088;&#1072;&#1073;&#1086;&#1090;&#1082;&#1072;%20&#1091;&#1088;&#1086;&#1082;&#1072;%201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5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Boss</cp:lastModifiedBy>
  <cp:revision>31</cp:revision>
  <cp:lastPrinted>2011-10-05T09:52:00Z</cp:lastPrinted>
  <dcterms:created xsi:type="dcterms:W3CDTF">2012-06-06T06:21:00Z</dcterms:created>
  <dcterms:modified xsi:type="dcterms:W3CDTF">2012-06-16T07:24:00Z</dcterms:modified>
</cp:coreProperties>
</file>