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3C" w:rsidRPr="003B62DC" w:rsidRDefault="00AF2B3C" w:rsidP="00AF2B3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2DC">
        <w:rPr>
          <w:rFonts w:ascii="Times New Roman" w:hAnsi="Times New Roman"/>
          <w:b/>
          <w:sz w:val="28"/>
          <w:szCs w:val="28"/>
        </w:rPr>
        <w:t>ПОЛОЖЕНИЕ</w:t>
      </w:r>
    </w:p>
    <w:p w:rsidR="00AF2B3C" w:rsidRPr="003B62DC" w:rsidRDefault="00AF2B3C" w:rsidP="00AF2B3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2DC">
        <w:rPr>
          <w:rFonts w:ascii="Times New Roman" w:hAnsi="Times New Roman"/>
          <w:b/>
          <w:sz w:val="28"/>
          <w:szCs w:val="28"/>
        </w:rPr>
        <w:t>о соревнованиях юнармейцев</w:t>
      </w:r>
    </w:p>
    <w:p w:rsidR="00AF2B3C" w:rsidRPr="003B62DC" w:rsidRDefault="00AF2B3C" w:rsidP="00AF2B3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2DC">
        <w:rPr>
          <w:rFonts w:ascii="Times New Roman" w:hAnsi="Times New Roman"/>
          <w:b/>
          <w:sz w:val="28"/>
          <w:szCs w:val="28"/>
        </w:rPr>
        <w:t>на военно-спортивной игре «Зарница».</w:t>
      </w:r>
    </w:p>
    <w:p w:rsidR="00AF2B3C" w:rsidRDefault="00AF2B3C" w:rsidP="00AF2B3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B3C" w:rsidRDefault="00AF2B3C" w:rsidP="002543DB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3B62DC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Возрождение и дальнейшее развитие юнармейского движения, как одного из факторов патриотического воспитания учащихся.</w:t>
      </w:r>
    </w:p>
    <w:p w:rsidR="00AF2B3C" w:rsidRDefault="00AF2B3C" w:rsidP="002543DB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3B62DC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 Совершенствование форм и методов игровых и  соревновательных внеклассных мероприятий,  воспитывающих патриотизм, коллективизм, чувство ответственности за судьбу Отчизны.</w:t>
      </w:r>
    </w:p>
    <w:p w:rsidR="00AF2B3C" w:rsidRDefault="00AF2B3C" w:rsidP="002543DB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3B62DC">
        <w:rPr>
          <w:rFonts w:ascii="Times New Roman" w:hAnsi="Times New Roman"/>
          <w:b/>
          <w:sz w:val="28"/>
          <w:szCs w:val="28"/>
        </w:rPr>
        <w:t>Участники игры</w:t>
      </w:r>
      <w:r>
        <w:rPr>
          <w:rFonts w:ascii="Times New Roman" w:hAnsi="Times New Roman"/>
          <w:sz w:val="28"/>
          <w:szCs w:val="28"/>
        </w:rPr>
        <w:t>: к игре допускаются отряды 5-9  классов.</w:t>
      </w:r>
    </w:p>
    <w:p w:rsidR="00AF2B3C" w:rsidRDefault="00AF2B3C" w:rsidP="002543DB">
      <w:pPr>
        <w:spacing w:after="0" w:line="360" w:lineRule="auto"/>
        <w:ind w:left="426" w:right="-1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проведения: игра проводится в рамка</w:t>
      </w:r>
      <w:r w:rsidR="002543DB">
        <w:rPr>
          <w:rFonts w:ascii="Times New Roman" w:hAnsi="Times New Roman"/>
          <w:sz w:val="28"/>
          <w:szCs w:val="28"/>
        </w:rPr>
        <w:t xml:space="preserve">х программы по военно-патриотической и оборонно-массовой работе </w:t>
      </w:r>
      <w:r>
        <w:rPr>
          <w:rFonts w:ascii="Times New Roman" w:hAnsi="Times New Roman"/>
          <w:sz w:val="28"/>
          <w:szCs w:val="28"/>
        </w:rPr>
        <w:t>.</w:t>
      </w:r>
    </w:p>
    <w:p w:rsidR="002543DB" w:rsidRDefault="00AF2B3C" w:rsidP="002543DB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3B62DC">
        <w:rPr>
          <w:rFonts w:ascii="Times New Roman" w:hAnsi="Times New Roman"/>
          <w:b/>
          <w:sz w:val="28"/>
          <w:szCs w:val="28"/>
        </w:rPr>
        <w:t>Место проведения</w:t>
      </w:r>
      <w:r w:rsidR="002543DB">
        <w:rPr>
          <w:rFonts w:ascii="Times New Roman" w:hAnsi="Times New Roman"/>
          <w:sz w:val="28"/>
          <w:szCs w:val="28"/>
        </w:rPr>
        <w:t xml:space="preserve">: спортивная площадка и курган на территории </w:t>
      </w:r>
    </w:p>
    <w:p w:rsidR="00AF2B3C" w:rsidRDefault="002543DB" w:rsidP="002543DB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ООШ № 21</w:t>
      </w:r>
      <w:r w:rsidR="00AF2B3C">
        <w:rPr>
          <w:rFonts w:ascii="Times New Roman" w:hAnsi="Times New Roman"/>
          <w:sz w:val="28"/>
          <w:szCs w:val="28"/>
        </w:rPr>
        <w:t>.</w:t>
      </w:r>
    </w:p>
    <w:p w:rsidR="00AF2B3C" w:rsidRDefault="00AF2B3C" w:rsidP="002543DB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Снаряжение и знаки различия.</w:t>
      </w:r>
    </w:p>
    <w:p w:rsidR="00AF2B3C" w:rsidRDefault="00AF2B3C" w:rsidP="00AF2B3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Флаг армии</w:t>
      </w:r>
    </w:p>
    <w:p w:rsidR="00AF2B3C" w:rsidRDefault="00AF2B3C" w:rsidP="00AF2B3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Погоны (знак принадлежности к армии синих и армии зелёных) </w:t>
      </w:r>
    </w:p>
    <w:p w:rsidR="00AF2B3C" w:rsidRDefault="00AF2B3C" w:rsidP="00AF2B3C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 армия синих – 5, 8 классы; армия  зелёных  - 6, 7 классы.</w:t>
      </w:r>
    </w:p>
    <w:p w:rsidR="00A07F2C" w:rsidRPr="003B62DC" w:rsidRDefault="00A07F2C" w:rsidP="00A07F2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B62DC">
        <w:rPr>
          <w:rFonts w:ascii="Times New Roman" w:hAnsi="Times New Roman"/>
          <w:b/>
          <w:sz w:val="32"/>
          <w:szCs w:val="32"/>
        </w:rPr>
        <w:t>Соревнования юнармейцев в составе отрядов</w:t>
      </w:r>
    </w:p>
    <w:p w:rsidR="00A07F2C" w:rsidRDefault="00A07F2C" w:rsidP="00AF2B3C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D1A97" w:rsidRPr="00A07F2C" w:rsidRDefault="004D1A97" w:rsidP="00AF2B3C">
      <w:pPr>
        <w:pStyle w:val="a3"/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A07F2C">
        <w:rPr>
          <w:rFonts w:ascii="Times New Roman" w:hAnsi="Times New Roman"/>
          <w:b/>
          <w:i/>
          <w:sz w:val="28"/>
          <w:szCs w:val="28"/>
        </w:rPr>
        <w:t>1 этап – Надевание противогаза.</w:t>
      </w:r>
    </w:p>
    <w:p w:rsidR="004D1A97" w:rsidRDefault="004D1A97" w:rsidP="00AF2B3C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Инвентарь: противогазы и секундомер.  </w:t>
      </w:r>
    </w:p>
    <w:p w:rsidR="004D1A97" w:rsidRDefault="004D1A97" w:rsidP="00AF2B3C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 построена в шеренгу, у каждого участника противогаз находиться  в походном положении. Даётся команда «Внимание!» и «Газы». По команде «Газы» игро</w:t>
      </w:r>
      <w:r w:rsidR="00130D84">
        <w:rPr>
          <w:rFonts w:ascii="Times New Roman" w:hAnsi="Times New Roman"/>
          <w:sz w:val="28"/>
          <w:szCs w:val="28"/>
        </w:rPr>
        <w:t xml:space="preserve">ки команд </w:t>
      </w:r>
      <w:r>
        <w:rPr>
          <w:rFonts w:ascii="Times New Roman" w:hAnsi="Times New Roman"/>
          <w:sz w:val="28"/>
          <w:szCs w:val="28"/>
        </w:rPr>
        <w:t xml:space="preserve"> приводят</w:t>
      </w:r>
      <w:r w:rsidR="00130D84">
        <w:rPr>
          <w:rFonts w:ascii="Times New Roman" w:hAnsi="Times New Roman"/>
          <w:sz w:val="28"/>
          <w:szCs w:val="28"/>
        </w:rPr>
        <w:t xml:space="preserve"> противогаз в боевое положение, правой рукой открывают клапан сумки, надевают на лицо и делает выдох. Фиксируется время надевания противогаза первым и последним игроками каждой команды, потом даётся команда «Вспышка» справа, слева. Побеждает команда</w:t>
      </w:r>
      <w:r w:rsidR="002543DB">
        <w:rPr>
          <w:rFonts w:ascii="Times New Roman" w:hAnsi="Times New Roman"/>
          <w:sz w:val="28"/>
          <w:szCs w:val="28"/>
        </w:rPr>
        <w:t xml:space="preserve">, </w:t>
      </w:r>
      <w:r w:rsidR="00130D84">
        <w:rPr>
          <w:rFonts w:ascii="Times New Roman" w:hAnsi="Times New Roman"/>
          <w:sz w:val="28"/>
          <w:szCs w:val="28"/>
        </w:rPr>
        <w:t xml:space="preserve"> показавшая наименьшее время.</w:t>
      </w:r>
    </w:p>
    <w:p w:rsidR="00130D84" w:rsidRPr="002F4738" w:rsidRDefault="00130D84" w:rsidP="00130D84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2F4738">
        <w:rPr>
          <w:rFonts w:ascii="Times New Roman" w:hAnsi="Times New Roman"/>
          <w:b/>
          <w:i/>
          <w:sz w:val="28"/>
          <w:szCs w:val="28"/>
        </w:rPr>
        <w:t>2 этап – Поиск мин.</w:t>
      </w:r>
    </w:p>
    <w:p w:rsidR="002543DB" w:rsidRDefault="00130D84" w:rsidP="00130D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Отряд ищет «мины» в течение 5 минут, очки зачисляются за каждую найденную </w:t>
      </w:r>
      <w:r w:rsidR="002543DB">
        <w:rPr>
          <w:rFonts w:ascii="Times New Roman" w:hAnsi="Times New Roman"/>
          <w:sz w:val="28"/>
          <w:szCs w:val="28"/>
        </w:rPr>
        <w:t xml:space="preserve">  </w:t>
      </w:r>
    </w:p>
    <w:p w:rsidR="00130D84" w:rsidRDefault="00130D84" w:rsidP="00130D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мину.</w:t>
      </w:r>
    </w:p>
    <w:p w:rsidR="00A07F2C" w:rsidRDefault="004E2AA0" w:rsidP="00130D84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3 этап – Строевая подготовка. </w:t>
      </w:r>
    </w:p>
    <w:p w:rsidR="004E2AA0" w:rsidRPr="004E2AA0" w:rsidRDefault="004E2AA0" w:rsidP="00130D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Повороты на месте, перестроение в шеренги, маршевый шаг с песней.</w:t>
      </w:r>
    </w:p>
    <w:p w:rsidR="00A07F2C" w:rsidRDefault="00A07F2C" w:rsidP="00130D84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30D84" w:rsidRDefault="004E2AA0" w:rsidP="00130D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</w:t>
      </w:r>
      <w:r w:rsidR="00130D84" w:rsidRPr="002F4738">
        <w:rPr>
          <w:rFonts w:ascii="Times New Roman" w:hAnsi="Times New Roman"/>
          <w:b/>
          <w:i/>
          <w:sz w:val="28"/>
          <w:szCs w:val="28"/>
        </w:rPr>
        <w:t xml:space="preserve"> этап – </w:t>
      </w:r>
      <w:r w:rsidR="00130D84">
        <w:rPr>
          <w:rFonts w:ascii="Times New Roman" w:hAnsi="Times New Roman"/>
          <w:b/>
          <w:i/>
          <w:sz w:val="28"/>
          <w:szCs w:val="28"/>
        </w:rPr>
        <w:t>Метание гранат</w:t>
      </w:r>
      <w:r w:rsidR="00130D84" w:rsidRPr="002F4738">
        <w:rPr>
          <w:rFonts w:ascii="Times New Roman" w:hAnsi="Times New Roman"/>
          <w:b/>
          <w:i/>
          <w:sz w:val="28"/>
          <w:szCs w:val="28"/>
        </w:rPr>
        <w:t>.</w:t>
      </w:r>
      <w:r w:rsidR="00130D8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543DB" w:rsidRDefault="00130D84" w:rsidP="00130D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отряд бросает по 10 «гранат»  в щит (либо в другую мишень), который </w:t>
      </w:r>
      <w:r w:rsidR="002543DB">
        <w:rPr>
          <w:rFonts w:ascii="Times New Roman" w:hAnsi="Times New Roman"/>
          <w:sz w:val="28"/>
          <w:szCs w:val="28"/>
        </w:rPr>
        <w:t xml:space="preserve"> </w:t>
      </w:r>
    </w:p>
    <w:p w:rsidR="002543DB" w:rsidRDefault="00130D84" w:rsidP="00130D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находится на расстоянии 10 метров. Очки начисляются по числу попавших в </w:t>
      </w:r>
      <w:r w:rsidR="002543DB">
        <w:rPr>
          <w:rFonts w:ascii="Times New Roman" w:hAnsi="Times New Roman"/>
          <w:sz w:val="28"/>
          <w:szCs w:val="28"/>
        </w:rPr>
        <w:t xml:space="preserve"> </w:t>
      </w:r>
    </w:p>
    <w:p w:rsidR="00130D84" w:rsidRDefault="00130D84" w:rsidP="00130D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«гранат».</w:t>
      </w:r>
    </w:p>
    <w:p w:rsidR="00AF2B3C" w:rsidRDefault="00AF2B3C" w:rsidP="00AF2B3C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</w:t>
      </w:r>
      <w:r w:rsidRPr="002F4738">
        <w:rPr>
          <w:rFonts w:ascii="Times New Roman" w:hAnsi="Times New Roman"/>
          <w:b/>
          <w:i/>
          <w:sz w:val="28"/>
          <w:szCs w:val="28"/>
        </w:rPr>
        <w:t xml:space="preserve"> этап – </w:t>
      </w:r>
      <w:r>
        <w:rPr>
          <w:rFonts w:ascii="Times New Roman" w:hAnsi="Times New Roman"/>
          <w:b/>
          <w:i/>
          <w:sz w:val="28"/>
          <w:szCs w:val="28"/>
        </w:rPr>
        <w:t>Соревнование санитаров</w:t>
      </w:r>
      <w:r w:rsidRPr="002F4738">
        <w:rPr>
          <w:rFonts w:ascii="Times New Roman" w:hAnsi="Times New Roman"/>
          <w:b/>
          <w:i/>
          <w:sz w:val="28"/>
          <w:szCs w:val="28"/>
        </w:rPr>
        <w:t>.</w:t>
      </w:r>
    </w:p>
    <w:p w:rsidR="002543DB" w:rsidRDefault="00AF2B3C" w:rsidP="00AF2B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Отряд выполняет задание по оказанию помощи условно пострадавшему и </w:t>
      </w:r>
    </w:p>
    <w:p w:rsidR="00AF2B3C" w:rsidRDefault="00AF2B3C" w:rsidP="00AF2B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 его транспортировку</w:t>
      </w:r>
      <w:r w:rsidR="00A07F2C">
        <w:rPr>
          <w:rFonts w:ascii="Times New Roman" w:hAnsi="Times New Roman"/>
          <w:sz w:val="28"/>
          <w:szCs w:val="28"/>
        </w:rPr>
        <w:t xml:space="preserve"> по указанному способу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07F2C" w:rsidRPr="0042339A" w:rsidRDefault="00A07F2C" w:rsidP="002543DB">
      <w:pPr>
        <w:tabs>
          <w:tab w:val="left" w:pos="1185"/>
        </w:tabs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</w:t>
      </w:r>
      <w:r w:rsidRPr="0042339A">
        <w:rPr>
          <w:rFonts w:ascii="Times New Roman" w:hAnsi="Times New Roman"/>
          <w:b/>
          <w:i/>
          <w:sz w:val="28"/>
          <w:szCs w:val="28"/>
        </w:rPr>
        <w:t xml:space="preserve"> этап – Преодоление расстояния по-пластунски.</w:t>
      </w:r>
    </w:p>
    <w:p w:rsidR="002543DB" w:rsidRDefault="00A07F2C" w:rsidP="00A07F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Отряд поочерёдно по два человека проползает под препятствиями. Правильно </w:t>
      </w:r>
    </w:p>
    <w:p w:rsidR="002543DB" w:rsidRDefault="00A07F2C" w:rsidP="00A07F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выполненным  задание считается тогда, когда ни один человек из отряда не </w:t>
      </w:r>
    </w:p>
    <w:p w:rsidR="002543DB" w:rsidRDefault="00A07F2C" w:rsidP="00A07F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заденет натянутые верёвки. За каждое прикосновение присуждается штрафное </w:t>
      </w:r>
    </w:p>
    <w:p w:rsidR="002543DB" w:rsidRDefault="00A07F2C" w:rsidP="00A07F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очко. Штрафы устанавливаются в следующем порядке. Если численность отряда  </w:t>
      </w:r>
    </w:p>
    <w:p w:rsidR="002543DB" w:rsidRDefault="00A07F2C" w:rsidP="00A07F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ровна или превышает 15 человек – за 1-2 прикосновение  присуждается 4 балла, </w:t>
      </w:r>
    </w:p>
    <w:p w:rsidR="002543DB" w:rsidRDefault="00A07F2C" w:rsidP="00A07F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более 2 – 3 балла, если численность отряда не превышает 15 человек, 1 </w:t>
      </w:r>
    </w:p>
    <w:p w:rsidR="00A07F2C" w:rsidRDefault="00A07F2C" w:rsidP="00A07F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прикосновение -  4 балла, 2 – 3 балла.</w:t>
      </w:r>
    </w:p>
    <w:p w:rsidR="00A07F2C" w:rsidRDefault="00A07F2C" w:rsidP="00A07F2C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07F2C">
        <w:rPr>
          <w:rFonts w:ascii="Times New Roman" w:hAnsi="Times New Roman"/>
          <w:b/>
          <w:i/>
          <w:sz w:val="28"/>
          <w:szCs w:val="28"/>
        </w:rPr>
        <w:t>7 этап – Разведение костра</w:t>
      </w:r>
    </w:p>
    <w:p w:rsidR="002543DB" w:rsidRDefault="00A07F2C" w:rsidP="00A07F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организовать</w:t>
      </w:r>
      <w:r w:rsidR="007B1FA7">
        <w:rPr>
          <w:rFonts w:ascii="Times New Roman" w:hAnsi="Times New Roman"/>
          <w:sz w:val="28"/>
          <w:szCs w:val="28"/>
        </w:rPr>
        <w:t xml:space="preserve"> место для кострища. Пережигания нити. (хворост 20см </w:t>
      </w:r>
    </w:p>
    <w:p w:rsidR="00A07F2C" w:rsidRPr="00A07F2C" w:rsidRDefault="007B1FA7" w:rsidP="00A07F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высотой, рогатины 40 см. высотой).</w:t>
      </w:r>
    </w:p>
    <w:p w:rsidR="002543DB" w:rsidRDefault="00A07F2C" w:rsidP="00A07F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итогов:</w:t>
      </w:r>
      <w:r w:rsidR="002543D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Победившим считается отряд, набравший наибольшее </w:t>
      </w:r>
    </w:p>
    <w:p w:rsidR="002543DB" w:rsidRDefault="00A07F2C" w:rsidP="00A07F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очков.</w:t>
      </w:r>
      <w:r w:rsidR="002543D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По окончании соревнований проводится игра «Царь горы». </w:t>
      </w:r>
    </w:p>
    <w:p w:rsidR="002543DB" w:rsidRDefault="00A07F2C" w:rsidP="00A07F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9, 8 классов защищает знамя армии, а учащиеся 5-7 классов будут </w:t>
      </w:r>
    </w:p>
    <w:p w:rsidR="002543DB" w:rsidRDefault="00A07F2C" w:rsidP="00A07F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пытаться захватить знамя. Во время игры необходимо срывать погоны. Если </w:t>
      </w:r>
    </w:p>
    <w:p w:rsidR="00A07F2C" w:rsidRPr="004838D2" w:rsidRDefault="00A07F2C" w:rsidP="00A07F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сорван 1 погон – ранен, если 2 – убит.</w:t>
      </w:r>
    </w:p>
    <w:p w:rsidR="00AF2B3C" w:rsidRPr="00AF2B3C" w:rsidRDefault="00AF2B3C" w:rsidP="00AF2B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2B3C" w:rsidRPr="00AF2B3C" w:rsidRDefault="00AF2B3C" w:rsidP="00AF2B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2B3C" w:rsidRPr="00AF2B3C" w:rsidRDefault="00AF2B3C" w:rsidP="00AF2B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2B3C" w:rsidRDefault="00AF2B3C" w:rsidP="00AF2B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1A0C" w:rsidRDefault="004E2AA0" w:rsidP="00AF2B3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141A0C" w:rsidRDefault="00141A0C" w:rsidP="00AF2B3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41A0C" w:rsidRDefault="00141A0C" w:rsidP="00AF2B3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E2AA0" w:rsidRPr="00141A0C" w:rsidRDefault="00141A0C" w:rsidP="00AF2B3C">
      <w:pPr>
        <w:spacing w:after="0" w:line="360" w:lineRule="auto"/>
        <w:ind w:firstLine="708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</w:t>
      </w:r>
      <w:r w:rsidRPr="00141A0C">
        <w:rPr>
          <w:rFonts w:ascii="Times New Roman" w:hAnsi="Times New Roman"/>
          <w:b/>
          <w:sz w:val="40"/>
          <w:szCs w:val="40"/>
        </w:rPr>
        <w:t xml:space="preserve">    Протокол и</w:t>
      </w:r>
      <w:r w:rsidR="004E2AA0" w:rsidRPr="00141A0C">
        <w:rPr>
          <w:rFonts w:ascii="Times New Roman" w:hAnsi="Times New Roman"/>
          <w:b/>
          <w:sz w:val="40"/>
          <w:szCs w:val="40"/>
        </w:rPr>
        <w:t>гры «</w:t>
      </w:r>
      <w:r w:rsidRPr="00141A0C">
        <w:rPr>
          <w:rFonts w:ascii="Times New Roman" w:hAnsi="Times New Roman"/>
          <w:b/>
          <w:sz w:val="40"/>
          <w:szCs w:val="40"/>
        </w:rPr>
        <w:t>З</w:t>
      </w:r>
      <w:r w:rsidR="004E2AA0" w:rsidRPr="00141A0C">
        <w:rPr>
          <w:rFonts w:ascii="Times New Roman" w:hAnsi="Times New Roman"/>
          <w:b/>
          <w:sz w:val="40"/>
          <w:szCs w:val="40"/>
        </w:rPr>
        <w:t>арница»</w:t>
      </w:r>
    </w:p>
    <w:p w:rsidR="00141A0C" w:rsidRPr="004E2AA0" w:rsidRDefault="00141A0C" w:rsidP="00AF2B3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1165" w:type="dxa"/>
        <w:tblLayout w:type="fixed"/>
        <w:tblLook w:val="04A0"/>
      </w:tblPr>
      <w:tblGrid>
        <w:gridCol w:w="817"/>
        <w:gridCol w:w="1276"/>
        <w:gridCol w:w="992"/>
        <w:gridCol w:w="992"/>
        <w:gridCol w:w="1134"/>
        <w:gridCol w:w="993"/>
        <w:gridCol w:w="1134"/>
        <w:gridCol w:w="1275"/>
        <w:gridCol w:w="993"/>
        <w:gridCol w:w="850"/>
        <w:gridCol w:w="709"/>
      </w:tblGrid>
      <w:tr w:rsidR="00141A0C" w:rsidTr="00141A0C">
        <w:trPr>
          <w:cantSplit/>
          <w:trHeight w:val="1371"/>
        </w:trPr>
        <w:tc>
          <w:tcPr>
            <w:tcW w:w="817" w:type="dxa"/>
            <w:textDirection w:val="btLr"/>
          </w:tcPr>
          <w:p w:rsidR="00141A0C" w:rsidRPr="004E2AA0" w:rsidRDefault="00141A0C" w:rsidP="004E2AA0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4E2AA0">
              <w:rPr>
                <w:rFonts w:ascii="Times New Roman" w:hAnsi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276" w:type="dxa"/>
          </w:tcPr>
          <w:p w:rsidR="00141A0C" w:rsidRPr="004E2AA0" w:rsidRDefault="00141A0C" w:rsidP="00141A0C">
            <w:pPr>
              <w:spacing w:line="360" w:lineRule="auto"/>
              <w:ind w:hanging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AA0">
              <w:rPr>
                <w:rFonts w:ascii="Times New Roman" w:hAnsi="Times New Roman"/>
                <w:b/>
                <w:sz w:val="24"/>
                <w:szCs w:val="24"/>
              </w:rPr>
              <w:t>Надевание противо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E2AA0">
              <w:rPr>
                <w:rFonts w:ascii="Times New Roman" w:hAnsi="Times New Roman"/>
                <w:b/>
                <w:sz w:val="24"/>
                <w:szCs w:val="24"/>
              </w:rPr>
              <w:t>газа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1A0C" w:rsidRPr="004E2AA0" w:rsidRDefault="00141A0C" w:rsidP="004E2AA0">
            <w:pPr>
              <w:spacing w:line="36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4E2AA0">
              <w:rPr>
                <w:rFonts w:ascii="Times New Roman" w:hAnsi="Times New Roman"/>
                <w:b/>
                <w:sz w:val="24"/>
                <w:szCs w:val="24"/>
              </w:rPr>
              <w:t>Поиск мин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Pr="004E2AA0" w:rsidRDefault="00141A0C" w:rsidP="00573B5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Строе-вая подго-товка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Pr="004E2AA0" w:rsidRDefault="00141A0C" w:rsidP="00141A0C">
            <w:pPr>
              <w:spacing w:line="36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4E2AA0">
              <w:rPr>
                <w:rFonts w:ascii="Times New Roman" w:hAnsi="Times New Roman"/>
                <w:b/>
                <w:sz w:val="24"/>
                <w:szCs w:val="24"/>
              </w:rPr>
              <w:t>Метание гранаты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Pr="004E2AA0" w:rsidRDefault="00141A0C" w:rsidP="00573B5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2AA0">
              <w:rPr>
                <w:rFonts w:ascii="Times New Roman" w:hAnsi="Times New Roman"/>
                <w:b/>
                <w:sz w:val="24"/>
                <w:szCs w:val="24"/>
              </w:rPr>
              <w:t>Сани-тары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Pr="004E2AA0" w:rsidRDefault="00141A0C" w:rsidP="00573B5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2AA0">
              <w:rPr>
                <w:rFonts w:ascii="Times New Roman" w:hAnsi="Times New Roman"/>
                <w:b/>
                <w:sz w:val="24"/>
                <w:szCs w:val="24"/>
              </w:rPr>
              <w:t>Полоса препят-ствия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4E2AA0">
            <w:pPr>
              <w:spacing w:line="36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2AA0">
              <w:rPr>
                <w:rFonts w:ascii="Times New Roman" w:hAnsi="Times New Roman"/>
                <w:b/>
                <w:sz w:val="24"/>
                <w:szCs w:val="24"/>
              </w:rPr>
              <w:t>Разведен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141A0C" w:rsidRPr="004E2AA0" w:rsidRDefault="00141A0C" w:rsidP="00141A0C">
            <w:pPr>
              <w:spacing w:line="36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ие  костра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Pr="004E2AA0" w:rsidRDefault="00141A0C" w:rsidP="004E2AA0">
            <w:pPr>
              <w:spacing w:line="360" w:lineRule="auto"/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E2AA0">
              <w:rPr>
                <w:rFonts w:ascii="Times New Roman" w:hAnsi="Times New Roman"/>
                <w:b/>
                <w:sz w:val="24"/>
                <w:szCs w:val="24"/>
              </w:rPr>
              <w:t xml:space="preserve">Бивак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141A0C" w:rsidRPr="00141A0C" w:rsidRDefault="00141A0C" w:rsidP="00141A0C">
            <w:pPr>
              <w:spacing w:line="36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141A0C">
              <w:rPr>
                <w:rFonts w:ascii="Times New Roman" w:hAnsi="Times New Roman"/>
                <w:b/>
                <w:sz w:val="32"/>
                <w:szCs w:val="32"/>
              </w:rPr>
              <w:t xml:space="preserve">Итоги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141A0C" w:rsidRPr="00141A0C" w:rsidRDefault="00141A0C" w:rsidP="00141A0C">
            <w:pPr>
              <w:spacing w:line="360" w:lineRule="auto"/>
              <w:ind w:left="113" w:right="113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</w:t>
            </w:r>
            <w:r w:rsidRPr="00141A0C">
              <w:rPr>
                <w:rFonts w:ascii="Times New Roman" w:hAnsi="Times New Roman"/>
                <w:b/>
                <w:sz w:val="32"/>
                <w:szCs w:val="32"/>
              </w:rPr>
              <w:t xml:space="preserve">Место </w:t>
            </w:r>
          </w:p>
        </w:tc>
      </w:tr>
      <w:tr w:rsidR="00141A0C" w:rsidTr="00141A0C">
        <w:trPr>
          <w:trHeight w:val="1065"/>
        </w:trPr>
        <w:tc>
          <w:tcPr>
            <w:tcW w:w="817" w:type="dxa"/>
          </w:tcPr>
          <w:p w:rsidR="00141A0C" w:rsidRPr="004E2AA0" w:rsidRDefault="00141A0C" w:rsidP="00AF2B3C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2AA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141A0C" w:rsidRPr="004E2AA0" w:rsidRDefault="00141A0C" w:rsidP="004E2AA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41A0C" w:rsidRDefault="00141A0C" w:rsidP="00AF2B3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A0C" w:rsidTr="00141A0C">
        <w:trPr>
          <w:trHeight w:val="981"/>
        </w:trPr>
        <w:tc>
          <w:tcPr>
            <w:tcW w:w="817" w:type="dxa"/>
          </w:tcPr>
          <w:p w:rsidR="00141A0C" w:rsidRPr="004E2AA0" w:rsidRDefault="00141A0C" w:rsidP="00AF2B3C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2AA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141A0C" w:rsidRDefault="00141A0C" w:rsidP="00AF2B3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A0C" w:rsidTr="006A6F51">
        <w:trPr>
          <w:trHeight w:val="1123"/>
        </w:trPr>
        <w:tc>
          <w:tcPr>
            <w:tcW w:w="817" w:type="dxa"/>
          </w:tcPr>
          <w:p w:rsidR="00141A0C" w:rsidRPr="004E2AA0" w:rsidRDefault="00141A0C" w:rsidP="00AF2B3C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2AA0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276" w:type="dxa"/>
          </w:tcPr>
          <w:p w:rsidR="00141A0C" w:rsidRDefault="00141A0C" w:rsidP="00AF2B3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A0C" w:rsidTr="006A6F51">
        <w:trPr>
          <w:trHeight w:val="983"/>
        </w:trPr>
        <w:tc>
          <w:tcPr>
            <w:tcW w:w="817" w:type="dxa"/>
          </w:tcPr>
          <w:p w:rsidR="00141A0C" w:rsidRPr="004E2AA0" w:rsidRDefault="00141A0C" w:rsidP="00AF2B3C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2AA0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276" w:type="dxa"/>
          </w:tcPr>
          <w:p w:rsidR="00141A0C" w:rsidRDefault="00141A0C" w:rsidP="00573B5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A0C" w:rsidRPr="00A6581A" w:rsidRDefault="00141A0C" w:rsidP="00A65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A0C" w:rsidTr="006A6F51">
        <w:trPr>
          <w:trHeight w:val="1124"/>
        </w:trPr>
        <w:tc>
          <w:tcPr>
            <w:tcW w:w="817" w:type="dxa"/>
          </w:tcPr>
          <w:p w:rsidR="00141A0C" w:rsidRPr="004E2AA0" w:rsidRDefault="00141A0C" w:rsidP="00AF2B3C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2AA0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1276" w:type="dxa"/>
          </w:tcPr>
          <w:p w:rsidR="00141A0C" w:rsidRDefault="00141A0C" w:rsidP="00AF2B3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A0C" w:rsidTr="006A6F51">
        <w:trPr>
          <w:trHeight w:val="1112"/>
        </w:trPr>
        <w:tc>
          <w:tcPr>
            <w:tcW w:w="817" w:type="dxa"/>
          </w:tcPr>
          <w:p w:rsidR="00141A0C" w:rsidRPr="004E2AA0" w:rsidRDefault="00141A0C" w:rsidP="00AF2B3C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2AA0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1276" w:type="dxa"/>
          </w:tcPr>
          <w:p w:rsidR="00141A0C" w:rsidRDefault="00141A0C" w:rsidP="00AF2B3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A0C" w:rsidTr="00141A0C">
        <w:trPr>
          <w:trHeight w:val="1371"/>
        </w:trPr>
        <w:tc>
          <w:tcPr>
            <w:tcW w:w="817" w:type="dxa"/>
          </w:tcPr>
          <w:p w:rsidR="00141A0C" w:rsidRPr="004E2AA0" w:rsidRDefault="00141A0C" w:rsidP="00AF2B3C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2AA0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1276" w:type="dxa"/>
          </w:tcPr>
          <w:p w:rsidR="00141A0C" w:rsidRDefault="00141A0C" w:rsidP="00AF2B3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A0C" w:rsidTr="00141A0C">
        <w:trPr>
          <w:trHeight w:val="1414"/>
        </w:trPr>
        <w:tc>
          <w:tcPr>
            <w:tcW w:w="817" w:type="dxa"/>
          </w:tcPr>
          <w:p w:rsidR="00141A0C" w:rsidRPr="004E2AA0" w:rsidRDefault="00141A0C" w:rsidP="00AF2B3C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2AA0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1276" w:type="dxa"/>
          </w:tcPr>
          <w:p w:rsidR="00141A0C" w:rsidRDefault="00141A0C" w:rsidP="00AF2B3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41A0C" w:rsidRDefault="00141A0C" w:rsidP="00573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3D4D" w:rsidRDefault="00473D4D" w:rsidP="00AF2B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3D4D" w:rsidRDefault="006A6F51" w:rsidP="00AF2B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судья </w:t>
      </w:r>
    </w:p>
    <w:p w:rsidR="00473D4D" w:rsidRDefault="00473D4D" w:rsidP="00AF2B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3D4D" w:rsidRDefault="00473D4D" w:rsidP="00AF2B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3D4D" w:rsidRDefault="00473D4D" w:rsidP="00AF2B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3D4D" w:rsidRDefault="00473D4D" w:rsidP="00AF2B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7500" w:rsidRDefault="00A37500" w:rsidP="00A37500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A37500" w:rsidRDefault="00A37500" w:rsidP="00A37500">
      <w:pPr>
        <w:pStyle w:val="ab"/>
        <w:ind w:left="-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3238A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A37500" w:rsidRPr="0023238A" w:rsidRDefault="00A37500" w:rsidP="00A37500">
      <w:pPr>
        <w:pStyle w:val="ab"/>
        <w:ind w:left="-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О</w:t>
      </w:r>
      <w:r w:rsidRPr="0023238A">
        <w:rPr>
          <w:rFonts w:ascii="Times New Roman" w:hAnsi="Times New Roman"/>
          <w:sz w:val="28"/>
          <w:szCs w:val="28"/>
        </w:rPr>
        <w:t>СНОВНАЯ ОБЩЕОБРАЗОВАТЕЛЬНАЯ  ШКОЛА № 21</w:t>
      </w:r>
    </w:p>
    <w:p w:rsidR="00A37500" w:rsidRPr="0023238A" w:rsidRDefault="00A37500" w:rsidP="00A3750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23238A">
        <w:rPr>
          <w:rFonts w:ascii="Times New Roman" w:hAnsi="Times New Roman"/>
          <w:sz w:val="28"/>
          <w:szCs w:val="28"/>
        </w:rPr>
        <w:t>МУНИЦИПАЛЬНОГО ОБРАЗОВАНИЯ  ТИМАШЕВСКИЙ РАЙОН</w:t>
      </w:r>
    </w:p>
    <w:p w:rsidR="00473D4D" w:rsidRDefault="00473D4D" w:rsidP="00AF2B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7500" w:rsidRDefault="00A37500" w:rsidP="00AF2B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7500" w:rsidRDefault="00A37500" w:rsidP="00AF2B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3D4D" w:rsidRDefault="00A37500" w:rsidP="00AF2B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173990</wp:posOffset>
            </wp:positionV>
            <wp:extent cx="1047750" cy="1428750"/>
            <wp:effectExtent l="19050" t="0" r="0" b="0"/>
            <wp:wrapNone/>
            <wp:docPr id="3" name="Рисунок 2" descr="http://im6-tub-ru.yandex.net/i?id=238775872-29-7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6-tub-ru.yandex.net/i?id=238775872-29-7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D4D" w:rsidRDefault="00A37500" w:rsidP="00AF2B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473D4D" w:rsidRDefault="00473D4D" w:rsidP="00AF2B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3D4D" w:rsidRDefault="00D51FC6" w:rsidP="00AF2B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1518285</wp:posOffset>
            </wp:positionH>
            <wp:positionV relativeFrom="paragraph">
              <wp:posOffset>1808480</wp:posOffset>
            </wp:positionV>
            <wp:extent cx="3933825" cy="3505200"/>
            <wp:effectExtent l="19050" t="0" r="9525" b="0"/>
            <wp:wrapNone/>
            <wp:docPr id="1" name="Рисунок 1" descr="http://im4-tub-ru.yandex.net/i?id=174393754-31-7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174393754-31-7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6000" contrast="-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1511" w:rsidRPr="00311511">
        <w:rPr>
          <w:rFonts w:ascii="Times New Roman" w:hAnsi="Times New Roman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86.75pt;height:180pt" adj="5665" fillcolor="#e36c0a">
            <v:fill color2="black [3213]" rotate="t" focus="100%" type="gradient"/>
            <v:shadow color="#868686"/>
            <v:textpath style="font-family:&quot;Giddyup Std&quot;;font-weight:bold;v-text-kern:t" trim="t" fitpath="t" xscale="f" string="Военно-патриотическая игра "/>
          </v:shape>
        </w:pict>
      </w:r>
    </w:p>
    <w:p w:rsidR="00473D4D" w:rsidRDefault="00473D4D" w:rsidP="00AF2B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3D4D" w:rsidRDefault="00473D4D" w:rsidP="00AF2B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3D4D" w:rsidRDefault="00473D4D" w:rsidP="00AF2B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3D4D" w:rsidRDefault="00473D4D" w:rsidP="00AF2B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3D4D" w:rsidRDefault="00473D4D" w:rsidP="00AF2B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3D4D" w:rsidRDefault="00473D4D" w:rsidP="00AF2B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3D4D" w:rsidRDefault="00473D4D" w:rsidP="00AF2B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3D4D" w:rsidRDefault="00473D4D" w:rsidP="00AF2B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3D4D" w:rsidRDefault="00473D4D" w:rsidP="00AF2B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3D4D" w:rsidRDefault="00473D4D"/>
    <w:p w:rsidR="00473D4D" w:rsidRDefault="00473D4D"/>
    <w:p w:rsidR="00473D4D" w:rsidRDefault="00473D4D"/>
    <w:p w:rsidR="00473D4D" w:rsidRDefault="00473D4D"/>
    <w:p w:rsidR="00473D4D" w:rsidRDefault="00473D4D"/>
    <w:p w:rsidR="001762C0" w:rsidRDefault="001762C0"/>
    <w:sectPr w:rsidR="001762C0" w:rsidSect="00F325A0">
      <w:pgSz w:w="11906" w:h="16838"/>
      <w:pgMar w:top="720" w:right="624" w:bottom="720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416" w:rsidRDefault="006F0416" w:rsidP="00473D4D">
      <w:pPr>
        <w:spacing w:after="0" w:line="240" w:lineRule="auto"/>
      </w:pPr>
      <w:r>
        <w:separator/>
      </w:r>
    </w:p>
  </w:endnote>
  <w:endnote w:type="continuationSeparator" w:id="1">
    <w:p w:rsidR="006F0416" w:rsidRDefault="006F0416" w:rsidP="0047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416" w:rsidRDefault="006F0416" w:rsidP="00473D4D">
      <w:pPr>
        <w:spacing w:after="0" w:line="240" w:lineRule="auto"/>
      </w:pPr>
      <w:r>
        <w:separator/>
      </w:r>
    </w:p>
  </w:footnote>
  <w:footnote w:type="continuationSeparator" w:id="1">
    <w:p w:rsidR="006F0416" w:rsidRDefault="006F0416" w:rsidP="00473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E23CC"/>
    <w:multiLevelType w:val="hybridMultilevel"/>
    <w:tmpl w:val="F2821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B3C"/>
    <w:rsid w:val="00130D84"/>
    <w:rsid w:val="00141A0C"/>
    <w:rsid w:val="001762C0"/>
    <w:rsid w:val="00182D6C"/>
    <w:rsid w:val="002543DB"/>
    <w:rsid w:val="00275110"/>
    <w:rsid w:val="00311511"/>
    <w:rsid w:val="0039674B"/>
    <w:rsid w:val="003D69F7"/>
    <w:rsid w:val="00473D4D"/>
    <w:rsid w:val="004D1A97"/>
    <w:rsid w:val="004E2AA0"/>
    <w:rsid w:val="00573B54"/>
    <w:rsid w:val="005F648F"/>
    <w:rsid w:val="006A6F51"/>
    <w:rsid w:val="006F0416"/>
    <w:rsid w:val="007B1FA7"/>
    <w:rsid w:val="00841177"/>
    <w:rsid w:val="00A07F2C"/>
    <w:rsid w:val="00A37500"/>
    <w:rsid w:val="00A6581A"/>
    <w:rsid w:val="00AF2B3C"/>
    <w:rsid w:val="00B9184F"/>
    <w:rsid w:val="00D51FC6"/>
    <w:rsid w:val="00E15224"/>
    <w:rsid w:val="00E36E45"/>
    <w:rsid w:val="00F3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B3C"/>
    <w:pPr>
      <w:ind w:left="720"/>
      <w:contextualSpacing/>
    </w:pPr>
  </w:style>
  <w:style w:type="paragraph" w:customStyle="1" w:styleId="c1">
    <w:name w:val="c1"/>
    <w:basedOn w:val="a"/>
    <w:rsid w:val="00182D6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182D6C"/>
  </w:style>
  <w:style w:type="paragraph" w:customStyle="1" w:styleId="c7">
    <w:name w:val="c7"/>
    <w:basedOn w:val="a"/>
    <w:rsid w:val="00182D6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2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D6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7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3D4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47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3D4D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73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152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1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0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4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36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948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7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38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91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232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637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661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63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text=%D1%81%D0%BA%D0%B0%D1%87%D0%B0%D1%82%D1%8C%20%D0%B1%D0%B5%D1%81%D0%BF%D0%BB%D0%B0%D1%82%D0%BD%D0%BE%20%D0%BC%D1%83%D0%B7%D1%8B%D0%BA%D1%83,%20%D0%BA%20%D0%B8%D0%B3%D1%80%D0%B5%20%22%D0%B7%D0%B0%D1%80%D0%BD%D0%B8%D1%86%D0%B0%22&amp;noreask=1&amp;img_url=gazeta.ua/img/gallery/354/354623_1_300.jpg&amp;pos=10&amp;rpt=simage&amp;lr=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text=%D1%81%D0%BA%D0%B0%D1%87%D0%B0%D1%82%D1%8C%20%D0%B1%D0%B5%D1%81%D0%BF%D0%BB%D0%B0%D1%82%D0%BD%D0%BE%20%D0%BF%D1%80%D0%B0%D0%B7%D0%B4%D0%BD%D0%B8%D0%BA%20%D0%B8%D0%B3%D1%80%D1%8B%20%22%D0%97%D0%B0%D1%80%D0%BD%D0%B8%D1%86%D0%B0%22&amp;noreask=1&amp;img_url=forum.materinstvo.ru/uploads/1288303323/post-171098-1288431479.jpg&amp;pos=0&amp;rpt=simage&amp;lr=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2012-04-24T11:36:00Z</cp:lastPrinted>
  <dcterms:created xsi:type="dcterms:W3CDTF">2012-04-20T12:10:00Z</dcterms:created>
  <dcterms:modified xsi:type="dcterms:W3CDTF">2012-06-09T09:18:00Z</dcterms:modified>
</cp:coreProperties>
</file>