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6D" w:rsidRDefault="0047676D" w:rsidP="0047676D">
      <w:pPr>
        <w:spacing w:line="360" w:lineRule="auto"/>
        <w:jc w:val="center"/>
        <w:rPr>
          <w:b/>
        </w:rPr>
      </w:pPr>
      <w:r w:rsidRPr="0047676D">
        <w:rPr>
          <w:b/>
        </w:rPr>
        <w:t>Муниципальное бюджетное общеобразовательное учреждение средняя общеобразовательная школа № 20 г. Шахты Ростовской области</w:t>
      </w:r>
    </w:p>
    <w:p w:rsidR="0047676D" w:rsidRDefault="0047676D" w:rsidP="001013E4">
      <w:pPr>
        <w:spacing w:line="360" w:lineRule="auto"/>
        <w:jc w:val="both"/>
        <w:rPr>
          <w:b/>
        </w:rPr>
      </w:pPr>
    </w:p>
    <w:p w:rsidR="0047676D" w:rsidRPr="0047676D" w:rsidRDefault="0047676D" w:rsidP="001013E4">
      <w:pPr>
        <w:spacing w:line="360" w:lineRule="auto"/>
        <w:jc w:val="both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  <w:r w:rsidRPr="0047676D">
        <w:rPr>
          <w:b/>
        </w:rPr>
        <w:t>Социальный проект на тему «Школа-наш дом»</w:t>
      </w: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right"/>
        <w:rPr>
          <w:b/>
        </w:rPr>
      </w:pPr>
      <w:r>
        <w:rPr>
          <w:b/>
        </w:rPr>
        <w:t>Учитель истории и обществознания Савина Людмила Владимировна</w:t>
      </w:r>
    </w:p>
    <w:p w:rsidR="0047676D" w:rsidRDefault="0047676D" w:rsidP="0047676D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Учащиеся 11 «А» Илларионова Валерия, Дейнека Екатерина</w:t>
      </w: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Default="0047676D" w:rsidP="0047676D">
      <w:pPr>
        <w:spacing w:line="360" w:lineRule="auto"/>
        <w:jc w:val="center"/>
        <w:rPr>
          <w:b/>
        </w:rPr>
      </w:pPr>
    </w:p>
    <w:p w:rsidR="0047676D" w:rsidRPr="0047676D" w:rsidRDefault="0047676D" w:rsidP="0047676D">
      <w:pPr>
        <w:spacing w:line="360" w:lineRule="auto"/>
        <w:jc w:val="center"/>
        <w:rPr>
          <w:b/>
        </w:rPr>
      </w:pPr>
    </w:p>
    <w:p w:rsidR="001013E4" w:rsidRPr="0047676D" w:rsidRDefault="0047676D" w:rsidP="001013E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1013E4" w:rsidRPr="001013E4">
        <w:rPr>
          <w:b/>
          <w:u w:val="single"/>
        </w:rPr>
        <w:t>Аннотация.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  Я шла со школы. Все ученики уже давно разошлись, а я медленно, не спеша, шла по аллейке. Плеер играл и музыка  единственное, что поднимала мне настроение. Погода была не из </w:t>
      </w:r>
      <w:proofErr w:type="gramStart"/>
      <w:r w:rsidRPr="001013E4">
        <w:t>самых</w:t>
      </w:r>
      <w:proofErr w:type="gramEnd"/>
      <w:r w:rsidRPr="001013E4">
        <w:t xml:space="preserve"> лучших, серые тучи нависали над домами, и казалось, что только они, эти </w:t>
      </w:r>
      <w:proofErr w:type="spellStart"/>
      <w:r w:rsidRPr="001013E4">
        <w:t>многоэтажки</w:t>
      </w:r>
      <w:proofErr w:type="spellEnd"/>
      <w:r w:rsidRPr="001013E4">
        <w:t xml:space="preserve"> держали небо от падения на землю. Заиграла очередная песня в силе </w:t>
      </w:r>
      <w:r w:rsidRPr="001013E4">
        <w:rPr>
          <w:lang w:val="en-US"/>
        </w:rPr>
        <w:t>Hip</w:t>
      </w:r>
      <w:r w:rsidRPr="001013E4">
        <w:t>-</w:t>
      </w:r>
      <w:r w:rsidRPr="001013E4">
        <w:rPr>
          <w:lang w:val="en-US"/>
        </w:rPr>
        <w:t>Hop</w:t>
      </w:r>
      <w:r w:rsidRPr="001013E4">
        <w:t xml:space="preserve"> под названием «Школа». Она мне сильно напоминала мой класс: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                        Мы уходим со школы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                        И больно на душе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                        Что не ходили на уроки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                        И не готовили Д/ </w:t>
      </w:r>
      <w:proofErr w:type="gramStart"/>
      <w:r w:rsidRPr="001013E4">
        <w:t>З</w:t>
      </w:r>
      <w:proofErr w:type="gramEnd"/>
    </w:p>
    <w:p w:rsidR="001013E4" w:rsidRPr="001013E4" w:rsidRDefault="001013E4" w:rsidP="001013E4">
      <w:pPr>
        <w:spacing w:line="360" w:lineRule="auto"/>
        <w:jc w:val="both"/>
      </w:pPr>
      <w:r w:rsidRPr="00755E56">
        <w:t xml:space="preserve">   </w:t>
      </w:r>
      <w:r w:rsidRPr="001013E4">
        <w:t>Я пришла домой. Взяла телефонную трубку и книжку с номерами моих одноклассников. Обзванивая всех, я зада</w:t>
      </w:r>
      <w:r w:rsidR="00755E56">
        <w:t>вала  один и тот же вопрос «</w:t>
      </w:r>
      <w:r w:rsidRPr="001013E4">
        <w:t>что бы ты хотел (а) изменить в нашем городе?». Ответ был единогласный  построить развлекательный центр, обновить парк, «Дворец спорта» и оснащение улиц урнами и фонарями.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Это всё можно сделать. Если все вместе! И начинать не со страны, а с малого! А если изменить школу</w:t>
      </w:r>
      <w:proofErr w:type="gramStart"/>
      <w:r w:rsidRPr="001013E4">
        <w:t>…К</w:t>
      </w:r>
      <w:proofErr w:type="gramEnd"/>
      <w:r w:rsidRPr="001013E4">
        <w:t xml:space="preserve">стати, одноклассники   уже предлагали  проект по усовершенствованию школы, озеленению, созданию школьного радио. Все хотят жить в лучшем мире, но только некоторые стремятся к этому! Если мы будем,  все вместе стремится к  улучшению и развитию страны, то сможем добиться желаемого результата!!! 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 Для многих из нас школа является вторым домом, в котором мы проводим большое количество времени. Она служит своеобразной ступенькой на пути к взрослой жизни, ведь именно здесь мы познаем азы наук, обучаемся всему, что пригодится в дальнейшем: общению с людьми, быть ответственным и целеустремленным, жить в коллективе. Поэтому так важно, чтобы обстановка, окружающая нас, была как можно более уютной, домашней. И сколько времени бы ни прошло с момента окончания школы, мы всегда будем помнить ее, как лучшие годы в нашей жизни.  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rPr>
          <w:b/>
          <w:u w:val="single"/>
        </w:rPr>
        <w:t>Постановка проблемы.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</w:t>
      </w:r>
      <w:r>
        <w:t xml:space="preserve"> </w:t>
      </w:r>
      <w:r w:rsidRPr="001013E4">
        <w:t xml:space="preserve"> Для выявления наиболее важной из проблем был проведен социологический опрос среди родителей, учителей и учащихся. Было выявлено, что наиболее актуальной проблемой является проблема благоустройства школьного здания, так как в школе большое количество детей, педагогов проводят большую часть дня, ведь недаром школу называют «вторым домом». 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 Итоги социологического опроса: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- благоустройство школы 41%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- сотрудничество с другими учреждениями поселка 21%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lastRenderedPageBreak/>
        <w:t>- трудоустройство молодежи города 14%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- экологическая обстановка поселка 24%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С целью привлечения каждого к личному участию в решении проблемы было решено провести классные часы по освещению данной проблемы и задать учащимся вопрос «Что ты предлагаешь изменить в школе?», «Что лично ты сделаешь для этого?»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  Исходя из итогов опроса, определили круг задач по благоустройству школы: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1. Провести озеленение второго и третьего этажей;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2. Декорирование стен  школьного здания;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3. Создание школьного радио;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4. Создание живого уголка.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 В школе 836 учащихся, 10 кружков, а значит решение этой проблемы нам по силам.</w:t>
      </w:r>
    </w:p>
    <w:p w:rsidR="001013E4" w:rsidRPr="00755E56" w:rsidRDefault="001013E4" w:rsidP="001013E4">
      <w:pPr>
        <w:spacing w:line="360" w:lineRule="auto"/>
        <w:jc w:val="both"/>
        <w:rPr>
          <w:u w:val="single"/>
        </w:rPr>
      </w:pPr>
      <w:r w:rsidRPr="001013E4">
        <w:rPr>
          <w:b/>
          <w:u w:val="single"/>
        </w:rPr>
        <w:t>Цель проекта:</w:t>
      </w:r>
      <w:r w:rsidRPr="001013E4">
        <w:rPr>
          <w:u w:val="single"/>
        </w:rPr>
        <w:t xml:space="preserve"> 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создание наиболее комфортной обстановки в школе для учащихся, их родителей и учителей.</w:t>
      </w:r>
    </w:p>
    <w:p w:rsidR="001013E4" w:rsidRPr="00755E56" w:rsidRDefault="001013E4" w:rsidP="001013E4">
      <w:pPr>
        <w:spacing w:line="360" w:lineRule="auto"/>
        <w:jc w:val="both"/>
        <w:rPr>
          <w:b/>
        </w:rPr>
      </w:pPr>
      <w:r w:rsidRPr="001013E4">
        <w:rPr>
          <w:b/>
          <w:u w:val="single"/>
        </w:rPr>
        <w:t xml:space="preserve">Задачи проекта: 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1. Вовлечь родителей в жизнь школы;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2. Укрепить сотрудничество учащихся и учителей;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3. Помочь учащимся творчески реализоваться;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4. Формирование навыков коллективной деятельности;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5. Создание уютной, домашней обстановки в школе для более </w:t>
      </w:r>
      <w:proofErr w:type="gramStart"/>
      <w:r w:rsidRPr="001013E4">
        <w:t>комфортного</w:t>
      </w:r>
      <w:proofErr w:type="gramEnd"/>
      <w:r w:rsidRPr="001013E4">
        <w:t xml:space="preserve"> 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 пребывания учащихся, педагогов и родителей в ней.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rPr>
          <w:b/>
          <w:u w:val="single"/>
        </w:rPr>
        <w:t>Реализация идеи «Школа – наш дом»</w:t>
      </w:r>
      <w:r w:rsidRPr="001013E4">
        <w:t xml:space="preserve"> приведет не просто к решению проблемы создания наиболее комфортной обстановки в школе, она объединит школьников, учителей и родителей.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Работа над общим делом позволяет участвовать детям с разными способностями, поэтому ожидается вовлечение большей части учащихся.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Самый ценный результат этого проекта – сплочение коллектива детей, родителей и учителей, а также уверенность детей в своих силах.</w:t>
      </w:r>
    </w:p>
    <w:p w:rsidR="001013E4" w:rsidRPr="001013E4" w:rsidRDefault="001013E4" w:rsidP="001013E4">
      <w:pPr>
        <w:spacing w:line="360" w:lineRule="auto"/>
        <w:jc w:val="both"/>
        <w:rPr>
          <w:b/>
        </w:rPr>
      </w:pPr>
      <w:r w:rsidRPr="001013E4">
        <w:rPr>
          <w:b/>
        </w:rPr>
        <w:t>В результате реализации данного проекта будет достигнуто: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- озеленение второго и третьего этажей;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- декорирование стен  школьного здания;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- создание школьного радио;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- создание живого уголка;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- сплочение коллектива детей, родителей и учителей;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>- всплеск творческой активности.</w:t>
      </w:r>
    </w:p>
    <w:p w:rsidR="0047676D" w:rsidRDefault="0047676D" w:rsidP="009A0F5B">
      <w:pPr>
        <w:spacing w:line="360" w:lineRule="auto"/>
        <w:jc w:val="both"/>
        <w:rPr>
          <w:b/>
          <w:u w:val="single"/>
        </w:rPr>
      </w:pPr>
    </w:p>
    <w:p w:rsidR="009A0F5B" w:rsidRPr="009A0F5B" w:rsidRDefault="00755E56" w:rsidP="009A0F5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Проект</w:t>
      </w:r>
      <w:r w:rsidR="001013E4" w:rsidRPr="001013E4">
        <w:rPr>
          <w:b/>
          <w:u w:val="single"/>
        </w:rPr>
        <w:t xml:space="preserve"> сотрудничества</w:t>
      </w:r>
      <w:r w:rsidR="009A0F5B" w:rsidRPr="009A0F5B">
        <w:rPr>
          <w:b/>
          <w:u w:val="single"/>
        </w:rPr>
        <w:t xml:space="preserve"> </w:t>
      </w:r>
      <w:r w:rsidR="00732F91" w:rsidRPr="009A0F5B">
        <w:rPr>
          <w:b/>
          <w:bCs/>
          <w:u w:val="single"/>
        </w:rPr>
        <w:t>«Школа-наш дом»</w:t>
      </w:r>
    </w:p>
    <w:p w:rsidR="00BC73FB" w:rsidRPr="009A0F5B" w:rsidRDefault="00732F91" w:rsidP="009A0F5B">
      <w:pPr>
        <w:numPr>
          <w:ilvl w:val="1"/>
          <w:numId w:val="1"/>
        </w:numPr>
        <w:spacing w:line="360" w:lineRule="auto"/>
        <w:jc w:val="both"/>
      </w:pPr>
      <w:r w:rsidRPr="009A0F5B">
        <w:rPr>
          <w:b/>
          <w:bCs/>
        </w:rPr>
        <w:t>Совет старшеклассников</w:t>
      </w:r>
      <w:r w:rsidRPr="009A0F5B">
        <w:t xml:space="preserve"> </w:t>
      </w:r>
    </w:p>
    <w:p w:rsidR="00BC73FB" w:rsidRPr="009A0F5B" w:rsidRDefault="00732F91" w:rsidP="009A0F5B">
      <w:pPr>
        <w:numPr>
          <w:ilvl w:val="1"/>
          <w:numId w:val="1"/>
        </w:numPr>
        <w:spacing w:line="360" w:lineRule="auto"/>
        <w:jc w:val="both"/>
      </w:pPr>
      <w:r w:rsidRPr="009A0F5B">
        <w:rPr>
          <w:b/>
          <w:bCs/>
        </w:rPr>
        <w:t xml:space="preserve">Учителя </w:t>
      </w:r>
    </w:p>
    <w:p w:rsidR="00BC73FB" w:rsidRPr="009A0F5B" w:rsidRDefault="00732F91" w:rsidP="009A0F5B">
      <w:pPr>
        <w:numPr>
          <w:ilvl w:val="1"/>
          <w:numId w:val="1"/>
        </w:numPr>
        <w:spacing w:line="360" w:lineRule="auto"/>
        <w:jc w:val="both"/>
      </w:pPr>
      <w:r w:rsidRPr="009A0F5B">
        <w:rPr>
          <w:b/>
          <w:bCs/>
        </w:rPr>
        <w:t>Кружок «Эколог»</w:t>
      </w:r>
      <w:r w:rsidRPr="009A0F5B">
        <w:t xml:space="preserve"> </w:t>
      </w:r>
    </w:p>
    <w:p w:rsidR="00BC73FB" w:rsidRPr="009A0F5B" w:rsidRDefault="00732F91" w:rsidP="009A0F5B">
      <w:pPr>
        <w:numPr>
          <w:ilvl w:val="1"/>
          <w:numId w:val="1"/>
        </w:numPr>
        <w:spacing w:line="360" w:lineRule="auto"/>
        <w:jc w:val="both"/>
      </w:pPr>
      <w:r w:rsidRPr="009A0F5B">
        <w:rPr>
          <w:b/>
          <w:bCs/>
        </w:rPr>
        <w:t>Краеведческий кружок</w:t>
      </w:r>
    </w:p>
    <w:p w:rsidR="00BC73FB" w:rsidRPr="009A0F5B" w:rsidRDefault="00732F91" w:rsidP="009A0F5B">
      <w:pPr>
        <w:numPr>
          <w:ilvl w:val="1"/>
          <w:numId w:val="1"/>
        </w:numPr>
        <w:spacing w:line="360" w:lineRule="auto"/>
        <w:jc w:val="both"/>
      </w:pPr>
      <w:r w:rsidRPr="009A0F5B">
        <w:rPr>
          <w:b/>
          <w:bCs/>
        </w:rPr>
        <w:t>«Родник»</w:t>
      </w:r>
      <w:r w:rsidRPr="009A0F5B">
        <w:t xml:space="preserve"> </w:t>
      </w:r>
    </w:p>
    <w:p w:rsidR="00BC73FB" w:rsidRPr="009A0F5B" w:rsidRDefault="00732F91" w:rsidP="00755E56">
      <w:pPr>
        <w:numPr>
          <w:ilvl w:val="1"/>
          <w:numId w:val="1"/>
        </w:numPr>
        <w:spacing w:line="360" w:lineRule="auto"/>
        <w:jc w:val="both"/>
      </w:pPr>
      <w:r w:rsidRPr="009A0F5B">
        <w:rPr>
          <w:b/>
          <w:bCs/>
        </w:rPr>
        <w:t>Кружок «Техничес</w:t>
      </w:r>
      <w:r w:rsidRPr="00755E56">
        <w:rPr>
          <w:b/>
          <w:bCs/>
        </w:rPr>
        <w:t>кое творчество»</w:t>
      </w:r>
      <w:r w:rsidRPr="009A0F5B">
        <w:t xml:space="preserve"> </w:t>
      </w:r>
    </w:p>
    <w:p w:rsidR="001013E4" w:rsidRPr="009A0F5B" w:rsidRDefault="00732F91" w:rsidP="001013E4">
      <w:pPr>
        <w:numPr>
          <w:ilvl w:val="1"/>
          <w:numId w:val="1"/>
        </w:numPr>
        <w:spacing w:line="360" w:lineRule="auto"/>
        <w:jc w:val="both"/>
      </w:pPr>
      <w:r w:rsidRPr="009A0F5B">
        <w:rPr>
          <w:b/>
          <w:bCs/>
        </w:rPr>
        <w:t>Кружок «Золотая соломка»</w:t>
      </w:r>
      <w:r w:rsidRPr="009A0F5B">
        <w:t xml:space="preserve"> </w:t>
      </w:r>
    </w:p>
    <w:p w:rsidR="001013E4" w:rsidRPr="0000303C" w:rsidRDefault="001013E4" w:rsidP="001013E4">
      <w:pPr>
        <w:spacing w:line="360" w:lineRule="auto"/>
        <w:jc w:val="both"/>
        <w:rPr>
          <w:b/>
          <w:u w:val="single"/>
          <w:lang w:val="en-US"/>
        </w:rPr>
      </w:pPr>
      <w:r w:rsidRPr="001013E4">
        <w:rPr>
          <w:b/>
          <w:u w:val="single"/>
        </w:rPr>
        <w:t>Бюджет проекта</w:t>
      </w:r>
    </w:p>
    <w:tbl>
      <w:tblPr>
        <w:tblStyle w:val="a3"/>
        <w:tblW w:w="0" w:type="auto"/>
        <w:tblInd w:w="-176" w:type="dxa"/>
        <w:tblLook w:val="01E0"/>
      </w:tblPr>
      <w:tblGrid>
        <w:gridCol w:w="1135"/>
        <w:gridCol w:w="5453"/>
        <w:gridCol w:w="3159"/>
      </w:tblGrid>
      <w:tr w:rsidR="001013E4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b/>
              </w:rPr>
            </w:pPr>
            <w:r w:rsidRPr="001013E4">
              <w:rPr>
                <w:b/>
              </w:rPr>
              <w:t xml:space="preserve">№ </w:t>
            </w:r>
            <w:proofErr w:type="spellStart"/>
            <w:proofErr w:type="gramStart"/>
            <w:r w:rsidRPr="001013E4">
              <w:rPr>
                <w:b/>
              </w:rPr>
              <w:t>п</w:t>
            </w:r>
            <w:proofErr w:type="spellEnd"/>
            <w:proofErr w:type="gramEnd"/>
            <w:r w:rsidRPr="001013E4">
              <w:rPr>
                <w:b/>
                <w:lang w:val="en-US"/>
              </w:rPr>
              <w:t>/</w:t>
            </w:r>
            <w:proofErr w:type="spellStart"/>
            <w:r w:rsidRPr="001013E4">
              <w:rPr>
                <w:b/>
              </w:rPr>
              <w:t>п</w:t>
            </w:r>
            <w:proofErr w:type="spellEnd"/>
          </w:p>
        </w:tc>
        <w:tc>
          <w:tcPr>
            <w:tcW w:w="5453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b/>
              </w:rPr>
            </w:pPr>
            <w:r w:rsidRPr="001013E4">
              <w:rPr>
                <w:b/>
              </w:rPr>
              <w:t>Статья расходов</w:t>
            </w:r>
          </w:p>
        </w:tc>
        <w:tc>
          <w:tcPr>
            <w:tcW w:w="31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b/>
              </w:rPr>
            </w:pPr>
            <w:r w:rsidRPr="001013E4">
              <w:rPr>
                <w:b/>
              </w:rPr>
              <w:t>Сумма в рублях</w:t>
            </w:r>
          </w:p>
        </w:tc>
      </w:tr>
      <w:tr w:rsidR="001013E4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1.</w:t>
            </w:r>
          </w:p>
        </w:tc>
        <w:tc>
          <w:tcPr>
            <w:tcW w:w="5453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Озеленение второго и третьего этажей</w:t>
            </w:r>
          </w:p>
        </w:tc>
        <w:tc>
          <w:tcPr>
            <w:tcW w:w="31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b/>
              </w:rPr>
            </w:pPr>
            <w:r w:rsidRPr="001013E4">
              <w:rPr>
                <w:b/>
              </w:rPr>
              <w:t xml:space="preserve">500 </w:t>
            </w:r>
          </w:p>
        </w:tc>
      </w:tr>
      <w:tr w:rsidR="001013E4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2.</w:t>
            </w:r>
          </w:p>
        </w:tc>
        <w:tc>
          <w:tcPr>
            <w:tcW w:w="5453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Декорирование стен второго и третьего этажей</w:t>
            </w:r>
          </w:p>
        </w:tc>
        <w:tc>
          <w:tcPr>
            <w:tcW w:w="31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650</w:t>
            </w:r>
          </w:p>
        </w:tc>
      </w:tr>
      <w:tr w:rsidR="001013E4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3.</w:t>
            </w:r>
          </w:p>
        </w:tc>
        <w:tc>
          <w:tcPr>
            <w:tcW w:w="5453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Создание живого уголка</w:t>
            </w:r>
          </w:p>
        </w:tc>
        <w:tc>
          <w:tcPr>
            <w:tcW w:w="31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500</w:t>
            </w:r>
          </w:p>
        </w:tc>
      </w:tr>
      <w:tr w:rsidR="001013E4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4.</w:t>
            </w:r>
          </w:p>
        </w:tc>
        <w:tc>
          <w:tcPr>
            <w:tcW w:w="5453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Создание школьного радио</w:t>
            </w:r>
          </w:p>
        </w:tc>
        <w:tc>
          <w:tcPr>
            <w:tcW w:w="31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1000</w:t>
            </w:r>
          </w:p>
        </w:tc>
      </w:tr>
      <w:tr w:rsidR="001013E4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53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b/>
              </w:rPr>
            </w:pPr>
            <w:r w:rsidRPr="001013E4">
              <w:rPr>
                <w:b/>
              </w:rPr>
              <w:t>Итого:</w:t>
            </w:r>
          </w:p>
        </w:tc>
        <w:tc>
          <w:tcPr>
            <w:tcW w:w="31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b/>
              </w:rPr>
            </w:pPr>
            <w:r w:rsidRPr="001013E4">
              <w:rPr>
                <w:b/>
              </w:rPr>
              <w:t>2650</w:t>
            </w:r>
          </w:p>
        </w:tc>
      </w:tr>
    </w:tbl>
    <w:p w:rsidR="001013E4" w:rsidRPr="001013E4" w:rsidRDefault="001013E4" w:rsidP="001013E4">
      <w:pPr>
        <w:spacing w:line="360" w:lineRule="auto"/>
        <w:jc w:val="both"/>
      </w:pPr>
      <w:r w:rsidRPr="001013E4">
        <w:t xml:space="preserve">Бюджет проекта  состоит из </w:t>
      </w:r>
      <w:proofErr w:type="gramStart"/>
      <w:r w:rsidRPr="001013E4">
        <w:t>средств</w:t>
      </w:r>
      <w:proofErr w:type="gramEnd"/>
      <w:r w:rsidRPr="001013E4">
        <w:t xml:space="preserve"> полученных в результате проведения дискотек, от продажи изготовленных поделок учащимися, спонсорских средств и родительского фонда.</w:t>
      </w:r>
    </w:p>
    <w:p w:rsidR="001013E4" w:rsidRPr="0000303C" w:rsidRDefault="001013E4" w:rsidP="001013E4">
      <w:pPr>
        <w:spacing w:line="360" w:lineRule="auto"/>
        <w:jc w:val="both"/>
      </w:pPr>
      <w:r w:rsidRPr="001013E4">
        <w:rPr>
          <w:b/>
          <w:u w:val="single"/>
        </w:rPr>
        <w:t>План реализации проекта «Школа – наш дом».</w:t>
      </w:r>
    </w:p>
    <w:tbl>
      <w:tblPr>
        <w:tblStyle w:val="a3"/>
        <w:tblW w:w="0" w:type="auto"/>
        <w:tblInd w:w="-176" w:type="dxa"/>
        <w:tblLayout w:type="fixed"/>
        <w:tblLook w:val="01E0"/>
      </w:tblPr>
      <w:tblGrid>
        <w:gridCol w:w="1135"/>
        <w:gridCol w:w="4394"/>
        <w:gridCol w:w="1559"/>
        <w:gridCol w:w="2659"/>
      </w:tblGrid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Этап</w:t>
            </w: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 xml:space="preserve">Мероприятия 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 xml:space="preserve">Сроки проведения 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 xml:space="preserve">Ответственный 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 xml:space="preserve">1. </w:t>
            </w:r>
            <w:proofErr w:type="spellStart"/>
            <w:r w:rsidRPr="001013E4">
              <w:t>Подготови</w:t>
            </w:r>
            <w:proofErr w:type="spellEnd"/>
            <w:r w:rsidRPr="001013E4">
              <w:t>-</w:t>
            </w:r>
          </w:p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тельный</w:t>
            </w: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 xml:space="preserve">1. Заседание Совета </w:t>
            </w:r>
          </w:p>
          <w:p w:rsidR="001013E4" w:rsidRPr="0000303C" w:rsidRDefault="001013E4" w:rsidP="001013E4">
            <w:pPr>
              <w:spacing w:line="360" w:lineRule="auto"/>
              <w:jc w:val="both"/>
            </w:pPr>
            <w:r w:rsidRPr="001013E4">
              <w:t xml:space="preserve">    Старшеклассников, принято решения о реализации проекта о благоустройстве школьного здания «Школа – наш дом»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15 февраля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Совет старшеклассников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2.Социологический опрос</w:t>
            </w:r>
          </w:p>
          <w:p w:rsidR="001013E4" w:rsidRPr="0000303C" w:rsidRDefault="001013E4" w:rsidP="001013E4">
            <w:pPr>
              <w:spacing w:line="360" w:lineRule="auto"/>
              <w:jc w:val="both"/>
            </w:pPr>
            <w:r w:rsidRPr="001013E4">
              <w:t>«Что ты предлагаешь изменить в школе?», «Что лично ты сделаешь для этого?»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16 – 20 февраля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lang w:val="en-US"/>
              </w:rPr>
            </w:pPr>
            <w:r w:rsidRPr="001013E4">
              <w:t>Совет старшеклассников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3. Составление сметы расходов  и определение источников финансирования.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27 февраля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lang w:val="en-US"/>
              </w:rPr>
            </w:pPr>
            <w:r w:rsidRPr="001013E4">
              <w:t>Совет старшеклассников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4. Разработка плана мероприятий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1 – 5 марта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lang w:val="en-US"/>
              </w:rPr>
            </w:pPr>
            <w:r w:rsidRPr="001013E4">
              <w:t>Совет старшеклассников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 xml:space="preserve">2. </w:t>
            </w:r>
            <w:proofErr w:type="gramStart"/>
            <w:r w:rsidRPr="001013E4">
              <w:lastRenderedPageBreak/>
              <w:t>Основ</w:t>
            </w:r>
            <w:r w:rsidR="0000303C">
              <w:rPr>
                <w:lang w:val="en-US"/>
              </w:rPr>
              <w:t>-</w:t>
            </w:r>
            <w:r w:rsidRPr="001013E4">
              <w:t>ной</w:t>
            </w:r>
            <w:proofErr w:type="gramEnd"/>
            <w:r w:rsidRPr="001013E4">
              <w:t xml:space="preserve"> </w:t>
            </w: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lastRenderedPageBreak/>
              <w:t xml:space="preserve">1. Декорирование второго этажа, </w:t>
            </w:r>
            <w:r w:rsidRPr="001013E4">
              <w:lastRenderedPageBreak/>
              <w:t>лестничной площадки между первым и вторым этажами.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lastRenderedPageBreak/>
              <w:t>10-12 марта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lang w:val="en-US"/>
              </w:rPr>
            </w:pPr>
            <w:r w:rsidRPr="001013E4">
              <w:t xml:space="preserve">Творческая группа </w:t>
            </w:r>
            <w:r w:rsidRPr="001013E4">
              <w:lastRenderedPageBreak/>
              <w:t>старшеклассников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 xml:space="preserve">2. Создание уголка символов РФ, Ростовской области и города Шахты 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апрель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Краеведческий кружок «Родник» совместно с учителями технологии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3. Создание стенда – выставки творческих работ учащихся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апрель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lang w:val="en-US"/>
              </w:rPr>
            </w:pPr>
            <w:r w:rsidRPr="001013E4">
              <w:t>Кружок «Золотая соломка»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4. Благоустройство школьного двора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май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lang w:val="en-US"/>
              </w:rPr>
            </w:pPr>
            <w:r w:rsidRPr="001013E4">
              <w:t>Кружок «Эколог»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 xml:space="preserve">5. Создание стенда-выставки </w:t>
            </w:r>
            <w:proofErr w:type="gramStart"/>
            <w:r w:rsidRPr="001013E4">
              <w:t>к</w:t>
            </w:r>
            <w:proofErr w:type="gramEnd"/>
            <w:r w:rsidRPr="001013E4">
              <w:t xml:space="preserve"> дню Космонавтики.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Апрель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lang w:val="en-US"/>
              </w:rPr>
            </w:pPr>
            <w:r w:rsidRPr="001013E4">
              <w:t>Кружок «Техническое творчество»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6. Озеленение первого этажа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Май-сентябрь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lang w:val="en-US"/>
              </w:rPr>
            </w:pPr>
            <w:r w:rsidRPr="001013E4">
              <w:t>Кружок «Эколог»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7. Озеленение второго этажа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Сентябрь-октябрь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lang w:val="en-US"/>
              </w:rPr>
            </w:pPr>
            <w:r w:rsidRPr="001013E4">
              <w:t>Кружок «Эколог»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8. Оформление выставки работ юных художников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В течение года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  <w:rPr>
                <w:lang w:val="en-US"/>
              </w:rPr>
            </w:pPr>
            <w:r w:rsidRPr="001013E4">
              <w:t>Совет старшеклассников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9. Создание школьного радио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Ноябрь-январь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Совет старшеклассников, кружок «Технического творчества»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10.  Создание живого уголка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Январь-апрель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 xml:space="preserve">Совет старшеклассников, вожатая </w:t>
            </w:r>
          </w:p>
        </w:tc>
      </w:tr>
      <w:tr w:rsidR="0000303C" w:rsidRPr="001013E4" w:rsidTr="0000303C">
        <w:tc>
          <w:tcPr>
            <w:tcW w:w="1135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3. Заключительный</w:t>
            </w:r>
          </w:p>
        </w:tc>
        <w:tc>
          <w:tcPr>
            <w:tcW w:w="4394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>Подведение итогов реализации социального проекта «Школа – наш дом».</w:t>
            </w:r>
          </w:p>
        </w:tc>
        <w:tc>
          <w:tcPr>
            <w:tcW w:w="15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 xml:space="preserve">14 Мая </w:t>
            </w:r>
          </w:p>
        </w:tc>
        <w:tc>
          <w:tcPr>
            <w:tcW w:w="2659" w:type="dxa"/>
          </w:tcPr>
          <w:p w:rsidR="001013E4" w:rsidRPr="001013E4" w:rsidRDefault="001013E4" w:rsidP="001013E4">
            <w:pPr>
              <w:spacing w:line="360" w:lineRule="auto"/>
              <w:jc w:val="both"/>
            </w:pPr>
            <w:r w:rsidRPr="001013E4">
              <w:t xml:space="preserve">Совет старшеклассников, вожатая </w:t>
            </w:r>
          </w:p>
        </w:tc>
      </w:tr>
    </w:tbl>
    <w:p w:rsidR="001013E4" w:rsidRPr="001013E4" w:rsidRDefault="001013E4" w:rsidP="001013E4">
      <w:pPr>
        <w:spacing w:line="360" w:lineRule="auto"/>
        <w:jc w:val="both"/>
        <w:rPr>
          <w:b/>
          <w:u w:val="single"/>
        </w:rPr>
      </w:pPr>
      <w:r w:rsidRPr="001013E4">
        <w:rPr>
          <w:b/>
          <w:u w:val="single"/>
        </w:rPr>
        <w:t>Эффективность проекта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Осуществляя работу над проектом, мы поняли, как на практике можно применять знания, полученные на уроках, школьных кружках, научились быть более самостоятельными в решении проблем, почувствовали свою ответственность за свою школу и уверенность, что мы можем её преобразить.</w:t>
      </w:r>
    </w:p>
    <w:p w:rsidR="001013E4" w:rsidRPr="001013E4" w:rsidRDefault="001013E4" w:rsidP="001013E4">
      <w:pPr>
        <w:spacing w:line="360" w:lineRule="auto"/>
        <w:jc w:val="both"/>
      </w:pPr>
      <w:r w:rsidRPr="001013E4">
        <w:t xml:space="preserve">   А также мы поняли, что только совместными усилиями ребят, родителей, учителей можно решить наше общее дело.</w:t>
      </w:r>
    </w:p>
    <w:p w:rsidR="00E63CEA" w:rsidRPr="001013E4" w:rsidRDefault="001013E4" w:rsidP="001013E4">
      <w:pPr>
        <w:spacing w:line="360" w:lineRule="auto"/>
        <w:jc w:val="both"/>
      </w:pPr>
      <w:r w:rsidRPr="001013E4">
        <w:t xml:space="preserve">   Школа – это наше будущее, а мы – будущее России.</w:t>
      </w:r>
    </w:p>
    <w:sectPr w:rsidR="00E63CEA" w:rsidRPr="001013E4" w:rsidSect="000030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454"/>
    <w:multiLevelType w:val="hybridMultilevel"/>
    <w:tmpl w:val="1BA02A0E"/>
    <w:lvl w:ilvl="0" w:tplc="A4F4B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ED92">
      <w:start w:val="16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A9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64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89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66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E0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67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E4"/>
    <w:rsid w:val="0000303C"/>
    <w:rsid w:val="001013E4"/>
    <w:rsid w:val="0047676D"/>
    <w:rsid w:val="00732F91"/>
    <w:rsid w:val="00755E56"/>
    <w:rsid w:val="009A0F5B"/>
    <w:rsid w:val="00BC73FB"/>
    <w:rsid w:val="00DA5BE6"/>
    <w:rsid w:val="00E6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2013-01-19T21:50:00Z</dcterms:created>
  <dcterms:modified xsi:type="dcterms:W3CDTF">2013-02-03T11:24:00Z</dcterms:modified>
</cp:coreProperties>
</file>