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97" w:rsidRPr="008B43A8" w:rsidRDefault="004E7197" w:rsidP="004E7197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8B43A8">
        <w:rPr>
          <w:rFonts w:ascii="Times New Roman" w:hAnsi="Times New Roman" w:cs="Times New Roman"/>
          <w:b/>
          <w:i/>
          <w:sz w:val="32"/>
          <w:szCs w:val="28"/>
        </w:rPr>
        <w:t>Фортепиано.</w:t>
      </w:r>
    </w:p>
    <w:p w:rsidR="004E7197" w:rsidRDefault="004E7197" w:rsidP="004E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детям модель музыкального инструмента.</w:t>
      </w:r>
    </w:p>
    <w:p w:rsidR="004E7197" w:rsidRDefault="004E7197" w:rsidP="004E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об этом сказать? Что это такое? Как называется? Что вы знаете об этом музыкальном инструменте?</w:t>
      </w:r>
    </w:p>
    <w:p w:rsidR="004E7197" w:rsidRDefault="004E7197" w:rsidP="004E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ребята, а сколько лет может быть с момента создания ф-но?</w:t>
      </w:r>
    </w:p>
    <w:p w:rsidR="004E7197" w:rsidRDefault="004E7197" w:rsidP="004E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этот инструмент известен почти всем? Что же в нем такого особенного?</w:t>
      </w:r>
    </w:p>
    <w:p w:rsidR="004E7197" w:rsidRPr="00F213CA" w:rsidRDefault="004E7197" w:rsidP="004E7197">
      <w:pPr>
        <w:rPr>
          <w:rFonts w:ascii="Times New Roman" w:hAnsi="Times New Roman" w:cs="Times New Roman"/>
          <w:sz w:val="28"/>
          <w:szCs w:val="28"/>
        </w:rPr>
      </w:pPr>
      <w:r w:rsidRPr="008B43A8">
        <w:rPr>
          <w:rFonts w:ascii="Times New Roman" w:hAnsi="Times New Roman" w:cs="Times New Roman"/>
          <w:b/>
          <w:bCs/>
          <w:sz w:val="28"/>
          <w:szCs w:val="28"/>
        </w:rPr>
        <w:t>Фортепиано</w:t>
      </w:r>
      <w:r w:rsidRPr="008B43A8">
        <w:rPr>
          <w:rFonts w:ascii="Times New Roman" w:hAnsi="Times New Roman" w:cs="Times New Roman"/>
          <w:sz w:val="28"/>
          <w:szCs w:val="28"/>
        </w:rPr>
        <w:t xml:space="preserve"> — </w:t>
      </w:r>
      <w:hyperlink r:id="rId6" w:history="1">
        <w:r w:rsidRPr="00F213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клавишный</w:t>
        </w:r>
      </w:hyperlink>
      <w:r w:rsidRPr="00F213CA">
        <w:rPr>
          <w:rFonts w:ascii="Times New Roman" w:hAnsi="Times New Roman" w:cs="Times New Roman"/>
          <w:sz w:val="28"/>
          <w:szCs w:val="28"/>
        </w:rPr>
        <w:t xml:space="preserve"> струнный </w:t>
      </w:r>
      <w:hyperlink r:id="rId7" w:history="1">
        <w:r w:rsidRPr="00F213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музыкальный инструмент</w:t>
        </w:r>
      </w:hyperlink>
      <w:r w:rsidRPr="00F213CA">
        <w:rPr>
          <w:rFonts w:ascii="Times New Roman" w:hAnsi="Times New Roman" w:cs="Times New Roman"/>
          <w:sz w:val="28"/>
          <w:szCs w:val="28"/>
        </w:rPr>
        <w:t xml:space="preserve"> -  </w:t>
      </w:r>
      <w:hyperlink r:id="rId8" w:history="1">
        <w:r w:rsidRPr="00F213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рояль</w:t>
        </w:r>
      </w:hyperlink>
      <w:r w:rsidRPr="00F213CA">
        <w:rPr>
          <w:rFonts w:ascii="Times New Roman" w:hAnsi="Times New Roman" w:cs="Times New Roman"/>
          <w:sz w:val="28"/>
          <w:szCs w:val="28"/>
        </w:rPr>
        <w:t xml:space="preserve"> (горизонтальный) и </w:t>
      </w:r>
      <w:hyperlink r:id="rId9" w:history="1">
        <w:r w:rsidRPr="00F213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пианино</w:t>
        </w:r>
      </w:hyperlink>
      <w:r w:rsidRPr="00F213CA">
        <w:rPr>
          <w:rFonts w:ascii="Times New Roman" w:hAnsi="Times New Roman" w:cs="Times New Roman"/>
          <w:sz w:val="28"/>
          <w:szCs w:val="28"/>
        </w:rPr>
        <w:t xml:space="preserve">(вертикальный). Название произошло от итал. </w:t>
      </w:r>
      <w:proofErr w:type="spellStart"/>
      <w:r w:rsidRPr="00F213CA">
        <w:rPr>
          <w:rFonts w:ascii="Times New Roman" w:hAnsi="Times New Roman" w:cs="Times New Roman"/>
          <w:sz w:val="28"/>
          <w:szCs w:val="28"/>
        </w:rPr>
        <w:t>forte</w:t>
      </w:r>
      <w:proofErr w:type="spellEnd"/>
      <w:r w:rsidRPr="00F213CA">
        <w:rPr>
          <w:rFonts w:ascii="Times New Roman" w:hAnsi="Times New Roman" w:cs="Times New Roman"/>
          <w:sz w:val="28"/>
          <w:szCs w:val="28"/>
        </w:rPr>
        <w:t xml:space="preserve"> — «громко» и </w:t>
      </w:r>
      <w:proofErr w:type="spellStart"/>
      <w:r w:rsidRPr="00F213CA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F213CA">
        <w:rPr>
          <w:rFonts w:ascii="Times New Roman" w:hAnsi="Times New Roman" w:cs="Times New Roman"/>
          <w:sz w:val="28"/>
          <w:szCs w:val="28"/>
        </w:rPr>
        <w:t xml:space="preserve"> — «тихо».</w:t>
      </w:r>
    </w:p>
    <w:p w:rsidR="004E7197" w:rsidRPr="008B43A8" w:rsidRDefault="004E7197" w:rsidP="004E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Появился этот инструмент </w:t>
      </w:r>
      <w:r w:rsidR="00F213CA">
        <w:rPr>
          <w:rFonts w:ascii="Times New Roman" w:hAnsi="Times New Roman" w:cs="Times New Roman"/>
          <w:sz w:val="28"/>
          <w:szCs w:val="28"/>
        </w:rPr>
        <w:t xml:space="preserve"> примерно  </w:t>
      </w:r>
      <w:r>
        <w:rPr>
          <w:rFonts w:ascii="Times New Roman" w:hAnsi="Times New Roman" w:cs="Times New Roman"/>
          <w:sz w:val="28"/>
          <w:szCs w:val="28"/>
        </w:rPr>
        <w:t>300 лет назад.</w:t>
      </w:r>
    </w:p>
    <w:p w:rsidR="004E7197" w:rsidRPr="008B43A8" w:rsidRDefault="004E7197" w:rsidP="004E7197">
      <w:pPr>
        <w:rPr>
          <w:rFonts w:ascii="Times New Roman" w:hAnsi="Times New Roman" w:cs="Times New Roman"/>
          <w:sz w:val="28"/>
          <w:szCs w:val="28"/>
        </w:rPr>
      </w:pPr>
      <w:r w:rsidRPr="008B43A8">
        <w:rPr>
          <w:rFonts w:ascii="Times New Roman" w:hAnsi="Times New Roman" w:cs="Times New Roman"/>
          <w:sz w:val="28"/>
          <w:szCs w:val="28"/>
        </w:rPr>
        <w:t>А вам интересно, как устроен этот инструмент? (можно открыть и показать).</w:t>
      </w:r>
    </w:p>
    <w:p w:rsidR="004E7197" w:rsidRPr="008B43A8" w:rsidRDefault="004E7197" w:rsidP="004E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деталь в этом инструменте – это клавиши. Они  помогают извлекать музыкальные звуки. Клавиши на фортепиано черные и белые.</w:t>
      </w:r>
    </w:p>
    <w:p w:rsidR="004E7197" w:rsidRPr="008B43A8" w:rsidRDefault="004E7197" w:rsidP="004E7197">
      <w:pPr>
        <w:rPr>
          <w:rFonts w:ascii="Times New Roman" w:hAnsi="Times New Roman" w:cs="Times New Roman"/>
          <w:sz w:val="28"/>
          <w:szCs w:val="28"/>
        </w:rPr>
      </w:pPr>
      <w:r w:rsidRPr="008B43A8">
        <w:rPr>
          <w:rFonts w:ascii="Times New Roman" w:hAnsi="Times New Roman" w:cs="Times New Roman"/>
          <w:sz w:val="28"/>
          <w:szCs w:val="28"/>
        </w:rPr>
        <w:t>Любой уважающий себя хозяин  большого  дома  считал  необходимым наличие этого инструмента. Почему фортепиано стало таким популярным?</w:t>
      </w:r>
    </w:p>
    <w:p w:rsidR="004E7197" w:rsidRPr="008B43A8" w:rsidRDefault="004E7197" w:rsidP="004E7197">
      <w:pPr>
        <w:rPr>
          <w:rFonts w:ascii="Times New Roman" w:hAnsi="Times New Roman" w:cs="Times New Roman"/>
          <w:sz w:val="28"/>
          <w:szCs w:val="28"/>
        </w:rPr>
      </w:pPr>
      <w:r w:rsidRPr="008B43A8">
        <w:rPr>
          <w:rFonts w:ascii="Times New Roman" w:hAnsi="Times New Roman" w:cs="Times New Roman"/>
          <w:sz w:val="28"/>
          <w:szCs w:val="28"/>
        </w:rPr>
        <w:t>Свой настоящий вид инструмент  приобрел 150 лет назад.  И всего лишь  100 лет назад  эти музыкальные  инструменты стали  изготавливать фабрики и заводы.</w:t>
      </w:r>
    </w:p>
    <w:p w:rsidR="004E7197" w:rsidRPr="008B43A8" w:rsidRDefault="004E7197" w:rsidP="004E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недавно появились  новые </w:t>
      </w:r>
      <w:r w:rsidRPr="008B43A8">
        <w:rPr>
          <w:rFonts w:ascii="Times New Roman" w:hAnsi="Times New Roman" w:cs="Times New Roman"/>
          <w:sz w:val="28"/>
          <w:szCs w:val="28"/>
        </w:rPr>
        <w:t xml:space="preserve"> — электронные пианино и </w:t>
      </w:r>
      <w:hyperlink r:id="rId10" w:tooltip="Синтезатор" w:history="1">
        <w:r w:rsidRPr="00F213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синтезаторы</w:t>
        </w:r>
      </w:hyperlink>
      <w:r w:rsidRPr="00F213CA">
        <w:rPr>
          <w:rFonts w:ascii="Times New Roman" w:hAnsi="Times New Roman" w:cs="Times New Roman"/>
          <w:sz w:val="28"/>
          <w:szCs w:val="28"/>
        </w:rPr>
        <w:t>.</w:t>
      </w:r>
      <w:r w:rsidRPr="008B43A8">
        <w:rPr>
          <w:rFonts w:ascii="Times New Roman" w:hAnsi="Times New Roman" w:cs="Times New Roman"/>
          <w:sz w:val="28"/>
          <w:szCs w:val="28"/>
        </w:rPr>
        <w:t xml:space="preserve">  Посмотрите, какие интересные модели можно сейчас увидеть</w:t>
      </w:r>
      <w:proofErr w:type="gramStart"/>
      <w:r w:rsidRPr="008B43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43A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B43A8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8B43A8">
        <w:rPr>
          <w:rFonts w:ascii="Times New Roman" w:hAnsi="Times New Roman" w:cs="Times New Roman"/>
          <w:sz w:val="28"/>
          <w:szCs w:val="28"/>
        </w:rPr>
        <w:t>ото)</w:t>
      </w:r>
    </w:p>
    <w:p w:rsidR="004E7197" w:rsidRPr="008B43A8" w:rsidRDefault="004E7197" w:rsidP="004E71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43A8">
        <w:rPr>
          <w:rFonts w:ascii="Times New Roman" w:hAnsi="Times New Roman" w:cs="Times New Roman"/>
          <w:sz w:val="28"/>
          <w:szCs w:val="28"/>
        </w:rPr>
        <w:t>Из какого материала сделан инструмент?  А как правильно обращаться с этим музыкальным инструментом?</w:t>
      </w:r>
    </w:p>
    <w:p w:rsidR="004E7197" w:rsidRPr="008B43A8" w:rsidRDefault="004E7197" w:rsidP="004E7197">
      <w:pPr>
        <w:rPr>
          <w:rFonts w:ascii="Times New Roman" w:hAnsi="Times New Roman" w:cs="Times New Roman"/>
          <w:sz w:val="28"/>
          <w:szCs w:val="28"/>
        </w:rPr>
      </w:pPr>
      <w:r w:rsidRPr="008B43A8">
        <w:rPr>
          <w:rFonts w:ascii="Times New Roman" w:hAnsi="Times New Roman" w:cs="Times New Roman"/>
          <w:sz w:val="28"/>
          <w:szCs w:val="28"/>
        </w:rPr>
        <w:t>Для сохранения инструмента в исправном состоянии необходимо соблюдать следующие правила:</w:t>
      </w:r>
    </w:p>
    <w:p w:rsidR="004E7197" w:rsidRPr="00243C0B" w:rsidRDefault="004E7197" w:rsidP="004E719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43A8">
        <w:rPr>
          <w:rFonts w:ascii="Times New Roman" w:hAnsi="Times New Roman" w:cs="Times New Roman"/>
          <w:sz w:val="28"/>
          <w:szCs w:val="28"/>
        </w:rPr>
        <w:t xml:space="preserve">Не ставить инструмент у холодных и сырых стен, возле печей и </w:t>
      </w:r>
      <w:r w:rsidRPr="00243C0B">
        <w:rPr>
          <w:rFonts w:ascii="Times New Roman" w:hAnsi="Times New Roman" w:cs="Times New Roman"/>
          <w:sz w:val="28"/>
          <w:szCs w:val="28"/>
        </w:rPr>
        <w:t>отопительных приборов.</w:t>
      </w:r>
    </w:p>
    <w:p w:rsidR="004E7197" w:rsidRPr="00243C0B" w:rsidRDefault="004E7197" w:rsidP="004E719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3C0B">
        <w:rPr>
          <w:rFonts w:ascii="Times New Roman" w:hAnsi="Times New Roman" w:cs="Times New Roman"/>
          <w:sz w:val="28"/>
          <w:szCs w:val="28"/>
        </w:rPr>
        <w:t>Регулярно, не менее раза в год, настраивать инструмент и чистить его механизм от пыли, для чего следует приглашать мастера-настройщика. Неумелая настройка и регулировка могут вызвать серьёзные дефекты в инструменте!</w:t>
      </w:r>
    </w:p>
    <w:p w:rsidR="004E7197" w:rsidRPr="00243C0B" w:rsidRDefault="004E7197" w:rsidP="004E719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3C0B">
        <w:rPr>
          <w:rFonts w:ascii="Times New Roman" w:hAnsi="Times New Roman" w:cs="Times New Roman"/>
          <w:sz w:val="28"/>
          <w:szCs w:val="28"/>
        </w:rPr>
        <w:lastRenderedPageBreak/>
        <w:t>При обтирании пыли с полированных частей инструмента пользоваться только сухой мягкой ветошью.</w:t>
      </w:r>
    </w:p>
    <w:p w:rsidR="004E7197" w:rsidRPr="00243C0B" w:rsidRDefault="004E7197" w:rsidP="004E719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3C0B">
        <w:rPr>
          <w:rFonts w:ascii="Times New Roman" w:hAnsi="Times New Roman" w:cs="Times New Roman"/>
          <w:sz w:val="28"/>
          <w:szCs w:val="28"/>
        </w:rPr>
        <w:t>Следить за чистотой клавиатуры; загрязнившиеся клавиши надо протирать слегка влажной тканью, следя, чтобы вода не протекала между клавишами, а затем вытирать клавиши насухо.</w:t>
      </w:r>
    </w:p>
    <w:p w:rsidR="004E7197" w:rsidRPr="00243C0B" w:rsidRDefault="004E7197" w:rsidP="004E719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3C0B">
        <w:rPr>
          <w:rFonts w:ascii="Times New Roman" w:hAnsi="Times New Roman" w:cs="Times New Roman"/>
          <w:sz w:val="28"/>
          <w:szCs w:val="28"/>
        </w:rPr>
        <w:t>После окончания игры обязательно закрывать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крышку </w:t>
      </w:r>
      <w:r w:rsidRPr="00243C0B">
        <w:rPr>
          <w:rFonts w:ascii="Times New Roman" w:hAnsi="Times New Roman" w:cs="Times New Roman"/>
          <w:sz w:val="28"/>
          <w:szCs w:val="28"/>
        </w:rPr>
        <w:t>клавиатуры.</w:t>
      </w:r>
    </w:p>
    <w:p w:rsidR="004E7197" w:rsidRDefault="004E7197" w:rsidP="004E7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послушайте, как красиво звучит фортепиано в концертном зале.</w:t>
      </w:r>
    </w:p>
    <w:p w:rsidR="004E7197" w:rsidRDefault="004E7197" w:rsidP="004E7197">
      <w:pPr>
        <w:rPr>
          <w:rFonts w:ascii="Times New Roman" w:hAnsi="Times New Roman" w:cs="Times New Roman"/>
          <w:sz w:val="28"/>
          <w:szCs w:val="28"/>
        </w:rPr>
      </w:pPr>
    </w:p>
    <w:p w:rsidR="004E7197" w:rsidRPr="008B43A8" w:rsidRDefault="004E7197" w:rsidP="004E7197">
      <w:pPr>
        <w:rPr>
          <w:rFonts w:ascii="Times New Roman" w:hAnsi="Times New Roman" w:cs="Times New Roman"/>
          <w:i/>
          <w:sz w:val="28"/>
          <w:szCs w:val="28"/>
        </w:rPr>
      </w:pPr>
      <w:r w:rsidRPr="008B43A8">
        <w:rPr>
          <w:rFonts w:ascii="Times New Roman" w:hAnsi="Times New Roman" w:cs="Times New Roman"/>
          <w:i/>
          <w:sz w:val="28"/>
          <w:szCs w:val="28"/>
        </w:rPr>
        <w:t>Примечание.</w:t>
      </w:r>
    </w:p>
    <w:p w:rsidR="004E7197" w:rsidRDefault="004E7197" w:rsidP="004E7197">
      <w:pPr>
        <w:rPr>
          <w:rFonts w:ascii="Times New Roman" w:hAnsi="Times New Roman" w:cs="Times New Roman"/>
          <w:i/>
          <w:sz w:val="28"/>
          <w:szCs w:val="28"/>
        </w:rPr>
      </w:pPr>
      <w:r w:rsidRPr="008B43A8">
        <w:rPr>
          <w:rFonts w:ascii="Times New Roman" w:hAnsi="Times New Roman" w:cs="Times New Roman"/>
          <w:i/>
          <w:sz w:val="28"/>
          <w:szCs w:val="28"/>
        </w:rPr>
        <w:t>Эту беседу с детьми можно провести в любой момент музыкального занятия. И потом плавно перейти к исполнению песен, или к музыкальным играм, например, на различение громкости звучания «</w:t>
      </w:r>
      <w:proofErr w:type="gramStart"/>
      <w:r w:rsidRPr="008B43A8">
        <w:rPr>
          <w:rFonts w:ascii="Times New Roman" w:hAnsi="Times New Roman" w:cs="Times New Roman"/>
          <w:i/>
          <w:sz w:val="28"/>
          <w:szCs w:val="28"/>
        </w:rPr>
        <w:t>Тихо-громко</w:t>
      </w:r>
      <w:proofErr w:type="gramEnd"/>
      <w:r w:rsidRPr="008B43A8">
        <w:rPr>
          <w:rFonts w:ascii="Times New Roman" w:hAnsi="Times New Roman" w:cs="Times New Roman"/>
          <w:i/>
          <w:sz w:val="28"/>
          <w:szCs w:val="28"/>
        </w:rPr>
        <w:t>».</w:t>
      </w:r>
    </w:p>
    <w:p w:rsidR="004E7197" w:rsidRPr="008B43A8" w:rsidRDefault="004E7197" w:rsidP="004E71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конце беседы можно показать слайд-шоу с изображением разных моделей фортепиано и послушать «Старинную французскую песенку»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П.Чайковского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или сделать звук тише и закрепить в беседе с детьми полученные знания.</w:t>
      </w:r>
    </w:p>
    <w:p w:rsidR="00F501D5" w:rsidRDefault="00F501D5"/>
    <w:sectPr w:rsidR="00F5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30A"/>
    <w:multiLevelType w:val="multilevel"/>
    <w:tmpl w:val="14B6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60"/>
    <w:rsid w:val="004E7197"/>
    <w:rsid w:val="00CD5D60"/>
    <w:rsid w:val="00F213CA"/>
    <w:rsid w:val="00F5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1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mi.ws/keyboard/grand-pian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omi.w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omi.ws/group/keyboard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0%B8%D0%BD%D1%82%D0%B5%D0%B7%D0%B0%D1%82%D0%BE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omi.ws/keyboard/upright-pian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2014-08-22T18:22:00Z</dcterms:created>
  <dcterms:modified xsi:type="dcterms:W3CDTF">2014-08-25T08:23:00Z</dcterms:modified>
</cp:coreProperties>
</file>