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C8" w:rsidRDefault="00E121C8" w:rsidP="00E121C8">
      <w:pPr>
        <w:pStyle w:val="c14"/>
        <w:spacing w:before="0" w:beforeAutospacing="0" w:after="0" w:afterAutospacing="0" w:line="360" w:lineRule="atLeast"/>
        <w:rPr>
          <w:rFonts w:ascii="Arial" w:hAnsi="Arial" w:cs="Arial"/>
          <w:color w:val="000000"/>
          <w:sz w:val="32"/>
          <w:szCs w:val="32"/>
        </w:rPr>
      </w:pPr>
      <w:r w:rsidRPr="00480967">
        <w:rPr>
          <w:rFonts w:ascii="Arial" w:hAnsi="Arial" w:cs="Arial"/>
          <w:color w:val="000000"/>
          <w:sz w:val="32"/>
          <w:szCs w:val="32"/>
        </w:rPr>
        <w:t xml:space="preserve">            </w:t>
      </w:r>
      <w:r>
        <w:rPr>
          <w:rFonts w:ascii="Arial" w:hAnsi="Arial" w:cs="Arial"/>
          <w:color w:val="000000"/>
          <w:sz w:val="32"/>
          <w:szCs w:val="32"/>
        </w:rPr>
        <w:t xml:space="preserve">                   </w:t>
      </w:r>
      <w:r w:rsidR="00EA417C">
        <w:rPr>
          <w:rFonts w:ascii="Arial" w:hAnsi="Arial" w:cs="Arial"/>
          <w:color w:val="000000"/>
          <w:sz w:val="32"/>
          <w:szCs w:val="32"/>
        </w:rPr>
        <w:t xml:space="preserve">              ПРОЕКТ «Мир театра</w:t>
      </w:r>
      <w:r>
        <w:rPr>
          <w:rFonts w:ascii="Arial" w:hAnsi="Arial" w:cs="Arial"/>
          <w:color w:val="000000"/>
          <w:sz w:val="32"/>
          <w:szCs w:val="32"/>
        </w:rPr>
        <w:t>»</w:t>
      </w:r>
      <w:r w:rsidRPr="00480967">
        <w:rPr>
          <w:rFonts w:ascii="Arial" w:hAnsi="Arial" w:cs="Arial"/>
          <w:color w:val="000000"/>
          <w:sz w:val="32"/>
          <w:szCs w:val="32"/>
        </w:rPr>
        <w:t xml:space="preserve"> </w:t>
      </w:r>
      <w:r>
        <w:rPr>
          <w:rFonts w:ascii="Arial" w:hAnsi="Arial" w:cs="Arial"/>
          <w:color w:val="000000"/>
        </w:rPr>
        <w:t>(средняя</w:t>
      </w:r>
      <w:r w:rsidRPr="00A9596B">
        <w:rPr>
          <w:rFonts w:ascii="Arial" w:hAnsi="Arial" w:cs="Arial"/>
          <w:color w:val="000000"/>
        </w:rPr>
        <w:t xml:space="preserve"> групп</w:t>
      </w:r>
      <w:r>
        <w:rPr>
          <w:rFonts w:ascii="Arial" w:hAnsi="Arial" w:cs="Arial"/>
          <w:color w:val="000000"/>
        </w:rPr>
        <w:t>а</w:t>
      </w:r>
      <w:r>
        <w:rPr>
          <w:rFonts w:ascii="Arial" w:hAnsi="Arial" w:cs="Arial"/>
          <w:color w:val="000000"/>
          <w:sz w:val="32"/>
          <w:szCs w:val="32"/>
        </w:rPr>
        <w:t>)</w:t>
      </w:r>
    </w:p>
    <w:p w:rsidR="00E121C8" w:rsidRDefault="00E121C8" w:rsidP="00E121C8">
      <w:pPr>
        <w:pStyle w:val="c14"/>
        <w:spacing w:before="0" w:beforeAutospacing="0" w:after="0" w:afterAutospacing="0" w:line="360" w:lineRule="atLeast"/>
        <w:rPr>
          <w:rFonts w:ascii="Arial" w:hAnsi="Arial" w:cs="Arial"/>
          <w:color w:val="000000"/>
          <w:sz w:val="32"/>
          <w:szCs w:val="32"/>
        </w:rPr>
      </w:pPr>
    </w:p>
    <w:p w:rsidR="00E121C8" w:rsidRPr="00A9596B" w:rsidRDefault="00E121C8" w:rsidP="00E121C8">
      <w:pPr>
        <w:pStyle w:val="c14"/>
        <w:spacing w:before="0" w:beforeAutospacing="0" w:after="0" w:afterAutospacing="0" w:line="360" w:lineRule="atLeast"/>
        <w:rPr>
          <w:rFonts w:ascii="Arial" w:hAnsi="Arial" w:cs="Arial"/>
          <w:color w:val="000000"/>
        </w:rPr>
      </w:pPr>
    </w:p>
    <w:p w:rsidR="00E121C8" w:rsidRDefault="00E121C8" w:rsidP="00E121C8">
      <w:pPr>
        <w:pStyle w:val="c14"/>
        <w:spacing w:before="0" w:beforeAutospacing="0" w:after="0" w:afterAutospacing="0" w:line="360" w:lineRule="atLeast"/>
        <w:rPr>
          <w:rFonts w:ascii="Arial" w:hAnsi="Arial" w:cs="Arial"/>
          <w:color w:val="000000"/>
          <w:sz w:val="22"/>
          <w:szCs w:val="22"/>
        </w:rPr>
      </w:pPr>
      <w:r>
        <w:rPr>
          <w:rStyle w:val="c6c2"/>
          <w:rFonts w:ascii="Arial" w:hAnsi="Arial" w:cs="Arial"/>
          <w:b/>
          <w:bCs/>
          <w:color w:val="000000"/>
          <w:sz w:val="28"/>
          <w:szCs w:val="28"/>
        </w:rPr>
        <w:t>I. Актуальность проекта</w:t>
      </w:r>
      <w:r>
        <w:rPr>
          <w:rStyle w:val="c2"/>
          <w:rFonts w:ascii="Arial" w:hAnsi="Arial" w:cs="Arial"/>
          <w:color w:val="000000"/>
          <w:sz w:val="28"/>
          <w:szCs w:val="28"/>
        </w:rPr>
        <w:t>:</w:t>
      </w:r>
    </w:p>
    <w:p w:rsidR="00E121C8" w:rsidRDefault="00E121C8" w:rsidP="00E121C8">
      <w:pPr>
        <w:pStyle w:val="c14"/>
        <w:spacing w:before="0" w:beforeAutospacing="0" w:after="0" w:afterAutospacing="0" w:line="360" w:lineRule="atLeast"/>
        <w:rPr>
          <w:rFonts w:ascii="Arial" w:hAnsi="Arial" w:cs="Arial"/>
          <w:color w:val="000000"/>
          <w:sz w:val="22"/>
          <w:szCs w:val="22"/>
        </w:rPr>
      </w:pPr>
      <w:r>
        <w:rPr>
          <w:rStyle w:val="c2"/>
          <w:rFonts w:ascii="Arial" w:hAnsi="Arial" w:cs="Arial"/>
          <w:color w:val="000000"/>
          <w:sz w:val="28"/>
          <w:szCs w:val="28"/>
        </w:rPr>
        <w:t>       </w:t>
      </w:r>
    </w:p>
    <w:p w:rsidR="00E121C8" w:rsidRDefault="00EA417C" w:rsidP="00E121C8">
      <w:pPr>
        <w:pStyle w:val="c0"/>
        <w:spacing w:before="0" w:beforeAutospacing="0" w:after="0" w:afterAutospacing="0" w:line="360" w:lineRule="atLeast"/>
        <w:jc w:val="both"/>
        <w:rPr>
          <w:rStyle w:val="c2"/>
          <w:rFonts w:ascii="Arial" w:hAnsi="Arial" w:cs="Arial"/>
          <w:color w:val="000000"/>
          <w:sz w:val="28"/>
          <w:szCs w:val="28"/>
        </w:rPr>
      </w:pPr>
      <w:r>
        <w:rPr>
          <w:rStyle w:val="c2"/>
          <w:rFonts w:ascii="Arial" w:hAnsi="Arial" w:cs="Arial"/>
          <w:color w:val="000000"/>
          <w:sz w:val="28"/>
          <w:szCs w:val="28"/>
        </w:rPr>
        <w:t xml:space="preserve">      </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xml:space="preserve">            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w:t>
      </w:r>
      <w:proofErr w:type="gramStart"/>
      <w:r>
        <w:rPr>
          <w:rStyle w:val="c2"/>
          <w:rFonts w:ascii="Arial" w:hAnsi="Arial" w:cs="Arial"/>
          <w:color w:val="000000"/>
          <w:sz w:val="28"/>
          <w:szCs w:val="28"/>
        </w:rPr>
        <w:t>с</w:t>
      </w:r>
      <w:proofErr w:type="gramEnd"/>
      <w:r>
        <w:rPr>
          <w:rStyle w:val="c2"/>
          <w:rFonts w:ascii="Arial" w:hAnsi="Arial" w:cs="Arial"/>
          <w:color w:val="000000"/>
          <w:sz w:val="28"/>
          <w:szCs w:val="28"/>
        </w:rPr>
        <w:t>:</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художественным образованием и воспитанием детей;</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формированием эстетического вкуса;</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нравственным воспитанием;</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развитием памяти, воображения, инициативности, речи;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развитием коммуникативных качеств;</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созданием положительного эмоционального настроя, снятием напряженности, решением конфликтных ситуаций через театральную игру.</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Поэтому, я считаю,  реализация проекта позволяет сделать жизнь наших воспитанников интересной и содержательной, наполненной яркими впечатлениями, интересными делами, радостью творчества.</w:t>
      </w:r>
    </w:p>
    <w:p w:rsidR="00E121C8" w:rsidRDefault="00E121C8" w:rsidP="00E121C8">
      <w:pPr>
        <w:pStyle w:val="c14"/>
        <w:spacing w:before="0" w:beforeAutospacing="0" w:after="0" w:afterAutospacing="0" w:line="360" w:lineRule="atLeast"/>
        <w:rPr>
          <w:rStyle w:val="c6c2"/>
          <w:rFonts w:ascii="Arial" w:hAnsi="Arial" w:cs="Arial"/>
          <w:b/>
          <w:bCs/>
          <w:color w:val="000000"/>
          <w:sz w:val="28"/>
          <w:szCs w:val="28"/>
        </w:rPr>
      </w:pPr>
    </w:p>
    <w:p w:rsidR="00E121C8" w:rsidRDefault="00E121C8" w:rsidP="00E121C8">
      <w:pPr>
        <w:pStyle w:val="c14"/>
        <w:spacing w:before="0" w:beforeAutospacing="0" w:after="0" w:afterAutospacing="0" w:line="360" w:lineRule="atLeast"/>
        <w:rPr>
          <w:rStyle w:val="c6c2"/>
          <w:rFonts w:ascii="Arial" w:hAnsi="Arial" w:cs="Arial"/>
          <w:b/>
          <w:bCs/>
          <w:color w:val="000000"/>
          <w:sz w:val="28"/>
          <w:szCs w:val="28"/>
        </w:rPr>
      </w:pPr>
    </w:p>
    <w:p w:rsidR="00E121C8" w:rsidRDefault="00E121C8" w:rsidP="00E121C8">
      <w:pPr>
        <w:pStyle w:val="c14"/>
        <w:spacing w:before="0" w:beforeAutospacing="0" w:after="0" w:afterAutospacing="0" w:line="360" w:lineRule="atLeast"/>
        <w:rPr>
          <w:rStyle w:val="apple-converted-space"/>
          <w:rFonts w:ascii="Arial" w:hAnsi="Arial" w:cs="Arial"/>
          <w:b/>
          <w:bCs/>
          <w:color w:val="000000"/>
          <w:sz w:val="28"/>
          <w:szCs w:val="28"/>
        </w:rPr>
      </w:pPr>
      <w:r>
        <w:rPr>
          <w:rStyle w:val="c6c2"/>
          <w:rFonts w:ascii="Arial" w:hAnsi="Arial" w:cs="Arial"/>
          <w:b/>
          <w:bCs/>
          <w:color w:val="000000"/>
          <w:sz w:val="28"/>
          <w:szCs w:val="28"/>
        </w:rPr>
        <w:t>II. Цель проекта:                                                                                                                </w:t>
      </w:r>
      <w:r>
        <w:rPr>
          <w:rStyle w:val="apple-converted-space"/>
          <w:rFonts w:ascii="Arial" w:hAnsi="Arial" w:cs="Arial"/>
          <w:b/>
          <w:bCs/>
          <w:color w:val="000000"/>
          <w:sz w:val="28"/>
          <w:szCs w:val="28"/>
        </w:rPr>
        <w:t> </w:t>
      </w:r>
    </w:p>
    <w:p w:rsidR="00E121C8" w:rsidRDefault="00E121C8" w:rsidP="00E121C8">
      <w:pPr>
        <w:pStyle w:val="c14"/>
        <w:spacing w:before="0" w:beforeAutospacing="0" w:after="0" w:afterAutospacing="0" w:line="360" w:lineRule="atLeast"/>
        <w:rPr>
          <w:rFonts w:ascii="Arial" w:hAnsi="Arial" w:cs="Arial"/>
          <w:color w:val="000000"/>
          <w:sz w:val="22"/>
          <w:szCs w:val="22"/>
        </w:rPr>
      </w:pPr>
      <w:r>
        <w:rPr>
          <w:rStyle w:val="c2"/>
          <w:rFonts w:ascii="Arial" w:hAnsi="Arial" w:cs="Arial"/>
          <w:color w:val="000000"/>
          <w:sz w:val="28"/>
          <w:szCs w:val="28"/>
        </w:rPr>
        <w:t>Приобщать детей к театральному искусству, к театрализованной деятельности</w:t>
      </w:r>
      <w:r>
        <w:rPr>
          <w:rStyle w:val="c6c2"/>
          <w:rFonts w:ascii="Arial" w:hAnsi="Arial" w:cs="Arial"/>
          <w:b/>
          <w:bCs/>
          <w:color w:val="000000"/>
          <w:sz w:val="28"/>
          <w:szCs w:val="28"/>
        </w:rPr>
        <w:t>.</w:t>
      </w:r>
      <w:r>
        <w:rPr>
          <w:rStyle w:val="apple-converted-space"/>
          <w:rFonts w:ascii="Arial" w:hAnsi="Arial" w:cs="Arial"/>
          <w:b/>
          <w:bCs/>
          <w:color w:val="000000"/>
          <w:sz w:val="28"/>
          <w:szCs w:val="28"/>
        </w:rPr>
        <w:t> </w:t>
      </w:r>
      <w:r>
        <w:rPr>
          <w:rStyle w:val="c2"/>
          <w:rFonts w:ascii="Arial" w:hAnsi="Arial" w:cs="Arial"/>
          <w:color w:val="000000"/>
          <w:sz w:val="28"/>
          <w:szCs w:val="28"/>
        </w:rPr>
        <w:t>Способствовать формированию творческой личности; развивать речь и  коммуникативные навыки у детей. Создать условия для развития творческой активности детей в театральной деятельности, обеспечить условия взаимосвязи с другими видами деятельности в целостном педагогическом процессе.</w:t>
      </w:r>
    </w:p>
    <w:p w:rsidR="00E121C8" w:rsidRDefault="00E121C8" w:rsidP="00E121C8">
      <w:pPr>
        <w:pStyle w:val="c0"/>
        <w:spacing w:before="0" w:beforeAutospacing="0" w:after="0" w:afterAutospacing="0"/>
        <w:rPr>
          <w:rFonts w:ascii="Arial" w:hAnsi="Arial" w:cs="Arial"/>
          <w:color w:val="000000"/>
          <w:sz w:val="22"/>
          <w:szCs w:val="22"/>
        </w:rPr>
      </w:pPr>
      <w:r>
        <w:rPr>
          <w:rStyle w:val="c6c2"/>
          <w:rFonts w:ascii="Arial" w:hAnsi="Arial" w:cs="Arial"/>
          <w:b/>
          <w:bCs/>
          <w:color w:val="000000"/>
          <w:sz w:val="28"/>
          <w:szCs w:val="28"/>
        </w:rPr>
        <w:t>III. Задачи проекта:</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1. Расширять представления детей о театре, его видах, атрибутах, костюмах, декорации.</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lastRenderedPageBreak/>
        <w:t>2.Создавать условия для организации совместной театральной деятельности детей и взрослых, направленные на сближения детей, родителей и педагогов ДОУ.</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3.  Формировать в ДОУ художественно-эстетическую творчески развивающую предметную среду.                       4. Учить детей налаживать и регулировать контакты в совместной и самостоятельной деятельности.</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5. Развивать эмоциональность и выразительность речи у дошкольников.</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6. Прививать детям первичные навыки в области театрального искусства (использование мимики, жестов, голоса).</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7. Способствовать формированию эстетического вкуса.                      </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8. Обеспечить взаимосвязь с другими видами деятельности: изобразительной, музыкальной, художественной литературой, конструированием.</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9. Приобщать взрослых и детей к театрально-исполнительской деятельности.</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10. Приобщать родителей к театрально-культурной жизни ДОУ.</w:t>
      </w:r>
    </w:p>
    <w:p w:rsidR="00E121C8" w:rsidRDefault="00E121C8" w:rsidP="00E121C8">
      <w:pPr>
        <w:pStyle w:val="c0"/>
        <w:spacing w:before="0" w:beforeAutospacing="0" w:after="0" w:afterAutospacing="0"/>
        <w:rPr>
          <w:rFonts w:ascii="Arial" w:hAnsi="Arial" w:cs="Arial"/>
          <w:color w:val="000000"/>
          <w:sz w:val="22"/>
          <w:szCs w:val="22"/>
        </w:rPr>
      </w:pPr>
      <w:r>
        <w:rPr>
          <w:rStyle w:val="c6c2"/>
          <w:rFonts w:ascii="Arial" w:hAnsi="Arial" w:cs="Arial"/>
          <w:b/>
          <w:bCs/>
          <w:color w:val="000000"/>
          <w:sz w:val="28"/>
          <w:szCs w:val="28"/>
        </w:rPr>
        <w:t>IV. Принципы:</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1. Принцип организации личностно-ориентированного взаимодействия с учетом индивидуальных возможностей –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2. Принцип интеграции – содержание театрализованных игр взаимосвязаны с другими разделами программы воспитания и обучения детей в детском саду.</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3. Принцип координации деятельности педагога – деятельность специалистов согласованна с образовательной деятельностью музыкального руководителя.</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 xml:space="preserve">4. Принцип возрастной </w:t>
      </w:r>
      <w:proofErr w:type="spellStart"/>
      <w:r>
        <w:rPr>
          <w:rStyle w:val="c2"/>
          <w:rFonts w:ascii="Arial" w:hAnsi="Arial" w:cs="Arial"/>
          <w:color w:val="000000"/>
          <w:sz w:val="28"/>
          <w:szCs w:val="28"/>
        </w:rPr>
        <w:t>адресованности</w:t>
      </w:r>
      <w:proofErr w:type="spellEnd"/>
      <w:r>
        <w:rPr>
          <w:rStyle w:val="c2"/>
          <w:rFonts w:ascii="Arial" w:hAnsi="Arial" w:cs="Arial"/>
          <w:color w:val="000000"/>
          <w:sz w:val="28"/>
          <w:szCs w:val="28"/>
        </w:rPr>
        <w:t xml:space="preserve"> – содержание деятельности выстраивается в соответствии и учетом возраста детей.</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t>5. Принцип преемственности взаимодействия с ребенком в условиях детского сада и семьи – родители поддерживают формы работы с детьми и продолжают их в семье.</w:t>
      </w:r>
    </w:p>
    <w:p w:rsidR="00E121C8" w:rsidRDefault="00E121C8" w:rsidP="00E121C8">
      <w:pPr>
        <w:pStyle w:val="c0"/>
        <w:spacing w:before="0" w:beforeAutospacing="0" w:after="0" w:afterAutospacing="0"/>
        <w:rPr>
          <w:rStyle w:val="c5c2"/>
          <w:rFonts w:ascii="Arial" w:hAnsi="Arial" w:cs="Arial"/>
          <w:i/>
          <w:iCs/>
          <w:color w:val="000000"/>
          <w:sz w:val="28"/>
          <w:szCs w:val="28"/>
        </w:rPr>
      </w:pPr>
    </w:p>
    <w:p w:rsidR="00E121C8" w:rsidRDefault="00E121C8" w:rsidP="00E121C8">
      <w:pPr>
        <w:pStyle w:val="c0"/>
        <w:spacing w:before="0" w:beforeAutospacing="0" w:after="0" w:afterAutospacing="0"/>
        <w:rPr>
          <w:rFonts w:ascii="Arial" w:hAnsi="Arial" w:cs="Arial"/>
          <w:color w:val="000000"/>
          <w:sz w:val="22"/>
          <w:szCs w:val="22"/>
        </w:rPr>
      </w:pPr>
      <w:r>
        <w:rPr>
          <w:rStyle w:val="c5c2"/>
          <w:rFonts w:ascii="Arial" w:hAnsi="Arial" w:cs="Arial"/>
          <w:i/>
          <w:iCs/>
          <w:color w:val="000000"/>
          <w:sz w:val="28"/>
          <w:szCs w:val="28"/>
        </w:rPr>
        <w:t>Участники проекта:</w:t>
      </w:r>
      <w:r>
        <w:rPr>
          <w:rStyle w:val="c2"/>
          <w:rFonts w:ascii="Arial" w:hAnsi="Arial" w:cs="Arial"/>
          <w:color w:val="000000"/>
          <w:sz w:val="22"/>
          <w:szCs w:val="22"/>
        </w:rPr>
        <w:t xml:space="preserve">    </w:t>
      </w:r>
      <w:r>
        <w:rPr>
          <w:rStyle w:val="c2"/>
          <w:rFonts w:ascii="Arial" w:hAnsi="Arial" w:cs="Arial"/>
          <w:color w:val="000000"/>
          <w:sz w:val="28"/>
          <w:szCs w:val="28"/>
        </w:rPr>
        <w:t>Педагоги – дети – родители.</w:t>
      </w:r>
    </w:p>
    <w:p w:rsidR="00E121C8" w:rsidRDefault="00E121C8" w:rsidP="00E121C8">
      <w:pPr>
        <w:pStyle w:val="c0"/>
        <w:spacing w:before="0" w:beforeAutospacing="0" w:after="0" w:afterAutospacing="0"/>
        <w:rPr>
          <w:rStyle w:val="c5c2"/>
          <w:rFonts w:ascii="Arial" w:hAnsi="Arial" w:cs="Arial"/>
          <w:i/>
          <w:iCs/>
          <w:color w:val="000000"/>
          <w:sz w:val="28"/>
          <w:szCs w:val="28"/>
        </w:rPr>
      </w:pPr>
    </w:p>
    <w:p w:rsidR="00E121C8" w:rsidRDefault="00E121C8" w:rsidP="00E121C8">
      <w:pPr>
        <w:pStyle w:val="c0"/>
        <w:spacing w:before="0" w:beforeAutospacing="0" w:after="0" w:afterAutospacing="0"/>
        <w:rPr>
          <w:rFonts w:ascii="Arial" w:hAnsi="Arial" w:cs="Arial"/>
          <w:color w:val="000000"/>
          <w:sz w:val="22"/>
          <w:szCs w:val="22"/>
        </w:rPr>
      </w:pPr>
      <w:r>
        <w:rPr>
          <w:rStyle w:val="c5c2"/>
          <w:rFonts w:ascii="Arial" w:hAnsi="Arial" w:cs="Arial"/>
          <w:i/>
          <w:iCs/>
          <w:color w:val="000000"/>
          <w:sz w:val="28"/>
          <w:szCs w:val="28"/>
        </w:rPr>
        <w:t>Тип проекта</w:t>
      </w:r>
      <w:r>
        <w:rPr>
          <w:rStyle w:val="c2"/>
          <w:rFonts w:ascii="Arial" w:hAnsi="Arial" w:cs="Arial"/>
          <w:color w:val="000000"/>
          <w:sz w:val="28"/>
          <w:szCs w:val="28"/>
        </w:rPr>
        <w:t>: Творческий.</w:t>
      </w:r>
    </w:p>
    <w:p w:rsidR="00E121C8" w:rsidRDefault="00E121C8" w:rsidP="00E121C8">
      <w:pPr>
        <w:pStyle w:val="c0"/>
        <w:spacing w:before="0" w:beforeAutospacing="0" w:after="0" w:afterAutospacing="0"/>
        <w:rPr>
          <w:rStyle w:val="c5c2"/>
          <w:rFonts w:ascii="Arial" w:hAnsi="Arial" w:cs="Arial"/>
          <w:i/>
          <w:iCs/>
          <w:color w:val="000000"/>
          <w:sz w:val="28"/>
          <w:szCs w:val="28"/>
        </w:rPr>
      </w:pPr>
    </w:p>
    <w:p w:rsidR="00E121C8" w:rsidRDefault="00E121C8" w:rsidP="00E121C8">
      <w:pPr>
        <w:pStyle w:val="c0"/>
        <w:spacing w:before="0" w:beforeAutospacing="0" w:after="0" w:afterAutospacing="0"/>
        <w:rPr>
          <w:rFonts w:ascii="Arial" w:hAnsi="Arial" w:cs="Arial"/>
          <w:color w:val="000000"/>
          <w:sz w:val="22"/>
          <w:szCs w:val="22"/>
        </w:rPr>
      </w:pPr>
      <w:r>
        <w:rPr>
          <w:rStyle w:val="c5c2"/>
          <w:rFonts w:ascii="Arial" w:hAnsi="Arial" w:cs="Arial"/>
          <w:i/>
          <w:iCs/>
          <w:color w:val="000000"/>
          <w:sz w:val="28"/>
          <w:szCs w:val="28"/>
        </w:rPr>
        <w:t>Срок реализации:</w:t>
      </w:r>
      <w:r>
        <w:rPr>
          <w:rStyle w:val="c2"/>
          <w:rFonts w:ascii="Arial" w:hAnsi="Arial" w:cs="Arial"/>
          <w:color w:val="000000"/>
          <w:sz w:val="28"/>
          <w:szCs w:val="28"/>
        </w:rPr>
        <w:t xml:space="preserve"> с … сентября </w:t>
      </w:r>
      <w:proofErr w:type="gramStart"/>
      <w:r>
        <w:rPr>
          <w:rStyle w:val="c2"/>
          <w:rFonts w:ascii="Arial" w:hAnsi="Arial" w:cs="Arial"/>
          <w:color w:val="000000"/>
          <w:sz w:val="28"/>
          <w:szCs w:val="28"/>
        </w:rPr>
        <w:t>по</w:t>
      </w:r>
      <w:proofErr w:type="gramEnd"/>
      <w:r>
        <w:rPr>
          <w:rStyle w:val="c2"/>
          <w:rFonts w:ascii="Arial" w:hAnsi="Arial" w:cs="Arial"/>
          <w:color w:val="000000"/>
          <w:sz w:val="28"/>
          <w:szCs w:val="28"/>
        </w:rPr>
        <w:t xml:space="preserve"> … мая.</w:t>
      </w:r>
    </w:p>
    <w:p w:rsidR="00E121C8" w:rsidRDefault="00E121C8" w:rsidP="00E121C8">
      <w:pPr>
        <w:pStyle w:val="c0"/>
        <w:spacing w:before="0" w:beforeAutospacing="0" w:after="0" w:afterAutospacing="0"/>
        <w:rPr>
          <w:rStyle w:val="c6c2"/>
          <w:rFonts w:ascii="Arial" w:hAnsi="Arial" w:cs="Arial"/>
          <w:b/>
          <w:bCs/>
          <w:color w:val="000000"/>
          <w:sz w:val="28"/>
          <w:szCs w:val="28"/>
        </w:rPr>
      </w:pPr>
    </w:p>
    <w:p w:rsidR="00E121C8" w:rsidRDefault="00E121C8" w:rsidP="00E121C8">
      <w:pPr>
        <w:pStyle w:val="c0"/>
        <w:spacing w:before="0" w:beforeAutospacing="0" w:after="0" w:afterAutospacing="0"/>
        <w:rPr>
          <w:rFonts w:ascii="Arial" w:hAnsi="Arial" w:cs="Arial"/>
          <w:color w:val="000000"/>
          <w:sz w:val="22"/>
          <w:szCs w:val="22"/>
        </w:rPr>
      </w:pPr>
      <w:r>
        <w:rPr>
          <w:rStyle w:val="c6c2"/>
          <w:rFonts w:ascii="Arial" w:hAnsi="Arial" w:cs="Arial"/>
          <w:b/>
          <w:bCs/>
          <w:color w:val="000000"/>
          <w:sz w:val="28"/>
          <w:szCs w:val="28"/>
        </w:rPr>
        <w:t>V. Содержание воспитательно-образовательного процесса.</w:t>
      </w:r>
    </w:p>
    <w:p w:rsidR="00E121C8" w:rsidRDefault="00E121C8" w:rsidP="00E121C8">
      <w:pPr>
        <w:pStyle w:val="c0"/>
        <w:spacing w:before="0" w:beforeAutospacing="0" w:after="0" w:afterAutospacing="0"/>
        <w:rPr>
          <w:rStyle w:val="c2"/>
          <w:rFonts w:ascii="Arial" w:hAnsi="Arial" w:cs="Arial"/>
          <w:color w:val="000000"/>
          <w:sz w:val="28"/>
          <w:szCs w:val="28"/>
        </w:rPr>
      </w:pPr>
      <w:r>
        <w:rPr>
          <w:rStyle w:val="c2"/>
          <w:rFonts w:ascii="Arial" w:hAnsi="Arial" w:cs="Arial"/>
          <w:color w:val="000000"/>
          <w:sz w:val="28"/>
          <w:szCs w:val="28"/>
        </w:rPr>
        <w:t xml:space="preserve">Основная идея – идея развивающего обучения. </w:t>
      </w:r>
    </w:p>
    <w:p w:rsidR="00E121C8" w:rsidRDefault="00E121C8" w:rsidP="00E121C8">
      <w:pPr>
        <w:pStyle w:val="c0"/>
        <w:spacing w:before="0" w:beforeAutospacing="0" w:after="0" w:afterAutospacing="0"/>
        <w:rPr>
          <w:rFonts w:ascii="Arial" w:hAnsi="Arial" w:cs="Arial"/>
          <w:color w:val="000000"/>
          <w:sz w:val="22"/>
          <w:szCs w:val="22"/>
        </w:rPr>
      </w:pPr>
      <w:r>
        <w:rPr>
          <w:rStyle w:val="c2"/>
          <w:rFonts w:ascii="Arial" w:hAnsi="Arial" w:cs="Arial"/>
          <w:color w:val="000000"/>
          <w:sz w:val="28"/>
          <w:szCs w:val="28"/>
        </w:rPr>
        <w:lastRenderedPageBreak/>
        <w:t xml:space="preserve">Строя свою образовательную работу, я опиралась на рекомендации таких авторов: </w:t>
      </w:r>
      <w:proofErr w:type="spellStart"/>
      <w:r>
        <w:rPr>
          <w:rStyle w:val="c2"/>
          <w:rFonts w:ascii="Arial" w:hAnsi="Arial" w:cs="Arial"/>
          <w:color w:val="000000"/>
          <w:sz w:val="28"/>
          <w:szCs w:val="28"/>
        </w:rPr>
        <w:t>А.В.Щеткин</w:t>
      </w:r>
      <w:proofErr w:type="spellEnd"/>
      <w:r>
        <w:rPr>
          <w:rStyle w:val="c2"/>
          <w:rFonts w:ascii="Arial" w:hAnsi="Arial" w:cs="Arial"/>
          <w:color w:val="000000"/>
          <w:sz w:val="28"/>
          <w:szCs w:val="28"/>
        </w:rPr>
        <w:t xml:space="preserve">, </w:t>
      </w:r>
      <w:proofErr w:type="spellStart"/>
      <w:r>
        <w:rPr>
          <w:rStyle w:val="c2"/>
          <w:rFonts w:ascii="Arial" w:hAnsi="Arial" w:cs="Arial"/>
          <w:color w:val="000000"/>
          <w:sz w:val="28"/>
          <w:szCs w:val="28"/>
        </w:rPr>
        <w:t>Т.Н.Доронова</w:t>
      </w:r>
      <w:proofErr w:type="spellEnd"/>
      <w:r>
        <w:rPr>
          <w:rStyle w:val="c2"/>
          <w:rFonts w:ascii="Arial" w:hAnsi="Arial" w:cs="Arial"/>
          <w:color w:val="000000"/>
          <w:sz w:val="28"/>
          <w:szCs w:val="28"/>
        </w:rPr>
        <w:t>, Н.Ф.Губанова.</w:t>
      </w:r>
    </w:p>
    <w:p w:rsidR="00E121C8" w:rsidRDefault="00E121C8" w:rsidP="00E121C8">
      <w:pPr>
        <w:pStyle w:val="c0"/>
        <w:spacing w:before="0" w:beforeAutospacing="0" w:after="0" w:afterAutospacing="0"/>
        <w:rPr>
          <w:rStyle w:val="c2c5"/>
          <w:rFonts w:ascii="Arial" w:hAnsi="Arial" w:cs="Arial"/>
          <w:i/>
          <w:iCs/>
          <w:color w:val="000000"/>
          <w:sz w:val="28"/>
          <w:szCs w:val="28"/>
        </w:rPr>
      </w:pPr>
    </w:p>
    <w:p w:rsidR="00E121C8" w:rsidRPr="00BA0594" w:rsidRDefault="00E121C8" w:rsidP="00E121C8">
      <w:pPr>
        <w:pStyle w:val="c0"/>
        <w:spacing w:before="0" w:beforeAutospacing="0" w:after="0" w:afterAutospacing="0" w:line="360" w:lineRule="atLeast"/>
        <w:jc w:val="both"/>
        <w:rPr>
          <w:rFonts w:ascii="Arial" w:hAnsi="Arial" w:cs="Arial"/>
          <w:color w:val="000000"/>
          <w:sz w:val="22"/>
          <w:szCs w:val="22"/>
          <w:u w:val="single"/>
        </w:rPr>
      </w:pPr>
      <w:r w:rsidRPr="00BA0594">
        <w:rPr>
          <w:rStyle w:val="c2c5"/>
          <w:rFonts w:ascii="Arial" w:hAnsi="Arial" w:cs="Arial"/>
          <w:i/>
          <w:iCs/>
          <w:color w:val="000000"/>
          <w:sz w:val="28"/>
          <w:szCs w:val="28"/>
          <w:u w:val="single"/>
        </w:rPr>
        <w:t>Формы работы с детьми: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образовательная деятельность;</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xml:space="preserve">- театральный кружок «Хохотушки - </w:t>
      </w:r>
      <w:proofErr w:type="spellStart"/>
      <w:r>
        <w:rPr>
          <w:rStyle w:val="c2"/>
          <w:rFonts w:ascii="Arial" w:hAnsi="Arial" w:cs="Arial"/>
          <w:color w:val="000000"/>
          <w:sz w:val="28"/>
          <w:szCs w:val="28"/>
        </w:rPr>
        <w:t>Говорушки</w:t>
      </w:r>
      <w:proofErr w:type="spellEnd"/>
      <w:r>
        <w:rPr>
          <w:rStyle w:val="c2"/>
          <w:rFonts w:ascii="Arial" w:hAnsi="Arial" w:cs="Arial"/>
          <w:color w:val="000000"/>
          <w:sz w:val="28"/>
          <w:szCs w:val="28"/>
        </w:rPr>
        <w:t>»;</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показ спектаклей, драматизация сказок;</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презентации разных видов театра;</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выставки.</w:t>
      </w:r>
    </w:p>
    <w:p w:rsidR="00E121C8" w:rsidRDefault="00E121C8" w:rsidP="00E121C8">
      <w:pPr>
        <w:pStyle w:val="c0"/>
        <w:spacing w:before="0" w:beforeAutospacing="0" w:after="0" w:afterAutospacing="0" w:line="360" w:lineRule="atLeast"/>
        <w:jc w:val="both"/>
        <w:rPr>
          <w:rStyle w:val="c5c2"/>
          <w:rFonts w:ascii="Arial" w:hAnsi="Arial" w:cs="Arial"/>
          <w:i/>
          <w:iCs/>
          <w:color w:val="000000"/>
          <w:sz w:val="28"/>
          <w:szCs w:val="28"/>
        </w:rPr>
      </w:pPr>
    </w:p>
    <w:p w:rsidR="00E121C8" w:rsidRDefault="00E121C8" w:rsidP="00E121C8">
      <w:pPr>
        <w:pStyle w:val="c0"/>
        <w:spacing w:before="0" w:beforeAutospacing="0" w:after="0" w:afterAutospacing="0" w:line="360" w:lineRule="atLeast"/>
        <w:jc w:val="both"/>
        <w:rPr>
          <w:rStyle w:val="c5c2"/>
          <w:rFonts w:ascii="Arial" w:hAnsi="Arial" w:cs="Arial"/>
          <w:i/>
          <w:iCs/>
          <w:color w:val="000000"/>
          <w:sz w:val="28"/>
          <w:szCs w:val="28"/>
          <w:u w:val="single"/>
        </w:rPr>
      </w:pPr>
    </w:p>
    <w:p w:rsidR="00E121C8" w:rsidRDefault="00E121C8" w:rsidP="00E121C8">
      <w:pPr>
        <w:pStyle w:val="c0"/>
        <w:spacing w:before="0" w:beforeAutospacing="0" w:after="0" w:afterAutospacing="0" w:line="360" w:lineRule="atLeast"/>
        <w:jc w:val="both"/>
        <w:rPr>
          <w:rStyle w:val="c5c2"/>
          <w:rFonts w:ascii="Arial" w:hAnsi="Arial" w:cs="Arial"/>
          <w:i/>
          <w:iCs/>
          <w:color w:val="000000"/>
          <w:sz w:val="28"/>
          <w:szCs w:val="28"/>
          <w:u w:val="single"/>
        </w:rPr>
      </w:pPr>
    </w:p>
    <w:p w:rsidR="00E121C8" w:rsidRPr="00BA0594" w:rsidRDefault="00E121C8" w:rsidP="00E121C8">
      <w:pPr>
        <w:pStyle w:val="c0"/>
        <w:spacing w:before="0" w:beforeAutospacing="0" w:after="0" w:afterAutospacing="0" w:line="360" w:lineRule="atLeast"/>
        <w:jc w:val="both"/>
        <w:rPr>
          <w:rFonts w:ascii="Arial" w:hAnsi="Arial" w:cs="Arial"/>
          <w:color w:val="000000"/>
          <w:sz w:val="22"/>
          <w:szCs w:val="22"/>
          <w:u w:val="single"/>
        </w:rPr>
      </w:pPr>
      <w:r w:rsidRPr="00BA0594">
        <w:rPr>
          <w:rStyle w:val="c5c2"/>
          <w:rFonts w:ascii="Arial" w:hAnsi="Arial" w:cs="Arial"/>
          <w:i/>
          <w:iCs/>
          <w:color w:val="000000"/>
          <w:sz w:val="28"/>
          <w:szCs w:val="28"/>
          <w:u w:val="single"/>
        </w:rPr>
        <w:t>Методы и приемы:</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творческая деятельность (игровое творчество, песенное, танцевальное, импровизация на детских музыкальных инструментах);</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игры-драматизации;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беседы после просмотра спектаклей;</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упражнения по дикции;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игры-превращения;</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упражнения на развитие мимики, детской пластики элементы искусства пантомимы;</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театральные этюды;</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репетиции и обыгрывание сказок и инсценировок.</w:t>
      </w:r>
    </w:p>
    <w:p w:rsidR="00E121C8" w:rsidRDefault="00E121C8" w:rsidP="00E121C8">
      <w:pPr>
        <w:pStyle w:val="c0"/>
        <w:spacing w:before="0" w:beforeAutospacing="0" w:after="0" w:afterAutospacing="0" w:line="360" w:lineRule="atLeast"/>
        <w:jc w:val="both"/>
        <w:rPr>
          <w:rStyle w:val="c5c2"/>
          <w:rFonts w:ascii="Arial" w:hAnsi="Arial" w:cs="Arial"/>
          <w:i/>
          <w:iCs/>
          <w:color w:val="000000"/>
          <w:sz w:val="28"/>
          <w:szCs w:val="28"/>
        </w:rPr>
      </w:pP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sidRPr="00BA0594">
        <w:rPr>
          <w:rStyle w:val="c5c2"/>
          <w:rFonts w:ascii="Arial" w:hAnsi="Arial" w:cs="Arial"/>
          <w:i/>
          <w:iCs/>
          <w:color w:val="000000"/>
          <w:sz w:val="28"/>
          <w:szCs w:val="28"/>
          <w:u w:val="single"/>
        </w:rPr>
        <w:t>Использование разнообразных средств:</w:t>
      </w:r>
      <w:r w:rsidRPr="00BA0594">
        <w:rPr>
          <w:rStyle w:val="c2"/>
          <w:rFonts w:ascii="Arial" w:hAnsi="Arial" w:cs="Arial"/>
          <w:b/>
          <w:color w:val="000000"/>
          <w:sz w:val="28"/>
          <w:szCs w:val="28"/>
        </w:rPr>
        <w:t> </w:t>
      </w:r>
      <w:r>
        <w:rPr>
          <w:rStyle w:val="c2"/>
          <w:rFonts w:ascii="Arial" w:hAnsi="Arial" w:cs="Arial"/>
          <w:color w:val="000000"/>
          <w:sz w:val="28"/>
          <w:szCs w:val="28"/>
        </w:rPr>
        <w:t>театральные уголки в группах, разнообразные виды театров, костюмы, декорации, DVD, кассеты, детские музыкальные инструменты, наглядные иллюстрации сказок.</w:t>
      </w:r>
    </w:p>
    <w:p w:rsidR="00E121C8" w:rsidRDefault="00E121C8" w:rsidP="00E121C8">
      <w:pPr>
        <w:pStyle w:val="c0"/>
        <w:spacing w:before="0" w:beforeAutospacing="0" w:after="0" w:afterAutospacing="0" w:line="360" w:lineRule="atLeast"/>
        <w:jc w:val="both"/>
        <w:rPr>
          <w:rStyle w:val="c6c2"/>
          <w:rFonts w:ascii="Arial" w:hAnsi="Arial" w:cs="Arial"/>
          <w:b/>
          <w:bCs/>
          <w:color w:val="000000"/>
          <w:sz w:val="28"/>
          <w:szCs w:val="28"/>
        </w:rPr>
      </w:pP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6c2"/>
          <w:rFonts w:ascii="Arial" w:hAnsi="Arial" w:cs="Arial"/>
          <w:b/>
          <w:bCs/>
          <w:color w:val="000000"/>
          <w:sz w:val="28"/>
          <w:szCs w:val="28"/>
        </w:rPr>
        <w:t>VI. Работа с родителями: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6c2"/>
          <w:rFonts w:ascii="Arial" w:hAnsi="Arial" w:cs="Arial"/>
          <w:b/>
          <w:bCs/>
          <w:color w:val="000000"/>
          <w:sz w:val="28"/>
          <w:szCs w:val="28"/>
        </w:rPr>
        <w:t>     </w:t>
      </w:r>
      <w:r>
        <w:rPr>
          <w:rStyle w:val="apple-converted-space"/>
          <w:rFonts w:ascii="Arial" w:hAnsi="Arial" w:cs="Arial"/>
          <w:b/>
          <w:bCs/>
          <w:color w:val="000000"/>
          <w:sz w:val="28"/>
          <w:szCs w:val="28"/>
        </w:rPr>
        <w:t> </w:t>
      </w:r>
      <w:r>
        <w:rPr>
          <w:rStyle w:val="c2"/>
          <w:rFonts w:ascii="Arial" w:hAnsi="Arial" w:cs="Arial"/>
          <w:color w:val="000000"/>
          <w:sz w:val="28"/>
          <w:szCs w:val="28"/>
        </w:rPr>
        <w:t>Ведущая идея – активное вовлечение родителей в творческий процесс развития театрализованной деятельности детей.</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lastRenderedPageBreak/>
        <w:t>     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5c2"/>
          <w:rFonts w:ascii="Arial" w:hAnsi="Arial" w:cs="Arial"/>
          <w:i/>
          <w:iCs/>
          <w:color w:val="000000"/>
          <w:sz w:val="28"/>
          <w:szCs w:val="28"/>
        </w:rPr>
        <w:t xml:space="preserve">        Формы взаимодействия работы с родителями</w:t>
      </w:r>
      <w:r>
        <w:rPr>
          <w:rStyle w:val="c2"/>
          <w:rFonts w:ascii="Arial" w:hAnsi="Arial" w:cs="Arial"/>
          <w:color w:val="000000"/>
          <w:sz w:val="28"/>
          <w:szCs w:val="28"/>
        </w:rPr>
        <w:t>:</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устный опрос «Играете ли вы с ребенком в театр» (на начало и конец проекта);</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индивидуальные беседы;</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наглядная информация: папка «Театр для всех» с описанием истории театра, его видов; памятки «Организация театральной деятельности в средней группе», «Условия для развития театральных игр и приобщение детей к театральной деятельности».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посещение театра всей семьей;</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фотовыставки «Театральные новости»;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выставка – презентация разных видов театра «Поиграйте с нами»;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совместная деятельность;</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день открытых дверей, дружеские встречи;</w:t>
      </w:r>
    </w:p>
    <w:p w:rsidR="00E121C8" w:rsidRPr="00E121C8" w:rsidRDefault="00E121C8" w:rsidP="00E121C8">
      <w:pPr>
        <w:pStyle w:val="c0"/>
        <w:spacing w:before="0" w:beforeAutospacing="0" w:after="0" w:afterAutospacing="0" w:line="360" w:lineRule="atLeast"/>
        <w:jc w:val="both"/>
        <w:rPr>
          <w:rStyle w:val="c6c2"/>
          <w:rFonts w:ascii="Arial" w:hAnsi="Arial" w:cs="Arial"/>
          <w:color w:val="000000"/>
          <w:sz w:val="22"/>
          <w:szCs w:val="22"/>
        </w:rPr>
      </w:pPr>
      <w:r>
        <w:rPr>
          <w:rStyle w:val="c2"/>
          <w:rFonts w:ascii="Arial" w:hAnsi="Arial" w:cs="Arial"/>
          <w:color w:val="000000"/>
          <w:sz w:val="28"/>
          <w:szCs w:val="28"/>
        </w:rPr>
        <w:t>- помощь в изготовлении костюмов и декораций.</w:t>
      </w:r>
    </w:p>
    <w:p w:rsidR="00E121C8" w:rsidRDefault="00E121C8" w:rsidP="00E121C8">
      <w:pPr>
        <w:pStyle w:val="c0"/>
        <w:spacing w:before="0" w:beforeAutospacing="0" w:after="0" w:afterAutospacing="0" w:line="360" w:lineRule="atLeast"/>
        <w:jc w:val="both"/>
        <w:rPr>
          <w:rStyle w:val="c6c2"/>
          <w:rFonts w:ascii="Arial" w:hAnsi="Arial" w:cs="Arial"/>
          <w:b/>
          <w:bCs/>
          <w:color w:val="000000"/>
          <w:sz w:val="28"/>
          <w:szCs w:val="28"/>
        </w:rPr>
      </w:pP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6c2"/>
          <w:rFonts w:ascii="Arial" w:hAnsi="Arial" w:cs="Arial"/>
          <w:b/>
          <w:bCs/>
          <w:color w:val="000000"/>
          <w:sz w:val="28"/>
          <w:szCs w:val="28"/>
        </w:rPr>
        <w:t>VII. Работа воспитателей.</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Ведущая идея – создание системы перспективного планирования для развития театрализованной деятельности в детском саду.</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Задача – разработать ряд перспективных планов взаимодействующих по разделам: совместная деятельность, игра, кружковая работа, работа с родителями.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5c2"/>
          <w:rFonts w:ascii="Arial" w:hAnsi="Arial" w:cs="Arial"/>
          <w:i/>
          <w:iCs/>
          <w:color w:val="000000"/>
          <w:sz w:val="28"/>
          <w:szCs w:val="28"/>
        </w:rPr>
        <w:t>Формы работы</w:t>
      </w:r>
      <w:r>
        <w:rPr>
          <w:rStyle w:val="c2"/>
          <w:rFonts w:ascii="Arial" w:hAnsi="Arial" w:cs="Arial"/>
          <w:color w:val="000000"/>
          <w:sz w:val="28"/>
          <w:szCs w:val="28"/>
        </w:rPr>
        <w:t>:</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педсоветы, консультации;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создание картотеки театрализованных игр;</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помощь в организации предметно-развивающей среды;</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работа с учебными наглядными пособиями;</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праздники и развлечения;</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t>- выставки, фотоальбомы.</w:t>
      </w:r>
    </w:p>
    <w:p w:rsidR="00E121C8" w:rsidRDefault="00E121C8" w:rsidP="00E121C8">
      <w:pPr>
        <w:pStyle w:val="c0"/>
        <w:spacing w:before="0" w:beforeAutospacing="0" w:after="0" w:afterAutospacing="0" w:line="360" w:lineRule="atLeast"/>
        <w:jc w:val="both"/>
        <w:rPr>
          <w:rStyle w:val="c6c2"/>
          <w:rFonts w:ascii="Arial" w:hAnsi="Arial" w:cs="Arial"/>
          <w:b/>
          <w:bCs/>
          <w:color w:val="000000"/>
          <w:sz w:val="28"/>
          <w:szCs w:val="28"/>
        </w:rPr>
      </w:pP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6c2"/>
          <w:rFonts w:ascii="Arial" w:hAnsi="Arial" w:cs="Arial"/>
          <w:b/>
          <w:bCs/>
          <w:color w:val="000000"/>
          <w:sz w:val="28"/>
          <w:szCs w:val="28"/>
        </w:rPr>
        <w:t>VIII. Ребенок</w:t>
      </w:r>
    </w:p>
    <w:p w:rsidR="00E121C8" w:rsidRDefault="00E121C8" w:rsidP="00E121C8">
      <w:pPr>
        <w:pStyle w:val="c0"/>
        <w:spacing w:before="0" w:beforeAutospacing="0" w:after="0" w:afterAutospacing="0" w:line="360" w:lineRule="atLeast"/>
        <w:jc w:val="both"/>
        <w:rPr>
          <w:rFonts w:ascii="Arial" w:hAnsi="Arial" w:cs="Arial"/>
          <w:color w:val="000000"/>
          <w:sz w:val="22"/>
          <w:szCs w:val="22"/>
        </w:rPr>
      </w:pPr>
      <w:r>
        <w:rPr>
          <w:rStyle w:val="c2"/>
          <w:rFonts w:ascii="Arial" w:hAnsi="Arial" w:cs="Arial"/>
          <w:color w:val="000000"/>
          <w:sz w:val="28"/>
          <w:szCs w:val="28"/>
        </w:rPr>
        <w:lastRenderedPageBreak/>
        <w:t>1. В основе проекта идея формирования заинтересованности детей в потребности заниматься театрализованной деятельностью не только с педагогами, но и самостоятельно в свободное время.</w:t>
      </w:r>
    </w:p>
    <w:p w:rsidR="00E121C8" w:rsidRDefault="00E121C8" w:rsidP="00E121C8">
      <w:pPr>
        <w:pStyle w:val="c0"/>
        <w:spacing w:before="0" w:beforeAutospacing="0" w:after="0" w:afterAutospacing="0" w:line="360" w:lineRule="atLeast"/>
        <w:jc w:val="both"/>
        <w:rPr>
          <w:rStyle w:val="c2"/>
          <w:rFonts w:ascii="Arial" w:hAnsi="Arial" w:cs="Arial"/>
          <w:color w:val="000000"/>
          <w:sz w:val="28"/>
          <w:szCs w:val="28"/>
        </w:rPr>
      </w:pPr>
      <w:r>
        <w:rPr>
          <w:rStyle w:val="c2"/>
          <w:rFonts w:ascii="Arial" w:hAnsi="Arial" w:cs="Arial"/>
          <w:color w:val="000000"/>
          <w:sz w:val="28"/>
          <w:szCs w:val="28"/>
        </w:rPr>
        <w:t>2. Идея – не навреди</w:t>
      </w:r>
    </w:p>
    <w:p w:rsidR="00E121C8" w:rsidRPr="00E121C8" w:rsidRDefault="00E121C8" w:rsidP="00E121C8">
      <w:pPr>
        <w:pStyle w:val="c0"/>
        <w:spacing w:before="0" w:beforeAutospacing="0" w:after="0" w:afterAutospacing="0" w:line="360" w:lineRule="atLeast"/>
        <w:jc w:val="both"/>
        <w:rPr>
          <w:rStyle w:val="c2"/>
          <w:rFonts w:ascii="Arial" w:hAnsi="Arial" w:cs="Arial"/>
          <w:color w:val="000000"/>
          <w:sz w:val="28"/>
          <w:szCs w:val="28"/>
        </w:rPr>
      </w:pPr>
    </w:p>
    <w:p w:rsidR="00E121C8" w:rsidRDefault="00E121C8" w:rsidP="00E121C8">
      <w:pPr>
        <w:pStyle w:val="c0"/>
        <w:spacing w:before="0" w:beforeAutospacing="0" w:after="0" w:afterAutospacing="0" w:line="360" w:lineRule="atLeast"/>
        <w:jc w:val="both"/>
        <w:rPr>
          <w:rStyle w:val="c2"/>
          <w:rFonts w:ascii="Arial" w:hAnsi="Arial" w:cs="Arial"/>
          <w:b/>
          <w:color w:val="000000"/>
          <w:sz w:val="28"/>
          <w:szCs w:val="28"/>
        </w:rPr>
      </w:pPr>
      <w:r>
        <w:rPr>
          <w:rStyle w:val="c2"/>
          <w:rFonts w:ascii="Arial" w:hAnsi="Arial" w:cs="Arial"/>
          <w:b/>
          <w:color w:val="000000"/>
          <w:sz w:val="28"/>
          <w:szCs w:val="28"/>
        </w:rPr>
        <w:t>Ожидаемые результаты:</w:t>
      </w:r>
    </w:p>
    <w:p w:rsidR="00E121C8" w:rsidRPr="00BF45E6" w:rsidRDefault="00E121C8" w:rsidP="00E121C8">
      <w:pPr>
        <w:pStyle w:val="c0"/>
        <w:spacing w:before="0" w:beforeAutospacing="0" w:after="0" w:afterAutospacing="0" w:line="360" w:lineRule="atLeast"/>
        <w:jc w:val="both"/>
        <w:rPr>
          <w:rStyle w:val="c2"/>
          <w:rFonts w:ascii="Arial" w:hAnsi="Arial" w:cs="Arial"/>
          <w:color w:val="000000"/>
          <w:sz w:val="28"/>
          <w:szCs w:val="28"/>
        </w:rPr>
      </w:pPr>
      <w:r w:rsidRPr="00BF45E6">
        <w:rPr>
          <w:rStyle w:val="c2"/>
          <w:rFonts w:ascii="Arial" w:hAnsi="Arial" w:cs="Arial"/>
          <w:color w:val="000000"/>
          <w:sz w:val="28"/>
          <w:szCs w:val="28"/>
        </w:rPr>
        <w:t>Для детей:</w:t>
      </w:r>
    </w:p>
    <w:p w:rsidR="00E121C8" w:rsidRDefault="00E121C8" w:rsidP="00E121C8">
      <w:pPr>
        <w:pStyle w:val="c21c14"/>
        <w:spacing w:before="0" w:beforeAutospacing="0" w:after="0" w:afterAutospacing="0" w:line="360" w:lineRule="atLeast"/>
        <w:rPr>
          <w:rStyle w:val="c2"/>
          <w:rFonts w:ascii="Arial" w:hAnsi="Arial" w:cs="Arial"/>
          <w:color w:val="000000"/>
          <w:sz w:val="28"/>
          <w:szCs w:val="28"/>
        </w:rPr>
      </w:pPr>
      <w:r>
        <w:rPr>
          <w:rStyle w:val="c2"/>
          <w:rFonts w:ascii="Arial" w:hAnsi="Arial" w:cs="Arial"/>
          <w:b/>
          <w:color w:val="000000"/>
          <w:sz w:val="28"/>
          <w:szCs w:val="28"/>
        </w:rPr>
        <w:t xml:space="preserve">1. </w:t>
      </w:r>
      <w:r>
        <w:rPr>
          <w:rStyle w:val="c2"/>
          <w:rFonts w:ascii="Arial" w:hAnsi="Arial" w:cs="Arial"/>
          <w:color w:val="000000"/>
          <w:sz w:val="28"/>
          <w:szCs w:val="28"/>
        </w:rPr>
        <w:t>Создание благоприятных условий для раскрытия личности ребенка, его индивидуальности, творческого потенциала через</w:t>
      </w:r>
      <w:r w:rsidRPr="00B44C3F">
        <w:rPr>
          <w:rStyle w:val="c2"/>
          <w:rFonts w:ascii="Arial" w:hAnsi="Arial" w:cs="Arial"/>
          <w:color w:val="000000"/>
          <w:sz w:val="28"/>
          <w:szCs w:val="28"/>
        </w:rPr>
        <w:t xml:space="preserve"> </w:t>
      </w:r>
      <w:r>
        <w:rPr>
          <w:rStyle w:val="c2"/>
          <w:rFonts w:ascii="Arial" w:hAnsi="Arial" w:cs="Arial"/>
          <w:color w:val="000000"/>
          <w:sz w:val="28"/>
          <w:szCs w:val="28"/>
        </w:rPr>
        <w:t>приобщение детей к театральному искусству, к театрализованной деятельности</w:t>
      </w:r>
      <w:r>
        <w:rPr>
          <w:rStyle w:val="c6c2"/>
          <w:rFonts w:ascii="Arial" w:hAnsi="Arial" w:cs="Arial"/>
          <w:b/>
          <w:bCs/>
          <w:color w:val="000000"/>
          <w:sz w:val="28"/>
          <w:szCs w:val="28"/>
        </w:rPr>
        <w:t>.</w:t>
      </w:r>
      <w:r w:rsidRPr="00B44C3F">
        <w:rPr>
          <w:rStyle w:val="c2"/>
          <w:rFonts w:ascii="Arial" w:hAnsi="Arial" w:cs="Arial"/>
          <w:color w:val="000000"/>
          <w:sz w:val="28"/>
          <w:szCs w:val="28"/>
        </w:rPr>
        <w:t xml:space="preserve"> </w:t>
      </w:r>
    </w:p>
    <w:p w:rsidR="00E121C8" w:rsidRDefault="00E121C8" w:rsidP="00E121C8">
      <w:pPr>
        <w:pStyle w:val="c21c14"/>
        <w:spacing w:before="0" w:beforeAutospacing="0" w:after="0" w:afterAutospacing="0" w:line="360" w:lineRule="atLeast"/>
        <w:rPr>
          <w:rStyle w:val="c2"/>
          <w:rFonts w:ascii="Arial" w:hAnsi="Arial" w:cs="Arial"/>
          <w:color w:val="000000"/>
          <w:sz w:val="28"/>
          <w:szCs w:val="28"/>
        </w:rPr>
      </w:pPr>
      <w:r>
        <w:rPr>
          <w:rStyle w:val="c2"/>
          <w:rFonts w:ascii="Arial" w:hAnsi="Arial" w:cs="Arial"/>
          <w:color w:val="000000"/>
          <w:sz w:val="28"/>
          <w:szCs w:val="28"/>
        </w:rPr>
        <w:t>2. Развитие речи, мимики, жестов.</w:t>
      </w:r>
    </w:p>
    <w:p w:rsidR="00E121C8" w:rsidRDefault="00E121C8" w:rsidP="00E121C8">
      <w:pPr>
        <w:pStyle w:val="c21c14"/>
        <w:spacing w:before="0" w:beforeAutospacing="0" w:after="0" w:afterAutospacing="0" w:line="360" w:lineRule="atLeast"/>
        <w:rPr>
          <w:rStyle w:val="c2"/>
          <w:rFonts w:ascii="Arial" w:hAnsi="Arial" w:cs="Arial"/>
          <w:color w:val="000000"/>
          <w:sz w:val="28"/>
          <w:szCs w:val="28"/>
        </w:rPr>
      </w:pPr>
      <w:r>
        <w:rPr>
          <w:rStyle w:val="c2"/>
          <w:rFonts w:ascii="Arial" w:hAnsi="Arial" w:cs="Arial"/>
          <w:color w:val="000000"/>
          <w:sz w:val="28"/>
          <w:szCs w:val="28"/>
        </w:rPr>
        <w:t>3. Развитие инициативы, активности, самостоятельности.</w:t>
      </w:r>
    </w:p>
    <w:p w:rsidR="00E121C8" w:rsidRDefault="00E121C8" w:rsidP="00E121C8">
      <w:pPr>
        <w:pStyle w:val="c21c14"/>
        <w:spacing w:before="0" w:beforeAutospacing="0" w:after="0" w:afterAutospacing="0" w:line="360" w:lineRule="atLeast"/>
        <w:rPr>
          <w:rStyle w:val="c2"/>
          <w:rFonts w:ascii="Arial" w:hAnsi="Arial" w:cs="Arial"/>
          <w:color w:val="000000"/>
          <w:sz w:val="28"/>
          <w:szCs w:val="28"/>
        </w:rPr>
      </w:pPr>
    </w:p>
    <w:p w:rsidR="00E121C8" w:rsidRPr="00B44C3F" w:rsidRDefault="00E121C8" w:rsidP="00E121C8">
      <w:pPr>
        <w:pStyle w:val="c21c14"/>
        <w:spacing w:before="0" w:beforeAutospacing="0" w:after="0" w:afterAutospacing="0" w:line="360" w:lineRule="atLeast"/>
        <w:rPr>
          <w:rFonts w:ascii="Arial" w:hAnsi="Arial" w:cs="Arial"/>
          <w:bCs/>
          <w:color w:val="000000"/>
          <w:sz w:val="28"/>
          <w:szCs w:val="28"/>
        </w:rPr>
      </w:pPr>
      <w:r>
        <w:rPr>
          <w:rStyle w:val="c2"/>
          <w:rFonts w:ascii="Arial" w:hAnsi="Arial" w:cs="Arial"/>
          <w:color w:val="000000"/>
          <w:sz w:val="28"/>
          <w:szCs w:val="28"/>
        </w:rPr>
        <w:t>Для воспитателей:</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1. Повышение профессионализма.</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2. Внедрение новых методов в работе с детьми и родителями.</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3. Личностный профессиональный рост.</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4. Самореализация.</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Для родителей:</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1. Повышение уровня личностного сознания.</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2. Укрепление взаимоотношений между детьми и родителями.</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3. Самореализация.</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Pr="00AB148D"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Для группы:</w:t>
      </w:r>
    </w:p>
    <w:p w:rsidR="00E121C8" w:rsidRDefault="00E121C8" w:rsidP="00E121C8">
      <w:pPr>
        <w:pStyle w:val="c21c14"/>
        <w:spacing w:before="0" w:beforeAutospacing="0" w:after="0" w:afterAutospacing="0" w:line="360" w:lineRule="atLeast"/>
        <w:rPr>
          <w:rStyle w:val="c2"/>
          <w:rFonts w:ascii="Arial" w:hAnsi="Arial" w:cs="Arial"/>
          <w:color w:val="000000"/>
          <w:sz w:val="28"/>
          <w:szCs w:val="28"/>
        </w:rPr>
      </w:pPr>
      <w:r>
        <w:rPr>
          <w:rStyle w:val="c6c2"/>
          <w:rFonts w:ascii="Arial" w:hAnsi="Arial" w:cs="Arial"/>
          <w:bCs/>
          <w:color w:val="000000"/>
          <w:sz w:val="28"/>
          <w:szCs w:val="28"/>
        </w:rPr>
        <w:t>1. Создание качественной</w:t>
      </w:r>
      <w:r w:rsidRPr="00AB148D">
        <w:rPr>
          <w:rStyle w:val="c6c2"/>
          <w:rFonts w:ascii="Arial" w:hAnsi="Arial" w:cs="Arial"/>
          <w:bCs/>
          <w:color w:val="000000"/>
          <w:sz w:val="28"/>
          <w:szCs w:val="28"/>
        </w:rPr>
        <w:t xml:space="preserve"> </w:t>
      </w:r>
      <w:r>
        <w:rPr>
          <w:rStyle w:val="c2"/>
          <w:rFonts w:ascii="Arial" w:hAnsi="Arial" w:cs="Arial"/>
          <w:color w:val="000000"/>
          <w:sz w:val="28"/>
          <w:szCs w:val="28"/>
        </w:rPr>
        <w:t>предметно-развивающей среды для расширения представления детей о театре, его видах, атрибутах, костюмах, декорации.</w:t>
      </w:r>
    </w:p>
    <w:p w:rsidR="00E121C8" w:rsidRPr="00AB148D" w:rsidRDefault="00E121C8" w:rsidP="00E121C8">
      <w:pPr>
        <w:pStyle w:val="c0"/>
        <w:spacing w:before="0" w:beforeAutospacing="0" w:after="0" w:afterAutospacing="0" w:line="360" w:lineRule="atLeast"/>
        <w:jc w:val="both"/>
        <w:rPr>
          <w:rStyle w:val="c2c6"/>
          <w:rFonts w:ascii="Arial" w:hAnsi="Arial" w:cs="Arial"/>
          <w:bCs/>
          <w:color w:val="000000"/>
          <w:sz w:val="28"/>
          <w:szCs w:val="28"/>
        </w:rPr>
      </w:pPr>
      <w:r>
        <w:rPr>
          <w:rStyle w:val="c2c6"/>
          <w:rFonts w:ascii="Arial" w:hAnsi="Arial" w:cs="Arial"/>
          <w:bCs/>
          <w:color w:val="000000"/>
          <w:sz w:val="28"/>
          <w:szCs w:val="28"/>
        </w:rPr>
        <w:t>2</w:t>
      </w:r>
      <w:r w:rsidRPr="00AB148D">
        <w:rPr>
          <w:rStyle w:val="c2c6"/>
          <w:rFonts w:ascii="Arial" w:hAnsi="Arial" w:cs="Arial"/>
          <w:bCs/>
          <w:color w:val="000000"/>
          <w:sz w:val="28"/>
          <w:szCs w:val="28"/>
        </w:rPr>
        <w:t>. Создание системы перспективного планирования по театрализованной деятельности</w:t>
      </w:r>
      <w:r>
        <w:rPr>
          <w:rStyle w:val="c2c6"/>
          <w:rFonts w:ascii="Arial" w:hAnsi="Arial" w:cs="Arial"/>
          <w:bCs/>
          <w:color w:val="000000"/>
          <w:sz w:val="28"/>
          <w:szCs w:val="28"/>
        </w:rPr>
        <w:t>.</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3</w:t>
      </w:r>
      <w:r w:rsidRPr="00AB148D">
        <w:rPr>
          <w:rStyle w:val="c6c2"/>
          <w:rFonts w:ascii="Arial" w:hAnsi="Arial" w:cs="Arial"/>
          <w:bCs/>
          <w:color w:val="000000"/>
          <w:sz w:val="28"/>
          <w:szCs w:val="28"/>
        </w:rPr>
        <w:t xml:space="preserve">. Создание картотеки театрализованных игр. </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Pr="00AB148D"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780"/>
        <w:gridCol w:w="2340"/>
        <w:gridCol w:w="324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Сентябрь</w:t>
            </w: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37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32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rPr>
          <w:trHeight w:val="758"/>
        </w:trPr>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6c2"/>
                <w:color w:val="444444"/>
                <w:szCs w:val="28"/>
              </w:rPr>
            </w:pPr>
            <w:r>
              <w:rPr>
                <w:rStyle w:val="c5"/>
                <w:color w:val="444444"/>
                <w:szCs w:val="28"/>
              </w:rPr>
              <w:t>«Давайте познакомимся»</w:t>
            </w:r>
          </w:p>
          <w:p w:rsidR="00E121C8" w:rsidRDefault="00E121C8" w:rsidP="000E4602"/>
        </w:tc>
        <w:tc>
          <w:tcPr>
            <w:tcW w:w="37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keepNext/>
              <w:keepLines/>
              <w:outlineLvl w:val="0"/>
              <w:rPr>
                <w:rFonts w:cs="Franklin Gothic Medium"/>
                <w:szCs w:val="28"/>
              </w:rPr>
            </w:pPr>
            <w:r>
              <w:rPr>
                <w:i/>
                <w:iCs/>
                <w:color w:val="000000"/>
                <w:szCs w:val="27"/>
              </w:rPr>
              <w:t xml:space="preserve">Задачи: </w:t>
            </w:r>
            <w:r>
              <w:rPr>
                <w:color w:val="000000"/>
                <w:szCs w:val="27"/>
              </w:rPr>
              <w:t>развивать эмоциональный отклик на действия персонажей кукольного спектакля, вызывать сочувствие и желание помочь</w:t>
            </w:r>
          </w:p>
          <w:p w:rsidR="00E121C8" w:rsidRDefault="00E121C8" w:rsidP="000E4602">
            <w:pPr>
              <w:keepNext/>
              <w:keepLines/>
              <w:outlineLvl w:val="0"/>
              <w:rPr>
                <w:rFonts w:cs="Franklin Gothic Medium"/>
                <w:szCs w:val="28"/>
              </w:rPr>
            </w:pPr>
          </w:p>
          <w:p w:rsidR="00E121C8" w:rsidRDefault="00E121C8" w:rsidP="000E4602">
            <w:pPr>
              <w:keepNext/>
              <w:keepLines/>
              <w:outlineLvl w:val="0"/>
              <w:rPr>
                <w:szCs w:val="28"/>
              </w:rPr>
            </w:pPr>
            <w:r>
              <w:rPr>
                <w:rFonts w:cs="Franklin Gothic Medium"/>
                <w:szCs w:val="28"/>
              </w:rPr>
              <w:t>Игра-ситуация</w:t>
            </w:r>
            <w:r>
              <w:rPr>
                <w:rFonts w:cs="Franklin Gothic Medium"/>
                <w:b/>
                <w:szCs w:val="28"/>
              </w:rPr>
              <w:t xml:space="preserve"> </w:t>
            </w:r>
            <w:r>
              <w:rPr>
                <w:rFonts w:cs="Franklin Gothic Medium"/>
                <w:szCs w:val="28"/>
              </w:rPr>
              <w:t xml:space="preserve">«Защитим </w:t>
            </w:r>
            <w:proofErr w:type="gramStart"/>
            <w:r>
              <w:rPr>
                <w:rFonts w:cs="Franklin Gothic Medium"/>
                <w:szCs w:val="28"/>
              </w:rPr>
              <w:t>слабого</w:t>
            </w:r>
            <w:proofErr w:type="gramEnd"/>
            <w:r>
              <w:rPr>
                <w:rFonts w:cs="Franklin Gothic Medium"/>
                <w:szCs w:val="28"/>
              </w:rPr>
              <w:t>» / картотека</w:t>
            </w:r>
          </w:p>
          <w:p w:rsidR="00E121C8" w:rsidRDefault="00E121C8" w:rsidP="000E4602">
            <w:pPr>
              <w:pStyle w:val="c21c14"/>
              <w:spacing w:before="0" w:beforeAutospacing="0" w:after="0" w:afterAutospacing="0"/>
              <w:rPr>
                <w:i/>
                <w:iCs/>
                <w:color w:val="000000"/>
                <w:szCs w:val="27"/>
              </w:rPr>
            </w:pPr>
          </w:p>
          <w:p w:rsidR="00E121C8" w:rsidRDefault="00E121C8" w:rsidP="000E4602">
            <w:pPr>
              <w:pStyle w:val="c21c14"/>
              <w:spacing w:before="0" w:beforeAutospacing="0" w:after="0" w:afterAutospacing="0"/>
              <w:rPr>
                <w:color w:val="000000"/>
                <w:szCs w:val="27"/>
              </w:rPr>
            </w:pPr>
            <w:r>
              <w:rPr>
                <w:i/>
                <w:iCs/>
                <w:color w:val="000000"/>
                <w:szCs w:val="27"/>
              </w:rPr>
              <w:t>Этюды:</w:t>
            </w:r>
            <w:r>
              <w:rPr>
                <w:rStyle w:val="apple-converted-space"/>
                <w:i/>
                <w:iCs/>
                <w:color w:val="000000"/>
                <w:szCs w:val="27"/>
              </w:rPr>
              <w:t> </w:t>
            </w:r>
          </w:p>
          <w:p w:rsidR="00E121C8" w:rsidRDefault="00E121C8" w:rsidP="000E4602">
            <w:pPr>
              <w:rPr>
                <w:szCs w:val="28"/>
              </w:rPr>
            </w:pPr>
            <w:r>
              <w:rPr>
                <w:bCs/>
                <w:szCs w:val="28"/>
              </w:rPr>
              <w:t>«Как котик, щенок и утенок подружились»</w:t>
            </w:r>
            <w:proofErr w:type="gramStart"/>
            <w:r>
              <w:rPr>
                <w:bCs/>
                <w:szCs w:val="28"/>
              </w:rPr>
              <w:t>.</w:t>
            </w:r>
            <w:proofErr w:type="gramEnd"/>
            <w:r>
              <w:rPr>
                <w:bCs/>
                <w:szCs w:val="28"/>
              </w:rPr>
              <w:t xml:space="preserve"> / </w:t>
            </w:r>
            <w:proofErr w:type="gramStart"/>
            <w:r>
              <w:rPr>
                <w:bCs/>
                <w:szCs w:val="28"/>
              </w:rPr>
              <w:t>к</w:t>
            </w:r>
            <w:proofErr w:type="gramEnd"/>
            <w:r>
              <w:rPr>
                <w:bCs/>
                <w:szCs w:val="28"/>
              </w:rPr>
              <w:t>артотека</w:t>
            </w:r>
          </w:p>
          <w:p w:rsidR="00E121C8" w:rsidRDefault="00E121C8" w:rsidP="000E4602">
            <w:pPr>
              <w:pStyle w:val="c21c14"/>
              <w:spacing w:before="0" w:beforeAutospacing="0" w:after="0" w:afterAutospacing="0"/>
              <w:rPr>
                <w:rStyle w:val="c6c2"/>
                <w:rFonts w:cs="Arial"/>
                <w:bCs/>
                <w:color w:val="000000"/>
              </w:rPr>
            </w:pPr>
          </w:p>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i/>
                <w:iCs/>
                <w:color w:val="000000"/>
                <w:szCs w:val="27"/>
              </w:rPr>
            </w:pPr>
            <w:r>
              <w:rPr>
                <w:i/>
                <w:iCs/>
                <w:color w:val="000000"/>
                <w:szCs w:val="27"/>
              </w:rPr>
              <w:t>Задачи:</w:t>
            </w:r>
          </w:p>
          <w:p w:rsidR="00E121C8" w:rsidRDefault="00E121C8" w:rsidP="000E4602">
            <w:pPr>
              <w:pStyle w:val="c21c14"/>
              <w:spacing w:before="0" w:beforeAutospacing="0" w:after="0" w:afterAutospacing="0"/>
              <w:rPr>
                <w:rStyle w:val="c6c2"/>
                <w:rFonts w:cs="Arial"/>
                <w:bCs/>
                <w:szCs w:val="28"/>
              </w:rPr>
            </w:pPr>
            <w:r>
              <w:rPr>
                <w:color w:val="000000"/>
                <w:szCs w:val="27"/>
              </w:rPr>
              <w:t>по</w:t>
            </w:r>
            <w:r>
              <w:rPr>
                <w:color w:val="000000"/>
                <w:szCs w:val="27"/>
              </w:rPr>
              <w:softHyphen/>
              <w:t>буждать детей играть с куклами настольного театра, разыгрывать знакомые сказки, стихотворения</w:t>
            </w:r>
          </w:p>
        </w:tc>
        <w:tc>
          <w:tcPr>
            <w:tcW w:w="32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color w:val="000000"/>
                <w:szCs w:val="27"/>
              </w:rPr>
            </w:pPr>
            <w:r>
              <w:rPr>
                <w:i/>
                <w:iCs/>
                <w:color w:val="000000"/>
                <w:szCs w:val="27"/>
              </w:rPr>
              <w:t>Задачи:</w:t>
            </w:r>
            <w:r>
              <w:rPr>
                <w:rStyle w:val="apple-converted-space"/>
                <w:i/>
                <w:iCs/>
                <w:color w:val="000000"/>
                <w:szCs w:val="27"/>
              </w:rPr>
              <w:t> </w:t>
            </w:r>
          </w:p>
          <w:p w:rsidR="00E121C8" w:rsidRDefault="00E121C8" w:rsidP="000E4602">
            <w:pPr>
              <w:pStyle w:val="c21c14"/>
              <w:spacing w:before="0" w:beforeAutospacing="0" w:after="0" w:afterAutospacing="0"/>
              <w:rPr>
                <w:color w:val="000000"/>
              </w:rPr>
            </w:pPr>
            <w:r>
              <w:rPr>
                <w:color w:val="000000"/>
              </w:rPr>
              <w:t>Поддерживать заинтересованное отношение к играм-драматизациям, стремле</w:t>
            </w:r>
            <w:r>
              <w:rPr>
                <w:color w:val="000000"/>
              </w:rPr>
              <w:softHyphen/>
              <w:t>ние участвовать в этом виде дея</w:t>
            </w:r>
            <w:r>
              <w:rPr>
                <w:color w:val="000000"/>
              </w:rPr>
              <w:softHyphen/>
              <w:t>тельности.</w:t>
            </w:r>
          </w:p>
          <w:p w:rsidR="00E121C8" w:rsidRDefault="00E121C8" w:rsidP="000E4602">
            <w:pPr>
              <w:pStyle w:val="c21c14"/>
              <w:spacing w:before="0" w:beforeAutospacing="0" w:after="0" w:afterAutospacing="0"/>
              <w:rPr>
                <w:color w:val="000000"/>
              </w:rPr>
            </w:pPr>
          </w:p>
          <w:p w:rsidR="00E121C8" w:rsidRDefault="00E121C8" w:rsidP="000E4602">
            <w:pPr>
              <w:pStyle w:val="c21c14"/>
              <w:spacing w:before="0" w:beforeAutospacing="0" w:after="0" w:afterAutospacing="0"/>
              <w:rPr>
                <w:color w:val="000000"/>
              </w:rPr>
            </w:pPr>
            <w:r>
              <w:rPr>
                <w:color w:val="000000"/>
              </w:rPr>
              <w:t>Работать над интонационной выразительностью речи.</w:t>
            </w:r>
          </w:p>
          <w:p w:rsidR="00E121C8" w:rsidRDefault="00E121C8" w:rsidP="000E4602">
            <w:pPr>
              <w:rPr>
                <w:rStyle w:val="c5"/>
              </w:rPr>
            </w:pPr>
          </w:p>
          <w:p w:rsidR="00E121C8" w:rsidRDefault="00E121C8" w:rsidP="000E4602">
            <w:pPr>
              <w:rPr>
                <w:rFonts w:ascii="Arial" w:hAnsi="Arial" w:cs="Arial"/>
              </w:rPr>
            </w:pPr>
            <w:r>
              <w:rPr>
                <w:rStyle w:val="c5"/>
              </w:rPr>
              <w:t>Показ способов действия с различными куклами</w:t>
            </w:r>
          </w:p>
          <w:p w:rsidR="00E121C8" w:rsidRDefault="00E121C8" w:rsidP="000E4602">
            <w:pPr>
              <w:pStyle w:val="c21c14"/>
              <w:spacing w:before="0" w:beforeAutospacing="0" w:after="0" w:afterAutospacing="0"/>
              <w:rPr>
                <w:rStyle w:val="c6c2"/>
                <w:bCs/>
                <w:color w:val="000000"/>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2"/>
                <w:rFonts w:cs="Arial"/>
                <w:color w:val="000000"/>
                <w:szCs w:val="28"/>
              </w:rPr>
            </w:pPr>
          </w:p>
          <w:p w:rsidR="00E121C8" w:rsidRDefault="00E121C8" w:rsidP="000E4602">
            <w:pPr>
              <w:pStyle w:val="c21c14"/>
              <w:spacing w:before="0" w:beforeAutospacing="0" w:after="0" w:afterAutospacing="0"/>
              <w:rPr>
                <w:rStyle w:val="c6c2"/>
                <w:bCs/>
              </w:rPr>
            </w:pPr>
            <w:r>
              <w:rPr>
                <w:rStyle w:val="c2"/>
                <w:rFonts w:cs="Arial"/>
                <w:i/>
                <w:color w:val="000000"/>
                <w:szCs w:val="28"/>
              </w:rPr>
              <w:t xml:space="preserve">Устный опрос </w:t>
            </w:r>
            <w:r>
              <w:rPr>
                <w:rStyle w:val="c2"/>
                <w:rFonts w:cs="Arial"/>
                <w:color w:val="000000"/>
                <w:szCs w:val="28"/>
              </w:rPr>
              <w:t>«Играете ли вы с ребенком в театр»  / приложение № 1</w:t>
            </w:r>
          </w:p>
          <w:p w:rsidR="00E121C8" w:rsidRDefault="00E121C8" w:rsidP="000E4602"/>
          <w:p w:rsidR="00E121C8" w:rsidRDefault="00E121C8" w:rsidP="000E4602">
            <w:r>
              <w:rPr>
                <w:rStyle w:val="c6c2"/>
                <w:rFonts w:cs="Arial"/>
                <w:bCs/>
                <w:i/>
                <w:color w:val="000000"/>
              </w:rPr>
              <w:t>Наглядная информация</w:t>
            </w:r>
            <w:r>
              <w:rPr>
                <w:rStyle w:val="c6c2"/>
                <w:rFonts w:cs="Arial"/>
                <w:bCs/>
                <w:color w:val="000000"/>
              </w:rPr>
              <w:t xml:space="preserve"> </w:t>
            </w:r>
            <w:r>
              <w:rPr>
                <w:rStyle w:val="c2"/>
                <w:rFonts w:cs="Arial"/>
                <w:color w:val="000000"/>
              </w:rPr>
              <w:t>«Организация театральной деятельности в средней группе»</w:t>
            </w: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5"/>
                <w:color w:val="444444"/>
              </w:rPr>
            </w:pPr>
          </w:p>
          <w:p w:rsidR="00E121C8" w:rsidRDefault="00E121C8" w:rsidP="000E4602">
            <w:pPr>
              <w:pStyle w:val="c21c14"/>
              <w:spacing w:before="0" w:beforeAutospacing="0" w:after="0" w:afterAutospacing="0"/>
              <w:rPr>
                <w:rStyle w:val="c5"/>
              </w:rPr>
            </w:pPr>
            <w:r>
              <w:rPr>
                <w:rStyle w:val="c5"/>
              </w:rPr>
              <w:t xml:space="preserve">Показ кукольной сценки </w:t>
            </w:r>
          </w:p>
          <w:p w:rsidR="00E121C8" w:rsidRDefault="00E121C8" w:rsidP="000E4602">
            <w:pPr>
              <w:pStyle w:val="c21c14"/>
              <w:spacing w:before="0" w:beforeAutospacing="0" w:after="0" w:afterAutospacing="0"/>
              <w:rPr>
                <w:rStyle w:val="c6c2"/>
                <w:rFonts w:cs="Arial"/>
                <w:bCs/>
                <w:color w:val="000000"/>
                <w:szCs w:val="28"/>
              </w:rPr>
            </w:pPr>
            <w:r>
              <w:rPr>
                <w:rStyle w:val="c5"/>
              </w:rPr>
              <w:t>«Кто в домике живет?»</w:t>
            </w: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6c2"/>
                <w:szCs w:val="28"/>
              </w:rPr>
            </w:pPr>
            <w:r>
              <w:rPr>
                <w:rStyle w:val="c1"/>
                <w:color w:val="000000"/>
                <w:szCs w:val="28"/>
              </w:rPr>
              <w:t>«Изменю себя, друзья. Догадайтесь кто же я?»</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cs="Arial"/>
                <w:bCs/>
                <w:color w:val="000000"/>
                <w:szCs w:val="28"/>
              </w:rPr>
            </w:pP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5"/>
                <w:szCs w:val="28"/>
              </w:rPr>
            </w:pPr>
          </w:p>
          <w:p w:rsidR="00E121C8" w:rsidRDefault="00E121C8" w:rsidP="000E4602">
            <w:pPr>
              <w:rPr>
                <w:rStyle w:val="c6c2"/>
              </w:rPr>
            </w:pPr>
            <w:r>
              <w:rPr>
                <w:rStyle w:val="c5"/>
                <w:szCs w:val="28"/>
              </w:rPr>
              <w:t>«Язык жестов»</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cs="Arial"/>
                <w:bCs/>
                <w:color w:val="000000"/>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140"/>
        <w:gridCol w:w="2340"/>
        <w:gridCol w:w="288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Октябрь</w:t>
            </w: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41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8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6c2"/>
                <w:szCs w:val="28"/>
              </w:rPr>
            </w:pPr>
            <w:r>
              <w:rPr>
                <w:rStyle w:val="c1"/>
                <w:color w:val="000000"/>
                <w:szCs w:val="28"/>
              </w:rPr>
              <w:t>«Пойми меня»</w:t>
            </w:r>
          </w:p>
        </w:tc>
        <w:tc>
          <w:tcPr>
            <w:tcW w:w="41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szCs w:val="27"/>
              </w:rPr>
              <w:t>формировать эмоциональную выразительность речи детей; воспитывать умение следить за развитием действия в сказке.</w:t>
            </w:r>
          </w:p>
          <w:p w:rsidR="00E121C8" w:rsidRDefault="00E121C8" w:rsidP="000E4602"/>
          <w:p w:rsidR="00E121C8" w:rsidRDefault="00E121C8" w:rsidP="000E4602">
            <w:r>
              <w:rPr>
                <w:rStyle w:val="c5"/>
              </w:rPr>
              <w:t>Игровая импровизация «Веселый диалог» / картотека</w:t>
            </w:r>
          </w:p>
          <w:p w:rsidR="00E121C8" w:rsidRDefault="00E121C8" w:rsidP="000E4602"/>
          <w:p w:rsidR="00E121C8" w:rsidRDefault="00E121C8" w:rsidP="000E4602">
            <w:r>
              <w:rPr>
                <w:rStyle w:val="c5"/>
              </w:rPr>
              <w:t xml:space="preserve">Игровые упражнения «Наши милые </w:t>
            </w:r>
            <w:proofErr w:type="gramStart"/>
            <w:r>
              <w:rPr>
                <w:rStyle w:val="c5"/>
              </w:rPr>
              <w:t>зверюшки</w:t>
            </w:r>
            <w:proofErr w:type="gramEnd"/>
            <w:r>
              <w:rPr>
                <w:rStyle w:val="c5"/>
              </w:rPr>
              <w:t>» / картотека</w:t>
            </w:r>
          </w:p>
          <w:p w:rsidR="00E121C8" w:rsidRDefault="00E121C8" w:rsidP="000E4602">
            <w:pPr>
              <w:rPr>
                <w:rStyle w:val="c5"/>
              </w:rPr>
            </w:pPr>
          </w:p>
          <w:p w:rsidR="00E121C8" w:rsidRDefault="00E121C8" w:rsidP="000E4602">
            <w:r>
              <w:rPr>
                <w:rStyle w:val="c5"/>
              </w:rPr>
              <w:t>Диалоги-импровизации / картотека</w:t>
            </w:r>
          </w:p>
          <w:p w:rsidR="00E121C8" w:rsidRDefault="00E121C8" w:rsidP="000E4602">
            <w:pPr>
              <w:rPr>
                <w:rFonts w:ascii="Arial" w:hAnsi="Arial" w:cs="Arial"/>
              </w:rPr>
            </w:pPr>
          </w:p>
          <w:p w:rsidR="00E121C8" w:rsidRDefault="00E121C8" w:rsidP="000E4602"/>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i/>
                <w:iCs/>
                <w:color w:val="000000"/>
                <w:szCs w:val="27"/>
              </w:rPr>
            </w:pPr>
            <w:r>
              <w:rPr>
                <w:i/>
                <w:iCs/>
                <w:color w:val="000000"/>
                <w:szCs w:val="27"/>
              </w:rPr>
              <w:t xml:space="preserve">Задачи: </w:t>
            </w:r>
          </w:p>
          <w:p w:rsidR="00E121C8" w:rsidRDefault="00E121C8" w:rsidP="000E4602">
            <w:pPr>
              <w:pStyle w:val="c21c14"/>
              <w:spacing w:before="0" w:beforeAutospacing="0" w:after="0" w:afterAutospacing="0"/>
              <w:rPr>
                <w:color w:val="000000"/>
                <w:szCs w:val="27"/>
              </w:rPr>
            </w:pPr>
            <w:r>
              <w:rPr>
                <w:iCs/>
                <w:color w:val="000000"/>
                <w:szCs w:val="27"/>
              </w:rPr>
              <w:t>п</w:t>
            </w:r>
            <w:r>
              <w:rPr>
                <w:color w:val="000000"/>
                <w:szCs w:val="27"/>
              </w:rPr>
              <w:t>о</w:t>
            </w:r>
            <w:r>
              <w:rPr>
                <w:color w:val="000000"/>
                <w:szCs w:val="27"/>
              </w:rPr>
              <w:softHyphen/>
              <w:t>буждать детей играть с куклами настольного театра, разыгрывать знакомые сказки, стихотворения.</w:t>
            </w:r>
          </w:p>
          <w:p w:rsidR="00E121C8" w:rsidRDefault="00E121C8" w:rsidP="000E4602">
            <w:pPr>
              <w:rPr>
                <w:rStyle w:val="c5"/>
              </w:rPr>
            </w:pPr>
          </w:p>
          <w:p w:rsidR="00E121C8" w:rsidRDefault="00E121C8" w:rsidP="000E4602">
            <w:r>
              <w:rPr>
                <w:rStyle w:val="c5"/>
              </w:rPr>
              <w:t>Игровые упражнения «Представление начинается» / картотека</w:t>
            </w:r>
          </w:p>
          <w:p w:rsidR="00E121C8" w:rsidRDefault="00E121C8" w:rsidP="000E4602">
            <w:pPr>
              <w:rPr>
                <w:rFonts w:ascii="Arial" w:hAnsi="Arial" w:cs="Arial"/>
              </w:rPr>
            </w:pPr>
          </w:p>
          <w:p w:rsidR="00E121C8" w:rsidRDefault="00E121C8" w:rsidP="000E4602">
            <w:pPr>
              <w:pStyle w:val="c21c14"/>
              <w:spacing w:before="0" w:beforeAutospacing="0" w:after="0" w:afterAutospacing="0"/>
              <w:rPr>
                <w:rStyle w:val="c6c2"/>
                <w:bCs/>
                <w:color w:val="000000"/>
                <w:szCs w:val="28"/>
              </w:rPr>
            </w:pPr>
          </w:p>
        </w:tc>
        <w:tc>
          <w:tcPr>
            <w:tcW w:w="28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color w:val="000000"/>
                <w:szCs w:val="27"/>
              </w:rPr>
            </w:pPr>
            <w:r>
              <w:rPr>
                <w:i/>
                <w:iCs/>
                <w:color w:val="000000"/>
                <w:szCs w:val="27"/>
              </w:rPr>
              <w:lastRenderedPageBreak/>
              <w:t>Задачи:</w:t>
            </w:r>
            <w:r>
              <w:rPr>
                <w:color w:val="000000"/>
              </w:rPr>
              <w:t xml:space="preserve"> </w:t>
            </w:r>
            <w:r>
              <w:rPr>
                <w:color w:val="000000"/>
                <w:szCs w:val="27"/>
              </w:rPr>
              <w:t xml:space="preserve">формировать навыки </w:t>
            </w:r>
            <w:proofErr w:type="spellStart"/>
            <w:r>
              <w:rPr>
                <w:color w:val="000000"/>
                <w:szCs w:val="27"/>
              </w:rPr>
              <w:t>кукловождения</w:t>
            </w:r>
            <w:proofErr w:type="spellEnd"/>
            <w:r>
              <w:rPr>
                <w:color w:val="000000"/>
                <w:szCs w:val="27"/>
              </w:rPr>
              <w:t xml:space="preserve"> резиновой, пластмассовой, мягкой игрушки настольного театра.</w:t>
            </w:r>
          </w:p>
          <w:p w:rsidR="00E121C8" w:rsidRDefault="00E121C8" w:rsidP="000E4602">
            <w:pPr>
              <w:rPr>
                <w:rStyle w:val="c5"/>
              </w:rPr>
            </w:pPr>
          </w:p>
          <w:p w:rsidR="00E121C8" w:rsidRDefault="00E121C8" w:rsidP="000E4602">
            <w:r>
              <w:rPr>
                <w:rStyle w:val="c5"/>
              </w:rPr>
              <w:t>Игровая импровизация: «Куклы выходят на сцену» / картотека</w:t>
            </w:r>
          </w:p>
          <w:p w:rsidR="00E121C8" w:rsidRDefault="00E121C8" w:rsidP="000E4602">
            <w:pPr>
              <w:rPr>
                <w:rFonts w:ascii="Arial" w:hAnsi="Arial" w:cs="Arial"/>
              </w:rPr>
            </w:pPr>
          </w:p>
          <w:p w:rsidR="00E121C8" w:rsidRDefault="00E121C8" w:rsidP="000E4602">
            <w:pPr>
              <w:pStyle w:val="c21c14"/>
              <w:spacing w:before="0" w:beforeAutospacing="0" w:after="0" w:afterAutospacing="0"/>
              <w:rPr>
                <w:rStyle w:val="c6c2"/>
                <w:bCs/>
                <w:color w:val="000000"/>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p>
          <w:p w:rsidR="00E121C8" w:rsidRDefault="00E121C8" w:rsidP="000E4602">
            <w:pPr>
              <w:pStyle w:val="c0"/>
              <w:spacing w:before="0" w:beforeAutospacing="0" w:after="0" w:afterAutospacing="0"/>
              <w:jc w:val="both"/>
              <w:rPr>
                <w:rStyle w:val="c6c2"/>
                <w:rFonts w:cs="Arial"/>
                <w:bCs/>
                <w:i/>
              </w:rPr>
            </w:pPr>
            <w:r>
              <w:rPr>
                <w:rStyle w:val="c6c2"/>
                <w:rFonts w:cs="Arial"/>
                <w:bCs/>
                <w:i/>
              </w:rPr>
              <w:t>Наглядная информация</w:t>
            </w:r>
          </w:p>
          <w:p w:rsidR="00E121C8" w:rsidRDefault="00E121C8" w:rsidP="000E4602">
            <w:pPr>
              <w:pStyle w:val="c21c14"/>
              <w:spacing w:before="0" w:beforeAutospacing="0" w:after="0" w:afterAutospacing="0"/>
              <w:rPr>
                <w:rStyle w:val="c2"/>
              </w:rPr>
            </w:pPr>
          </w:p>
          <w:p w:rsidR="00E121C8" w:rsidRDefault="00E121C8" w:rsidP="000E4602">
            <w:pPr>
              <w:pStyle w:val="c21c14"/>
              <w:spacing w:before="0" w:beforeAutospacing="0" w:after="0" w:afterAutospacing="0"/>
              <w:rPr>
                <w:rStyle w:val="c6c2"/>
                <w:rFonts w:ascii="Arial" w:hAnsi="Arial"/>
                <w:bCs/>
                <w:color w:val="000000"/>
                <w:szCs w:val="28"/>
              </w:rPr>
            </w:pPr>
            <w:r>
              <w:rPr>
                <w:rStyle w:val="c2"/>
                <w:rFonts w:cs="Arial"/>
              </w:rPr>
              <w:t>«Условия для развития театральных игр и приобщение детей к театральной деятельности».</w:t>
            </w: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p>
          <w:p w:rsidR="00E121C8" w:rsidRDefault="00E121C8" w:rsidP="000E4602">
            <w:r>
              <w:rPr>
                <w:rStyle w:val="c5"/>
              </w:rPr>
              <w:t>Показ настольного кукольного спектакля «Колобок»</w:t>
            </w:r>
          </w:p>
          <w:p w:rsidR="00E121C8" w:rsidRDefault="00E121C8" w:rsidP="000E4602">
            <w:pPr>
              <w:pStyle w:val="c21c14"/>
              <w:spacing w:before="0" w:beforeAutospacing="0" w:after="0" w:afterAutospacing="0"/>
              <w:rPr>
                <w:rStyle w:val="c6c2"/>
                <w:bCs/>
                <w:color w:val="000000"/>
                <w:szCs w:val="28"/>
              </w:rPr>
            </w:pP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6c2"/>
                <w:color w:val="000000"/>
                <w:szCs w:val="28"/>
              </w:rPr>
            </w:pPr>
            <w:r>
              <w:rPr>
                <w:rStyle w:val="c1"/>
                <w:color w:val="000000"/>
                <w:szCs w:val="28"/>
              </w:rPr>
              <w:t>Чтение пьесы «Репка».</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szCs w:val="28"/>
              </w:rPr>
            </w:pPr>
            <w:r>
              <w:rPr>
                <w:rStyle w:val="c1"/>
                <w:color w:val="000000"/>
                <w:szCs w:val="28"/>
              </w:rPr>
              <w:t>«Выросла репка большая – пребольшая».</w:t>
            </w:r>
          </w:p>
          <w:p w:rsidR="00E121C8" w:rsidRDefault="00E121C8" w:rsidP="000E4602">
            <w:pPr>
              <w:pStyle w:val="c21c14"/>
              <w:spacing w:before="0" w:beforeAutospacing="0" w:after="0" w:afterAutospacing="0"/>
              <w:rPr>
                <w:rStyle w:val="c6c2"/>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p>
          <w:p w:rsidR="00E121C8" w:rsidRDefault="00E121C8" w:rsidP="000E4602">
            <w:pPr>
              <w:rPr>
                <w:szCs w:val="28"/>
              </w:rPr>
            </w:pPr>
            <w:r>
              <w:rPr>
                <w:szCs w:val="28"/>
              </w:rPr>
              <w:t xml:space="preserve"> </w:t>
            </w:r>
            <w:r>
              <w:rPr>
                <w:rStyle w:val="c1"/>
                <w:color w:val="000000"/>
                <w:szCs w:val="28"/>
              </w:rPr>
              <w:t>Репетиция пьесы «Репка».</w:t>
            </w:r>
            <w:r>
              <w:t xml:space="preserve"> </w:t>
            </w:r>
            <w:r>
              <w:rPr>
                <w:szCs w:val="28"/>
              </w:rPr>
              <w:t xml:space="preserve">              </w:t>
            </w:r>
          </w:p>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r w:rsidR="00E121C8" w:rsidTr="000E4602">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rStyle w:val="c1"/>
                <w:color w:val="000000"/>
                <w:szCs w:val="28"/>
              </w:rPr>
              <w:t>Играем пьесу «Репка».</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3781"/>
        <w:gridCol w:w="2340"/>
        <w:gridCol w:w="324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Ноябрь</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3781"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32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«Животные во дворе»</w:t>
            </w:r>
          </w:p>
          <w:p w:rsidR="00E121C8" w:rsidRDefault="00E121C8" w:rsidP="000E4602">
            <w:pPr>
              <w:pStyle w:val="c21c14"/>
              <w:spacing w:before="0" w:beforeAutospacing="0" w:after="0" w:afterAutospacing="0"/>
              <w:rPr>
                <w:rStyle w:val="c6c2"/>
                <w:rFonts w:ascii="Arial" w:hAnsi="Arial" w:cs="Arial"/>
                <w:bCs/>
                <w:color w:val="000000"/>
              </w:rPr>
            </w:pPr>
          </w:p>
        </w:tc>
        <w:tc>
          <w:tcPr>
            <w:tcW w:w="3781"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color w:val="000000"/>
                <w:szCs w:val="27"/>
              </w:rPr>
            </w:pPr>
            <w:r>
              <w:rPr>
                <w:i/>
                <w:iCs/>
                <w:color w:val="000000"/>
                <w:szCs w:val="27"/>
              </w:rPr>
              <w:t xml:space="preserve">Задачи: </w:t>
            </w:r>
            <w:r>
              <w:rPr>
                <w:color w:val="000000"/>
                <w:szCs w:val="27"/>
              </w:rPr>
              <w:t>учить давать оценку поступкам действующих лиц.</w:t>
            </w:r>
          </w:p>
          <w:p w:rsidR="00E121C8" w:rsidRDefault="00E121C8" w:rsidP="000E4602">
            <w:pPr>
              <w:spacing w:line="360" w:lineRule="atLeast"/>
              <w:rPr>
                <w:rStyle w:val="c5"/>
              </w:rPr>
            </w:pPr>
          </w:p>
          <w:p w:rsidR="00E121C8" w:rsidRDefault="00E121C8" w:rsidP="000E4602">
            <w:pPr>
              <w:spacing w:line="360" w:lineRule="atLeast"/>
              <w:rPr>
                <w:rFonts w:ascii="Arial" w:hAnsi="Arial" w:cs="Arial"/>
              </w:rPr>
            </w:pPr>
            <w:r>
              <w:rPr>
                <w:rStyle w:val="c5"/>
              </w:rPr>
              <w:t>Показ устройства ширмы</w:t>
            </w:r>
          </w:p>
          <w:p w:rsidR="00E121C8" w:rsidRDefault="00E121C8" w:rsidP="000E4602">
            <w:pPr>
              <w:rPr>
                <w:rStyle w:val="c2"/>
              </w:rPr>
            </w:pPr>
          </w:p>
          <w:p w:rsidR="00E121C8" w:rsidRDefault="00E121C8" w:rsidP="000E4602">
            <w:pPr>
              <w:rPr>
                <w:rFonts w:ascii="Arial" w:hAnsi="Arial" w:cs="Arial"/>
              </w:rPr>
            </w:pPr>
            <w:r>
              <w:rPr>
                <w:rStyle w:val="c2"/>
              </w:rPr>
              <w:t>Упражнение под музыку «Пляшет куколка моя»</w:t>
            </w:r>
          </w:p>
          <w:p w:rsidR="00E121C8" w:rsidRDefault="00E121C8" w:rsidP="000E4602">
            <w:pPr>
              <w:rPr>
                <w:rStyle w:val="c2"/>
              </w:rPr>
            </w:pPr>
          </w:p>
          <w:p w:rsidR="00E121C8" w:rsidRDefault="00E121C8" w:rsidP="000E4602">
            <w:r>
              <w:rPr>
                <w:rStyle w:val="c2"/>
              </w:rPr>
              <w:t>Этюды «Ходим и бегаем», «Пошагаем вместе»</w:t>
            </w:r>
            <w:r>
              <w:rPr>
                <w:rStyle w:val="c5"/>
              </w:rPr>
              <w:t xml:space="preserve"> / картотека</w:t>
            </w:r>
          </w:p>
          <w:p w:rsidR="00E121C8" w:rsidRDefault="00E121C8" w:rsidP="000E4602">
            <w:pPr>
              <w:pStyle w:val="c21c14"/>
              <w:spacing w:before="0" w:beforeAutospacing="0" w:after="0" w:afterAutospacing="0"/>
              <w:rPr>
                <w:rStyle w:val="c2"/>
              </w:rPr>
            </w:pPr>
          </w:p>
          <w:p w:rsidR="00E121C8" w:rsidRDefault="00E121C8" w:rsidP="000E4602">
            <w:pPr>
              <w:pStyle w:val="c21c14"/>
              <w:spacing w:before="0" w:beforeAutospacing="0" w:after="0" w:afterAutospacing="0"/>
              <w:rPr>
                <w:rStyle w:val="c6c2"/>
                <w:rFonts w:ascii="Arial" w:hAnsi="Arial" w:cs="Arial"/>
                <w:bCs/>
                <w:color w:val="000000"/>
                <w:szCs w:val="28"/>
              </w:rPr>
            </w:pPr>
            <w:r>
              <w:rPr>
                <w:rStyle w:val="c2"/>
              </w:rPr>
              <w:t>Разыгрывание сценок по парам</w:t>
            </w:r>
            <w:r>
              <w:rPr>
                <w:rStyle w:val="c2"/>
                <w:color w:val="444444"/>
              </w:rPr>
              <w:t xml:space="preserve"> </w:t>
            </w:r>
          </w:p>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i/>
                <w:iCs/>
                <w:color w:val="000000"/>
                <w:szCs w:val="27"/>
              </w:rPr>
            </w:pPr>
          </w:p>
          <w:p w:rsidR="00E121C8" w:rsidRDefault="00E121C8" w:rsidP="000E4602">
            <w:pPr>
              <w:pStyle w:val="c21c14"/>
              <w:spacing w:before="0" w:beforeAutospacing="0" w:after="0" w:afterAutospacing="0"/>
              <w:rPr>
                <w:i/>
                <w:iCs/>
                <w:color w:val="000000"/>
                <w:szCs w:val="27"/>
              </w:rPr>
            </w:pPr>
            <w:r>
              <w:rPr>
                <w:i/>
                <w:iCs/>
                <w:color w:val="000000"/>
                <w:szCs w:val="27"/>
              </w:rPr>
              <w:t>Задачи:</w:t>
            </w:r>
          </w:p>
          <w:p w:rsidR="00E121C8" w:rsidRDefault="00E121C8" w:rsidP="000E4602">
            <w:pPr>
              <w:pStyle w:val="c21c14"/>
              <w:spacing w:before="0" w:beforeAutospacing="0" w:after="0" w:afterAutospacing="0"/>
              <w:rPr>
                <w:color w:val="000000"/>
                <w:szCs w:val="27"/>
              </w:rPr>
            </w:pPr>
            <w:r>
              <w:rPr>
                <w:color w:val="000000"/>
                <w:szCs w:val="27"/>
              </w:rPr>
              <w:t>по</w:t>
            </w:r>
            <w:r>
              <w:rPr>
                <w:color w:val="000000"/>
                <w:szCs w:val="27"/>
              </w:rPr>
              <w:softHyphen/>
              <w:t>буждать детей играть с куклами настольного театра, разыгрывать знакомые сказки, стихотворения</w:t>
            </w:r>
          </w:p>
          <w:p w:rsidR="00E121C8" w:rsidRDefault="00E121C8" w:rsidP="000E4602">
            <w:pPr>
              <w:pStyle w:val="c21c14"/>
              <w:spacing w:before="0" w:beforeAutospacing="0" w:after="0" w:afterAutospacing="0"/>
              <w:rPr>
                <w:rStyle w:val="c6c2"/>
                <w:rFonts w:ascii="Arial" w:hAnsi="Arial" w:cs="Arial"/>
                <w:bCs/>
                <w:szCs w:val="28"/>
              </w:rPr>
            </w:pPr>
          </w:p>
        </w:tc>
        <w:tc>
          <w:tcPr>
            <w:tcW w:w="32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i/>
                <w:iCs/>
                <w:color w:val="000000"/>
                <w:szCs w:val="27"/>
              </w:rPr>
            </w:pPr>
          </w:p>
          <w:p w:rsidR="00E121C8" w:rsidRDefault="00E121C8" w:rsidP="000E4602">
            <w:pPr>
              <w:pStyle w:val="c21c14"/>
              <w:spacing w:before="0" w:beforeAutospacing="0" w:after="0" w:afterAutospacing="0"/>
              <w:rPr>
                <w:color w:val="000000"/>
                <w:szCs w:val="27"/>
              </w:rPr>
            </w:pPr>
            <w:r>
              <w:rPr>
                <w:i/>
                <w:iCs/>
                <w:color w:val="000000"/>
                <w:szCs w:val="27"/>
              </w:rPr>
              <w:t>Задачи:</w:t>
            </w:r>
            <w:r>
              <w:rPr>
                <w:rStyle w:val="apple-converted-space"/>
                <w:i/>
                <w:iCs/>
                <w:color w:val="000000"/>
                <w:szCs w:val="27"/>
              </w:rPr>
              <w:t> </w:t>
            </w:r>
            <w:r>
              <w:rPr>
                <w:color w:val="000000"/>
                <w:szCs w:val="27"/>
              </w:rPr>
              <w:t xml:space="preserve">обучать детей приемам </w:t>
            </w:r>
            <w:proofErr w:type="spellStart"/>
            <w:r>
              <w:rPr>
                <w:color w:val="000000"/>
                <w:szCs w:val="27"/>
              </w:rPr>
              <w:t>кукловождения</w:t>
            </w:r>
            <w:proofErr w:type="spellEnd"/>
            <w:r>
              <w:rPr>
                <w:color w:val="000000"/>
                <w:szCs w:val="27"/>
              </w:rPr>
              <w:t xml:space="preserve"> настольного театра конусной игрушки.</w:t>
            </w:r>
          </w:p>
          <w:p w:rsidR="00E121C8" w:rsidRDefault="00E121C8" w:rsidP="000E4602">
            <w:pPr>
              <w:rPr>
                <w:rStyle w:val="c2"/>
              </w:rPr>
            </w:pPr>
          </w:p>
          <w:p w:rsidR="00E121C8" w:rsidRDefault="00E121C8" w:rsidP="000E4602">
            <w:pPr>
              <w:rPr>
                <w:rFonts w:ascii="Arial" w:hAnsi="Arial" w:cs="Arial"/>
              </w:rPr>
            </w:pPr>
            <w:r>
              <w:rPr>
                <w:rStyle w:val="c2"/>
              </w:rPr>
              <w:t>Упражнение «Прыгай, куколка моя»</w:t>
            </w:r>
          </w:p>
          <w:p w:rsidR="00E121C8" w:rsidRDefault="00E121C8" w:rsidP="000E4602">
            <w:pPr>
              <w:rPr>
                <w:rFonts w:ascii="Arial" w:hAnsi="Arial" w:cs="Arial"/>
              </w:rPr>
            </w:pPr>
            <w:r>
              <w:rPr>
                <w:szCs w:val="27"/>
              </w:rPr>
              <w:br/>
            </w:r>
            <w:r>
              <w:rPr>
                <w:rStyle w:val="c5"/>
              </w:rPr>
              <w:t>Показ способов действия с куклами с использованием ширмы</w:t>
            </w:r>
          </w:p>
          <w:p w:rsidR="00E121C8" w:rsidRDefault="00E121C8" w:rsidP="000E4602">
            <w:pPr>
              <w:pStyle w:val="c21c14"/>
              <w:spacing w:before="0" w:beforeAutospacing="0" w:after="0" w:afterAutospacing="0"/>
              <w:rPr>
                <w:rStyle w:val="c6c2"/>
                <w:bCs/>
                <w:color w:val="000000"/>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2"/>
                <w:rFonts w:cs="Arial"/>
                <w:i/>
              </w:rPr>
            </w:pPr>
          </w:p>
          <w:p w:rsidR="00E121C8" w:rsidRDefault="00E121C8" w:rsidP="000E4602">
            <w:pPr>
              <w:pStyle w:val="c21c14"/>
              <w:spacing w:before="0" w:beforeAutospacing="0" w:after="0" w:afterAutospacing="0"/>
              <w:rPr>
                <w:rStyle w:val="c2"/>
                <w:rFonts w:cs="Arial"/>
                <w:i/>
              </w:rPr>
            </w:pPr>
            <w:r>
              <w:rPr>
                <w:rStyle w:val="c2"/>
                <w:rFonts w:cs="Arial"/>
                <w:i/>
              </w:rPr>
              <w:t>Индивидуальные беседы</w:t>
            </w:r>
          </w:p>
          <w:p w:rsidR="00E121C8" w:rsidRDefault="00E121C8" w:rsidP="000E4602">
            <w:pPr>
              <w:pStyle w:val="c21c14"/>
              <w:spacing w:before="0" w:beforeAutospacing="0" w:after="0" w:afterAutospacing="0"/>
              <w:rPr>
                <w:rStyle w:val="c6c2"/>
                <w:rFonts w:ascii="Arial" w:hAnsi="Arial"/>
                <w:bCs/>
                <w:color w:val="000000"/>
                <w:szCs w:val="28"/>
              </w:rPr>
            </w:pPr>
            <w:r>
              <w:rPr>
                <w:rStyle w:val="c2"/>
                <w:rFonts w:cs="Arial"/>
                <w:i/>
              </w:rPr>
              <w:t xml:space="preserve"> </w:t>
            </w:r>
            <w:r>
              <w:rPr>
                <w:rFonts w:cs="Arial"/>
                <w:szCs w:val="28"/>
              </w:rPr>
              <w:t>«Значение театрализованного воспитания для детей дошкольного возраста».</w:t>
            </w: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spacing w:line="360" w:lineRule="atLeast"/>
              <w:rPr>
                <w:rStyle w:val="c2"/>
                <w:color w:val="444444"/>
              </w:rPr>
            </w:pPr>
          </w:p>
          <w:p w:rsidR="00E121C8" w:rsidRDefault="00E121C8" w:rsidP="000E4602">
            <w:pPr>
              <w:rPr>
                <w:rFonts w:ascii="Arial" w:hAnsi="Arial" w:cs="Arial"/>
              </w:rPr>
            </w:pPr>
            <w:r>
              <w:rPr>
                <w:rStyle w:val="c2"/>
              </w:rPr>
              <w:t>Инсценировка «Веселый зайка»</w:t>
            </w:r>
          </w:p>
          <w:p w:rsidR="00E121C8" w:rsidRDefault="00E121C8" w:rsidP="000E4602">
            <w:pPr>
              <w:pStyle w:val="c21c14"/>
              <w:spacing w:before="0" w:beforeAutospacing="0" w:after="0" w:afterAutospacing="0"/>
              <w:rPr>
                <w:rStyle w:val="c6c2"/>
                <w:bCs/>
                <w:color w:val="000000"/>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«Перчатки» №1</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«Перчатки» №2</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«Сказки из сундучка»</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3781"/>
        <w:gridCol w:w="2700"/>
        <w:gridCol w:w="288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Декабрь</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3781"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7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8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 xml:space="preserve">«Эмоции» </w:t>
            </w:r>
          </w:p>
          <w:p w:rsidR="00E121C8" w:rsidRDefault="00E121C8" w:rsidP="000E4602">
            <w:pPr>
              <w:rPr>
                <w:rStyle w:val="c6c2"/>
                <w:rFonts w:ascii="Arial" w:hAnsi="Arial" w:cs="Arial"/>
                <w:bCs/>
                <w:color w:val="000000"/>
              </w:rPr>
            </w:pPr>
          </w:p>
        </w:tc>
        <w:tc>
          <w:tcPr>
            <w:tcW w:w="3781"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rPr>
                <w:rStyle w:val="apple-converted-space"/>
              </w:rPr>
            </w:pPr>
            <w:r>
              <w:rPr>
                <w:i/>
                <w:iCs/>
              </w:rPr>
              <w:t>Задачи:</w:t>
            </w:r>
            <w:r>
              <w:t xml:space="preserve"> </w:t>
            </w:r>
            <w:r>
              <w:rPr>
                <w:rStyle w:val="c2"/>
              </w:rPr>
              <w:t>Рассказ об особенностях театра картинок</w:t>
            </w:r>
            <w:r>
              <w:t xml:space="preserve">; </w:t>
            </w:r>
            <w:r>
              <w:rPr>
                <w:rStyle w:val="apple-converted-space"/>
                <w:i/>
                <w:iCs/>
                <w:color w:val="000000"/>
                <w:szCs w:val="27"/>
              </w:rPr>
              <w:t> </w:t>
            </w:r>
            <w:r>
              <w:t>развивать уме</w:t>
            </w:r>
            <w:r>
              <w:softHyphen/>
              <w:t>ние давать оценку поступкам действующих лиц в спектакле; продолжать формировать эмоциональную выразительность речи детей.</w:t>
            </w:r>
            <w:r>
              <w:rPr>
                <w:rStyle w:val="apple-converted-space"/>
                <w:color w:val="000000"/>
                <w:szCs w:val="27"/>
              </w:rPr>
              <w:t> </w:t>
            </w:r>
          </w:p>
          <w:p w:rsidR="00E121C8" w:rsidRDefault="00E121C8" w:rsidP="000E4602">
            <w:pPr>
              <w:pStyle w:val="c21c14"/>
              <w:spacing w:before="0" w:beforeAutospacing="0" w:after="0" w:afterAutospacing="0"/>
              <w:rPr>
                <w:rStyle w:val="apple-converted-space"/>
                <w:color w:val="000000"/>
                <w:szCs w:val="27"/>
              </w:rPr>
            </w:pPr>
          </w:p>
          <w:p w:rsidR="00E121C8" w:rsidRDefault="00E121C8" w:rsidP="000E4602">
            <w:r>
              <w:rPr>
                <w:rStyle w:val="c2"/>
              </w:rPr>
              <w:t>Этюды «</w:t>
            </w:r>
            <w:proofErr w:type="spellStart"/>
            <w:r>
              <w:rPr>
                <w:rStyle w:val="c2"/>
              </w:rPr>
              <w:t>Лисавета</w:t>
            </w:r>
            <w:proofErr w:type="spellEnd"/>
            <w:r>
              <w:rPr>
                <w:rStyle w:val="c2"/>
              </w:rPr>
              <w:t>, здравствуй!», «Петушок, петушок…»</w:t>
            </w:r>
            <w:r>
              <w:rPr>
                <w:rStyle w:val="c5"/>
              </w:rPr>
              <w:t>/ картотека</w:t>
            </w:r>
          </w:p>
          <w:p w:rsidR="00E121C8" w:rsidRDefault="00E121C8" w:rsidP="000E4602">
            <w:pPr>
              <w:pStyle w:val="c21c14"/>
              <w:spacing w:before="0" w:beforeAutospacing="0" w:after="0" w:afterAutospacing="0"/>
              <w:rPr>
                <w:rStyle w:val="c2"/>
              </w:rPr>
            </w:pPr>
          </w:p>
          <w:p w:rsidR="00E121C8" w:rsidRDefault="00E121C8" w:rsidP="000E4602">
            <w:r>
              <w:rPr>
                <w:rStyle w:val="c2"/>
              </w:rPr>
              <w:t>Игровые импровизации</w:t>
            </w:r>
            <w:proofErr w:type="gramStart"/>
            <w:r>
              <w:rPr>
                <w:rStyle w:val="c2"/>
              </w:rPr>
              <w:t>.</w:t>
            </w:r>
            <w:proofErr w:type="gramEnd"/>
            <w:r>
              <w:rPr>
                <w:rStyle w:val="c5"/>
              </w:rPr>
              <w:t xml:space="preserve"> / </w:t>
            </w:r>
            <w:proofErr w:type="gramStart"/>
            <w:r>
              <w:rPr>
                <w:rStyle w:val="c5"/>
              </w:rPr>
              <w:t>к</w:t>
            </w:r>
            <w:proofErr w:type="gramEnd"/>
            <w:r>
              <w:rPr>
                <w:rStyle w:val="c5"/>
              </w:rPr>
              <w:t>артотека</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27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szCs w:val="27"/>
              </w:rPr>
              <w:t>привлекать детей к самостоя</w:t>
            </w:r>
            <w:r>
              <w:rPr>
                <w:color w:val="000000"/>
                <w:szCs w:val="27"/>
              </w:rPr>
              <w:softHyphen/>
              <w:t>тельным играм со стендовыми видами театров (</w:t>
            </w:r>
            <w:proofErr w:type="spellStart"/>
            <w:r>
              <w:rPr>
                <w:color w:val="000000"/>
                <w:szCs w:val="27"/>
              </w:rPr>
              <w:t>фланелеграф</w:t>
            </w:r>
            <w:proofErr w:type="spellEnd"/>
            <w:r>
              <w:rPr>
                <w:color w:val="000000"/>
                <w:szCs w:val="27"/>
              </w:rPr>
              <w:t>, магнитная доска) и с театром верховых кукол</w:t>
            </w:r>
          </w:p>
        </w:tc>
        <w:tc>
          <w:tcPr>
            <w:tcW w:w="28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apple-converted-space"/>
                <w:i/>
                <w:iCs/>
                <w:color w:val="000000"/>
                <w:szCs w:val="27"/>
              </w:rPr>
            </w:pPr>
            <w:r>
              <w:rPr>
                <w:i/>
                <w:iCs/>
                <w:color w:val="000000"/>
                <w:szCs w:val="27"/>
              </w:rPr>
              <w:t>Задачи:</w:t>
            </w:r>
            <w:r>
              <w:rPr>
                <w:rStyle w:val="apple-converted-space"/>
                <w:i/>
                <w:iCs/>
                <w:color w:val="000000"/>
                <w:szCs w:val="27"/>
              </w:rPr>
              <w:t> </w:t>
            </w:r>
          </w:p>
          <w:p w:rsidR="00E121C8" w:rsidRDefault="00E121C8" w:rsidP="000E4602">
            <w:pPr>
              <w:pStyle w:val="c21c14"/>
              <w:spacing w:before="0" w:beforeAutospacing="0" w:after="0" w:afterAutospacing="0"/>
            </w:pPr>
            <w:r>
              <w:rPr>
                <w:color w:val="000000"/>
                <w:szCs w:val="27"/>
              </w:rPr>
              <w:t xml:space="preserve">обучать детей приемам последовательного накладывания картинок согласно сюжету простых, знакомых сказок (стендовый театр на </w:t>
            </w:r>
            <w:proofErr w:type="spellStart"/>
            <w:r>
              <w:rPr>
                <w:color w:val="000000"/>
                <w:szCs w:val="27"/>
              </w:rPr>
              <w:t>фланелеграфе</w:t>
            </w:r>
            <w:proofErr w:type="spellEnd"/>
            <w:r>
              <w:rPr>
                <w:color w:val="000000"/>
                <w:szCs w:val="27"/>
              </w:rPr>
              <w:t xml:space="preserve"> и магнитной доске).</w:t>
            </w:r>
            <w:r>
              <w:rPr>
                <w:color w:val="000000"/>
                <w:szCs w:val="27"/>
              </w:rPr>
              <w:br/>
            </w:r>
          </w:p>
          <w:p w:rsidR="00E121C8" w:rsidRDefault="00E121C8" w:rsidP="000E4602">
            <w:pPr>
              <w:pStyle w:val="c21c14"/>
              <w:spacing w:before="0" w:beforeAutospacing="0" w:after="0" w:afterAutospacing="0"/>
              <w:rPr>
                <w:rStyle w:val="c6c2"/>
                <w:rFonts w:ascii="Arial" w:hAnsi="Arial" w:cs="Arial"/>
                <w:bCs/>
                <w:szCs w:val="28"/>
              </w:rPr>
            </w:pPr>
            <w:r>
              <w:rPr>
                <w:rStyle w:val="c2"/>
              </w:rPr>
              <w:t>Разыгрывание сценок по парам</w:t>
            </w:r>
          </w:p>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p>
          <w:p w:rsidR="00E121C8" w:rsidRDefault="00E121C8" w:rsidP="000E4602">
            <w:pPr>
              <w:pStyle w:val="c21c14"/>
              <w:spacing w:before="0" w:beforeAutospacing="0" w:after="0" w:afterAutospacing="0"/>
              <w:rPr>
                <w:rStyle w:val="c6c2"/>
                <w:rFonts w:ascii="Arial" w:hAnsi="Arial" w:cs="Arial"/>
                <w:bCs/>
                <w:color w:val="000000"/>
                <w:szCs w:val="28"/>
              </w:rPr>
            </w:pPr>
            <w:r>
              <w:rPr>
                <w:rStyle w:val="c2"/>
                <w:rFonts w:cs="Arial"/>
                <w:color w:val="000000"/>
              </w:rPr>
              <w:t>Выставка – презентация разных видов театра «Поиграйте с нами»</w:t>
            </w:r>
          </w:p>
          <w:p w:rsidR="00E121C8" w:rsidRDefault="00E121C8" w:rsidP="000E4602"/>
          <w:p w:rsidR="00E121C8" w:rsidRDefault="00E121C8" w:rsidP="000E4602">
            <w:r>
              <w:rPr>
                <w:rFonts w:cs="Arial"/>
                <w:i/>
                <w:szCs w:val="28"/>
              </w:rPr>
              <w:t>Консультация</w:t>
            </w:r>
            <w:r>
              <w:rPr>
                <w:rFonts w:cs="Arial"/>
                <w:szCs w:val="28"/>
              </w:rPr>
              <w:t xml:space="preserve"> «Домашний кукольный театр, как средство научить ребёнка общению».</w:t>
            </w: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rPr>
                <w:rStyle w:val="c2"/>
              </w:rPr>
            </w:pPr>
          </w:p>
          <w:p w:rsidR="00E121C8" w:rsidRDefault="00E121C8" w:rsidP="000E4602">
            <w:pPr>
              <w:rPr>
                <w:rFonts w:ascii="Arial" w:hAnsi="Arial" w:cs="Arial"/>
              </w:rPr>
            </w:pPr>
            <w:r>
              <w:rPr>
                <w:rStyle w:val="c2"/>
              </w:rPr>
              <w:t xml:space="preserve">Инсценировка «Веселые </w:t>
            </w:r>
            <w:proofErr w:type="gramStart"/>
            <w:r>
              <w:rPr>
                <w:rStyle w:val="c2"/>
              </w:rPr>
              <w:t>зверюшки</w:t>
            </w:r>
            <w:proofErr w:type="gramEnd"/>
            <w:r>
              <w:rPr>
                <w:rStyle w:val="c2"/>
              </w:rPr>
              <w:t xml:space="preserve"> встречают Новый год»</w:t>
            </w:r>
          </w:p>
          <w:p w:rsidR="00E121C8" w:rsidRDefault="00E121C8" w:rsidP="000E4602">
            <w:pPr>
              <w:pStyle w:val="c21c14"/>
              <w:spacing w:before="0" w:beforeAutospacing="0" w:after="0" w:afterAutospacing="0"/>
              <w:rPr>
                <w:rStyle w:val="c6c2"/>
                <w:bCs/>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«В гости елочка пришла»</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«Игрушки для елочки»</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szCs w:val="28"/>
              </w:rPr>
              <w:t>«Елочный хоровод»</w:t>
            </w:r>
          </w:p>
          <w:p w:rsidR="00E121C8" w:rsidRDefault="00E121C8" w:rsidP="000E4602">
            <w:pPr>
              <w:rPr>
                <w:szCs w:val="28"/>
              </w:rPr>
            </w:pP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4141"/>
        <w:gridCol w:w="2340"/>
        <w:gridCol w:w="2520"/>
        <w:gridCol w:w="252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Январь</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4141"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52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52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szCs w:val="28"/>
              </w:rPr>
            </w:pPr>
            <w:r>
              <w:rPr>
                <w:rStyle w:val="c1"/>
                <w:color w:val="000000"/>
                <w:szCs w:val="28"/>
              </w:rPr>
              <w:t xml:space="preserve">«Ярмарочная площадь» </w:t>
            </w:r>
          </w:p>
          <w:p w:rsidR="00E121C8" w:rsidRDefault="00E121C8" w:rsidP="000E4602">
            <w:pPr>
              <w:rPr>
                <w:rStyle w:val="c6c2"/>
              </w:rPr>
            </w:pPr>
          </w:p>
        </w:tc>
        <w:tc>
          <w:tcPr>
            <w:tcW w:w="4141"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apple-converted-space"/>
                <w:color w:val="000000"/>
                <w:szCs w:val="27"/>
              </w:rPr>
            </w:pPr>
            <w:r>
              <w:rPr>
                <w:i/>
                <w:iCs/>
                <w:color w:val="000000"/>
                <w:szCs w:val="27"/>
              </w:rPr>
              <w:t>Задачи:</w:t>
            </w:r>
            <w:r>
              <w:rPr>
                <w:rStyle w:val="apple-converted-space"/>
                <w:i/>
                <w:iCs/>
                <w:color w:val="000000"/>
                <w:szCs w:val="27"/>
              </w:rPr>
              <w:t> </w:t>
            </w:r>
            <w:r>
              <w:rPr>
                <w:color w:val="000000"/>
                <w:szCs w:val="27"/>
              </w:rPr>
              <w:t>развивать уме</w:t>
            </w:r>
            <w:r>
              <w:rPr>
                <w:color w:val="000000"/>
                <w:szCs w:val="27"/>
              </w:rPr>
              <w:softHyphen/>
              <w:t>ние давать оценку поступкам действующих лиц в спектакле; продолжать формировать эмоциональную выразительность речи детей.</w:t>
            </w:r>
            <w:r>
              <w:rPr>
                <w:rStyle w:val="apple-converted-space"/>
                <w:color w:val="000000"/>
                <w:szCs w:val="27"/>
              </w:rPr>
              <w:t> </w:t>
            </w:r>
          </w:p>
          <w:p w:rsidR="00E121C8" w:rsidRDefault="00E121C8" w:rsidP="000E4602">
            <w:pPr>
              <w:rPr>
                <w:rStyle w:val="c2"/>
              </w:rPr>
            </w:pPr>
          </w:p>
          <w:p w:rsidR="00E121C8" w:rsidRDefault="00E121C8" w:rsidP="000E4602">
            <w:r>
              <w:rPr>
                <w:rStyle w:val="c2"/>
              </w:rPr>
              <w:t>Упражнения на развитие дикции, эмоциональности, силы и высоты голоса</w:t>
            </w:r>
            <w:r>
              <w:rPr>
                <w:rStyle w:val="c5"/>
              </w:rPr>
              <w:t>/ картотека</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szCs w:val="27"/>
              </w:rPr>
              <w:t>привлекать детей к самостоя</w:t>
            </w:r>
            <w:r>
              <w:rPr>
                <w:color w:val="000000"/>
                <w:szCs w:val="27"/>
              </w:rPr>
              <w:softHyphen/>
              <w:t>тельным играм со стендовыми видами театров (</w:t>
            </w:r>
            <w:proofErr w:type="spellStart"/>
            <w:r>
              <w:rPr>
                <w:color w:val="000000"/>
                <w:szCs w:val="27"/>
              </w:rPr>
              <w:t>фланелеграф</w:t>
            </w:r>
            <w:proofErr w:type="spellEnd"/>
            <w:r>
              <w:rPr>
                <w:color w:val="000000"/>
                <w:szCs w:val="27"/>
              </w:rPr>
              <w:t>, магнитная доска) и с театром верховых кукол</w:t>
            </w:r>
          </w:p>
        </w:tc>
        <w:tc>
          <w:tcPr>
            <w:tcW w:w="252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rPr>
                <w:rFonts w:ascii="Arial" w:hAnsi="Arial" w:cs="Arial"/>
              </w:rPr>
            </w:pPr>
            <w:r>
              <w:rPr>
                <w:rStyle w:val="apple-converted-space"/>
                <w:i/>
                <w:iCs/>
                <w:szCs w:val="27"/>
              </w:rPr>
              <w:t> </w:t>
            </w:r>
            <w:r>
              <w:rPr>
                <w:rStyle w:val="c2"/>
              </w:rPr>
              <w:t xml:space="preserve">Закреплять умение действовать </w:t>
            </w:r>
            <w:r>
              <w:rPr>
                <w:rStyle w:val="c5"/>
              </w:rPr>
              <w:t xml:space="preserve">с игрушками для </w:t>
            </w:r>
            <w:r>
              <w:rPr>
                <w:szCs w:val="27"/>
              </w:rPr>
              <w:t>магнитной доски и</w:t>
            </w:r>
          </w:p>
          <w:p w:rsidR="00E121C8" w:rsidRDefault="00E121C8" w:rsidP="000E4602">
            <w:pPr>
              <w:rPr>
                <w:rFonts w:ascii="Arial" w:hAnsi="Arial" w:cs="Arial"/>
              </w:rPr>
            </w:pPr>
            <w:r>
              <w:rPr>
                <w:rStyle w:val="c5"/>
              </w:rPr>
              <w:t xml:space="preserve">накладыванием картинок </w:t>
            </w:r>
            <w:r>
              <w:rPr>
                <w:szCs w:val="27"/>
              </w:rPr>
              <w:t xml:space="preserve">на </w:t>
            </w:r>
            <w:proofErr w:type="spellStart"/>
            <w:r>
              <w:rPr>
                <w:szCs w:val="27"/>
              </w:rPr>
              <w:t>фланелеграфе</w:t>
            </w:r>
            <w:proofErr w:type="spellEnd"/>
            <w:r>
              <w:rPr>
                <w:szCs w:val="27"/>
              </w:rPr>
              <w:t xml:space="preserve">. </w:t>
            </w:r>
          </w:p>
          <w:p w:rsidR="00E121C8" w:rsidRDefault="00E121C8" w:rsidP="000E4602">
            <w:pPr>
              <w:pStyle w:val="c21c14"/>
              <w:spacing w:before="0" w:beforeAutospacing="0" w:after="0" w:afterAutospacing="0"/>
              <w:rPr>
                <w:rStyle w:val="c6c2"/>
                <w:bCs/>
                <w:color w:val="000000"/>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Fonts w:cs="Arial"/>
                <w:szCs w:val="28"/>
              </w:rPr>
            </w:pPr>
            <w:r>
              <w:rPr>
                <w:rFonts w:cs="Arial"/>
                <w:i/>
                <w:szCs w:val="28"/>
              </w:rPr>
              <w:t>Консультация</w:t>
            </w:r>
            <w:r>
              <w:rPr>
                <w:rFonts w:cs="Arial"/>
                <w:szCs w:val="28"/>
              </w:rPr>
              <w:t xml:space="preserve">  </w:t>
            </w:r>
          </w:p>
          <w:p w:rsidR="00E121C8" w:rsidRDefault="00E121C8" w:rsidP="000E4602">
            <w:pPr>
              <w:pStyle w:val="c21c14"/>
              <w:spacing w:before="0" w:beforeAutospacing="0" w:after="0" w:afterAutospacing="0"/>
              <w:rPr>
                <w:rStyle w:val="c6c2"/>
                <w:rFonts w:ascii="Arial" w:hAnsi="Arial"/>
                <w:bCs/>
                <w:color w:val="000000"/>
              </w:rPr>
            </w:pPr>
            <w:r>
              <w:rPr>
                <w:rFonts w:cs="Arial"/>
                <w:szCs w:val="28"/>
              </w:rPr>
              <w:t>«</w:t>
            </w:r>
            <w:r>
              <w:t>Учим детей, через танцевальные движения пе</w:t>
            </w:r>
            <w:r>
              <w:softHyphen/>
              <w:t>редавать образ какого-либо героя, его характер, настроение».</w:t>
            </w:r>
          </w:p>
          <w:p w:rsidR="00E121C8" w:rsidRDefault="00E121C8" w:rsidP="000E4602">
            <w:pPr>
              <w:rPr>
                <w:rStyle w:val="c2"/>
              </w:rPr>
            </w:pPr>
          </w:p>
          <w:p w:rsidR="00E121C8" w:rsidRDefault="00E121C8" w:rsidP="000E4602">
            <w:r>
              <w:rPr>
                <w:rStyle w:val="c2"/>
                <w:rFonts w:cs="Arial"/>
                <w:color w:val="000000"/>
                <w:szCs w:val="28"/>
              </w:rPr>
              <w:t>Фотовыставка «</w:t>
            </w:r>
            <w:r>
              <w:rPr>
                <w:rStyle w:val="c2"/>
                <w:rFonts w:cs="Arial"/>
                <w:color w:val="000000"/>
              </w:rPr>
              <w:t>Дружеские встречи</w:t>
            </w:r>
            <w:r>
              <w:rPr>
                <w:rStyle w:val="c2"/>
                <w:rFonts w:cs="Arial"/>
                <w:color w:val="000000"/>
                <w:szCs w:val="28"/>
              </w:rPr>
              <w:t>»</w:t>
            </w: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2"/>
              </w:rPr>
            </w:pPr>
            <w:r>
              <w:rPr>
                <w:rStyle w:val="c2"/>
              </w:rPr>
              <w:t>Инсценировка</w:t>
            </w:r>
          </w:p>
          <w:p w:rsidR="00E121C8" w:rsidRDefault="00E121C8" w:rsidP="000E4602">
            <w:pPr>
              <w:pStyle w:val="c21c14"/>
              <w:spacing w:before="0" w:beforeAutospacing="0" w:after="0" w:afterAutospacing="0"/>
              <w:rPr>
                <w:rStyle w:val="c6c2"/>
                <w:rFonts w:ascii="Arial" w:hAnsi="Arial" w:cs="Arial"/>
                <w:bCs/>
                <w:color w:val="000000"/>
                <w:szCs w:val="28"/>
              </w:rPr>
            </w:pPr>
            <w:r>
              <w:rPr>
                <w:rStyle w:val="c2"/>
              </w:rPr>
              <w:t xml:space="preserve">по мотивам песенок – </w:t>
            </w:r>
            <w:proofErr w:type="spellStart"/>
            <w:r>
              <w:rPr>
                <w:rStyle w:val="c2"/>
              </w:rPr>
              <w:t>потешек</w:t>
            </w:r>
            <w:proofErr w:type="spellEnd"/>
            <w:r>
              <w:rPr>
                <w:rStyle w:val="c2"/>
              </w:rPr>
              <w:t>.</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rPr>
                <w:rStyle w:val="c1"/>
                <w:color w:val="000000"/>
                <w:szCs w:val="28"/>
              </w:rPr>
              <w:t>«Где был, Иванушка?»</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rPr>
                <w:rStyle w:val="c1"/>
                <w:color w:val="000000"/>
                <w:szCs w:val="28"/>
              </w:rPr>
              <w:t>«Сундучок, откройся»</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4141"/>
        <w:gridCol w:w="2340"/>
        <w:gridCol w:w="288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Февраль</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4141"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8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rPr>
                <w:rStyle w:val="c1"/>
                <w:color w:val="000000"/>
                <w:szCs w:val="28"/>
              </w:rPr>
              <w:t>«Растем здоровыми и крепкими»</w:t>
            </w:r>
          </w:p>
          <w:p w:rsidR="00E121C8" w:rsidRDefault="00E121C8" w:rsidP="000E4602">
            <w:pPr>
              <w:rPr>
                <w:rStyle w:val="c6c2"/>
                <w:rFonts w:ascii="Arial" w:hAnsi="Arial" w:cs="Arial"/>
                <w:bCs/>
                <w:color w:val="000000"/>
                <w:szCs w:val="28"/>
              </w:rPr>
            </w:pPr>
          </w:p>
        </w:tc>
        <w:tc>
          <w:tcPr>
            <w:tcW w:w="4141"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szCs w:val="27"/>
              </w:rPr>
              <w:t>развивать способность детей понимать эмоциональное состоя</w:t>
            </w:r>
            <w:r>
              <w:rPr>
                <w:color w:val="000000"/>
                <w:szCs w:val="27"/>
              </w:rPr>
              <w:softHyphen/>
              <w:t xml:space="preserve">ние другого человека и учить </w:t>
            </w:r>
            <w:proofErr w:type="gramStart"/>
            <w:r>
              <w:rPr>
                <w:color w:val="000000"/>
                <w:szCs w:val="27"/>
              </w:rPr>
              <w:t>адекватно</w:t>
            </w:r>
            <w:proofErr w:type="gramEnd"/>
            <w:r>
              <w:rPr>
                <w:color w:val="000000"/>
                <w:szCs w:val="27"/>
              </w:rPr>
              <w:t xml:space="preserve"> выразить свое.</w:t>
            </w:r>
          </w:p>
          <w:p w:rsidR="00E121C8" w:rsidRDefault="00E121C8" w:rsidP="000E4602"/>
          <w:p w:rsidR="00E121C8" w:rsidRDefault="00E121C8" w:rsidP="000E4602">
            <w:pPr>
              <w:rPr>
                <w:rStyle w:val="c2"/>
              </w:rPr>
            </w:pPr>
            <w:r>
              <w:rPr>
                <w:rStyle w:val="c2"/>
              </w:rPr>
              <w:t>Этюд «Бравые солдаты»</w:t>
            </w:r>
            <w:proofErr w:type="gramStart"/>
            <w:r>
              <w:rPr>
                <w:rStyle w:val="c2"/>
              </w:rPr>
              <w:t>.</w:t>
            </w:r>
            <w:proofErr w:type="gramEnd"/>
            <w:r>
              <w:rPr>
                <w:rStyle w:val="c2"/>
              </w:rPr>
              <w:t xml:space="preserve"> </w:t>
            </w:r>
            <w:r>
              <w:rPr>
                <w:rStyle w:val="c5"/>
              </w:rPr>
              <w:t xml:space="preserve">/ </w:t>
            </w:r>
            <w:proofErr w:type="gramStart"/>
            <w:r>
              <w:rPr>
                <w:rStyle w:val="c5"/>
              </w:rPr>
              <w:t>к</w:t>
            </w:r>
            <w:proofErr w:type="gramEnd"/>
            <w:r>
              <w:rPr>
                <w:rStyle w:val="c5"/>
              </w:rPr>
              <w:t>артотека</w:t>
            </w:r>
          </w:p>
          <w:p w:rsidR="00E121C8" w:rsidRDefault="00E121C8" w:rsidP="000E4602">
            <w:pPr>
              <w:rPr>
                <w:rStyle w:val="c2"/>
              </w:rPr>
            </w:pPr>
          </w:p>
          <w:p w:rsidR="00E121C8" w:rsidRDefault="00E121C8" w:rsidP="000E4602">
            <w:pPr>
              <w:rPr>
                <w:rFonts w:ascii="Arial" w:hAnsi="Arial" w:cs="Arial"/>
              </w:rPr>
            </w:pPr>
            <w:r>
              <w:rPr>
                <w:rStyle w:val="c2"/>
              </w:rPr>
              <w:t>Практические упражнения и задания</w:t>
            </w:r>
          </w:p>
          <w:p w:rsidR="00E121C8" w:rsidRDefault="00E121C8" w:rsidP="000E4602">
            <w:r>
              <w:rPr>
                <w:rStyle w:val="c5"/>
              </w:rPr>
              <w:t xml:space="preserve"> по теме </w:t>
            </w:r>
            <w:r>
              <w:rPr>
                <w:rStyle w:val="c2"/>
              </w:rPr>
              <w:t>«Персонажи сказок»</w:t>
            </w:r>
            <w:r>
              <w:rPr>
                <w:rStyle w:val="c5"/>
              </w:rPr>
              <w:t xml:space="preserve"> / картотека</w:t>
            </w:r>
          </w:p>
          <w:p w:rsidR="00E121C8" w:rsidRDefault="00E121C8" w:rsidP="000E4602">
            <w:pPr>
              <w:rPr>
                <w:rFonts w:ascii="Arial" w:hAnsi="Arial" w:cs="Arial"/>
              </w:rPr>
            </w:pPr>
          </w:p>
          <w:p w:rsidR="00E121C8" w:rsidRDefault="00E121C8" w:rsidP="000E4602">
            <w:pPr>
              <w:spacing w:line="360" w:lineRule="atLeast"/>
              <w:rPr>
                <w:rFonts w:ascii="Arial" w:hAnsi="Arial" w:cs="Arial"/>
                <w:color w:val="444444"/>
              </w:rPr>
            </w:pPr>
          </w:p>
          <w:p w:rsidR="00E121C8" w:rsidRDefault="00E121C8" w:rsidP="000E4602"/>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szCs w:val="27"/>
              </w:rPr>
              <w:t>привлекать детей к самостоя</w:t>
            </w:r>
            <w:r>
              <w:rPr>
                <w:color w:val="000000"/>
                <w:szCs w:val="27"/>
              </w:rPr>
              <w:softHyphen/>
              <w:t>тельным играм со стендовыми видами театров (</w:t>
            </w:r>
            <w:proofErr w:type="spellStart"/>
            <w:r>
              <w:rPr>
                <w:color w:val="000000"/>
                <w:szCs w:val="27"/>
              </w:rPr>
              <w:t>фланелеграф</w:t>
            </w:r>
            <w:proofErr w:type="spellEnd"/>
            <w:r>
              <w:rPr>
                <w:color w:val="000000"/>
                <w:szCs w:val="27"/>
              </w:rPr>
              <w:t>, магнитная доска) и с театром верховых кукол.</w:t>
            </w:r>
          </w:p>
        </w:tc>
        <w:tc>
          <w:tcPr>
            <w:tcW w:w="28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rPr>
              <w:t>формировать у детей эмоцио</w:t>
            </w:r>
            <w:r>
              <w:rPr>
                <w:color w:val="000000"/>
              </w:rPr>
              <w:softHyphen/>
              <w:t>нально насыщенную речь, акти</w:t>
            </w:r>
            <w:r>
              <w:rPr>
                <w:color w:val="000000"/>
              </w:rPr>
              <w:softHyphen/>
              <w:t>визировать словарь.</w:t>
            </w:r>
          </w:p>
          <w:p w:rsidR="00E121C8" w:rsidRDefault="00E121C8" w:rsidP="000E4602"/>
          <w:p w:rsidR="00E121C8" w:rsidRDefault="00E121C8" w:rsidP="000E4602">
            <w:pPr>
              <w:rPr>
                <w:rFonts w:ascii="Arial" w:hAnsi="Arial" w:cs="Arial"/>
              </w:rPr>
            </w:pPr>
            <w:r>
              <w:rPr>
                <w:rStyle w:val="c5"/>
              </w:rPr>
              <w:t>Игровые импровизации «Веселый диалог», «Забавные артисты»</w:t>
            </w:r>
          </w:p>
          <w:p w:rsidR="00E121C8" w:rsidRDefault="00E121C8" w:rsidP="000E4602">
            <w:r>
              <w:rPr>
                <w:rStyle w:val="c5"/>
              </w:rPr>
              <w:t>/ картотека</w:t>
            </w:r>
          </w:p>
          <w:p w:rsidR="00E121C8" w:rsidRDefault="00E121C8" w:rsidP="000E4602"/>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2"/>
              </w:rPr>
            </w:pPr>
          </w:p>
          <w:p w:rsidR="00E121C8" w:rsidRDefault="00E121C8" w:rsidP="000E4602">
            <w:pPr>
              <w:pStyle w:val="c21c14"/>
              <w:spacing w:before="0" w:beforeAutospacing="0" w:after="0" w:afterAutospacing="0"/>
              <w:rPr>
                <w:rStyle w:val="c2"/>
              </w:rPr>
            </w:pPr>
            <w:r>
              <w:rPr>
                <w:rStyle w:val="c2"/>
              </w:rPr>
              <w:t>Инсценировка</w:t>
            </w:r>
          </w:p>
          <w:p w:rsidR="00E121C8" w:rsidRDefault="00E121C8" w:rsidP="000E4602">
            <w:pPr>
              <w:pStyle w:val="c21c14"/>
              <w:spacing w:before="0" w:beforeAutospacing="0" w:after="0" w:afterAutospacing="0"/>
              <w:rPr>
                <w:rStyle w:val="c6c2"/>
                <w:rFonts w:ascii="Arial" w:hAnsi="Arial" w:cs="Arial"/>
                <w:bCs/>
                <w:color w:val="000000"/>
                <w:szCs w:val="28"/>
              </w:rPr>
            </w:pPr>
            <w:r>
              <w:rPr>
                <w:rStyle w:val="c2"/>
              </w:rPr>
              <w:t>по мотивам знакомых стихов.</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rPr>
                <w:rStyle w:val="c1"/>
                <w:color w:val="000000"/>
                <w:szCs w:val="28"/>
              </w:rPr>
              <w:t xml:space="preserve">«Тайны </w:t>
            </w:r>
            <w:proofErr w:type="spellStart"/>
            <w:r>
              <w:rPr>
                <w:rStyle w:val="c1"/>
                <w:color w:val="000000"/>
                <w:szCs w:val="28"/>
              </w:rPr>
              <w:t>лесовичка</w:t>
            </w:r>
            <w:proofErr w:type="spellEnd"/>
            <w:r>
              <w:rPr>
                <w:rStyle w:val="c1"/>
                <w:color w:val="000000"/>
                <w:szCs w:val="28"/>
              </w:rPr>
              <w:t>»</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rPr>
                <w:rStyle w:val="c1"/>
                <w:color w:val="000000"/>
                <w:szCs w:val="28"/>
              </w:rPr>
              <w:t>Сценка «Волк и заяц»</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rPr>
                <w:rStyle w:val="c1"/>
                <w:color w:val="000000"/>
                <w:szCs w:val="28"/>
              </w:rPr>
              <w:t xml:space="preserve">«Русские народные </w:t>
            </w:r>
            <w:proofErr w:type="spellStart"/>
            <w:r>
              <w:rPr>
                <w:rStyle w:val="c1"/>
                <w:color w:val="000000"/>
                <w:szCs w:val="28"/>
              </w:rPr>
              <w:t>потешки</w:t>
            </w:r>
            <w:proofErr w:type="spellEnd"/>
            <w:r>
              <w:rPr>
                <w:rStyle w:val="c1"/>
                <w:color w:val="000000"/>
                <w:szCs w:val="28"/>
              </w:rPr>
              <w:t>»</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3421"/>
        <w:gridCol w:w="3060"/>
        <w:gridCol w:w="288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Март</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3421"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30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8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szCs w:val="28"/>
              </w:rPr>
            </w:pPr>
            <w:r>
              <w:rPr>
                <w:rStyle w:val="c1"/>
                <w:color w:val="000000"/>
                <w:szCs w:val="28"/>
              </w:rPr>
              <w:t>Инсценировка стихотворения  «Разгром»</w:t>
            </w:r>
            <w:r>
              <w:rPr>
                <w:szCs w:val="28"/>
              </w:rPr>
              <w:t xml:space="preserve"> </w:t>
            </w:r>
          </w:p>
          <w:p w:rsidR="00E121C8" w:rsidRDefault="00E121C8" w:rsidP="000E4602">
            <w:pPr>
              <w:pStyle w:val="c21c14"/>
              <w:spacing w:before="0" w:beforeAutospacing="0" w:after="0" w:afterAutospacing="0"/>
              <w:rPr>
                <w:rStyle w:val="c6c2"/>
                <w:rFonts w:ascii="Arial" w:hAnsi="Arial" w:cs="Arial"/>
                <w:bCs/>
                <w:color w:val="000000"/>
              </w:rPr>
            </w:pPr>
          </w:p>
        </w:tc>
        <w:tc>
          <w:tcPr>
            <w:tcW w:w="3421"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i/>
                <w:iCs/>
                <w:color w:val="000000"/>
                <w:szCs w:val="27"/>
              </w:rPr>
            </w:pPr>
            <w:r>
              <w:rPr>
                <w:i/>
                <w:iCs/>
                <w:color w:val="000000"/>
                <w:szCs w:val="27"/>
              </w:rPr>
              <w:t>Задачи:</w:t>
            </w:r>
          </w:p>
          <w:p w:rsidR="00E121C8" w:rsidRDefault="00E121C8" w:rsidP="000E4602">
            <w:pPr>
              <w:pStyle w:val="c21c14"/>
              <w:spacing w:before="0" w:beforeAutospacing="0" w:after="0" w:afterAutospacing="0"/>
              <w:rPr>
                <w:rStyle w:val="c6c2"/>
                <w:rFonts w:ascii="Arial" w:hAnsi="Arial" w:cs="Arial"/>
                <w:bCs/>
                <w:szCs w:val="28"/>
              </w:rPr>
            </w:pPr>
            <w:r>
              <w:rPr>
                <w:color w:val="000000"/>
                <w:szCs w:val="27"/>
              </w:rPr>
              <w:t>ак</w:t>
            </w:r>
            <w:r>
              <w:rPr>
                <w:color w:val="000000"/>
                <w:szCs w:val="27"/>
              </w:rPr>
              <w:softHyphen/>
              <w:t>тивизировать детей, развивать их память, внимание.</w:t>
            </w:r>
          </w:p>
          <w:p w:rsidR="00E121C8" w:rsidRDefault="00E121C8" w:rsidP="000E4602"/>
          <w:p w:rsidR="00E121C8" w:rsidRDefault="00E121C8" w:rsidP="000E4602">
            <w:r>
              <w:rPr>
                <w:rStyle w:val="c2"/>
              </w:rPr>
              <w:t>Практические упражнения и задания на развитие дикции, эмоциональности, силы и высоты голоса</w:t>
            </w:r>
            <w:proofErr w:type="gramStart"/>
            <w:r>
              <w:rPr>
                <w:rStyle w:val="c2"/>
              </w:rPr>
              <w:t>.</w:t>
            </w:r>
            <w:proofErr w:type="gramEnd"/>
            <w:r>
              <w:rPr>
                <w:rStyle w:val="c5"/>
              </w:rPr>
              <w:t xml:space="preserve"> / </w:t>
            </w:r>
            <w:proofErr w:type="gramStart"/>
            <w:r>
              <w:rPr>
                <w:rStyle w:val="c5"/>
              </w:rPr>
              <w:t>к</w:t>
            </w:r>
            <w:proofErr w:type="gramEnd"/>
            <w:r>
              <w:rPr>
                <w:rStyle w:val="c5"/>
              </w:rPr>
              <w:t>артотека</w:t>
            </w:r>
          </w:p>
          <w:p w:rsidR="00E121C8" w:rsidRDefault="00E121C8" w:rsidP="000E4602">
            <w:pPr>
              <w:rPr>
                <w:rFonts w:ascii="Arial" w:hAnsi="Arial" w:cs="Arial"/>
              </w:rPr>
            </w:pPr>
          </w:p>
          <w:p w:rsidR="00E121C8" w:rsidRDefault="00E121C8" w:rsidP="000E4602">
            <w:pPr>
              <w:rPr>
                <w:rFonts w:ascii="Arial" w:hAnsi="Arial" w:cs="Arial"/>
              </w:rPr>
            </w:pPr>
            <w:r>
              <w:rPr>
                <w:rStyle w:val="c2"/>
              </w:rPr>
              <w:t>Этюд «Бабушка и мама»</w:t>
            </w:r>
          </w:p>
          <w:p w:rsidR="00E121C8" w:rsidRDefault="00E121C8" w:rsidP="000E4602">
            <w:r>
              <w:rPr>
                <w:rStyle w:val="c2"/>
              </w:rPr>
              <w:t xml:space="preserve">Разыгрывание сценок по парам </w:t>
            </w:r>
            <w:r>
              <w:rPr>
                <w:rStyle w:val="c5"/>
              </w:rPr>
              <w:t xml:space="preserve"> / картотека</w:t>
            </w:r>
          </w:p>
          <w:p w:rsidR="00E121C8" w:rsidRDefault="00E121C8" w:rsidP="000E4602"/>
        </w:tc>
        <w:tc>
          <w:tcPr>
            <w:tcW w:w="30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color w:val="000000"/>
                <w:szCs w:val="27"/>
              </w:rPr>
            </w:pPr>
            <w:r>
              <w:rPr>
                <w:i/>
                <w:iCs/>
                <w:color w:val="000000"/>
                <w:szCs w:val="27"/>
              </w:rPr>
              <w:t>Задачи:</w:t>
            </w:r>
            <w:r>
              <w:rPr>
                <w:rStyle w:val="apple-converted-space"/>
                <w:i/>
                <w:iCs/>
                <w:color w:val="000000"/>
                <w:szCs w:val="27"/>
              </w:rPr>
              <w:t> </w:t>
            </w:r>
            <w:r>
              <w:rPr>
                <w:color w:val="000000"/>
                <w:szCs w:val="27"/>
              </w:rPr>
              <w:t>поощрять стремление детей участвовать в играх-драматизациях;</w:t>
            </w:r>
          </w:p>
          <w:p w:rsidR="00E121C8" w:rsidRDefault="00E121C8" w:rsidP="000E4602">
            <w:pPr>
              <w:rPr>
                <w:szCs w:val="27"/>
              </w:rPr>
            </w:pPr>
            <w:r>
              <w:rPr>
                <w:szCs w:val="27"/>
              </w:rPr>
              <w:t>отрабатывать с детьми  приемы вождения верховых кукол с театральной ширмой.</w:t>
            </w:r>
            <w:r>
              <w:rPr>
                <w:szCs w:val="27"/>
              </w:rPr>
              <w:br/>
            </w:r>
          </w:p>
          <w:p w:rsidR="00E121C8" w:rsidRDefault="00E121C8" w:rsidP="000E4602">
            <w:pPr>
              <w:pStyle w:val="c21c14"/>
              <w:spacing w:before="0" w:beforeAutospacing="0" w:after="0" w:afterAutospacing="0"/>
              <w:rPr>
                <w:rStyle w:val="c6c2"/>
                <w:rFonts w:ascii="Arial" w:hAnsi="Arial" w:cs="Arial"/>
                <w:bCs/>
                <w:color w:val="000000"/>
                <w:szCs w:val="28"/>
              </w:rPr>
            </w:pPr>
          </w:p>
          <w:p w:rsidR="00E121C8" w:rsidRDefault="00E121C8" w:rsidP="000E4602">
            <w:r>
              <w:rPr>
                <w:rStyle w:val="c2"/>
              </w:rPr>
              <w:t xml:space="preserve">Показ </w:t>
            </w:r>
            <w:proofErr w:type="spellStart"/>
            <w:r>
              <w:rPr>
                <w:rStyle w:val="c2"/>
              </w:rPr>
              <w:t>потешки</w:t>
            </w:r>
            <w:proofErr w:type="spellEnd"/>
            <w:r>
              <w:rPr>
                <w:rStyle w:val="c2"/>
              </w:rPr>
              <w:t xml:space="preserve"> «Приехала бабушка»</w:t>
            </w:r>
          </w:p>
        </w:tc>
        <w:tc>
          <w:tcPr>
            <w:tcW w:w="28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t>Задачи:</w:t>
            </w:r>
            <w:r>
              <w:rPr>
                <w:rStyle w:val="apple-converted-space"/>
                <w:i/>
                <w:iCs/>
                <w:color w:val="000000"/>
                <w:szCs w:val="27"/>
              </w:rPr>
              <w:t> </w:t>
            </w:r>
            <w:r>
              <w:rPr>
                <w:color w:val="000000"/>
              </w:rPr>
              <w:t>Учить разыг</w:t>
            </w:r>
            <w:r>
              <w:rPr>
                <w:color w:val="000000"/>
              </w:rPr>
              <w:softHyphen/>
              <w:t>рывать не</w:t>
            </w:r>
            <w:r>
              <w:rPr>
                <w:color w:val="000000"/>
              </w:rPr>
              <w:softHyphen/>
              <w:t>сложные представле</w:t>
            </w:r>
            <w:r>
              <w:rPr>
                <w:color w:val="000000"/>
              </w:rPr>
              <w:softHyphen/>
              <w:t>ния по зна</w:t>
            </w:r>
            <w:r>
              <w:rPr>
                <w:color w:val="000000"/>
              </w:rPr>
              <w:softHyphen/>
              <w:t>комым сказкам, используя при этом выразитель</w:t>
            </w:r>
            <w:r>
              <w:rPr>
                <w:color w:val="000000"/>
              </w:rPr>
              <w:softHyphen/>
              <w:t>ные средства (интонацию, мимику, жест)</w:t>
            </w:r>
          </w:p>
          <w:p w:rsidR="00E121C8" w:rsidRDefault="00E121C8" w:rsidP="000E4602">
            <w:pPr>
              <w:rPr>
                <w:rStyle w:val="c2"/>
              </w:rPr>
            </w:pPr>
          </w:p>
          <w:p w:rsidR="00E121C8" w:rsidRDefault="00E121C8" w:rsidP="000E4602">
            <w:pPr>
              <w:rPr>
                <w:rStyle w:val="c2"/>
              </w:rPr>
            </w:pPr>
            <w:r>
              <w:rPr>
                <w:rStyle w:val="c2"/>
              </w:rPr>
              <w:t>Этюды:</w:t>
            </w:r>
          </w:p>
          <w:p w:rsidR="00E121C8" w:rsidRDefault="00E121C8" w:rsidP="000E4602">
            <w:r>
              <w:rPr>
                <w:rStyle w:val="c2"/>
              </w:rPr>
              <w:t xml:space="preserve"> «Артисты выходят на сцену»,   </w:t>
            </w:r>
            <w:r>
              <w:rPr>
                <w:rStyle w:val="c6c2"/>
              </w:rPr>
              <w:t xml:space="preserve"> </w:t>
            </w:r>
            <w:r>
              <w:rPr>
                <w:rStyle w:val="c2"/>
              </w:rPr>
              <w:t>«Выход, выступление, поклон»</w:t>
            </w:r>
            <w:proofErr w:type="gramStart"/>
            <w:r>
              <w:rPr>
                <w:rStyle w:val="c2"/>
              </w:rPr>
              <w:t>.</w:t>
            </w:r>
            <w:proofErr w:type="gramEnd"/>
            <w:r>
              <w:rPr>
                <w:rStyle w:val="c5"/>
              </w:rPr>
              <w:t xml:space="preserve"> / </w:t>
            </w:r>
            <w:proofErr w:type="gramStart"/>
            <w:r>
              <w:rPr>
                <w:rStyle w:val="c5"/>
              </w:rPr>
              <w:t>к</w:t>
            </w:r>
            <w:proofErr w:type="gramEnd"/>
            <w:r>
              <w:rPr>
                <w:rStyle w:val="c5"/>
              </w:rPr>
              <w:t>артотека</w:t>
            </w:r>
          </w:p>
          <w:p w:rsidR="00E121C8" w:rsidRDefault="00E121C8" w:rsidP="000E4602"/>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2"/>
                <w:rFonts w:cs="Arial"/>
                <w:color w:val="000000"/>
                <w:szCs w:val="28"/>
              </w:rPr>
            </w:pPr>
          </w:p>
          <w:p w:rsidR="00E121C8" w:rsidRDefault="00E121C8" w:rsidP="000E4602">
            <w:pPr>
              <w:pStyle w:val="c21c14"/>
              <w:spacing w:before="0" w:beforeAutospacing="0" w:after="0" w:afterAutospacing="0"/>
              <w:rPr>
                <w:rStyle w:val="c6c2"/>
                <w:rFonts w:ascii="Arial" w:hAnsi="Arial"/>
                <w:bCs/>
              </w:rPr>
            </w:pPr>
            <w:r>
              <w:rPr>
                <w:rStyle w:val="c2"/>
                <w:rFonts w:cs="Arial"/>
                <w:color w:val="000000"/>
                <w:szCs w:val="28"/>
              </w:rPr>
              <w:t>Фотовыставка «Театральные новости »</w:t>
            </w:r>
          </w:p>
          <w:p w:rsidR="00E121C8" w:rsidRDefault="00E121C8" w:rsidP="000E4602"/>
          <w:p w:rsidR="00E121C8" w:rsidRDefault="00E121C8" w:rsidP="000E4602">
            <w:r>
              <w:rPr>
                <w:rStyle w:val="c6c2"/>
                <w:rFonts w:cs="Arial"/>
                <w:bCs/>
                <w:i/>
                <w:color w:val="000000"/>
              </w:rPr>
              <w:t>Совместная деятельность</w:t>
            </w:r>
            <w:r>
              <w:rPr>
                <w:rStyle w:val="c6c2"/>
                <w:rFonts w:cs="Arial"/>
                <w:bCs/>
                <w:color w:val="000000"/>
              </w:rPr>
              <w:t>. Изготовление костюмов и декораций к неделе театра.</w:t>
            </w: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szCs w:val="28"/>
              </w:rPr>
            </w:pPr>
          </w:p>
          <w:p w:rsidR="00E121C8" w:rsidRDefault="00E121C8" w:rsidP="000E4602">
            <w:r>
              <w:rPr>
                <w:rStyle w:val="c1"/>
                <w:color w:val="000000"/>
                <w:szCs w:val="28"/>
              </w:rPr>
              <w:t>Спектакль «Теремок»</w:t>
            </w:r>
          </w:p>
          <w:p w:rsidR="00E121C8" w:rsidRDefault="00E121C8" w:rsidP="000E4602">
            <w:pPr>
              <w:pStyle w:val="c21c14"/>
              <w:spacing w:before="0" w:beforeAutospacing="0" w:after="0" w:afterAutospacing="0"/>
              <w:rPr>
                <w:rStyle w:val="c6c2"/>
                <w:rFonts w:ascii="Arial" w:hAnsi="Arial" w:cs="Arial"/>
                <w:bCs/>
                <w:color w:val="000000"/>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szCs w:val="28"/>
              </w:rPr>
              <w:t>Репетиция спектакля «Теремок»</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szCs w:val="28"/>
              </w:rPr>
              <w:t>Репетиция спектакля «Теремок»</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 w:rsidR="00E121C8" w:rsidRDefault="00E121C8" w:rsidP="000E4602">
            <w:pPr>
              <w:rPr>
                <w:szCs w:val="28"/>
              </w:rPr>
            </w:pPr>
            <w:r>
              <w:rPr>
                <w:rStyle w:val="c1"/>
                <w:color w:val="000000"/>
                <w:szCs w:val="28"/>
              </w:rPr>
              <w:t>Спектакль «Теремок»</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3928"/>
        <w:gridCol w:w="2340"/>
        <w:gridCol w:w="2880"/>
        <w:gridCol w:w="2160"/>
        <w:gridCol w:w="1800"/>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Апрель</w:t>
            </w:r>
          </w:p>
        </w:tc>
      </w:tr>
      <w:tr w:rsidR="00E121C8" w:rsidTr="000E4602">
        <w:tc>
          <w:tcPr>
            <w:tcW w:w="2372"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3928"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8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372"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szCs w:val="28"/>
              </w:rPr>
            </w:pPr>
            <w:r>
              <w:rPr>
                <w:rStyle w:val="c1"/>
                <w:color w:val="000000"/>
                <w:szCs w:val="28"/>
              </w:rPr>
              <w:t xml:space="preserve">Театрализованная игра «Полет на Луну». </w:t>
            </w:r>
          </w:p>
          <w:p w:rsidR="00E121C8" w:rsidRDefault="00E121C8" w:rsidP="000E4602">
            <w:pPr>
              <w:pStyle w:val="c21c14"/>
              <w:spacing w:before="0" w:beforeAutospacing="0" w:after="0" w:afterAutospacing="0"/>
              <w:rPr>
                <w:rStyle w:val="c6c2"/>
                <w:rFonts w:ascii="Arial" w:hAnsi="Arial" w:cs="Arial"/>
                <w:bCs/>
              </w:rPr>
            </w:pPr>
          </w:p>
        </w:tc>
        <w:tc>
          <w:tcPr>
            <w:tcW w:w="3928"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apple-converted-space"/>
                <w:i/>
                <w:iCs/>
                <w:color w:val="000000"/>
                <w:szCs w:val="27"/>
              </w:rPr>
            </w:pPr>
            <w:r>
              <w:rPr>
                <w:i/>
                <w:iCs/>
                <w:color w:val="000000"/>
                <w:szCs w:val="27"/>
              </w:rPr>
              <w:t>Задачи:</w:t>
            </w:r>
            <w:r>
              <w:rPr>
                <w:rStyle w:val="apple-converted-space"/>
                <w:i/>
                <w:iCs/>
                <w:color w:val="000000"/>
                <w:szCs w:val="27"/>
              </w:rPr>
              <w:t> </w:t>
            </w:r>
          </w:p>
          <w:p w:rsidR="00E121C8" w:rsidRDefault="00E121C8" w:rsidP="000E4602">
            <w:pPr>
              <w:pStyle w:val="c21c14"/>
              <w:spacing w:before="0" w:beforeAutospacing="0" w:after="0" w:afterAutospacing="0"/>
            </w:pPr>
            <w:r>
              <w:rPr>
                <w:color w:val="000000"/>
                <w:szCs w:val="27"/>
              </w:rPr>
              <w:t>развивать у детей способность правильно понимать эмоционально-вырази</w:t>
            </w:r>
            <w:r>
              <w:rPr>
                <w:color w:val="000000"/>
                <w:szCs w:val="27"/>
              </w:rPr>
              <w:softHyphen/>
              <w:t>тельное движение рук и адекват</w:t>
            </w:r>
            <w:r>
              <w:rPr>
                <w:color w:val="000000"/>
                <w:szCs w:val="27"/>
              </w:rPr>
              <w:softHyphen/>
              <w:t>но пользоваться жестами.</w:t>
            </w:r>
          </w:p>
          <w:p w:rsidR="00E121C8" w:rsidRDefault="00E121C8" w:rsidP="000E4602">
            <w:pPr>
              <w:rPr>
                <w:rStyle w:val="c2"/>
              </w:rPr>
            </w:pPr>
          </w:p>
          <w:p w:rsidR="00E121C8" w:rsidRDefault="00E121C8" w:rsidP="000E4602">
            <w:pPr>
              <w:rPr>
                <w:rStyle w:val="c2"/>
              </w:rPr>
            </w:pPr>
            <w:r>
              <w:rPr>
                <w:rStyle w:val="c2"/>
              </w:rPr>
              <w:t>Игровые упражнения «Пальчики разговаривают и танцуют»</w:t>
            </w:r>
            <w:r>
              <w:rPr>
                <w:rStyle w:val="c5"/>
              </w:rPr>
              <w:t xml:space="preserve"> / картотека</w:t>
            </w:r>
            <w:r>
              <w:rPr>
                <w:rStyle w:val="c2"/>
              </w:rPr>
              <w:t xml:space="preserve"> </w:t>
            </w:r>
          </w:p>
          <w:p w:rsidR="00E121C8" w:rsidRDefault="00E121C8" w:rsidP="000E4602">
            <w:pPr>
              <w:rPr>
                <w:rStyle w:val="c2"/>
              </w:rPr>
            </w:pPr>
          </w:p>
          <w:p w:rsidR="00E121C8" w:rsidRDefault="00E121C8" w:rsidP="000E4602">
            <w:pPr>
              <w:rPr>
                <w:rFonts w:ascii="Arial" w:hAnsi="Arial" w:cs="Arial"/>
              </w:rPr>
            </w:pPr>
            <w:r>
              <w:rPr>
                <w:rStyle w:val="c2"/>
              </w:rPr>
              <w:lastRenderedPageBreak/>
              <w:t>Упражнение «Сценка из сказки» (работа по парам)</w:t>
            </w:r>
          </w:p>
          <w:p w:rsidR="00E121C8" w:rsidRDefault="00E121C8" w:rsidP="000E4602">
            <w:pPr>
              <w:pStyle w:val="c21c14"/>
              <w:spacing w:before="0" w:beforeAutospacing="0" w:after="0" w:afterAutospacing="0"/>
              <w:rPr>
                <w:rStyle w:val="c6c2"/>
                <w:bCs/>
                <w:color w:val="000000"/>
                <w:szCs w:val="28"/>
              </w:rPr>
            </w:pPr>
          </w:p>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i/>
                <w:iCs/>
                <w:color w:val="000000"/>
                <w:szCs w:val="27"/>
              </w:rPr>
              <w:lastRenderedPageBreak/>
              <w:t>Задачи:</w:t>
            </w:r>
            <w:r>
              <w:rPr>
                <w:rStyle w:val="apple-converted-space"/>
                <w:i/>
                <w:iCs/>
                <w:color w:val="000000"/>
                <w:szCs w:val="27"/>
              </w:rPr>
              <w:t> </w:t>
            </w:r>
            <w:r>
              <w:rPr>
                <w:color w:val="000000"/>
                <w:szCs w:val="27"/>
              </w:rPr>
              <w:t>поощрять стремление детей участвовать в играх-драматизациях.</w:t>
            </w:r>
          </w:p>
          <w:p w:rsidR="00E121C8" w:rsidRDefault="00E121C8" w:rsidP="000E4602"/>
          <w:p w:rsidR="00E121C8" w:rsidRDefault="00E121C8" w:rsidP="000E4602">
            <w:r>
              <w:rPr>
                <w:rStyle w:val="c2"/>
              </w:rPr>
              <w:t>Этюд «Оживи свой персонаж»</w:t>
            </w:r>
            <w:r>
              <w:rPr>
                <w:rStyle w:val="c5"/>
              </w:rPr>
              <w:t xml:space="preserve"> / картотека</w:t>
            </w:r>
          </w:p>
          <w:p w:rsidR="00E121C8" w:rsidRDefault="00E121C8" w:rsidP="000E4602"/>
          <w:p w:rsidR="00E121C8" w:rsidRDefault="00E121C8" w:rsidP="000E4602"/>
        </w:tc>
        <w:tc>
          <w:tcPr>
            <w:tcW w:w="28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r>
              <w:rPr>
                <w:i/>
                <w:iCs/>
                <w:color w:val="000000"/>
                <w:szCs w:val="27"/>
              </w:rPr>
              <w:t>Задачи:</w:t>
            </w:r>
            <w:r>
              <w:rPr>
                <w:rStyle w:val="apple-converted-space"/>
                <w:i/>
                <w:iCs/>
                <w:color w:val="000000"/>
                <w:szCs w:val="27"/>
              </w:rPr>
              <w:t> </w:t>
            </w:r>
            <w:r>
              <w:rPr>
                <w:color w:val="000000"/>
                <w:szCs w:val="27"/>
              </w:rPr>
              <w:t>обучать детей приемам вождения верховых кукол на ширме.</w:t>
            </w:r>
            <w:r>
              <w:rPr>
                <w:color w:val="000000"/>
                <w:szCs w:val="27"/>
              </w:rPr>
              <w:br/>
            </w:r>
            <w:r>
              <w:rPr>
                <w:rStyle w:val="c2"/>
              </w:rPr>
              <w:t>Этюд  «Кукла пляшет, шагает и бегает»</w:t>
            </w:r>
            <w:proofErr w:type="gramStart"/>
            <w:r>
              <w:rPr>
                <w:rStyle w:val="c2"/>
              </w:rPr>
              <w:t>.</w:t>
            </w:r>
            <w:proofErr w:type="gramEnd"/>
            <w:r>
              <w:rPr>
                <w:rStyle w:val="c5"/>
              </w:rPr>
              <w:t xml:space="preserve"> / </w:t>
            </w:r>
            <w:proofErr w:type="gramStart"/>
            <w:r>
              <w:rPr>
                <w:rStyle w:val="c5"/>
              </w:rPr>
              <w:t>к</w:t>
            </w:r>
            <w:proofErr w:type="gramEnd"/>
            <w:r>
              <w:rPr>
                <w:rStyle w:val="c5"/>
              </w:rPr>
              <w:t>артотека</w:t>
            </w:r>
          </w:p>
          <w:p w:rsidR="00E121C8" w:rsidRDefault="00E121C8" w:rsidP="000E4602">
            <w:pPr>
              <w:pStyle w:val="c21c14"/>
              <w:spacing w:before="0" w:beforeAutospacing="0" w:after="0" w:afterAutospacing="0"/>
              <w:rPr>
                <w:rStyle w:val="c6c2"/>
                <w:rFonts w:ascii="Arial" w:hAnsi="Arial" w:cs="Arial"/>
                <w:bCs/>
                <w:color w:val="000000"/>
                <w:szCs w:val="28"/>
              </w:rPr>
            </w:pPr>
          </w:p>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2"/>
              </w:rPr>
            </w:pPr>
          </w:p>
          <w:p w:rsidR="00E121C8" w:rsidRDefault="00E121C8" w:rsidP="000E4602">
            <w:pPr>
              <w:pStyle w:val="c21c14"/>
              <w:spacing w:before="0" w:beforeAutospacing="0" w:after="0" w:afterAutospacing="0"/>
              <w:rPr>
                <w:rStyle w:val="c6c2"/>
                <w:rFonts w:ascii="Arial" w:hAnsi="Arial" w:cs="Arial"/>
                <w:bCs/>
                <w:szCs w:val="28"/>
              </w:rPr>
            </w:pPr>
            <w:r>
              <w:rPr>
                <w:rStyle w:val="c2"/>
              </w:rPr>
              <w:t>Показ авторской сказки  (как вариант, сказка придуманная детьми и педагогом)</w:t>
            </w:r>
          </w:p>
        </w:tc>
      </w:tr>
      <w:tr w:rsidR="00E121C8" w:rsidTr="000E4602">
        <w:tc>
          <w:tcPr>
            <w:tcW w:w="2372"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rStyle w:val="c1"/>
                <w:color w:val="000000"/>
                <w:szCs w:val="28"/>
              </w:rPr>
              <w:t>Театрализованная игра «Полет на Луну».</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r>
      <w:tr w:rsidR="00E121C8" w:rsidTr="000E4602">
        <w:tc>
          <w:tcPr>
            <w:tcW w:w="2372"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szCs w:val="28"/>
              </w:rPr>
            </w:pPr>
            <w:r>
              <w:rPr>
                <w:rStyle w:val="c1"/>
                <w:color w:val="000000"/>
                <w:szCs w:val="28"/>
              </w:rPr>
              <w:t>Театрализованная игра «Путешествие»</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r>
      <w:tr w:rsidR="00E121C8" w:rsidTr="000E4602">
        <w:tc>
          <w:tcPr>
            <w:tcW w:w="2372"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szCs w:val="28"/>
              </w:rPr>
            </w:pPr>
            <w:r>
              <w:rPr>
                <w:rStyle w:val="c1"/>
                <w:color w:val="000000"/>
              </w:rPr>
              <w:t>Театрализованная игра</w:t>
            </w:r>
            <w:r>
              <w:rPr>
                <w:rStyle w:val="c1"/>
                <w:color w:val="000000"/>
                <w:szCs w:val="28"/>
              </w:rPr>
              <w:t xml:space="preserve"> «Цирк зверей»</w:t>
            </w:r>
          </w:p>
          <w:p w:rsidR="00E121C8" w:rsidRDefault="00E121C8" w:rsidP="000E4602">
            <w:pPr>
              <w:pStyle w:val="c21c14"/>
              <w:spacing w:before="0" w:beforeAutospacing="0" w:after="0" w:afterAutospacing="0"/>
              <w:rPr>
                <w:rStyle w:val="c6c2"/>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r>
      <w:tr w:rsidR="00E121C8" w:rsidTr="00E121C8">
        <w:trPr>
          <w:trHeight w:val="109"/>
        </w:trPr>
        <w:tc>
          <w:tcPr>
            <w:tcW w:w="2372"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szCs w:val="28"/>
              </w:rPr>
            </w:pPr>
            <w:r>
              <w:rPr>
                <w:rStyle w:val="c1"/>
                <w:color w:val="000000"/>
              </w:rPr>
              <w:lastRenderedPageBreak/>
              <w:t>Театрализованная игра</w:t>
            </w:r>
            <w:r>
              <w:rPr>
                <w:rStyle w:val="c1"/>
                <w:color w:val="000000"/>
                <w:szCs w:val="28"/>
              </w:rPr>
              <w:t xml:space="preserve"> «Цирк зверей»</w:t>
            </w:r>
          </w:p>
          <w:p w:rsidR="00E121C8" w:rsidRDefault="00E121C8" w:rsidP="000E4602">
            <w:pPr>
              <w:pStyle w:val="c21c14"/>
              <w:spacing w:before="0" w:beforeAutospacing="0" w:after="0" w:afterAutospacing="0"/>
              <w:rPr>
                <w:rStyle w:val="c6c2"/>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szCs w:val="28"/>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4007"/>
        <w:gridCol w:w="2324"/>
        <w:gridCol w:w="2820"/>
        <w:gridCol w:w="2111"/>
        <w:gridCol w:w="2064"/>
      </w:tblGrid>
      <w:tr w:rsidR="00E121C8" w:rsidTr="000E4602">
        <w:tc>
          <w:tcPr>
            <w:tcW w:w="15480" w:type="dxa"/>
            <w:gridSpan w:val="6"/>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
                <w:bCs/>
                <w:color w:val="000000"/>
                <w:sz w:val="28"/>
                <w:szCs w:val="28"/>
              </w:rPr>
            </w:pPr>
            <w:r>
              <w:rPr>
                <w:rStyle w:val="c6c2"/>
                <w:rFonts w:ascii="Arial" w:hAnsi="Arial" w:cs="Arial"/>
                <w:bCs/>
                <w:color w:val="000000"/>
                <w:sz w:val="28"/>
                <w:szCs w:val="28"/>
              </w:rPr>
              <w:t xml:space="preserve">                                                                                            </w:t>
            </w:r>
            <w:r>
              <w:rPr>
                <w:rStyle w:val="c6c2"/>
                <w:rFonts w:ascii="Arial" w:hAnsi="Arial" w:cs="Arial"/>
                <w:b/>
                <w:bCs/>
                <w:color w:val="000000"/>
                <w:sz w:val="28"/>
                <w:szCs w:val="28"/>
              </w:rPr>
              <w:t>Май</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8"/>
                <w:szCs w:val="28"/>
              </w:rPr>
              <w:t xml:space="preserve"> </w:t>
            </w:r>
            <w:r>
              <w:rPr>
                <w:rStyle w:val="c6c2"/>
                <w:rFonts w:ascii="Arial" w:hAnsi="Arial" w:cs="Arial"/>
                <w:bCs/>
                <w:color w:val="000000"/>
                <w:sz w:val="20"/>
                <w:szCs w:val="20"/>
              </w:rPr>
              <w:t xml:space="preserve">Кружковая работа </w:t>
            </w:r>
          </w:p>
        </w:tc>
        <w:tc>
          <w:tcPr>
            <w:tcW w:w="4141"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Совм</w:t>
            </w:r>
            <w:proofErr w:type="spellEnd"/>
            <w:r>
              <w:rPr>
                <w:rStyle w:val="c6c2"/>
                <w:rFonts w:ascii="Arial" w:hAnsi="Arial" w:cs="Arial"/>
                <w:bCs/>
                <w:color w:val="000000"/>
                <w:sz w:val="20"/>
                <w:szCs w:val="20"/>
              </w:rPr>
              <w:t>. деятельность</w:t>
            </w:r>
          </w:p>
        </w:tc>
        <w:tc>
          <w:tcPr>
            <w:tcW w:w="234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r>
              <w:rPr>
                <w:rStyle w:val="c6c2"/>
                <w:rFonts w:ascii="Arial" w:hAnsi="Arial" w:cs="Arial"/>
                <w:bCs/>
                <w:color w:val="000000"/>
                <w:sz w:val="20"/>
                <w:szCs w:val="20"/>
              </w:rPr>
              <w:t>Сам</w:t>
            </w:r>
            <w:proofErr w:type="gramStart"/>
            <w:r>
              <w:rPr>
                <w:rStyle w:val="c6c2"/>
                <w:rFonts w:ascii="Arial" w:hAnsi="Arial" w:cs="Arial"/>
                <w:bCs/>
                <w:color w:val="000000"/>
                <w:sz w:val="20"/>
                <w:szCs w:val="20"/>
              </w:rPr>
              <w:t>.</w:t>
            </w:r>
            <w:proofErr w:type="gramEnd"/>
            <w:r>
              <w:rPr>
                <w:rStyle w:val="c6c2"/>
                <w:rFonts w:ascii="Arial" w:hAnsi="Arial" w:cs="Arial"/>
                <w:bCs/>
                <w:color w:val="000000"/>
                <w:sz w:val="20"/>
                <w:szCs w:val="20"/>
              </w:rPr>
              <w:t xml:space="preserve"> </w:t>
            </w:r>
            <w:proofErr w:type="gramStart"/>
            <w:r>
              <w:rPr>
                <w:rStyle w:val="c6c2"/>
                <w:rFonts w:ascii="Arial" w:hAnsi="Arial" w:cs="Arial"/>
                <w:bCs/>
                <w:color w:val="000000"/>
                <w:sz w:val="20"/>
                <w:szCs w:val="20"/>
              </w:rPr>
              <w:t>д</w:t>
            </w:r>
            <w:proofErr w:type="gramEnd"/>
            <w:r>
              <w:rPr>
                <w:rStyle w:val="c6c2"/>
                <w:rFonts w:ascii="Arial" w:hAnsi="Arial" w:cs="Arial"/>
                <w:bCs/>
                <w:color w:val="000000"/>
                <w:sz w:val="20"/>
                <w:szCs w:val="20"/>
              </w:rPr>
              <w:t>еятельность</w:t>
            </w:r>
          </w:p>
        </w:tc>
        <w:tc>
          <w:tcPr>
            <w:tcW w:w="288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line="360" w:lineRule="atLeast"/>
              <w:rPr>
                <w:rStyle w:val="c6c2"/>
                <w:rFonts w:ascii="Arial" w:hAnsi="Arial" w:cs="Arial"/>
                <w:bCs/>
                <w:color w:val="000000"/>
              </w:rPr>
            </w:pPr>
            <w:proofErr w:type="spellStart"/>
            <w:r>
              <w:rPr>
                <w:rStyle w:val="c6c2"/>
                <w:rFonts w:ascii="Arial" w:hAnsi="Arial" w:cs="Arial"/>
                <w:bCs/>
                <w:color w:val="000000"/>
                <w:sz w:val="20"/>
                <w:szCs w:val="20"/>
              </w:rPr>
              <w:t>Индив</w:t>
            </w:r>
            <w:proofErr w:type="spellEnd"/>
            <w:r>
              <w:rPr>
                <w:rStyle w:val="c6c2"/>
                <w:rFonts w:ascii="Arial" w:hAnsi="Arial" w:cs="Arial"/>
                <w:bCs/>
                <w:color w:val="000000"/>
                <w:sz w:val="20"/>
                <w:szCs w:val="20"/>
              </w:rPr>
              <w:t>. работа</w:t>
            </w:r>
          </w:p>
        </w:tc>
        <w:tc>
          <w:tcPr>
            <w:tcW w:w="216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Работа с родителями</w:t>
            </w:r>
          </w:p>
        </w:tc>
        <w:tc>
          <w:tcPr>
            <w:tcW w:w="1800" w:type="dxa"/>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rStyle w:val="c6c2"/>
                <w:rFonts w:ascii="Arial" w:hAnsi="Arial" w:cs="Arial"/>
                <w:bCs/>
                <w:color w:val="000000"/>
                <w:sz w:val="20"/>
                <w:szCs w:val="20"/>
              </w:rPr>
              <w:t xml:space="preserve">    Итоговое мероприятие</w:t>
            </w: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t xml:space="preserve">Игровая программа </w:t>
            </w:r>
          </w:p>
          <w:p w:rsidR="00E121C8" w:rsidRDefault="00E121C8" w:rsidP="000E4602">
            <w:r>
              <w:t xml:space="preserve">«Сам себе режиссер» </w:t>
            </w:r>
          </w:p>
          <w:p w:rsidR="00E121C8" w:rsidRDefault="00E121C8" w:rsidP="000E4602">
            <w:pPr>
              <w:rPr>
                <w:rStyle w:val="c6c2"/>
                <w:rFonts w:ascii="Arial" w:hAnsi="Arial" w:cs="Arial"/>
                <w:bCs/>
                <w:color w:val="000000"/>
              </w:rPr>
            </w:pPr>
          </w:p>
        </w:tc>
        <w:tc>
          <w:tcPr>
            <w:tcW w:w="4141"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apple-converted-space"/>
                <w:i/>
                <w:iCs/>
                <w:color w:val="000000"/>
              </w:rPr>
            </w:pPr>
            <w:r>
              <w:rPr>
                <w:i/>
                <w:iCs/>
                <w:color w:val="000000"/>
              </w:rPr>
              <w:t>Задачи:</w:t>
            </w:r>
            <w:r>
              <w:rPr>
                <w:rStyle w:val="apple-converted-space"/>
                <w:i/>
                <w:iCs/>
                <w:color w:val="000000"/>
              </w:rPr>
              <w:t> </w:t>
            </w:r>
          </w:p>
          <w:p w:rsidR="00E121C8" w:rsidRDefault="00E121C8" w:rsidP="000E4602">
            <w:pPr>
              <w:pStyle w:val="c21c14"/>
              <w:spacing w:before="0" w:beforeAutospacing="0" w:after="0" w:afterAutospacing="0"/>
              <w:rPr>
                <w:rStyle w:val="c6c2"/>
                <w:rFonts w:ascii="Arial" w:hAnsi="Arial" w:cs="Arial"/>
                <w:bCs/>
              </w:rPr>
            </w:pPr>
            <w:r>
              <w:rPr>
                <w:color w:val="000000"/>
              </w:rPr>
              <w:t>со</w:t>
            </w:r>
            <w:r>
              <w:rPr>
                <w:color w:val="000000"/>
              </w:rPr>
              <w:softHyphen/>
              <w:t>вершенствовать импровизацион</w:t>
            </w:r>
            <w:r>
              <w:rPr>
                <w:color w:val="000000"/>
              </w:rPr>
              <w:softHyphen/>
              <w:t>ные способности детей; по</w:t>
            </w:r>
            <w:r>
              <w:rPr>
                <w:color w:val="000000"/>
              </w:rPr>
              <w:softHyphen/>
              <w:t>ощрять стремление детей участ</w:t>
            </w:r>
            <w:r>
              <w:rPr>
                <w:color w:val="000000"/>
              </w:rPr>
              <w:softHyphen/>
              <w:t>вовать в играх-драматизациях по собственному желанию.</w:t>
            </w:r>
          </w:p>
          <w:p w:rsidR="00E121C8" w:rsidRDefault="00E121C8" w:rsidP="000E4602"/>
          <w:p w:rsidR="00E121C8" w:rsidRDefault="00E121C8" w:rsidP="000E4602">
            <w:r>
              <w:rPr>
                <w:rStyle w:val="c2"/>
              </w:rPr>
              <w:t>Игра «Приходите в театр к нам!»</w:t>
            </w:r>
            <w:r>
              <w:rPr>
                <w:rStyle w:val="c5"/>
              </w:rPr>
              <w:t xml:space="preserve"> / картотека</w:t>
            </w:r>
          </w:p>
          <w:p w:rsidR="00E121C8" w:rsidRDefault="00E121C8" w:rsidP="000E4602"/>
        </w:tc>
        <w:tc>
          <w:tcPr>
            <w:tcW w:w="234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r>
              <w:rPr>
                <w:i/>
                <w:iCs/>
                <w:color w:val="000000"/>
              </w:rPr>
              <w:t>Задачи:</w:t>
            </w:r>
            <w:r>
              <w:rPr>
                <w:rStyle w:val="apple-converted-space"/>
                <w:i/>
                <w:iCs/>
                <w:color w:val="000000"/>
              </w:rPr>
              <w:t> </w:t>
            </w:r>
            <w:r>
              <w:rPr>
                <w:color w:val="000000"/>
              </w:rPr>
              <w:t>поощрять стремление детей участвовать в играх-драматизациях.</w:t>
            </w:r>
          </w:p>
          <w:p w:rsidR="00E121C8" w:rsidRDefault="00E121C8" w:rsidP="000E4602">
            <w:pPr>
              <w:rPr>
                <w:rStyle w:val="c2"/>
                <w:color w:val="444444"/>
              </w:rPr>
            </w:pPr>
          </w:p>
          <w:p w:rsidR="00E121C8" w:rsidRDefault="00E121C8" w:rsidP="000E4602">
            <w:r>
              <w:rPr>
                <w:rStyle w:val="c2"/>
              </w:rPr>
              <w:t xml:space="preserve">Показ полюбившихся </w:t>
            </w:r>
            <w:proofErr w:type="spellStart"/>
            <w:r>
              <w:rPr>
                <w:rStyle w:val="c2"/>
              </w:rPr>
              <w:t>потешек</w:t>
            </w:r>
            <w:proofErr w:type="spellEnd"/>
            <w:r>
              <w:rPr>
                <w:rStyle w:val="c2"/>
              </w:rPr>
              <w:t xml:space="preserve">; </w:t>
            </w:r>
            <w:proofErr w:type="spellStart"/>
            <w:r>
              <w:rPr>
                <w:rStyle w:val="c2"/>
              </w:rPr>
              <w:t>Инсценирование</w:t>
            </w:r>
            <w:proofErr w:type="spellEnd"/>
            <w:r>
              <w:rPr>
                <w:rStyle w:val="c2"/>
              </w:rPr>
              <w:t xml:space="preserve"> сюжетов из знакомых стихов. </w:t>
            </w:r>
          </w:p>
        </w:tc>
        <w:tc>
          <w:tcPr>
            <w:tcW w:w="288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r>
              <w:rPr>
                <w:i/>
                <w:iCs/>
              </w:rPr>
              <w:t>Задачи:</w:t>
            </w:r>
            <w:r>
              <w:rPr>
                <w:rStyle w:val="apple-converted-space"/>
                <w:i/>
                <w:iCs/>
              </w:rPr>
              <w:t> </w:t>
            </w:r>
            <w:r>
              <w:t>обучать детей приемам вождения верховых кукол на ширме.</w:t>
            </w:r>
            <w:r>
              <w:br/>
            </w:r>
          </w:p>
          <w:p w:rsidR="00E121C8" w:rsidRDefault="00E121C8" w:rsidP="000E4602">
            <w:pPr>
              <w:rPr>
                <w:rFonts w:ascii="Arial" w:hAnsi="Arial" w:cs="Arial"/>
              </w:rPr>
            </w:pPr>
            <w:r>
              <w:rPr>
                <w:rStyle w:val="c2"/>
              </w:rPr>
              <w:t>Этюды «Кукла пляшет, шагает и бегает»</w:t>
            </w:r>
          </w:p>
          <w:p w:rsidR="00E121C8" w:rsidRDefault="00E121C8" w:rsidP="000E4602">
            <w:pPr>
              <w:rPr>
                <w:rStyle w:val="c2"/>
              </w:rPr>
            </w:pPr>
          </w:p>
          <w:p w:rsidR="00E121C8" w:rsidRDefault="00E121C8" w:rsidP="000E4602">
            <w:r>
              <w:rPr>
                <w:rStyle w:val="c2"/>
              </w:rPr>
              <w:t xml:space="preserve">Упражнение «Сценка из сказки» </w:t>
            </w:r>
            <w:r>
              <w:rPr>
                <w:rStyle w:val="c5"/>
              </w:rPr>
              <w:t>/ картотека</w:t>
            </w:r>
          </w:p>
          <w:p w:rsidR="00E121C8" w:rsidRDefault="00E121C8" w:rsidP="000E4602">
            <w:pPr>
              <w:rPr>
                <w:rStyle w:val="c2"/>
              </w:rPr>
            </w:pPr>
          </w:p>
          <w:p w:rsidR="00E121C8" w:rsidRDefault="00E121C8" w:rsidP="000E4602">
            <w:pPr>
              <w:pStyle w:val="c21c14"/>
              <w:spacing w:before="0" w:beforeAutospacing="0" w:after="0" w:afterAutospacing="0"/>
              <w:rPr>
                <w:rStyle w:val="c6c2"/>
                <w:rFonts w:ascii="Arial" w:hAnsi="Arial" w:cs="Arial"/>
                <w:bCs/>
                <w:color w:val="000000"/>
              </w:rPr>
            </w:pPr>
          </w:p>
        </w:tc>
        <w:tc>
          <w:tcPr>
            <w:tcW w:w="216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Pr>
              <w:pStyle w:val="c21c14"/>
              <w:spacing w:before="0" w:beforeAutospacing="0" w:after="0" w:afterAutospacing="0"/>
              <w:rPr>
                <w:rStyle w:val="c6c2"/>
                <w:rFonts w:ascii="Arial" w:hAnsi="Arial" w:cs="Arial"/>
                <w:bCs/>
                <w:color w:val="000000"/>
              </w:rPr>
            </w:pPr>
          </w:p>
        </w:tc>
        <w:tc>
          <w:tcPr>
            <w:tcW w:w="1800" w:type="dxa"/>
            <w:vMerge w:val="restart"/>
            <w:tcBorders>
              <w:top w:val="single" w:sz="4" w:space="0" w:color="auto"/>
              <w:left w:val="single" w:sz="4" w:space="0" w:color="auto"/>
              <w:bottom w:val="single" w:sz="4" w:space="0" w:color="auto"/>
              <w:right w:val="single" w:sz="4" w:space="0" w:color="auto"/>
            </w:tcBorders>
          </w:tcPr>
          <w:p w:rsidR="00E121C8" w:rsidRDefault="00E121C8" w:rsidP="000E4602"/>
          <w:p w:rsidR="00E121C8" w:rsidRDefault="00E121C8" w:rsidP="000E4602"/>
          <w:p w:rsidR="00E121C8" w:rsidRDefault="00E121C8" w:rsidP="000E4602">
            <w:r>
              <w:t xml:space="preserve">Театрализованная игра </w:t>
            </w:r>
          </w:p>
          <w:p w:rsidR="00E121C8" w:rsidRDefault="00E121C8" w:rsidP="000E4602">
            <w:r>
              <w:t>«Путешествие в мир сказок»</w:t>
            </w:r>
          </w:p>
          <w:p w:rsidR="00E121C8" w:rsidRDefault="00E121C8" w:rsidP="000E4602">
            <w:pPr>
              <w:pStyle w:val="c21c14"/>
              <w:spacing w:before="0" w:beforeAutospacing="0" w:after="0" w:afterAutospacing="0"/>
              <w:rPr>
                <w:rStyle w:val="c6c2"/>
                <w:rFonts w:ascii="Arial" w:hAnsi="Arial" w:cs="Arial"/>
                <w:bCs/>
                <w:color w:val="000000"/>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t xml:space="preserve">Театрализованная игра </w:t>
            </w:r>
          </w:p>
          <w:p w:rsidR="00E121C8" w:rsidRDefault="00E121C8" w:rsidP="000E4602">
            <w:r>
              <w:t>«Путешествие в мир сказок»</w:t>
            </w:r>
          </w:p>
          <w:p w:rsidR="00E121C8" w:rsidRDefault="00E121C8" w:rsidP="000E4602">
            <w:pPr>
              <w:pStyle w:val="c21c14"/>
              <w:spacing w:before="0" w:beforeAutospacing="0" w:after="0" w:afterAutospacing="0"/>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pPr>
              <w:rPr>
                <w:rStyle w:val="c1"/>
                <w:color w:val="000000"/>
              </w:rPr>
            </w:pPr>
            <w:r>
              <w:rPr>
                <w:rStyle w:val="c1"/>
                <w:color w:val="000000"/>
              </w:rPr>
              <w:t xml:space="preserve">Игровая программа </w:t>
            </w:r>
          </w:p>
          <w:p w:rsidR="00E121C8" w:rsidRDefault="00E121C8" w:rsidP="000E4602">
            <w:pPr>
              <w:rPr>
                <w:rStyle w:val="c1"/>
                <w:color w:val="000000"/>
              </w:rPr>
            </w:pPr>
            <w:r>
              <w:rPr>
                <w:rStyle w:val="c1"/>
                <w:color w:val="000000"/>
              </w:rPr>
              <w:t>«Это вы можете!»</w:t>
            </w:r>
          </w:p>
          <w:p w:rsidR="00E121C8" w:rsidRDefault="00E121C8" w:rsidP="000E4602">
            <w:pPr>
              <w:pStyle w:val="c21c14"/>
              <w:spacing w:before="0" w:beforeAutospacing="0" w:after="0" w:afterAutospacing="0"/>
              <w:rPr>
                <w:rStyle w:val="c6c2"/>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r>
      <w:tr w:rsidR="00E121C8" w:rsidTr="000E4602">
        <w:tc>
          <w:tcPr>
            <w:tcW w:w="2159" w:type="dxa"/>
            <w:tcBorders>
              <w:top w:val="single" w:sz="4" w:space="0" w:color="auto"/>
              <w:left w:val="single" w:sz="4" w:space="0" w:color="auto"/>
              <w:bottom w:val="single" w:sz="4" w:space="0" w:color="auto"/>
              <w:right w:val="single" w:sz="4" w:space="0" w:color="auto"/>
            </w:tcBorders>
          </w:tcPr>
          <w:p w:rsidR="00E121C8" w:rsidRDefault="00E121C8" w:rsidP="000E4602">
            <w:r>
              <w:t xml:space="preserve">Игровая программа </w:t>
            </w:r>
          </w:p>
          <w:p w:rsidR="00E121C8" w:rsidRDefault="00E121C8" w:rsidP="000E4602">
            <w:pPr>
              <w:pStyle w:val="c21c14"/>
              <w:spacing w:before="0" w:beforeAutospacing="0" w:after="0" w:afterAutospacing="0"/>
              <w:rPr>
                <w:rStyle w:val="c6c2"/>
                <w:rFonts w:ascii="Arial" w:hAnsi="Arial" w:cs="Arial"/>
                <w:bCs/>
                <w:color w:val="000000"/>
              </w:rPr>
            </w:pPr>
            <w:r>
              <w:t>«Сам себе режиссер»</w:t>
            </w: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1C8" w:rsidRDefault="00E121C8" w:rsidP="000E4602">
            <w:pPr>
              <w:rPr>
                <w:rStyle w:val="c6c2"/>
                <w:rFonts w:ascii="Arial" w:hAnsi="Arial" w:cs="Arial"/>
                <w:bCs/>
                <w:color w:val="000000"/>
              </w:rPr>
            </w:pPr>
          </w:p>
        </w:tc>
      </w:tr>
    </w:tbl>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B72671" w:rsidRDefault="00B72671"/>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p w:rsidR="00E121C8" w:rsidRDefault="00E121C8" w:rsidP="00E121C8">
      <w:pPr>
        <w:pStyle w:val="c21c14"/>
        <w:spacing w:before="0" w:beforeAutospacing="0" w:after="0" w:afterAutospacing="0" w:line="360" w:lineRule="atLeast"/>
        <w:rPr>
          <w:rStyle w:val="c2"/>
          <w:sz w:val="52"/>
          <w:szCs w:val="52"/>
        </w:rPr>
      </w:pPr>
      <w:r>
        <w:rPr>
          <w:rStyle w:val="c2"/>
          <w:rFonts w:cs="Arial"/>
          <w:color w:val="000000"/>
          <w:sz w:val="52"/>
          <w:szCs w:val="52"/>
        </w:rPr>
        <w:t>Приложение № 1 Вопросы к устному опросу родителей.</w:t>
      </w:r>
    </w:p>
    <w:p w:rsidR="00E121C8" w:rsidRDefault="00E121C8" w:rsidP="00E121C8">
      <w:pPr>
        <w:pStyle w:val="c21c14"/>
        <w:spacing w:before="0" w:beforeAutospacing="0" w:after="0" w:afterAutospacing="0" w:line="360" w:lineRule="atLeast"/>
        <w:rPr>
          <w:rStyle w:val="c2"/>
          <w:rFonts w:cs="Arial"/>
          <w:color w:val="000000"/>
          <w:sz w:val="52"/>
          <w:szCs w:val="52"/>
        </w:rPr>
      </w:pP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1. Играет ли ваш ребенок дома в театр?</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2. Играете ли вы с ребенком в театр?</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3. Какие виды театра вы знаете?</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4. Какие виды театра есть у вас дома?</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5. Вы знаете, что кукол для театра можно сделать самим?</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6. Вы хотели бы научиться делать кукол для театра?</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7. Как часто вы посещаете театр?</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8. Как часто вы посещаете театр с детьми?</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9. Зачем, по вашему мнению, нужен театр для детей?</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10. Вы знаете о том, что в нашем детском саду театрализованная деятельность </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является приоритетным направлением в развитии детей?</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11. Вам хотелось бы узнать больше о возрастных особенностях театрализованной деятельности? </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12. Ваш ребенок участвует в театрализованных постановках, в спектаклях?</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13. Ваш ребенок делится с вами впечатлениями о своими </w:t>
      </w:r>
      <w:proofErr w:type="gramStart"/>
      <w:r>
        <w:rPr>
          <w:rStyle w:val="c2"/>
          <w:rFonts w:cs="Arial"/>
          <w:color w:val="000000"/>
          <w:sz w:val="32"/>
          <w:szCs w:val="32"/>
        </w:rPr>
        <w:t>успехах</w:t>
      </w:r>
      <w:proofErr w:type="gramEnd"/>
      <w:r>
        <w:rPr>
          <w:rStyle w:val="c2"/>
          <w:rFonts w:cs="Arial"/>
          <w:color w:val="000000"/>
          <w:sz w:val="32"/>
          <w:szCs w:val="32"/>
        </w:rPr>
        <w:t xml:space="preserve"> или неудачах в данном виде</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деятельности?</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14. Вам нравится, что ваш ребенок участвует в спектаклях и постановках?</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15. Какую динамику в развитии вашего ребенка вы наблюдаете: </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 xml:space="preserve">        1). Положительную.          2). Отрицательную.                  3). Ничего не происходит.</w:t>
      </w:r>
    </w:p>
    <w:p w:rsidR="00E121C8" w:rsidRDefault="00E121C8" w:rsidP="00E121C8">
      <w:pPr>
        <w:pStyle w:val="c21c14"/>
        <w:spacing w:before="0" w:beforeAutospacing="0" w:after="0" w:afterAutospacing="0" w:line="360" w:lineRule="atLeast"/>
        <w:rPr>
          <w:rStyle w:val="c2"/>
          <w:rFonts w:cs="Arial"/>
          <w:color w:val="000000"/>
          <w:sz w:val="32"/>
          <w:szCs w:val="32"/>
        </w:rPr>
      </w:pPr>
      <w:r>
        <w:rPr>
          <w:rStyle w:val="c2"/>
          <w:rFonts w:cs="Arial"/>
          <w:color w:val="000000"/>
          <w:sz w:val="32"/>
          <w:szCs w:val="32"/>
        </w:rPr>
        <w:t>16. Как вы считаете, стоит ли продолжать работу в этом направлении?</w:t>
      </w:r>
    </w:p>
    <w:p w:rsidR="00E121C8" w:rsidRDefault="00E121C8" w:rsidP="00E121C8">
      <w:pPr>
        <w:pStyle w:val="c21c14"/>
        <w:spacing w:before="0" w:beforeAutospacing="0" w:after="0" w:afterAutospacing="0" w:line="360" w:lineRule="atLeast"/>
        <w:rPr>
          <w:rStyle w:val="c2"/>
          <w:rFonts w:cs="Arial"/>
          <w:color w:val="000000"/>
          <w:sz w:val="32"/>
          <w:szCs w:val="32"/>
        </w:rPr>
      </w:pPr>
    </w:p>
    <w:p w:rsidR="00E121C8" w:rsidRDefault="00E121C8" w:rsidP="00E121C8">
      <w:pPr>
        <w:pStyle w:val="c21c14"/>
        <w:spacing w:before="0" w:beforeAutospacing="0" w:after="0" w:afterAutospacing="0"/>
        <w:rPr>
          <w:rStyle w:val="c6c2"/>
          <w:bCs/>
          <w:sz w:val="28"/>
          <w:szCs w:val="28"/>
        </w:rPr>
      </w:pPr>
      <w:r>
        <w:rPr>
          <w:rStyle w:val="c6c2"/>
          <w:rFonts w:cs="Arial"/>
          <w:bCs/>
          <w:color w:val="000000"/>
          <w:sz w:val="28"/>
          <w:szCs w:val="28"/>
        </w:rPr>
        <w:t>Устный опрос показал, что ….. родителей положительно относятся  к развитию их детей в данном направлении,</w:t>
      </w:r>
    </w:p>
    <w:p w:rsidR="00E121C8" w:rsidRDefault="00E121C8" w:rsidP="00E121C8">
      <w:pPr>
        <w:pStyle w:val="c21c14"/>
        <w:spacing w:before="0" w:beforeAutospacing="0" w:after="0" w:afterAutospacing="0"/>
        <w:rPr>
          <w:rStyle w:val="c6c2"/>
          <w:rFonts w:cs="Arial"/>
          <w:bCs/>
          <w:color w:val="000000"/>
          <w:sz w:val="28"/>
          <w:szCs w:val="28"/>
        </w:rPr>
      </w:pPr>
      <w:r>
        <w:rPr>
          <w:rStyle w:val="c6c2"/>
          <w:rFonts w:cs="Arial"/>
          <w:bCs/>
          <w:color w:val="000000"/>
          <w:sz w:val="28"/>
          <w:szCs w:val="28"/>
        </w:rPr>
        <w:t xml:space="preserve">                                                                                                                                                  и </w:t>
      </w:r>
      <w:proofErr w:type="gramStart"/>
      <w:r>
        <w:rPr>
          <w:rStyle w:val="c6c2"/>
          <w:rFonts w:cs="Arial"/>
          <w:bCs/>
          <w:color w:val="000000"/>
          <w:sz w:val="28"/>
          <w:szCs w:val="28"/>
        </w:rPr>
        <w:t>готовы</w:t>
      </w:r>
      <w:proofErr w:type="gramEnd"/>
      <w:r>
        <w:rPr>
          <w:rStyle w:val="c6c2"/>
          <w:rFonts w:cs="Arial"/>
          <w:bCs/>
          <w:color w:val="000000"/>
          <w:sz w:val="28"/>
          <w:szCs w:val="28"/>
        </w:rPr>
        <w:t xml:space="preserve"> к сотрудничеству.</w:t>
      </w:r>
    </w:p>
    <w:p w:rsidR="00E121C8" w:rsidRDefault="00E121C8" w:rsidP="00E121C8">
      <w:pPr>
        <w:pStyle w:val="c21c14"/>
        <w:spacing w:before="0" w:beforeAutospacing="0" w:after="0" w:afterAutospacing="0"/>
        <w:rPr>
          <w:rStyle w:val="c6c2"/>
          <w:rFonts w:cs="Arial"/>
          <w:bCs/>
          <w:color w:val="000000"/>
          <w:sz w:val="28"/>
          <w:szCs w:val="28"/>
        </w:rPr>
      </w:pPr>
      <w:r>
        <w:rPr>
          <w:rStyle w:val="c6c2"/>
          <w:rFonts w:cs="Arial"/>
          <w:bCs/>
          <w:color w:val="000000"/>
          <w:sz w:val="28"/>
          <w:szCs w:val="28"/>
        </w:rPr>
        <w:t xml:space="preserve">                                               …..  родителей отрицательно относятся  к развитию их детей в данном направлении,</w:t>
      </w:r>
    </w:p>
    <w:p w:rsidR="00E121C8" w:rsidRDefault="00E121C8" w:rsidP="00E121C8">
      <w:pPr>
        <w:pStyle w:val="c21c14"/>
        <w:tabs>
          <w:tab w:val="left" w:pos="9940"/>
          <w:tab w:val="left" w:pos="10060"/>
          <w:tab w:val="left" w:pos="10400"/>
        </w:tabs>
        <w:spacing w:before="0" w:beforeAutospacing="0" w:after="0" w:afterAutospacing="0"/>
        <w:rPr>
          <w:rStyle w:val="c6c2"/>
          <w:rFonts w:cs="Arial"/>
          <w:bCs/>
          <w:color w:val="000000"/>
          <w:sz w:val="28"/>
          <w:szCs w:val="28"/>
        </w:rPr>
      </w:pPr>
      <w:r>
        <w:rPr>
          <w:rStyle w:val="c6c2"/>
          <w:rFonts w:cs="Arial"/>
          <w:bCs/>
          <w:color w:val="000000"/>
          <w:sz w:val="28"/>
          <w:szCs w:val="28"/>
        </w:rPr>
        <w:lastRenderedPageBreak/>
        <w:t xml:space="preserve">                                                                                                                                             и</w:t>
      </w:r>
      <w:r>
        <w:rPr>
          <w:rStyle w:val="c6c2"/>
          <w:rFonts w:cs="Arial"/>
          <w:bCs/>
          <w:color w:val="000000"/>
          <w:sz w:val="28"/>
          <w:szCs w:val="28"/>
        </w:rPr>
        <w:tab/>
        <w:t xml:space="preserve"> не </w:t>
      </w:r>
      <w:proofErr w:type="gramStart"/>
      <w:r>
        <w:rPr>
          <w:rStyle w:val="c6c2"/>
          <w:rFonts w:cs="Arial"/>
          <w:bCs/>
          <w:color w:val="000000"/>
          <w:sz w:val="28"/>
          <w:szCs w:val="28"/>
        </w:rPr>
        <w:t>готовы</w:t>
      </w:r>
      <w:proofErr w:type="gramEnd"/>
      <w:r>
        <w:rPr>
          <w:rStyle w:val="c6c2"/>
          <w:rFonts w:cs="Arial"/>
          <w:bCs/>
          <w:color w:val="000000"/>
          <w:sz w:val="28"/>
          <w:szCs w:val="28"/>
        </w:rPr>
        <w:t xml:space="preserve"> к сотрудничеству.</w:t>
      </w:r>
    </w:p>
    <w:p w:rsidR="00E121C8" w:rsidRDefault="00E121C8" w:rsidP="00E121C8">
      <w:pPr>
        <w:pStyle w:val="c21c14"/>
        <w:tabs>
          <w:tab w:val="left" w:pos="9940"/>
          <w:tab w:val="left" w:pos="10060"/>
          <w:tab w:val="left" w:pos="10400"/>
        </w:tabs>
        <w:spacing w:before="0" w:beforeAutospacing="0" w:after="0" w:afterAutospacing="0"/>
        <w:rPr>
          <w:rStyle w:val="c6c2"/>
          <w:rFonts w:cs="Arial"/>
          <w:bCs/>
          <w:color w:val="000000"/>
          <w:sz w:val="28"/>
          <w:szCs w:val="28"/>
        </w:rPr>
      </w:pPr>
    </w:p>
    <w:p w:rsidR="00E121C8" w:rsidRDefault="00E121C8"/>
    <w:p w:rsidR="00E121C8" w:rsidRPr="00765EC5" w:rsidRDefault="00E121C8" w:rsidP="00E121C8">
      <w:pPr>
        <w:pStyle w:val="c21c14"/>
        <w:tabs>
          <w:tab w:val="left" w:pos="9940"/>
          <w:tab w:val="left" w:pos="10060"/>
          <w:tab w:val="left" w:pos="10400"/>
        </w:tabs>
        <w:spacing w:before="0" w:beforeAutospacing="0" w:after="0" w:afterAutospacing="0"/>
        <w:rPr>
          <w:rStyle w:val="c6c2"/>
          <w:rFonts w:cs="Arial"/>
          <w:bCs/>
          <w:color w:val="000000"/>
          <w:sz w:val="28"/>
          <w:szCs w:val="28"/>
        </w:rPr>
      </w:pPr>
      <w:r>
        <w:rPr>
          <w:rStyle w:val="c6c2"/>
          <w:rFonts w:ascii="Arial" w:hAnsi="Arial" w:cs="Arial"/>
          <w:bCs/>
          <w:color w:val="000000"/>
          <w:sz w:val="28"/>
          <w:szCs w:val="28"/>
        </w:rPr>
        <w:t xml:space="preserve">Перспективный план работы с родителями в проекте </w:t>
      </w:r>
    </w:p>
    <w:p w:rsidR="00E121C8" w:rsidRDefault="00E121C8" w:rsidP="00E121C8">
      <w:pPr>
        <w:pStyle w:val="c21c14"/>
        <w:spacing w:before="0" w:beforeAutospacing="0" w:after="0" w:afterAutospacing="0" w:line="360" w:lineRule="atLeast"/>
        <w:rPr>
          <w:rStyle w:val="c6c2"/>
          <w:rFonts w:ascii="Arial" w:hAnsi="Arial" w:cs="Arial"/>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сентябрь</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Провести </w:t>
            </w:r>
            <w:r w:rsidRPr="009F682B">
              <w:rPr>
                <w:rStyle w:val="c2"/>
                <w:rFonts w:cs="Arial"/>
                <w:color w:val="000000"/>
              </w:rPr>
              <w:t>устный опрос «Играете ли вы с ребенком в театр»</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i/>
                <w:color w:val="000000"/>
              </w:rPr>
              <w:t>Наглядная информация</w:t>
            </w:r>
            <w:r w:rsidRPr="009F682B">
              <w:rPr>
                <w:rStyle w:val="c6c2"/>
                <w:rFonts w:cs="Arial"/>
                <w:bCs/>
                <w:color w:val="000000"/>
              </w:rPr>
              <w:t xml:space="preserve"> </w:t>
            </w:r>
            <w:r w:rsidRPr="009F682B">
              <w:rPr>
                <w:rStyle w:val="c2"/>
                <w:rFonts w:cs="Arial"/>
                <w:color w:val="000000"/>
              </w:rPr>
              <w:t>«Организация театральной деятельности в средней группе»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3</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i/>
                <w:color w:val="000000"/>
              </w:rPr>
              <w:t>Совместная деятельность</w:t>
            </w:r>
            <w:r w:rsidRPr="009F682B">
              <w:rPr>
                <w:rStyle w:val="c6c2"/>
                <w:rFonts w:cs="Arial"/>
                <w:bCs/>
                <w:color w:val="000000"/>
              </w:rPr>
              <w:t>. Изготовление атрибутов и декораций.</w:t>
            </w:r>
          </w:p>
        </w:tc>
      </w:tr>
    </w:tbl>
    <w:p w:rsidR="00E121C8" w:rsidRPr="00DE4A7F" w:rsidRDefault="00E121C8" w:rsidP="00E121C8">
      <w:pPr>
        <w:pStyle w:val="c21c14"/>
        <w:spacing w:before="0" w:beforeAutospacing="0" w:after="0" w:afterAutospacing="0" w:line="360" w:lineRule="atLeast"/>
        <w:rPr>
          <w:rStyle w:val="c6c2"/>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14088"/>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rPr>
              <w:t xml:space="preserve">                                                                       </w:t>
            </w:r>
            <w:r w:rsidRPr="009F682B">
              <w:rPr>
                <w:rStyle w:val="c6c2"/>
                <w:rFonts w:cs="Arial"/>
                <w:b/>
                <w:bCs/>
                <w:color w:val="000000"/>
                <w:sz w:val="28"/>
                <w:szCs w:val="28"/>
              </w:rPr>
              <w:t>октябрь</w:t>
            </w:r>
          </w:p>
        </w:tc>
      </w:tr>
      <w:tr w:rsidR="00E121C8" w:rsidRPr="009F682B" w:rsidTr="000E4602">
        <w:tc>
          <w:tcPr>
            <w:tcW w:w="76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4088" w:type="dxa"/>
          </w:tcPr>
          <w:p w:rsidR="00E121C8" w:rsidRPr="009F682B" w:rsidRDefault="00E121C8" w:rsidP="000E4602">
            <w:pPr>
              <w:pStyle w:val="c21c14"/>
              <w:tabs>
                <w:tab w:val="left" w:pos="3620"/>
              </w:tabs>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76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w:t>
            </w:r>
          </w:p>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4088" w:type="dxa"/>
          </w:tcPr>
          <w:p w:rsidR="00E121C8" w:rsidRPr="009F682B" w:rsidRDefault="00E121C8" w:rsidP="000E4602">
            <w:pPr>
              <w:pStyle w:val="c0"/>
              <w:spacing w:before="0" w:beforeAutospacing="0" w:after="0" w:afterAutospacing="0" w:line="360" w:lineRule="atLeast"/>
              <w:jc w:val="both"/>
              <w:rPr>
                <w:rStyle w:val="c6c2"/>
                <w:rFonts w:cs="Arial"/>
                <w:bCs/>
                <w:i/>
              </w:rPr>
            </w:pPr>
            <w:r w:rsidRPr="009F682B">
              <w:rPr>
                <w:rStyle w:val="c6c2"/>
                <w:rFonts w:cs="Arial"/>
                <w:bCs/>
                <w:i/>
              </w:rPr>
              <w:t>Наглядная информация</w:t>
            </w:r>
          </w:p>
          <w:p w:rsidR="00E121C8" w:rsidRPr="009F682B" w:rsidRDefault="00E121C8" w:rsidP="000E4602">
            <w:pPr>
              <w:pStyle w:val="c0"/>
              <w:spacing w:before="0" w:beforeAutospacing="0" w:after="0" w:afterAutospacing="0"/>
              <w:rPr>
                <w:rStyle w:val="c6c2"/>
                <w:rFonts w:cs="Arial"/>
              </w:rPr>
            </w:pPr>
            <w:r w:rsidRPr="009F682B">
              <w:rPr>
                <w:rStyle w:val="c2"/>
                <w:rFonts w:cs="Arial"/>
              </w:rPr>
              <w:t>«Условия для развития театральных игр и приобщение детей к театральной деятельности».</w:t>
            </w:r>
          </w:p>
        </w:tc>
      </w:tr>
      <w:tr w:rsidR="00E121C8" w:rsidRPr="009F682B" w:rsidTr="000E4602">
        <w:tc>
          <w:tcPr>
            <w:tcW w:w="76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4088" w:type="dxa"/>
          </w:tcPr>
          <w:p w:rsidR="00E121C8" w:rsidRPr="009F682B" w:rsidRDefault="00E121C8" w:rsidP="000E4602">
            <w:pPr>
              <w:pStyle w:val="c21c14"/>
              <w:spacing w:before="0" w:beforeAutospacing="0" w:after="0" w:afterAutospacing="0"/>
              <w:rPr>
                <w:rStyle w:val="c6c2"/>
                <w:rFonts w:cs="Arial"/>
                <w:bCs/>
              </w:rPr>
            </w:pPr>
            <w:r w:rsidRPr="009F682B">
              <w:rPr>
                <w:rStyle w:val="c2"/>
                <w:rFonts w:cs="Arial"/>
                <w:i/>
              </w:rPr>
              <w:t xml:space="preserve">Индивидуальные беседы </w:t>
            </w:r>
            <w:r w:rsidRPr="009F682B">
              <w:rPr>
                <w:rFonts w:ascii="Arial" w:hAnsi="Arial" w:cs="Arial"/>
                <w:sz w:val="28"/>
                <w:szCs w:val="28"/>
              </w:rPr>
              <w:t>«</w:t>
            </w:r>
            <w:r w:rsidRPr="009F682B">
              <w:rPr>
                <w:rFonts w:cs="Arial"/>
                <w:szCs w:val="28"/>
              </w:rPr>
              <w:t>Развитие творческих способностей дошкольников в театрализованной деятельности</w:t>
            </w:r>
            <w:r w:rsidRPr="009F682B">
              <w:rPr>
                <w:rFonts w:ascii="Arial" w:hAnsi="Arial" w:cs="Arial"/>
                <w:sz w:val="28"/>
                <w:szCs w:val="28"/>
              </w:rPr>
              <w:t xml:space="preserve">» </w:t>
            </w:r>
            <w:r w:rsidRPr="009F682B">
              <w:rPr>
                <w:rStyle w:val="c2"/>
                <w:rFonts w:cs="Arial"/>
              </w:rPr>
              <w:t xml:space="preserve"> </w:t>
            </w:r>
          </w:p>
        </w:tc>
      </w:tr>
    </w:tbl>
    <w:p w:rsidR="00E121C8" w:rsidRPr="00DE4A7F" w:rsidRDefault="00E121C8" w:rsidP="00E121C8">
      <w:pPr>
        <w:pStyle w:val="c21c14"/>
        <w:spacing w:before="0" w:beforeAutospacing="0" w:after="0" w:afterAutospacing="0" w:line="360" w:lineRule="atLeast"/>
        <w:rPr>
          <w:rStyle w:val="c6c2"/>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14088"/>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ноябрь</w:t>
            </w:r>
          </w:p>
        </w:tc>
      </w:tr>
      <w:tr w:rsidR="00E121C8" w:rsidRPr="009F682B" w:rsidTr="000E4602">
        <w:tc>
          <w:tcPr>
            <w:tcW w:w="76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4088" w:type="dxa"/>
          </w:tcPr>
          <w:p w:rsidR="00E121C8" w:rsidRPr="009F682B" w:rsidRDefault="00E121C8" w:rsidP="000E4602">
            <w:pPr>
              <w:pStyle w:val="c0"/>
              <w:tabs>
                <w:tab w:val="left" w:pos="3660"/>
              </w:tabs>
              <w:spacing w:before="0" w:beforeAutospacing="0" w:after="0" w:afterAutospacing="0" w:line="360" w:lineRule="atLeast"/>
              <w:jc w:val="both"/>
              <w:rPr>
                <w:rStyle w:val="c6c2"/>
                <w:rFonts w:cs="Arial"/>
                <w:bCs/>
                <w:i/>
                <w:color w:val="000000"/>
              </w:rPr>
            </w:pPr>
            <w:r w:rsidRPr="009F682B">
              <w:rPr>
                <w:rStyle w:val="c6c2"/>
                <w:rFonts w:cs="Arial"/>
                <w:bCs/>
                <w:i/>
                <w:color w:val="000000"/>
              </w:rPr>
              <w:t xml:space="preserve">                                                        </w:t>
            </w:r>
            <w:r w:rsidRPr="009F682B">
              <w:rPr>
                <w:rStyle w:val="c6c2"/>
                <w:rFonts w:cs="Arial"/>
                <w:bCs/>
                <w:color w:val="000000"/>
              </w:rPr>
              <w:t>содержание</w:t>
            </w:r>
          </w:p>
        </w:tc>
      </w:tr>
      <w:tr w:rsidR="00E121C8" w:rsidRPr="009F682B" w:rsidTr="000E4602">
        <w:tc>
          <w:tcPr>
            <w:tcW w:w="76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408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i/>
                <w:color w:val="000000"/>
              </w:rPr>
              <w:t>Наглядная информация.</w:t>
            </w:r>
            <w:r w:rsidRPr="009F682B">
              <w:rPr>
                <w:rStyle w:val="c2"/>
                <w:rFonts w:ascii="Arial" w:hAnsi="Arial" w:cs="Arial"/>
                <w:color w:val="000000"/>
                <w:sz w:val="28"/>
                <w:szCs w:val="28"/>
              </w:rPr>
              <w:t xml:space="preserve"> </w:t>
            </w:r>
            <w:r w:rsidRPr="009F682B">
              <w:rPr>
                <w:rStyle w:val="c2"/>
                <w:rFonts w:cs="Arial"/>
                <w:color w:val="000000"/>
                <w:szCs w:val="28"/>
              </w:rPr>
              <w:t>Папка «Театр для всех» с описанием истории театра, его видов.</w:t>
            </w:r>
          </w:p>
        </w:tc>
      </w:tr>
      <w:tr w:rsidR="00E121C8" w:rsidRPr="009F682B" w:rsidTr="000E4602">
        <w:tc>
          <w:tcPr>
            <w:tcW w:w="76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4088" w:type="dxa"/>
          </w:tcPr>
          <w:p w:rsidR="00E121C8" w:rsidRPr="009F682B" w:rsidRDefault="00E121C8" w:rsidP="000E4602">
            <w:pPr>
              <w:pStyle w:val="c21c14"/>
              <w:spacing w:before="0" w:beforeAutospacing="0" w:after="0" w:afterAutospacing="0" w:line="360" w:lineRule="atLeast"/>
              <w:rPr>
                <w:rStyle w:val="c6c2"/>
                <w:rFonts w:cs="Arial"/>
                <w:bCs/>
                <w:i/>
              </w:rPr>
            </w:pPr>
            <w:r w:rsidRPr="009F682B">
              <w:rPr>
                <w:rStyle w:val="c2"/>
                <w:rFonts w:cs="Arial"/>
                <w:i/>
              </w:rPr>
              <w:t xml:space="preserve">Индивидуальные беседы </w:t>
            </w:r>
            <w:r w:rsidRPr="009F682B">
              <w:rPr>
                <w:rFonts w:cs="Arial"/>
                <w:szCs w:val="28"/>
              </w:rPr>
              <w:t>«Значение театрализованного воспитания для детей дошкольного возраста».</w:t>
            </w:r>
          </w:p>
        </w:tc>
      </w:tr>
    </w:tbl>
    <w:p w:rsidR="00E121C8" w:rsidRPr="00DE4A7F" w:rsidRDefault="00E121C8" w:rsidP="00E121C8">
      <w:pPr>
        <w:pStyle w:val="c21c14"/>
        <w:spacing w:before="0" w:beforeAutospacing="0" w:after="0" w:afterAutospacing="0" w:line="360" w:lineRule="atLeast"/>
        <w:rPr>
          <w:rStyle w:val="c6c2"/>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Cs/>
                <w:color w:val="000000"/>
              </w:rPr>
              <w:t xml:space="preserve">                                                                       </w:t>
            </w:r>
            <w:r w:rsidRPr="009F682B">
              <w:rPr>
                <w:rStyle w:val="c6c2"/>
                <w:rFonts w:cs="Arial"/>
                <w:b/>
                <w:bCs/>
                <w:color w:val="000000"/>
                <w:sz w:val="28"/>
                <w:szCs w:val="28"/>
              </w:rPr>
              <w:t>декабрь</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0"/>
              <w:tabs>
                <w:tab w:val="left" w:pos="3300"/>
              </w:tabs>
              <w:spacing w:before="0" w:beforeAutospacing="0" w:after="0" w:afterAutospacing="0" w:line="360" w:lineRule="atLeast"/>
              <w:jc w:val="both"/>
              <w:rPr>
                <w:rStyle w:val="c6c2"/>
                <w:rFonts w:cs="Arial"/>
                <w:bCs/>
                <w:i/>
                <w:color w:val="000000"/>
              </w:rPr>
            </w:pPr>
            <w:r w:rsidRPr="009F682B">
              <w:rPr>
                <w:rStyle w:val="c6c2"/>
                <w:rFonts w:cs="Arial"/>
                <w:bCs/>
                <w:i/>
                <w:color w:val="000000"/>
              </w:rPr>
              <w:tab/>
            </w:r>
            <w:r w:rsidRPr="009F682B">
              <w:rPr>
                <w:rStyle w:val="c6c2"/>
                <w:rFonts w:cs="Arial"/>
                <w:bCs/>
                <w:color w:val="000000"/>
              </w:rPr>
              <w:t>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2"/>
                <w:rFonts w:cs="Arial"/>
                <w:color w:val="000000"/>
              </w:rPr>
              <w:t>Выставка – презентация разных видов театра «Поиграйте с нами»</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rPr>
            </w:pPr>
            <w:r w:rsidRPr="009F682B">
              <w:rPr>
                <w:rStyle w:val="c6c2"/>
                <w:rFonts w:cs="Arial"/>
                <w:bCs/>
              </w:rPr>
              <w:t xml:space="preserve">       2</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i/>
              </w:rPr>
            </w:pPr>
            <w:r w:rsidRPr="009F682B">
              <w:rPr>
                <w:rFonts w:cs="Arial"/>
                <w:i/>
                <w:szCs w:val="28"/>
              </w:rPr>
              <w:t>Консультация</w:t>
            </w:r>
            <w:r w:rsidRPr="009F682B">
              <w:rPr>
                <w:rFonts w:cs="Arial"/>
                <w:szCs w:val="28"/>
              </w:rPr>
              <w:t xml:space="preserve"> «Домашний кукольный театр, как средство научить ребёнка общению».</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3</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i/>
                <w:color w:val="000000"/>
              </w:rPr>
              <w:t>Совместная деятельность</w:t>
            </w:r>
            <w:r w:rsidRPr="009F682B">
              <w:rPr>
                <w:rStyle w:val="c6c2"/>
                <w:rFonts w:cs="Arial"/>
                <w:bCs/>
                <w:color w:val="000000"/>
              </w:rPr>
              <w:t>. Изготовление костюмов и декораций.</w:t>
            </w:r>
          </w:p>
        </w:tc>
      </w:tr>
    </w:tbl>
    <w:p w:rsidR="00E121C8" w:rsidRDefault="00E121C8" w:rsidP="00E121C8">
      <w:pPr>
        <w:pStyle w:val="c21c14"/>
        <w:spacing w:before="0" w:beforeAutospacing="0" w:after="0" w:afterAutospacing="0" w:line="360" w:lineRule="atLeast"/>
        <w:rPr>
          <w:rStyle w:val="c6c2"/>
          <w:rFonts w:cs="Arial"/>
          <w:bCs/>
        </w:rPr>
      </w:pPr>
    </w:p>
    <w:p w:rsidR="00E121C8" w:rsidRDefault="00E121C8" w:rsidP="00E121C8">
      <w:pPr>
        <w:pStyle w:val="c21c14"/>
        <w:spacing w:before="0" w:beforeAutospacing="0" w:after="0" w:afterAutospacing="0" w:line="360" w:lineRule="atLeast"/>
        <w:rPr>
          <w:rStyle w:val="c6c2"/>
          <w:rFonts w:cs="Arial"/>
          <w:bCs/>
        </w:rPr>
      </w:pPr>
    </w:p>
    <w:p w:rsidR="00E121C8" w:rsidRDefault="00E121C8" w:rsidP="00E121C8">
      <w:pPr>
        <w:pStyle w:val="c21c14"/>
        <w:spacing w:before="0" w:beforeAutospacing="0" w:after="0" w:afterAutospacing="0" w:line="360" w:lineRule="atLeast"/>
        <w:rPr>
          <w:rStyle w:val="c6c2"/>
          <w:rFonts w:cs="Arial"/>
          <w:bCs/>
        </w:rPr>
      </w:pPr>
    </w:p>
    <w:p w:rsidR="00E121C8" w:rsidRPr="00C842E7" w:rsidRDefault="00E121C8" w:rsidP="00E121C8">
      <w:pPr>
        <w:pStyle w:val="c21c14"/>
        <w:spacing w:before="0" w:beforeAutospacing="0" w:after="0" w:afterAutospacing="0" w:line="360" w:lineRule="atLeast"/>
        <w:rPr>
          <w:rStyle w:val="c6c2"/>
          <w:rFonts w:cs="Arial"/>
          <w:b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январь</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21c14"/>
              <w:tabs>
                <w:tab w:val="left" w:pos="3620"/>
              </w:tabs>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2"/>
                <w:rFonts w:cs="Arial"/>
                <w:color w:val="000000"/>
                <w:szCs w:val="28"/>
              </w:rPr>
              <w:t>Фотовыставка «</w:t>
            </w:r>
            <w:r w:rsidRPr="009F682B">
              <w:rPr>
                <w:rStyle w:val="c2"/>
                <w:rFonts w:cs="Arial"/>
                <w:color w:val="000000"/>
              </w:rPr>
              <w:t>Дружеские встречи</w:t>
            </w:r>
            <w:r w:rsidRPr="009F682B">
              <w:rPr>
                <w:rStyle w:val="c2"/>
                <w:rFonts w:cs="Arial"/>
                <w:color w:val="000000"/>
                <w:szCs w:val="28"/>
              </w:rPr>
              <w:t>»</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3959" w:type="dxa"/>
          </w:tcPr>
          <w:p w:rsidR="00E121C8" w:rsidRPr="009F682B" w:rsidRDefault="00E121C8" w:rsidP="000E4602">
            <w:pPr>
              <w:shd w:val="clear" w:color="auto" w:fill="FFFFFF"/>
              <w:spacing w:before="100" w:beforeAutospacing="1" w:after="100" w:afterAutospacing="1"/>
              <w:rPr>
                <w:rStyle w:val="c6c2"/>
                <w:color w:val="000000"/>
                <w:sz w:val="27"/>
                <w:szCs w:val="27"/>
              </w:rPr>
            </w:pPr>
            <w:r w:rsidRPr="009F682B">
              <w:rPr>
                <w:rFonts w:cs="Arial"/>
                <w:i/>
                <w:szCs w:val="28"/>
              </w:rPr>
              <w:t>Консультация</w:t>
            </w:r>
            <w:r w:rsidRPr="009F682B">
              <w:rPr>
                <w:rFonts w:cs="Arial"/>
                <w:szCs w:val="28"/>
              </w:rPr>
              <w:t xml:space="preserve">  «</w:t>
            </w:r>
            <w:r>
              <w:t>Учим детей через танцевальные движения пе</w:t>
            </w:r>
            <w:r>
              <w:softHyphen/>
              <w:t>редавать образ какого-либо героя, его характер, настроение».</w:t>
            </w:r>
          </w:p>
        </w:tc>
      </w:tr>
    </w:tbl>
    <w:p w:rsidR="00E121C8" w:rsidRPr="00DE4A7F" w:rsidRDefault="00E121C8" w:rsidP="00E121C8">
      <w:pPr>
        <w:pStyle w:val="c21c14"/>
        <w:spacing w:before="0" w:beforeAutospacing="0" w:after="0" w:afterAutospacing="0" w:line="360" w:lineRule="atLeast"/>
        <w:rPr>
          <w:rStyle w:val="c6c2"/>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февраль</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Fonts w:cs="Arial"/>
                <w:i/>
                <w:szCs w:val="28"/>
              </w:rPr>
              <w:t>Консультация</w:t>
            </w:r>
            <w:r w:rsidRPr="009F682B">
              <w:rPr>
                <w:rFonts w:cs="Arial"/>
                <w:szCs w:val="28"/>
              </w:rPr>
              <w:t xml:space="preserve"> «Создание семейного театра».</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p>
        </w:tc>
      </w:tr>
    </w:tbl>
    <w:p w:rsidR="00E121C8" w:rsidRPr="00DE4A7F" w:rsidRDefault="00E121C8" w:rsidP="00E121C8">
      <w:pPr>
        <w:pStyle w:val="c21c14"/>
        <w:spacing w:before="0" w:beforeAutospacing="0" w:after="0" w:afterAutospacing="0" w:line="360" w:lineRule="atLeast"/>
        <w:rPr>
          <w:rStyle w:val="c6c2"/>
          <w:rFonts w:cs="Arial"/>
          <w:bCs/>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март</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i/>
                <w:color w:val="000000"/>
              </w:rPr>
              <w:t>Совместная деятельность</w:t>
            </w:r>
            <w:r w:rsidRPr="009F682B">
              <w:rPr>
                <w:rStyle w:val="c6c2"/>
                <w:rFonts w:cs="Arial"/>
                <w:bCs/>
                <w:color w:val="000000"/>
              </w:rPr>
              <w:t>. Изготовление костюмов и декораций к неделе театра.</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2"/>
                <w:rFonts w:cs="Arial"/>
                <w:color w:val="000000"/>
                <w:szCs w:val="28"/>
              </w:rPr>
              <w:t>Фотовыставка «Театральные новости »</w:t>
            </w:r>
          </w:p>
        </w:tc>
      </w:tr>
    </w:tbl>
    <w:p w:rsidR="00E121C8" w:rsidRPr="00DE4A7F" w:rsidRDefault="00E121C8" w:rsidP="00E121C8">
      <w:pPr>
        <w:pStyle w:val="c21c14"/>
        <w:spacing w:before="0" w:beforeAutospacing="0" w:after="0" w:afterAutospacing="0" w:line="360" w:lineRule="atLeast"/>
        <w:rPr>
          <w:rStyle w:val="c6c2"/>
          <w:rFonts w:cs="Arial"/>
          <w:b/>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апрель</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Fonts w:cs="Arial"/>
                <w:color w:val="000000"/>
                <w:szCs w:val="26"/>
              </w:rPr>
              <w:t xml:space="preserve">Выставка рисунков «Путешествие к  </w:t>
            </w:r>
            <w:proofErr w:type="spellStart"/>
            <w:r w:rsidRPr="009F682B">
              <w:rPr>
                <w:rFonts w:cs="Arial"/>
                <w:color w:val="000000"/>
                <w:szCs w:val="26"/>
              </w:rPr>
              <w:t>Лунтику</w:t>
            </w:r>
            <w:proofErr w:type="spellEnd"/>
            <w:r w:rsidRPr="009F682B">
              <w:rPr>
                <w:rFonts w:cs="Arial"/>
                <w:color w:val="000000"/>
                <w:szCs w:val="26"/>
              </w:rPr>
              <w:t xml:space="preserve"> в гости».</w:t>
            </w:r>
          </w:p>
        </w:tc>
      </w:tr>
    </w:tbl>
    <w:p w:rsidR="00E121C8" w:rsidRPr="00DE4A7F" w:rsidRDefault="00E121C8" w:rsidP="00E121C8">
      <w:pPr>
        <w:pStyle w:val="c21c14"/>
        <w:spacing w:before="0" w:beforeAutospacing="0" w:after="0" w:afterAutospacing="0" w:line="360" w:lineRule="atLeast"/>
        <w:rPr>
          <w:rStyle w:val="c6c2"/>
          <w:rFonts w:cs="Arial"/>
          <w:b/>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959"/>
      </w:tblGrid>
      <w:tr w:rsidR="00E121C8" w:rsidRPr="009F682B" w:rsidTr="000E4602">
        <w:tc>
          <w:tcPr>
            <w:tcW w:w="14857" w:type="dxa"/>
            <w:gridSpan w:val="2"/>
          </w:tcPr>
          <w:p w:rsidR="00E121C8" w:rsidRPr="009F682B" w:rsidRDefault="00E121C8" w:rsidP="000E4602">
            <w:pPr>
              <w:pStyle w:val="c21c14"/>
              <w:spacing w:before="0" w:beforeAutospacing="0" w:after="0" w:afterAutospacing="0" w:line="360" w:lineRule="atLeast"/>
              <w:rPr>
                <w:rStyle w:val="c6c2"/>
                <w:rFonts w:cs="Arial"/>
                <w:b/>
                <w:bCs/>
                <w:color w:val="000000"/>
                <w:sz w:val="28"/>
                <w:szCs w:val="28"/>
              </w:rPr>
            </w:pPr>
            <w:r w:rsidRPr="009F682B">
              <w:rPr>
                <w:rStyle w:val="c6c2"/>
                <w:rFonts w:cs="Arial"/>
                <w:b/>
                <w:bCs/>
                <w:color w:val="000000"/>
                <w:sz w:val="28"/>
                <w:szCs w:val="28"/>
              </w:rPr>
              <w:t xml:space="preserve">                                                                   май</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w:t>
            </w:r>
            <w:proofErr w:type="spellStart"/>
            <w:proofErr w:type="gramStart"/>
            <w:r w:rsidRPr="009F682B">
              <w:rPr>
                <w:rStyle w:val="c6c2"/>
                <w:rFonts w:cs="Arial"/>
                <w:bCs/>
                <w:color w:val="000000"/>
              </w:rPr>
              <w:t>п</w:t>
            </w:r>
            <w:proofErr w:type="spellEnd"/>
            <w:proofErr w:type="gramEnd"/>
            <w:r w:rsidRPr="009F682B">
              <w:rPr>
                <w:rStyle w:val="c6c2"/>
                <w:rFonts w:cs="Arial"/>
                <w:bCs/>
                <w:color w:val="000000"/>
              </w:rPr>
              <w:t>/</w:t>
            </w:r>
            <w:proofErr w:type="spellStart"/>
            <w:r w:rsidRPr="009F682B">
              <w:rPr>
                <w:rStyle w:val="c6c2"/>
                <w:rFonts w:cs="Arial"/>
                <w:bCs/>
                <w:color w:val="000000"/>
              </w:rPr>
              <w:t>п</w:t>
            </w:r>
            <w:proofErr w:type="spellEnd"/>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содержание</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1</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Провести </w:t>
            </w:r>
            <w:r w:rsidRPr="009F682B">
              <w:rPr>
                <w:rStyle w:val="c2"/>
                <w:rFonts w:cs="Arial"/>
                <w:color w:val="000000"/>
              </w:rPr>
              <w:t>устный опрос «Играете ли вы с ребенком в театр»</w:t>
            </w:r>
          </w:p>
        </w:tc>
      </w:tr>
      <w:tr w:rsidR="00E121C8" w:rsidRPr="009F682B" w:rsidTr="000E4602">
        <w:tc>
          <w:tcPr>
            <w:tcW w:w="898"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6c2"/>
                <w:rFonts w:cs="Arial"/>
                <w:bCs/>
                <w:color w:val="000000"/>
              </w:rPr>
              <w:t xml:space="preserve">       2</w:t>
            </w:r>
          </w:p>
        </w:tc>
        <w:tc>
          <w:tcPr>
            <w:tcW w:w="13959" w:type="dxa"/>
          </w:tcPr>
          <w:p w:rsidR="00E121C8" w:rsidRPr="009F682B" w:rsidRDefault="00E121C8" w:rsidP="000E4602">
            <w:pPr>
              <w:pStyle w:val="c21c14"/>
              <w:spacing w:before="0" w:beforeAutospacing="0" w:after="0" w:afterAutospacing="0" w:line="360" w:lineRule="atLeast"/>
              <w:rPr>
                <w:rStyle w:val="c6c2"/>
                <w:rFonts w:cs="Arial"/>
                <w:bCs/>
                <w:color w:val="000000"/>
              </w:rPr>
            </w:pPr>
            <w:r w:rsidRPr="009F682B">
              <w:rPr>
                <w:rStyle w:val="c2"/>
                <w:rFonts w:cs="Arial"/>
                <w:color w:val="000000"/>
                <w:szCs w:val="28"/>
              </w:rPr>
              <w:t xml:space="preserve">Фотовыставка </w:t>
            </w:r>
            <w:r w:rsidRPr="009F682B">
              <w:rPr>
                <w:rFonts w:ascii="Arial" w:hAnsi="Arial" w:cs="Arial"/>
                <w:color w:val="000000"/>
                <w:sz w:val="26"/>
                <w:szCs w:val="26"/>
              </w:rPr>
              <w:t>«</w:t>
            </w:r>
            <w:r w:rsidRPr="009F682B">
              <w:rPr>
                <w:rFonts w:ascii="Arial" w:hAnsi="Arial" w:cs="Arial"/>
                <w:color w:val="000000"/>
              </w:rPr>
              <w:t>Театральная мозаика</w:t>
            </w:r>
            <w:r w:rsidRPr="009F682B">
              <w:rPr>
                <w:rFonts w:ascii="Arial" w:hAnsi="Arial" w:cs="Arial"/>
                <w:color w:val="000000"/>
                <w:sz w:val="26"/>
                <w:szCs w:val="26"/>
              </w:rPr>
              <w:t>»</w:t>
            </w:r>
            <w:r w:rsidRPr="009F682B">
              <w:rPr>
                <w:rStyle w:val="c2"/>
                <w:rFonts w:cs="Arial"/>
                <w:color w:val="000000"/>
                <w:szCs w:val="28"/>
              </w:rPr>
              <w:t xml:space="preserve"> </w:t>
            </w:r>
          </w:p>
        </w:tc>
      </w:tr>
    </w:tbl>
    <w:p w:rsidR="00E121C8" w:rsidRPr="00DE4A7F" w:rsidRDefault="00E121C8" w:rsidP="00E121C8">
      <w:pPr>
        <w:pStyle w:val="c21c14"/>
        <w:spacing w:before="0" w:beforeAutospacing="0" w:after="0" w:afterAutospacing="0" w:line="360" w:lineRule="atLeast"/>
        <w:rPr>
          <w:rStyle w:val="c6c2"/>
          <w:rFonts w:cs="Arial"/>
          <w:bCs/>
          <w:color w:val="000000"/>
        </w:rPr>
      </w:pPr>
    </w:p>
    <w:p w:rsidR="00E121C8" w:rsidRPr="00AB148D" w:rsidRDefault="00E121C8" w:rsidP="00E121C8">
      <w:pPr>
        <w:pStyle w:val="c21c14"/>
        <w:spacing w:before="0" w:beforeAutospacing="0" w:after="0" w:afterAutospacing="0" w:line="360" w:lineRule="atLeast"/>
        <w:rPr>
          <w:rStyle w:val="c6c2"/>
          <w:rFonts w:ascii="Arial" w:hAnsi="Arial" w:cs="Arial"/>
          <w:bCs/>
          <w:color w:val="000000"/>
          <w:sz w:val="28"/>
          <w:szCs w:val="28"/>
        </w:rPr>
      </w:pPr>
    </w:p>
    <w:p w:rsidR="00E121C8" w:rsidRDefault="00E121C8"/>
    <w:p w:rsidR="00B46504" w:rsidRDefault="00B46504"/>
    <w:p w:rsidR="00B46504" w:rsidRDefault="00B46504"/>
    <w:p w:rsidR="00B46504" w:rsidRDefault="00B46504" w:rsidP="00B46504">
      <w:pPr>
        <w:spacing w:line="360" w:lineRule="atLeast"/>
        <w:rPr>
          <w:rFonts w:ascii="Arial" w:hAnsi="Arial" w:cs="Arial"/>
          <w:color w:val="444444"/>
          <w:sz w:val="28"/>
          <w:szCs w:val="28"/>
        </w:rPr>
      </w:pPr>
      <w:r>
        <w:rPr>
          <w:sz w:val="28"/>
          <w:szCs w:val="28"/>
        </w:rPr>
        <w:t xml:space="preserve">                                              </w:t>
      </w:r>
      <w:r w:rsidRPr="00E07C60">
        <w:rPr>
          <w:sz w:val="36"/>
          <w:szCs w:val="36"/>
        </w:rPr>
        <w:t>ДИАГНОСТИКА</w:t>
      </w:r>
      <w:r w:rsidRPr="00E07C60">
        <w:rPr>
          <w:rFonts w:ascii="Arial" w:hAnsi="Arial" w:cs="Arial"/>
          <w:color w:val="444444"/>
          <w:sz w:val="36"/>
          <w:szCs w:val="36"/>
        </w:rPr>
        <w:t xml:space="preserve">  </w:t>
      </w:r>
    </w:p>
    <w:p w:rsidR="00B46504" w:rsidRDefault="00B46504" w:rsidP="00B46504">
      <w:pPr>
        <w:spacing w:line="360" w:lineRule="atLeast"/>
        <w:rPr>
          <w:rFonts w:ascii="Arial" w:hAnsi="Arial" w:cs="Arial"/>
          <w:color w:val="444444"/>
          <w:sz w:val="28"/>
          <w:szCs w:val="28"/>
        </w:rPr>
      </w:pPr>
    </w:p>
    <w:p w:rsidR="00B46504" w:rsidRDefault="00B46504" w:rsidP="00B46504">
      <w:pPr>
        <w:pStyle w:val="c4"/>
        <w:spacing w:before="0" w:beforeAutospacing="0" w:after="0" w:afterAutospacing="0" w:line="360" w:lineRule="atLeast"/>
        <w:ind w:firstLine="720"/>
        <w:jc w:val="both"/>
        <w:rPr>
          <w:rStyle w:val="c1"/>
          <w:color w:val="000000"/>
          <w:sz w:val="28"/>
          <w:szCs w:val="28"/>
        </w:rPr>
      </w:pPr>
      <w:r>
        <w:rPr>
          <w:rStyle w:val="c1"/>
          <w:color w:val="00000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tabs>
          <w:tab w:val="left" w:pos="10065"/>
        </w:tabs>
        <w:rPr>
          <w:b/>
          <w:sz w:val="28"/>
          <w:szCs w:val="28"/>
        </w:rPr>
      </w:pPr>
    </w:p>
    <w:p w:rsidR="00B46504" w:rsidRDefault="00B46504" w:rsidP="00B46504">
      <w:pPr>
        <w:tabs>
          <w:tab w:val="left" w:pos="10065"/>
        </w:tabs>
        <w:rPr>
          <w:b/>
          <w:sz w:val="28"/>
          <w:szCs w:val="28"/>
        </w:rPr>
      </w:pPr>
      <w:r>
        <w:rPr>
          <w:b/>
          <w:sz w:val="28"/>
          <w:szCs w:val="28"/>
        </w:rPr>
        <w:t>Оценка эффективности работы (диагностика):</w:t>
      </w:r>
    </w:p>
    <w:p w:rsidR="00B46504" w:rsidRDefault="00B46504" w:rsidP="00B46504">
      <w:pPr>
        <w:tabs>
          <w:tab w:val="left" w:pos="10065"/>
        </w:tabs>
        <w:rPr>
          <w:sz w:val="28"/>
          <w:szCs w:val="28"/>
        </w:rPr>
      </w:pPr>
      <w:r w:rsidRPr="009A4D91">
        <w:rPr>
          <w:sz w:val="28"/>
          <w:szCs w:val="28"/>
        </w:rPr>
        <w:t>Эффективность</w:t>
      </w:r>
      <w:r>
        <w:rPr>
          <w:sz w:val="28"/>
          <w:szCs w:val="28"/>
        </w:rPr>
        <w:t xml:space="preserve"> проводимой работы с детьми в рамках деятельности театрального кружка определяется с помощью диагностического комплекса, который предусматривает педагогическую оценку развития навыков театрализованной деятельности.</w:t>
      </w:r>
    </w:p>
    <w:p w:rsidR="00B46504" w:rsidRDefault="00B46504" w:rsidP="00B46504">
      <w:pPr>
        <w:tabs>
          <w:tab w:val="left" w:pos="10065"/>
        </w:tabs>
        <w:rPr>
          <w:i/>
          <w:sz w:val="28"/>
          <w:szCs w:val="28"/>
        </w:rPr>
      </w:pPr>
      <w:r w:rsidRPr="009A4D91">
        <w:rPr>
          <w:i/>
          <w:sz w:val="28"/>
          <w:szCs w:val="28"/>
        </w:rPr>
        <w:t xml:space="preserve">Критерии </w:t>
      </w:r>
      <w:r>
        <w:rPr>
          <w:i/>
          <w:sz w:val="28"/>
          <w:szCs w:val="28"/>
        </w:rPr>
        <w:t>педагогической оценки развития навыков театрализованной деятельности:</w:t>
      </w:r>
    </w:p>
    <w:p w:rsidR="00B46504" w:rsidRDefault="00B46504" w:rsidP="00B46504">
      <w:pPr>
        <w:tabs>
          <w:tab w:val="left" w:pos="10065"/>
        </w:tabs>
        <w:rPr>
          <w:sz w:val="28"/>
          <w:szCs w:val="28"/>
        </w:rPr>
      </w:pPr>
      <w:r>
        <w:rPr>
          <w:sz w:val="28"/>
          <w:szCs w:val="28"/>
        </w:rPr>
        <w:t>- знание основ театральной культуры;</w:t>
      </w:r>
    </w:p>
    <w:p w:rsidR="00B46504" w:rsidRDefault="00B46504" w:rsidP="00B46504">
      <w:pPr>
        <w:tabs>
          <w:tab w:val="left" w:pos="10065"/>
        </w:tabs>
        <w:rPr>
          <w:sz w:val="28"/>
          <w:szCs w:val="28"/>
        </w:rPr>
      </w:pPr>
      <w:r>
        <w:rPr>
          <w:sz w:val="28"/>
          <w:szCs w:val="28"/>
        </w:rPr>
        <w:t>- речевая культура;</w:t>
      </w:r>
    </w:p>
    <w:p w:rsidR="00B46504" w:rsidRDefault="00B46504" w:rsidP="00B46504">
      <w:pPr>
        <w:tabs>
          <w:tab w:val="left" w:pos="10065"/>
        </w:tabs>
        <w:rPr>
          <w:sz w:val="28"/>
          <w:szCs w:val="28"/>
        </w:rPr>
      </w:pPr>
      <w:r>
        <w:rPr>
          <w:sz w:val="28"/>
          <w:szCs w:val="28"/>
        </w:rPr>
        <w:t xml:space="preserve">- навыки </w:t>
      </w:r>
      <w:proofErr w:type="spellStart"/>
      <w:r>
        <w:rPr>
          <w:sz w:val="28"/>
          <w:szCs w:val="28"/>
        </w:rPr>
        <w:t>кукловождения</w:t>
      </w:r>
      <w:proofErr w:type="spellEnd"/>
      <w:r>
        <w:rPr>
          <w:sz w:val="28"/>
          <w:szCs w:val="28"/>
        </w:rPr>
        <w:t>;</w:t>
      </w:r>
    </w:p>
    <w:p w:rsidR="00B46504" w:rsidRDefault="00B46504" w:rsidP="00B46504">
      <w:pPr>
        <w:tabs>
          <w:tab w:val="left" w:pos="10065"/>
        </w:tabs>
        <w:rPr>
          <w:sz w:val="28"/>
          <w:szCs w:val="28"/>
        </w:rPr>
      </w:pPr>
      <w:r>
        <w:rPr>
          <w:sz w:val="28"/>
          <w:szCs w:val="28"/>
        </w:rPr>
        <w:t>- эмоционально-образное развитие;</w:t>
      </w:r>
    </w:p>
    <w:p w:rsidR="00B46504" w:rsidRDefault="00B46504" w:rsidP="00B46504">
      <w:pPr>
        <w:tabs>
          <w:tab w:val="left" w:pos="10065"/>
        </w:tabs>
        <w:rPr>
          <w:sz w:val="28"/>
          <w:szCs w:val="28"/>
        </w:rPr>
      </w:pPr>
      <w:r>
        <w:rPr>
          <w:sz w:val="28"/>
          <w:szCs w:val="28"/>
        </w:rPr>
        <w:t>- основы коллективной творческой деятельности;</w:t>
      </w:r>
    </w:p>
    <w:p w:rsidR="00B46504" w:rsidRDefault="00B46504" w:rsidP="00B46504">
      <w:pPr>
        <w:tabs>
          <w:tab w:val="left" w:pos="10065"/>
        </w:tabs>
        <w:rPr>
          <w:sz w:val="28"/>
          <w:szCs w:val="28"/>
        </w:rPr>
      </w:pPr>
      <w:r>
        <w:rPr>
          <w:sz w:val="28"/>
          <w:szCs w:val="28"/>
        </w:rPr>
        <w:t xml:space="preserve">Итоговая диагностика развития ребёнка в процессе театрализованной деятельности основана на работе Т.С.Комаровой. </w:t>
      </w:r>
      <w:r w:rsidRPr="00A32577">
        <w:rPr>
          <w:sz w:val="28"/>
          <w:szCs w:val="28"/>
          <w:u w:val="single"/>
        </w:rPr>
        <w:t>Ключевой метод отслеживание - наблюдение</w:t>
      </w:r>
      <w:r>
        <w:rPr>
          <w:sz w:val="28"/>
          <w:szCs w:val="28"/>
        </w:rPr>
        <w:t xml:space="preserve"> позволяет выявить как положительные результаты, так и нерешенные проблемы, скорректировать дальнейшие планы, наметить перспективу работы всей группы и проведение индивидуальных занятий.</w:t>
      </w:r>
    </w:p>
    <w:p w:rsidR="00B46504" w:rsidRDefault="00B46504" w:rsidP="00B46504">
      <w:pPr>
        <w:rPr>
          <w:sz w:val="28"/>
          <w:szCs w:val="28"/>
        </w:rPr>
      </w:pPr>
    </w:p>
    <w:p w:rsidR="00B46504" w:rsidRDefault="00B46504" w:rsidP="00B46504">
      <w:pPr>
        <w:spacing w:line="360" w:lineRule="atLeast"/>
        <w:rPr>
          <w:sz w:val="28"/>
          <w:szCs w:val="28"/>
        </w:rPr>
      </w:pPr>
    </w:p>
    <w:p w:rsidR="00B46504" w:rsidRDefault="00B46504" w:rsidP="00B46504">
      <w:pPr>
        <w:spacing w:line="360" w:lineRule="atLeast"/>
        <w:rPr>
          <w:sz w:val="28"/>
          <w:szCs w:val="28"/>
        </w:rPr>
      </w:pPr>
    </w:p>
    <w:p w:rsidR="00B46504" w:rsidRDefault="00B46504" w:rsidP="00B46504">
      <w:pPr>
        <w:spacing w:line="360" w:lineRule="atLeast"/>
        <w:rPr>
          <w:sz w:val="28"/>
          <w:szCs w:val="28"/>
        </w:rPr>
      </w:pPr>
    </w:p>
    <w:p w:rsidR="00B46504" w:rsidRDefault="00B46504" w:rsidP="00B46504">
      <w:pPr>
        <w:spacing w:line="360" w:lineRule="atLeast"/>
        <w:rPr>
          <w:sz w:val="28"/>
          <w:szCs w:val="28"/>
        </w:rPr>
      </w:pPr>
    </w:p>
    <w:p w:rsidR="00B46504" w:rsidRDefault="00B46504" w:rsidP="00B46504">
      <w:pPr>
        <w:spacing w:line="360" w:lineRule="atLeast"/>
        <w:rPr>
          <w:sz w:val="28"/>
          <w:szCs w:val="28"/>
        </w:rPr>
      </w:pPr>
    </w:p>
    <w:p w:rsidR="00B46504" w:rsidRDefault="00B46504" w:rsidP="00B46504">
      <w:pPr>
        <w:spacing w:line="360" w:lineRule="atLeast"/>
        <w:rPr>
          <w:sz w:val="28"/>
          <w:szCs w:val="28"/>
        </w:rPr>
      </w:pPr>
    </w:p>
    <w:p w:rsidR="00B46504" w:rsidRDefault="00B46504" w:rsidP="00B46504">
      <w:pPr>
        <w:pStyle w:val="c3"/>
        <w:spacing w:before="0" w:beforeAutospacing="0" w:after="0" w:afterAutospacing="0" w:line="360" w:lineRule="atLeast"/>
        <w:ind w:firstLine="720"/>
        <w:jc w:val="center"/>
        <w:rPr>
          <w:color w:val="000000"/>
        </w:rPr>
      </w:pPr>
      <w:r>
        <w:rPr>
          <w:rStyle w:val="c1c8"/>
          <w:b/>
          <w:bCs/>
          <w:color w:val="000000"/>
          <w:sz w:val="28"/>
          <w:szCs w:val="28"/>
        </w:rPr>
        <w:t xml:space="preserve">ДИАГНОСТИЧЕСКАЯ КАРТА средней группы </w:t>
      </w:r>
    </w:p>
    <w:p w:rsidR="00B46504" w:rsidRDefault="00B46504" w:rsidP="00B46504">
      <w:pPr>
        <w:rPr>
          <w:sz w:val="28"/>
          <w:szCs w:val="28"/>
        </w:rPr>
      </w:pP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985"/>
        <w:gridCol w:w="613"/>
        <w:gridCol w:w="540"/>
        <w:gridCol w:w="630"/>
        <w:gridCol w:w="630"/>
        <w:gridCol w:w="570"/>
        <w:gridCol w:w="543"/>
        <w:gridCol w:w="570"/>
        <w:gridCol w:w="543"/>
        <w:gridCol w:w="570"/>
        <w:gridCol w:w="624"/>
        <w:gridCol w:w="6120"/>
      </w:tblGrid>
      <w:tr w:rsidR="00B46504" w:rsidRPr="001E7EF6" w:rsidTr="000E4602">
        <w:trPr>
          <w:trHeight w:val="229"/>
        </w:trPr>
        <w:tc>
          <w:tcPr>
            <w:tcW w:w="542" w:type="dxa"/>
            <w:vMerge w:val="restart"/>
          </w:tcPr>
          <w:p w:rsidR="00B46504" w:rsidRPr="001E7EF6" w:rsidRDefault="00B46504" w:rsidP="000E4602">
            <w:r>
              <w:t xml:space="preserve"> </w:t>
            </w:r>
            <w:r w:rsidRPr="001E7EF6">
              <w:t>№</w:t>
            </w:r>
          </w:p>
          <w:p w:rsidR="00B46504" w:rsidRPr="001E7EF6" w:rsidRDefault="00B46504" w:rsidP="000E4602">
            <w:proofErr w:type="spellStart"/>
            <w:proofErr w:type="gramStart"/>
            <w:r w:rsidRPr="001E7EF6">
              <w:t>п</w:t>
            </w:r>
            <w:proofErr w:type="spellEnd"/>
            <w:proofErr w:type="gramEnd"/>
            <w:r w:rsidRPr="001E7EF6">
              <w:t>/</w:t>
            </w:r>
            <w:proofErr w:type="spellStart"/>
            <w:r w:rsidRPr="001E7EF6">
              <w:t>п</w:t>
            </w:r>
            <w:proofErr w:type="spellEnd"/>
          </w:p>
        </w:tc>
        <w:tc>
          <w:tcPr>
            <w:tcW w:w="2985" w:type="dxa"/>
            <w:vMerge w:val="restart"/>
          </w:tcPr>
          <w:p w:rsidR="00B46504" w:rsidRPr="001E7EF6" w:rsidRDefault="00B46504" w:rsidP="000E4602">
            <w:r w:rsidRPr="001E7EF6">
              <w:t>Фамилия, имя  ребенка</w:t>
            </w:r>
          </w:p>
        </w:tc>
        <w:tc>
          <w:tcPr>
            <w:tcW w:w="1153" w:type="dxa"/>
            <w:gridSpan w:val="2"/>
          </w:tcPr>
          <w:p w:rsidR="00B46504" w:rsidRPr="009F682B" w:rsidRDefault="00B46504" w:rsidP="000E4602">
            <w:pPr>
              <w:rPr>
                <w:b/>
              </w:rPr>
            </w:pPr>
            <w:r>
              <w:t xml:space="preserve">    </w:t>
            </w:r>
            <w:r w:rsidRPr="009F682B">
              <w:rPr>
                <w:b/>
              </w:rPr>
              <w:t xml:space="preserve">1 </w:t>
            </w:r>
            <w:proofErr w:type="spellStart"/>
            <w:proofErr w:type="gramStart"/>
            <w:r w:rsidRPr="009F682B">
              <w:rPr>
                <w:b/>
              </w:rPr>
              <w:t>п</w:t>
            </w:r>
            <w:proofErr w:type="spellEnd"/>
            <w:proofErr w:type="gramEnd"/>
            <w:r w:rsidRPr="009F682B">
              <w:rPr>
                <w:b/>
              </w:rPr>
              <w:t>/</w:t>
            </w:r>
            <w:proofErr w:type="spellStart"/>
            <w:r w:rsidRPr="009F682B">
              <w:rPr>
                <w:b/>
              </w:rPr>
              <w:t>д</w:t>
            </w:r>
            <w:proofErr w:type="spellEnd"/>
          </w:p>
        </w:tc>
        <w:tc>
          <w:tcPr>
            <w:tcW w:w="1260" w:type="dxa"/>
            <w:gridSpan w:val="2"/>
          </w:tcPr>
          <w:p w:rsidR="00B46504" w:rsidRPr="009F682B" w:rsidRDefault="00B46504" w:rsidP="000E4602">
            <w:pPr>
              <w:rPr>
                <w:b/>
              </w:rPr>
            </w:pPr>
            <w:r w:rsidRPr="009F682B">
              <w:rPr>
                <w:b/>
              </w:rPr>
              <w:t xml:space="preserve">    2 </w:t>
            </w:r>
            <w:proofErr w:type="spellStart"/>
            <w:proofErr w:type="gramStart"/>
            <w:r w:rsidRPr="009F682B">
              <w:rPr>
                <w:b/>
              </w:rPr>
              <w:t>п</w:t>
            </w:r>
            <w:proofErr w:type="spellEnd"/>
            <w:proofErr w:type="gramEnd"/>
            <w:r w:rsidRPr="009F682B">
              <w:rPr>
                <w:b/>
              </w:rPr>
              <w:t>/</w:t>
            </w:r>
            <w:proofErr w:type="spellStart"/>
            <w:r w:rsidRPr="009F682B">
              <w:rPr>
                <w:b/>
              </w:rPr>
              <w:t>д</w:t>
            </w:r>
            <w:proofErr w:type="spellEnd"/>
          </w:p>
        </w:tc>
        <w:tc>
          <w:tcPr>
            <w:tcW w:w="1113" w:type="dxa"/>
            <w:gridSpan w:val="2"/>
          </w:tcPr>
          <w:p w:rsidR="00B46504" w:rsidRPr="009F682B" w:rsidRDefault="00B46504" w:rsidP="000E4602">
            <w:pPr>
              <w:rPr>
                <w:b/>
              </w:rPr>
            </w:pPr>
            <w:r>
              <w:t xml:space="preserve">    </w:t>
            </w:r>
            <w:r w:rsidRPr="009F682B">
              <w:rPr>
                <w:b/>
              </w:rPr>
              <w:t xml:space="preserve">3 </w:t>
            </w:r>
            <w:proofErr w:type="spellStart"/>
            <w:proofErr w:type="gramStart"/>
            <w:r w:rsidRPr="009F682B">
              <w:rPr>
                <w:b/>
              </w:rPr>
              <w:t>п</w:t>
            </w:r>
            <w:proofErr w:type="spellEnd"/>
            <w:proofErr w:type="gramEnd"/>
            <w:r w:rsidRPr="009F682B">
              <w:rPr>
                <w:b/>
              </w:rPr>
              <w:t>/</w:t>
            </w:r>
            <w:proofErr w:type="spellStart"/>
            <w:r w:rsidRPr="009F682B">
              <w:rPr>
                <w:b/>
              </w:rPr>
              <w:t>д</w:t>
            </w:r>
            <w:proofErr w:type="spellEnd"/>
          </w:p>
        </w:tc>
        <w:tc>
          <w:tcPr>
            <w:tcW w:w="1113" w:type="dxa"/>
            <w:gridSpan w:val="2"/>
          </w:tcPr>
          <w:p w:rsidR="00B46504" w:rsidRPr="009F682B" w:rsidRDefault="00B46504" w:rsidP="000E4602">
            <w:pPr>
              <w:rPr>
                <w:b/>
              </w:rPr>
            </w:pPr>
            <w:r>
              <w:t xml:space="preserve">  </w:t>
            </w:r>
            <w:r w:rsidRPr="009F682B">
              <w:rPr>
                <w:b/>
              </w:rPr>
              <w:t xml:space="preserve">4 </w:t>
            </w:r>
            <w:proofErr w:type="spellStart"/>
            <w:proofErr w:type="gramStart"/>
            <w:r w:rsidRPr="009F682B">
              <w:rPr>
                <w:b/>
              </w:rPr>
              <w:t>п</w:t>
            </w:r>
            <w:proofErr w:type="spellEnd"/>
            <w:proofErr w:type="gramEnd"/>
            <w:r w:rsidRPr="009F682B">
              <w:rPr>
                <w:b/>
              </w:rPr>
              <w:t>/</w:t>
            </w:r>
            <w:proofErr w:type="spellStart"/>
            <w:r w:rsidRPr="009F682B">
              <w:rPr>
                <w:b/>
              </w:rPr>
              <w:t>д</w:t>
            </w:r>
            <w:proofErr w:type="spellEnd"/>
          </w:p>
        </w:tc>
        <w:tc>
          <w:tcPr>
            <w:tcW w:w="1194" w:type="dxa"/>
            <w:gridSpan w:val="2"/>
          </w:tcPr>
          <w:p w:rsidR="00B46504" w:rsidRPr="009F682B" w:rsidRDefault="00B46504" w:rsidP="000E4602">
            <w:pPr>
              <w:rPr>
                <w:b/>
              </w:rPr>
            </w:pPr>
            <w:r w:rsidRPr="009F682B">
              <w:rPr>
                <w:b/>
              </w:rPr>
              <w:t xml:space="preserve">   5 </w:t>
            </w:r>
            <w:proofErr w:type="spellStart"/>
            <w:proofErr w:type="gramStart"/>
            <w:r w:rsidRPr="009F682B">
              <w:rPr>
                <w:b/>
              </w:rPr>
              <w:t>п</w:t>
            </w:r>
            <w:proofErr w:type="spellEnd"/>
            <w:proofErr w:type="gramEnd"/>
            <w:r w:rsidRPr="009F682B">
              <w:rPr>
                <w:b/>
              </w:rPr>
              <w:t>/</w:t>
            </w:r>
            <w:proofErr w:type="spellStart"/>
            <w:r w:rsidRPr="009F682B">
              <w:rPr>
                <w:b/>
              </w:rPr>
              <w:t>д</w:t>
            </w:r>
            <w:proofErr w:type="spellEnd"/>
          </w:p>
        </w:tc>
        <w:tc>
          <w:tcPr>
            <w:tcW w:w="6120" w:type="dxa"/>
            <w:vMerge w:val="restart"/>
          </w:tcPr>
          <w:p w:rsidR="00B46504" w:rsidRPr="009F682B" w:rsidRDefault="00B46504" w:rsidP="000E4602">
            <w:pPr>
              <w:rPr>
                <w:rFonts w:ascii="Arial" w:hAnsi="Arial" w:cs="Arial"/>
                <w:i/>
                <w:color w:val="444444"/>
                <w:sz w:val="28"/>
                <w:szCs w:val="28"/>
              </w:rPr>
            </w:pPr>
            <w:r w:rsidRPr="009F682B">
              <w:rPr>
                <w:rFonts w:ascii="Arial" w:hAnsi="Arial" w:cs="Arial"/>
                <w:i/>
                <w:color w:val="444444"/>
                <w:sz w:val="28"/>
                <w:szCs w:val="28"/>
              </w:rPr>
              <w:t xml:space="preserve">              </w:t>
            </w:r>
          </w:p>
          <w:p w:rsidR="00B46504" w:rsidRPr="009F682B" w:rsidRDefault="00B46504" w:rsidP="000E4602">
            <w:pPr>
              <w:rPr>
                <w:b/>
              </w:rPr>
            </w:pPr>
            <w:r w:rsidRPr="009F682B">
              <w:rPr>
                <w:rFonts w:ascii="Arial" w:hAnsi="Arial" w:cs="Arial"/>
                <w:i/>
                <w:color w:val="444444"/>
                <w:sz w:val="28"/>
                <w:szCs w:val="28"/>
              </w:rPr>
              <w:t xml:space="preserve">           </w:t>
            </w:r>
            <w:r w:rsidRPr="009F682B">
              <w:rPr>
                <w:b/>
                <w:i/>
                <w:color w:val="444444"/>
                <w:sz w:val="28"/>
                <w:szCs w:val="28"/>
              </w:rPr>
              <w:t>П</w:t>
            </w:r>
            <w:r w:rsidRPr="009F682B">
              <w:rPr>
                <w:b/>
                <w:color w:val="444444"/>
                <w:sz w:val="28"/>
                <w:szCs w:val="28"/>
              </w:rPr>
              <w:t xml:space="preserve">оказатели </w:t>
            </w:r>
            <w:r w:rsidRPr="009F682B">
              <w:rPr>
                <w:b/>
                <w:sz w:val="28"/>
                <w:szCs w:val="28"/>
              </w:rPr>
              <w:t xml:space="preserve">/ </w:t>
            </w:r>
            <w:r w:rsidRPr="009F682B">
              <w:rPr>
                <w:b/>
                <w:i/>
                <w:color w:val="444444"/>
                <w:sz w:val="28"/>
                <w:szCs w:val="28"/>
              </w:rPr>
              <w:t>Д</w:t>
            </w:r>
            <w:r w:rsidRPr="009F682B">
              <w:rPr>
                <w:b/>
                <w:color w:val="444444"/>
                <w:sz w:val="28"/>
                <w:szCs w:val="28"/>
              </w:rPr>
              <w:t xml:space="preserve">иагностики </w:t>
            </w:r>
            <w:r w:rsidRPr="009F682B">
              <w:rPr>
                <w:b/>
              </w:rPr>
              <w:t xml:space="preserve">    </w:t>
            </w:r>
          </w:p>
        </w:tc>
      </w:tr>
      <w:tr w:rsidR="00B46504" w:rsidRPr="001E7EF6" w:rsidTr="000E4602">
        <w:tc>
          <w:tcPr>
            <w:tcW w:w="542" w:type="dxa"/>
            <w:vMerge/>
          </w:tcPr>
          <w:p w:rsidR="00B46504" w:rsidRPr="001E7EF6" w:rsidRDefault="00B46504" w:rsidP="000E4602"/>
        </w:tc>
        <w:tc>
          <w:tcPr>
            <w:tcW w:w="2985" w:type="dxa"/>
            <w:vMerge/>
          </w:tcPr>
          <w:p w:rsidR="00B46504" w:rsidRPr="001E7EF6" w:rsidRDefault="00B46504" w:rsidP="000E4602"/>
        </w:tc>
        <w:tc>
          <w:tcPr>
            <w:tcW w:w="613" w:type="dxa"/>
          </w:tcPr>
          <w:p w:rsidR="00B46504" w:rsidRPr="001E7EF6" w:rsidRDefault="00B46504" w:rsidP="000E4602">
            <w:r w:rsidRPr="001E7EF6">
              <w:t>в</w:t>
            </w:r>
          </w:p>
        </w:tc>
        <w:tc>
          <w:tcPr>
            <w:tcW w:w="540" w:type="dxa"/>
          </w:tcPr>
          <w:p w:rsidR="00B46504" w:rsidRPr="001E7EF6" w:rsidRDefault="00B46504" w:rsidP="000E4602">
            <w:r>
              <w:t xml:space="preserve">   </w:t>
            </w:r>
            <w:r w:rsidRPr="001E7EF6">
              <w:t>и</w:t>
            </w:r>
          </w:p>
        </w:tc>
        <w:tc>
          <w:tcPr>
            <w:tcW w:w="630" w:type="dxa"/>
          </w:tcPr>
          <w:p w:rsidR="00B46504" w:rsidRPr="001E7EF6" w:rsidRDefault="00B46504" w:rsidP="000E4602">
            <w:r>
              <w:t xml:space="preserve">  </w:t>
            </w:r>
            <w:r w:rsidRPr="001E7EF6">
              <w:t xml:space="preserve"> в</w:t>
            </w:r>
          </w:p>
        </w:tc>
        <w:tc>
          <w:tcPr>
            <w:tcW w:w="630" w:type="dxa"/>
          </w:tcPr>
          <w:p w:rsidR="00B46504" w:rsidRPr="001E7EF6" w:rsidRDefault="00B46504" w:rsidP="000E4602">
            <w:r>
              <w:t xml:space="preserve">  </w:t>
            </w:r>
            <w:r w:rsidRPr="001E7EF6">
              <w:t>и</w:t>
            </w:r>
          </w:p>
        </w:tc>
        <w:tc>
          <w:tcPr>
            <w:tcW w:w="570" w:type="dxa"/>
          </w:tcPr>
          <w:p w:rsidR="00B46504" w:rsidRPr="001E7EF6" w:rsidRDefault="00B46504" w:rsidP="000E4602">
            <w:r>
              <w:t xml:space="preserve">  </w:t>
            </w:r>
            <w:r w:rsidRPr="001E7EF6">
              <w:t>в</w:t>
            </w:r>
          </w:p>
        </w:tc>
        <w:tc>
          <w:tcPr>
            <w:tcW w:w="543" w:type="dxa"/>
          </w:tcPr>
          <w:p w:rsidR="00B46504" w:rsidRDefault="00B46504" w:rsidP="000E4602">
            <w:r w:rsidRPr="001E7EF6">
              <w:t>и</w:t>
            </w:r>
          </w:p>
        </w:tc>
        <w:tc>
          <w:tcPr>
            <w:tcW w:w="570" w:type="dxa"/>
          </w:tcPr>
          <w:p w:rsidR="00B46504" w:rsidRPr="001E7EF6" w:rsidRDefault="00B46504" w:rsidP="000E4602">
            <w:r>
              <w:t xml:space="preserve">  </w:t>
            </w:r>
            <w:r w:rsidRPr="001E7EF6">
              <w:t>в</w:t>
            </w:r>
          </w:p>
        </w:tc>
        <w:tc>
          <w:tcPr>
            <w:tcW w:w="543" w:type="dxa"/>
          </w:tcPr>
          <w:p w:rsidR="00B46504" w:rsidRDefault="00B46504" w:rsidP="000E4602">
            <w:r w:rsidRPr="001E7EF6">
              <w:t>и</w:t>
            </w:r>
          </w:p>
        </w:tc>
        <w:tc>
          <w:tcPr>
            <w:tcW w:w="570" w:type="dxa"/>
          </w:tcPr>
          <w:p w:rsidR="00B46504" w:rsidRPr="001E7EF6" w:rsidRDefault="00B46504" w:rsidP="000E4602">
            <w:r>
              <w:t xml:space="preserve">  </w:t>
            </w:r>
            <w:r w:rsidRPr="001E7EF6">
              <w:t>в</w:t>
            </w:r>
          </w:p>
        </w:tc>
        <w:tc>
          <w:tcPr>
            <w:tcW w:w="624" w:type="dxa"/>
          </w:tcPr>
          <w:p w:rsidR="00B46504" w:rsidRDefault="00B46504" w:rsidP="000E4602">
            <w:r w:rsidRPr="001E7EF6">
              <w:t>и</w:t>
            </w:r>
          </w:p>
        </w:tc>
        <w:tc>
          <w:tcPr>
            <w:tcW w:w="6120" w:type="dxa"/>
            <w:vMerge/>
          </w:tcPr>
          <w:p w:rsidR="00B46504" w:rsidRPr="001E7EF6" w:rsidRDefault="00B46504" w:rsidP="000E4602"/>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1</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tcPr>
          <w:p w:rsidR="00B46504" w:rsidRPr="009F682B" w:rsidRDefault="00B46504" w:rsidP="000E4602">
            <w:pPr>
              <w:pStyle w:val="c4"/>
              <w:spacing w:before="0" w:beforeAutospacing="0" w:after="0" w:afterAutospacing="0" w:line="360" w:lineRule="atLeast"/>
              <w:jc w:val="both"/>
              <w:rPr>
                <w:color w:val="000000"/>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2</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pStyle w:val="c4"/>
              <w:spacing w:before="0" w:beforeAutospacing="0" w:after="0" w:afterAutospacing="0" w:line="360" w:lineRule="atLeast"/>
              <w:jc w:val="both"/>
              <w:rPr>
                <w:color w:val="000000"/>
                <w:sz w:val="28"/>
                <w:szCs w:val="28"/>
              </w:rPr>
            </w:pPr>
            <w:r w:rsidRPr="009F682B">
              <w:rPr>
                <w:rStyle w:val="c1c8"/>
                <w:b/>
                <w:bCs/>
                <w:color w:val="000000"/>
                <w:sz w:val="28"/>
                <w:szCs w:val="28"/>
              </w:rPr>
              <w:t xml:space="preserve">   1.</w:t>
            </w:r>
            <w:r w:rsidRPr="009F682B">
              <w:rPr>
                <w:rStyle w:val="c1c8"/>
                <w:b/>
                <w:bCs/>
                <w:color w:val="000000"/>
              </w:rPr>
              <w:t>Основы театральной культуры.</w:t>
            </w: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3</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pStyle w:val="c4"/>
              <w:spacing w:before="0" w:beforeAutospacing="0" w:after="0" w:afterAutospacing="0" w:line="360" w:lineRule="atLeast"/>
              <w:jc w:val="both"/>
              <w:rPr>
                <w:color w:val="000000"/>
                <w:sz w:val="28"/>
                <w:szCs w:val="28"/>
              </w:rPr>
            </w:pPr>
            <w:r w:rsidRPr="009F682B">
              <w:rPr>
                <w:rStyle w:val="c1c8"/>
                <w:b/>
                <w:bCs/>
                <w:color w:val="000000"/>
                <w:sz w:val="28"/>
                <w:szCs w:val="28"/>
              </w:rPr>
              <w:t xml:space="preserve">   2. </w:t>
            </w:r>
            <w:r w:rsidRPr="009F682B">
              <w:rPr>
                <w:rStyle w:val="c1c8"/>
                <w:b/>
                <w:bCs/>
                <w:color w:val="000000"/>
              </w:rPr>
              <w:t>Речевая культура.</w:t>
            </w: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4</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r w:rsidRPr="009F682B">
              <w:rPr>
                <w:rStyle w:val="c1c8"/>
                <w:b/>
                <w:bCs/>
                <w:color w:val="000000"/>
                <w:sz w:val="28"/>
                <w:szCs w:val="28"/>
              </w:rPr>
              <w:t xml:space="preserve">   3. </w:t>
            </w:r>
            <w:r w:rsidRPr="009F682B">
              <w:rPr>
                <w:rStyle w:val="c1c8"/>
                <w:b/>
                <w:bCs/>
                <w:color w:val="000000"/>
              </w:rPr>
              <w:t>Эмоционально-образное развитие.</w:t>
            </w: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5</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pStyle w:val="c4"/>
              <w:spacing w:before="0" w:beforeAutospacing="0" w:after="0" w:afterAutospacing="0" w:line="360" w:lineRule="atLeast"/>
              <w:jc w:val="both"/>
              <w:rPr>
                <w:color w:val="000000"/>
                <w:sz w:val="28"/>
                <w:szCs w:val="28"/>
              </w:rPr>
            </w:pPr>
            <w:r w:rsidRPr="009F682B">
              <w:rPr>
                <w:rStyle w:val="c1c8"/>
                <w:b/>
                <w:bCs/>
                <w:color w:val="000000"/>
                <w:sz w:val="28"/>
                <w:szCs w:val="28"/>
              </w:rPr>
              <w:t xml:space="preserve">   4. </w:t>
            </w:r>
            <w:r w:rsidRPr="009F682B">
              <w:rPr>
                <w:rStyle w:val="c1c8"/>
                <w:b/>
                <w:bCs/>
                <w:color w:val="000000"/>
              </w:rPr>
              <w:t xml:space="preserve">Навыки </w:t>
            </w:r>
            <w:proofErr w:type="spellStart"/>
            <w:r w:rsidRPr="009F682B">
              <w:rPr>
                <w:rStyle w:val="c1c8"/>
                <w:b/>
                <w:bCs/>
                <w:color w:val="000000"/>
              </w:rPr>
              <w:t>кукловождения</w:t>
            </w:r>
            <w:proofErr w:type="spellEnd"/>
            <w:r w:rsidRPr="009F682B">
              <w:rPr>
                <w:rStyle w:val="c1c8"/>
                <w:b/>
                <w:bCs/>
                <w:color w:val="000000"/>
              </w:rPr>
              <w:t>.</w:t>
            </w: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6</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pStyle w:val="c4"/>
              <w:spacing w:before="0" w:beforeAutospacing="0" w:after="0" w:afterAutospacing="0"/>
              <w:rPr>
                <w:color w:val="000000"/>
                <w:sz w:val="28"/>
                <w:szCs w:val="28"/>
              </w:rPr>
            </w:pPr>
            <w:r w:rsidRPr="009F682B">
              <w:rPr>
                <w:rStyle w:val="c1c8"/>
                <w:b/>
                <w:bCs/>
                <w:color w:val="000000"/>
                <w:sz w:val="28"/>
                <w:szCs w:val="28"/>
              </w:rPr>
              <w:t xml:space="preserve">   5.</w:t>
            </w:r>
            <w:r w:rsidRPr="009F682B">
              <w:rPr>
                <w:rStyle w:val="c1c8"/>
                <w:b/>
                <w:bCs/>
                <w:color w:val="000000"/>
              </w:rPr>
              <w:t>Основы коллективной творческой деятельности.</w:t>
            </w: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7</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val="restart"/>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8</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 xml:space="preserve"> 9</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10</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val="restart"/>
          </w:tcPr>
          <w:p w:rsidR="00B46504" w:rsidRPr="009F682B" w:rsidRDefault="00B46504" w:rsidP="000E4602">
            <w:pPr>
              <w:rPr>
                <w:b/>
                <w:sz w:val="28"/>
                <w:szCs w:val="28"/>
              </w:rPr>
            </w:pPr>
            <w:r w:rsidRPr="009F682B">
              <w:rPr>
                <w:b/>
                <w:sz w:val="28"/>
                <w:szCs w:val="28"/>
              </w:rPr>
              <w:t xml:space="preserve">                   Оценочные критерии </w:t>
            </w:r>
          </w:p>
          <w:p w:rsidR="00B46504" w:rsidRPr="009F682B" w:rsidRDefault="00B46504" w:rsidP="000E4602">
            <w:pPr>
              <w:rPr>
                <w:b/>
                <w:sz w:val="28"/>
                <w:szCs w:val="28"/>
              </w:rPr>
            </w:pPr>
            <w:r w:rsidRPr="009F682B">
              <w:rPr>
                <w:b/>
                <w:sz w:val="28"/>
                <w:szCs w:val="28"/>
              </w:rPr>
              <w:t xml:space="preserve">              по четырех бальной системе.</w:t>
            </w:r>
          </w:p>
        </w:tc>
      </w:tr>
      <w:tr w:rsidR="00B46504" w:rsidRPr="009F682B" w:rsidTr="000E4602">
        <w:tc>
          <w:tcPr>
            <w:tcW w:w="542" w:type="dxa"/>
          </w:tcPr>
          <w:p w:rsidR="00B46504" w:rsidRPr="009F682B" w:rsidRDefault="00B46504" w:rsidP="000E4602">
            <w:pPr>
              <w:rPr>
                <w:sz w:val="28"/>
                <w:szCs w:val="28"/>
              </w:rPr>
            </w:pPr>
            <w:r w:rsidRPr="009F682B">
              <w:rPr>
                <w:sz w:val="28"/>
                <w:szCs w:val="28"/>
              </w:rPr>
              <w:t>11</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12</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vMerge/>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13</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ind w:firstLine="708"/>
              <w:rPr>
                <w:sz w:val="28"/>
                <w:szCs w:val="28"/>
              </w:rPr>
            </w:pPr>
            <w:r w:rsidRPr="009F682B">
              <w:rPr>
                <w:rStyle w:val="c1c8"/>
                <w:b/>
                <w:bCs/>
                <w:color w:val="000000"/>
                <w:sz w:val="28"/>
                <w:szCs w:val="28"/>
              </w:rPr>
              <w:t xml:space="preserve">1 балл   – </w:t>
            </w:r>
            <w:r w:rsidRPr="009F682B">
              <w:rPr>
                <w:rStyle w:val="c6c1"/>
                <w:i/>
                <w:iCs/>
                <w:color w:val="000000"/>
                <w:sz w:val="28"/>
                <w:szCs w:val="28"/>
              </w:rPr>
              <w:t xml:space="preserve"> Высокий уровень</w:t>
            </w:r>
            <w:r w:rsidRPr="009F682B">
              <w:rPr>
                <w:rStyle w:val="c1"/>
                <w:color w:val="000000"/>
                <w:sz w:val="28"/>
                <w:szCs w:val="28"/>
              </w:rPr>
              <w:t> </w:t>
            </w:r>
          </w:p>
        </w:tc>
      </w:tr>
      <w:tr w:rsidR="00B46504" w:rsidRPr="009F682B" w:rsidTr="000E4602">
        <w:tc>
          <w:tcPr>
            <w:tcW w:w="542" w:type="dxa"/>
          </w:tcPr>
          <w:p w:rsidR="00B46504" w:rsidRPr="009F682B" w:rsidRDefault="00B46504" w:rsidP="000E4602">
            <w:pPr>
              <w:rPr>
                <w:sz w:val="28"/>
                <w:szCs w:val="28"/>
              </w:rPr>
            </w:pPr>
            <w:r w:rsidRPr="009F682B">
              <w:rPr>
                <w:sz w:val="28"/>
                <w:szCs w:val="28"/>
              </w:rPr>
              <w:t>14</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ind w:firstLine="708"/>
              <w:rPr>
                <w:sz w:val="28"/>
                <w:szCs w:val="28"/>
              </w:rPr>
            </w:pPr>
            <w:r w:rsidRPr="009F682B">
              <w:rPr>
                <w:rStyle w:val="c1c8"/>
                <w:b/>
                <w:bCs/>
                <w:color w:val="000000"/>
                <w:sz w:val="28"/>
                <w:szCs w:val="28"/>
              </w:rPr>
              <w:t>2 балла –</w:t>
            </w:r>
            <w:r w:rsidRPr="009F682B">
              <w:rPr>
                <w:rStyle w:val="c6c1"/>
                <w:i/>
                <w:iCs/>
                <w:color w:val="000000"/>
                <w:sz w:val="28"/>
                <w:szCs w:val="28"/>
              </w:rPr>
              <w:t xml:space="preserve"> Соответствует возрасту</w:t>
            </w:r>
            <w:r w:rsidRPr="009F682B">
              <w:rPr>
                <w:rStyle w:val="c1"/>
                <w:color w:val="000000"/>
                <w:sz w:val="28"/>
                <w:szCs w:val="28"/>
              </w:rPr>
              <w:t> </w:t>
            </w:r>
          </w:p>
        </w:tc>
      </w:tr>
      <w:tr w:rsidR="00B46504" w:rsidRPr="009F682B" w:rsidTr="000E4602">
        <w:tc>
          <w:tcPr>
            <w:tcW w:w="542" w:type="dxa"/>
          </w:tcPr>
          <w:p w:rsidR="00B46504" w:rsidRPr="009F682B" w:rsidRDefault="00B46504" w:rsidP="000E4602">
            <w:pPr>
              <w:rPr>
                <w:sz w:val="28"/>
                <w:szCs w:val="28"/>
              </w:rPr>
            </w:pPr>
            <w:r w:rsidRPr="009F682B">
              <w:rPr>
                <w:sz w:val="28"/>
                <w:szCs w:val="28"/>
              </w:rPr>
              <w:t>15</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ind w:firstLine="708"/>
              <w:rPr>
                <w:sz w:val="28"/>
                <w:szCs w:val="28"/>
              </w:rPr>
            </w:pPr>
            <w:r w:rsidRPr="009F682B">
              <w:rPr>
                <w:rStyle w:val="c1c8"/>
                <w:b/>
                <w:bCs/>
                <w:color w:val="000000"/>
                <w:sz w:val="28"/>
                <w:szCs w:val="28"/>
              </w:rPr>
              <w:t>3 балла –</w:t>
            </w:r>
            <w:r w:rsidRPr="009F682B">
              <w:rPr>
                <w:rStyle w:val="c6c1"/>
                <w:i/>
                <w:iCs/>
                <w:color w:val="000000"/>
                <w:sz w:val="28"/>
                <w:szCs w:val="28"/>
              </w:rPr>
              <w:t xml:space="preserve"> Не соответствует возрасту</w:t>
            </w:r>
          </w:p>
        </w:tc>
      </w:tr>
      <w:tr w:rsidR="00B46504" w:rsidRPr="009F682B" w:rsidTr="000E4602">
        <w:tc>
          <w:tcPr>
            <w:tcW w:w="542" w:type="dxa"/>
          </w:tcPr>
          <w:p w:rsidR="00B46504" w:rsidRPr="009F682B" w:rsidRDefault="00B46504" w:rsidP="000E4602">
            <w:pPr>
              <w:rPr>
                <w:sz w:val="28"/>
                <w:szCs w:val="28"/>
              </w:rPr>
            </w:pPr>
            <w:r w:rsidRPr="009F682B">
              <w:rPr>
                <w:sz w:val="28"/>
                <w:szCs w:val="28"/>
              </w:rPr>
              <w:t>16</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ind w:firstLine="708"/>
              <w:rPr>
                <w:sz w:val="28"/>
                <w:szCs w:val="28"/>
              </w:rPr>
            </w:pPr>
            <w:r w:rsidRPr="009F682B">
              <w:rPr>
                <w:rStyle w:val="c1c8"/>
                <w:b/>
                <w:bCs/>
                <w:color w:val="000000"/>
                <w:sz w:val="28"/>
                <w:szCs w:val="28"/>
              </w:rPr>
              <w:t>4 балла –</w:t>
            </w:r>
            <w:r w:rsidRPr="009F682B">
              <w:rPr>
                <w:rStyle w:val="c6c1"/>
                <w:i/>
                <w:iCs/>
                <w:color w:val="000000"/>
                <w:sz w:val="28"/>
                <w:szCs w:val="28"/>
              </w:rPr>
              <w:t xml:space="preserve"> Низкий уровень</w:t>
            </w:r>
            <w:r w:rsidRPr="009F682B">
              <w:rPr>
                <w:rStyle w:val="c1"/>
                <w:color w:val="000000"/>
                <w:sz w:val="28"/>
                <w:szCs w:val="28"/>
              </w:rPr>
              <w:t> </w:t>
            </w:r>
          </w:p>
        </w:tc>
      </w:tr>
      <w:tr w:rsidR="00B46504" w:rsidRPr="009F682B" w:rsidTr="000E4602">
        <w:tc>
          <w:tcPr>
            <w:tcW w:w="542" w:type="dxa"/>
          </w:tcPr>
          <w:p w:rsidR="00B46504" w:rsidRPr="009F682B" w:rsidRDefault="00B46504" w:rsidP="000E4602">
            <w:pPr>
              <w:rPr>
                <w:sz w:val="28"/>
                <w:szCs w:val="28"/>
              </w:rPr>
            </w:pPr>
            <w:r w:rsidRPr="009F682B">
              <w:rPr>
                <w:sz w:val="28"/>
                <w:szCs w:val="28"/>
              </w:rPr>
              <w:t>17</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18</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19</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20</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21</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22</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23</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r w:rsidR="00B46504" w:rsidRPr="009F682B" w:rsidTr="000E4602">
        <w:tc>
          <w:tcPr>
            <w:tcW w:w="542" w:type="dxa"/>
          </w:tcPr>
          <w:p w:rsidR="00B46504" w:rsidRPr="009F682B" w:rsidRDefault="00B46504" w:rsidP="000E4602">
            <w:pPr>
              <w:rPr>
                <w:sz w:val="28"/>
                <w:szCs w:val="28"/>
              </w:rPr>
            </w:pPr>
            <w:r w:rsidRPr="009F682B">
              <w:rPr>
                <w:sz w:val="28"/>
                <w:szCs w:val="28"/>
              </w:rPr>
              <w:t>24</w:t>
            </w:r>
          </w:p>
        </w:tc>
        <w:tc>
          <w:tcPr>
            <w:tcW w:w="2985" w:type="dxa"/>
          </w:tcPr>
          <w:p w:rsidR="00B46504" w:rsidRPr="009F682B" w:rsidRDefault="00B46504" w:rsidP="000E4602">
            <w:pPr>
              <w:tabs>
                <w:tab w:val="left" w:pos="284"/>
                <w:tab w:val="left" w:pos="567"/>
              </w:tabs>
              <w:contextualSpacing/>
              <w:rPr>
                <w:sz w:val="28"/>
                <w:szCs w:val="28"/>
              </w:rPr>
            </w:pPr>
          </w:p>
        </w:tc>
        <w:tc>
          <w:tcPr>
            <w:tcW w:w="613" w:type="dxa"/>
          </w:tcPr>
          <w:p w:rsidR="00B46504" w:rsidRPr="009F682B" w:rsidRDefault="00B46504" w:rsidP="000E4602">
            <w:pPr>
              <w:rPr>
                <w:sz w:val="28"/>
                <w:szCs w:val="28"/>
              </w:rPr>
            </w:pPr>
          </w:p>
        </w:tc>
        <w:tc>
          <w:tcPr>
            <w:tcW w:w="54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630"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543" w:type="dxa"/>
          </w:tcPr>
          <w:p w:rsidR="00B46504" w:rsidRPr="009F682B" w:rsidRDefault="00B46504" w:rsidP="000E4602">
            <w:pPr>
              <w:rPr>
                <w:sz w:val="28"/>
                <w:szCs w:val="28"/>
              </w:rPr>
            </w:pPr>
          </w:p>
        </w:tc>
        <w:tc>
          <w:tcPr>
            <w:tcW w:w="570" w:type="dxa"/>
          </w:tcPr>
          <w:p w:rsidR="00B46504" w:rsidRPr="009F682B" w:rsidRDefault="00B46504" w:rsidP="000E4602">
            <w:pPr>
              <w:rPr>
                <w:sz w:val="28"/>
                <w:szCs w:val="28"/>
              </w:rPr>
            </w:pPr>
          </w:p>
        </w:tc>
        <w:tc>
          <w:tcPr>
            <w:tcW w:w="624" w:type="dxa"/>
          </w:tcPr>
          <w:p w:rsidR="00B46504" w:rsidRPr="009F682B" w:rsidRDefault="00B46504" w:rsidP="000E4602">
            <w:pPr>
              <w:rPr>
                <w:sz w:val="28"/>
                <w:szCs w:val="28"/>
              </w:rPr>
            </w:pPr>
          </w:p>
        </w:tc>
        <w:tc>
          <w:tcPr>
            <w:tcW w:w="6120" w:type="dxa"/>
          </w:tcPr>
          <w:p w:rsidR="00B46504" w:rsidRPr="009F682B" w:rsidRDefault="00B46504" w:rsidP="000E4602">
            <w:pPr>
              <w:rPr>
                <w:sz w:val="28"/>
                <w:szCs w:val="28"/>
              </w:rPr>
            </w:pPr>
          </w:p>
        </w:tc>
      </w:tr>
    </w:tbl>
    <w:p w:rsidR="00B46504" w:rsidRPr="00F572E5" w:rsidRDefault="00B46504" w:rsidP="00B46504">
      <w:pPr>
        <w:rPr>
          <w:sz w:val="28"/>
          <w:szCs w:val="28"/>
        </w:rPr>
      </w:pPr>
    </w:p>
    <w:p w:rsidR="00B46504" w:rsidRDefault="00B46504" w:rsidP="00B46504"/>
    <w:p w:rsidR="00B46504" w:rsidRDefault="00B46504" w:rsidP="00B46504"/>
    <w:p w:rsidR="00B46504" w:rsidRDefault="00B46504" w:rsidP="00B46504"/>
    <w:p w:rsidR="00B46504" w:rsidRDefault="00B46504" w:rsidP="00B46504">
      <w:pPr>
        <w:pStyle w:val="c3"/>
        <w:spacing w:before="0" w:beforeAutospacing="0" w:after="0" w:afterAutospacing="0" w:line="360" w:lineRule="atLeast"/>
        <w:ind w:firstLine="720"/>
        <w:jc w:val="center"/>
        <w:rPr>
          <w:rStyle w:val="c1c8"/>
          <w:b/>
          <w:bCs/>
          <w:color w:val="000000"/>
          <w:sz w:val="28"/>
          <w:szCs w:val="28"/>
        </w:rPr>
      </w:pPr>
      <w:r>
        <w:rPr>
          <w:rStyle w:val="c1c8"/>
          <w:b/>
          <w:bCs/>
          <w:color w:val="000000"/>
          <w:sz w:val="28"/>
          <w:szCs w:val="28"/>
        </w:rPr>
        <w:t>ОЦЕНОЧНЫЕ КРИТЕРИИ ПО ОСНОВНЫМ ПОКАЗАТЕЛЯМ.</w:t>
      </w:r>
    </w:p>
    <w:p w:rsidR="00B46504" w:rsidRDefault="00B46504" w:rsidP="00B46504">
      <w:pPr>
        <w:pStyle w:val="c3"/>
        <w:spacing w:before="0" w:beforeAutospacing="0" w:after="0" w:afterAutospacing="0" w:line="360" w:lineRule="atLeast"/>
        <w:ind w:firstLine="720"/>
        <w:jc w:val="center"/>
        <w:rPr>
          <w:rStyle w:val="c1c8"/>
          <w:b/>
          <w:bCs/>
          <w:color w:val="000000"/>
          <w:sz w:val="28"/>
          <w:szCs w:val="28"/>
        </w:rPr>
      </w:pPr>
    </w:p>
    <w:p w:rsidR="00B46504" w:rsidRPr="00623196" w:rsidRDefault="00B46504" w:rsidP="00B46504">
      <w:pPr>
        <w:pStyle w:val="c3"/>
        <w:spacing w:before="0" w:beforeAutospacing="0" w:after="0" w:afterAutospacing="0" w:line="360" w:lineRule="atLeast"/>
        <w:ind w:firstLine="720"/>
        <w:jc w:val="center"/>
        <w:rPr>
          <w:b/>
          <w:bCs/>
          <w:color w:val="000000"/>
          <w:sz w:val="28"/>
          <w:szCs w:val="28"/>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r>
        <w:rPr>
          <w:rStyle w:val="c1c8"/>
          <w:b/>
          <w:bCs/>
          <w:color w:val="000000"/>
          <w:sz w:val="28"/>
          <w:szCs w:val="28"/>
        </w:rPr>
        <w:t>1.Основы театральной культуры.</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rPr>
          <w:color w:val="000000"/>
        </w:rPr>
      </w:pPr>
      <w:r>
        <w:rPr>
          <w:rStyle w:val="c6c1"/>
          <w:i/>
          <w:iCs/>
          <w:color w:val="000000"/>
          <w:sz w:val="28"/>
          <w:szCs w:val="28"/>
        </w:rPr>
        <w:t>Высокий уровень</w:t>
      </w:r>
      <w:r>
        <w:rPr>
          <w:rStyle w:val="c1"/>
          <w:color w:val="000000"/>
          <w:sz w:val="28"/>
          <w:szCs w:val="28"/>
        </w:rPr>
        <w:t> –  4 балла: проявляет устойчивый интерес к театральной деятельности; знает правила поведения в театре; называет различные виды театра, может назвать театральные профессии.</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Соответствует возрасту</w:t>
      </w:r>
      <w:r>
        <w:rPr>
          <w:rStyle w:val="c1"/>
          <w:color w:val="000000"/>
          <w:sz w:val="28"/>
          <w:szCs w:val="28"/>
        </w:rPr>
        <w:t> – 3 балла: интересуется театральной деятельностью; использует свои знания в театрализованной деятельности.</w:t>
      </w:r>
    </w:p>
    <w:p w:rsidR="00B46504" w:rsidRDefault="00B46504" w:rsidP="00B46504">
      <w:pPr>
        <w:pStyle w:val="c4"/>
        <w:spacing w:before="0" w:beforeAutospacing="0" w:after="0" w:afterAutospacing="0"/>
        <w:rPr>
          <w:color w:val="000000"/>
        </w:rPr>
      </w:pPr>
      <w:r>
        <w:rPr>
          <w:rStyle w:val="c6c1"/>
          <w:i/>
          <w:iCs/>
          <w:color w:val="000000"/>
          <w:sz w:val="28"/>
          <w:szCs w:val="28"/>
        </w:rPr>
        <w:t>Не соответствует возрасту</w:t>
      </w:r>
      <w:r>
        <w:rPr>
          <w:rStyle w:val="c1"/>
          <w:color w:val="000000"/>
          <w:sz w:val="28"/>
          <w:szCs w:val="28"/>
        </w:rPr>
        <w:t xml:space="preserve"> – 2 балла: мало интересуется театральной деятельностью; различает и с помощью взрослого называет различные виды театра.</w:t>
      </w:r>
    </w:p>
    <w:p w:rsidR="00B46504" w:rsidRDefault="00B46504" w:rsidP="00B46504">
      <w:pPr>
        <w:pStyle w:val="c4"/>
        <w:spacing w:before="0" w:beforeAutospacing="0" w:after="0" w:afterAutospacing="0"/>
        <w:rPr>
          <w:color w:val="000000"/>
        </w:rPr>
      </w:pPr>
      <w:r>
        <w:rPr>
          <w:rStyle w:val="c6c1"/>
          <w:i/>
          <w:iCs/>
          <w:color w:val="000000"/>
          <w:sz w:val="28"/>
          <w:szCs w:val="28"/>
        </w:rPr>
        <w:t>Низкий уровень</w:t>
      </w:r>
      <w:r>
        <w:rPr>
          <w:rStyle w:val="c1"/>
          <w:color w:val="000000"/>
          <w:sz w:val="28"/>
          <w:szCs w:val="28"/>
        </w:rPr>
        <w:t> – 1 балл: не проявляет интереса к театральной деятельности; не различает и затрудняется даже с помощью взрослого назвать различные виды театра.</w:t>
      </w:r>
    </w:p>
    <w:p w:rsidR="00B46504" w:rsidRDefault="00B46504" w:rsidP="00B46504">
      <w:pPr>
        <w:pStyle w:val="c4"/>
        <w:spacing w:before="0" w:beforeAutospacing="0" w:after="0" w:afterAutospacing="0" w:line="360" w:lineRule="atLeast"/>
        <w:ind w:firstLine="720"/>
        <w:jc w:val="both"/>
        <w:rPr>
          <w:rStyle w:val="c1"/>
          <w:color w:val="000000"/>
          <w:sz w:val="28"/>
          <w:szCs w:val="28"/>
        </w:rPr>
      </w:pPr>
      <w:r>
        <w:rPr>
          <w:rStyle w:val="c1"/>
          <w:color w:val="000000"/>
          <w:sz w:val="28"/>
          <w:szCs w:val="28"/>
        </w:rPr>
        <w:t>               </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r>
        <w:rPr>
          <w:rStyle w:val="c1c8"/>
          <w:b/>
          <w:bCs/>
          <w:color w:val="000000"/>
          <w:sz w:val="28"/>
          <w:szCs w:val="28"/>
        </w:rPr>
        <w:t>2. Речевая культура.</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rPr>
          <w:color w:val="000000"/>
        </w:rPr>
      </w:pPr>
      <w:r>
        <w:rPr>
          <w:rStyle w:val="c6c1"/>
          <w:i/>
          <w:iCs/>
          <w:color w:val="000000"/>
          <w:sz w:val="28"/>
          <w:szCs w:val="28"/>
        </w:rPr>
        <w:t>Высокий уровень</w:t>
      </w:r>
      <w:r>
        <w:rPr>
          <w:rStyle w:val="c1"/>
          <w:color w:val="000000"/>
          <w:sz w:val="28"/>
          <w:szCs w:val="28"/>
        </w:rPr>
        <w:t> – 4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B46504" w:rsidRDefault="00B46504" w:rsidP="00B46504">
      <w:pPr>
        <w:pStyle w:val="c4"/>
        <w:spacing w:before="0" w:beforeAutospacing="0" w:after="0" w:afterAutospacing="0"/>
        <w:rPr>
          <w:color w:val="000000"/>
        </w:rPr>
      </w:pPr>
      <w:r>
        <w:rPr>
          <w:rStyle w:val="c6c1"/>
          <w:i/>
          <w:iCs/>
          <w:color w:val="000000"/>
          <w:sz w:val="28"/>
          <w:szCs w:val="28"/>
        </w:rPr>
        <w:t>Соответствует возрасту</w:t>
      </w:r>
      <w:r>
        <w:rPr>
          <w:rStyle w:val="c1"/>
          <w:color w:val="000000"/>
          <w:sz w:val="28"/>
          <w:szCs w:val="28"/>
        </w:rPr>
        <w:t xml:space="preserve"> – 3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произведения.</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Не соответствует возрасту</w:t>
      </w:r>
      <w:r>
        <w:rPr>
          <w:rStyle w:val="c1"/>
          <w:color w:val="000000"/>
          <w:sz w:val="28"/>
          <w:szCs w:val="28"/>
        </w:rPr>
        <w:t xml:space="preserve"> – 2 балла: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Низкий уровень</w:t>
      </w:r>
      <w:r>
        <w:rPr>
          <w:rStyle w:val="c1"/>
          <w:color w:val="000000"/>
          <w:sz w:val="28"/>
          <w:szCs w:val="28"/>
        </w:rPr>
        <w:t> – 1 балл: не стремиться понимать произведение, различает главных героев,</w:t>
      </w:r>
      <w:r w:rsidRPr="009B595B">
        <w:rPr>
          <w:rStyle w:val="c1"/>
          <w:color w:val="000000"/>
          <w:sz w:val="28"/>
          <w:szCs w:val="28"/>
        </w:rPr>
        <w:t xml:space="preserve"> </w:t>
      </w:r>
      <w:r>
        <w:rPr>
          <w:rStyle w:val="c1"/>
          <w:color w:val="000000"/>
          <w:sz w:val="28"/>
          <w:szCs w:val="28"/>
        </w:rPr>
        <w:t>затрудняется выделить литературные единицы сюжета; отказывается пересказывать.</w:t>
      </w:r>
    </w:p>
    <w:p w:rsidR="00B46504" w:rsidRDefault="00B46504" w:rsidP="00B46504">
      <w:pPr>
        <w:pStyle w:val="c4"/>
        <w:spacing w:before="0" w:beforeAutospacing="0" w:after="0" w:afterAutospacing="0" w:line="360" w:lineRule="atLeast"/>
        <w:jc w:val="both"/>
        <w:rPr>
          <w:color w:val="000000"/>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r>
        <w:rPr>
          <w:rStyle w:val="c1c8"/>
          <w:b/>
          <w:bCs/>
          <w:color w:val="000000"/>
          <w:sz w:val="28"/>
          <w:szCs w:val="28"/>
        </w:rPr>
        <w:t>3. Эмоционально-образное развитие.</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rPr>
          <w:color w:val="000000"/>
        </w:rPr>
      </w:pPr>
      <w:r>
        <w:rPr>
          <w:rStyle w:val="c6c1"/>
          <w:i/>
          <w:iCs/>
          <w:color w:val="000000"/>
          <w:sz w:val="28"/>
          <w:szCs w:val="28"/>
        </w:rPr>
        <w:t>Высокий уровень</w:t>
      </w:r>
      <w:r>
        <w:rPr>
          <w:rStyle w:val="c1"/>
          <w:color w:val="000000"/>
          <w:sz w:val="28"/>
          <w:szCs w:val="28"/>
        </w:rPr>
        <w:t> – 4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B46504" w:rsidRDefault="00B46504" w:rsidP="00B46504">
      <w:pPr>
        <w:pStyle w:val="c4"/>
        <w:spacing w:before="0" w:beforeAutospacing="0" w:after="0" w:afterAutospacing="0"/>
        <w:rPr>
          <w:color w:val="000000"/>
        </w:rPr>
      </w:pPr>
      <w:r>
        <w:rPr>
          <w:rStyle w:val="c6c1"/>
          <w:i/>
          <w:iCs/>
          <w:color w:val="000000"/>
          <w:sz w:val="28"/>
          <w:szCs w:val="28"/>
        </w:rPr>
        <w:t>Соответствует возрасту</w:t>
      </w:r>
      <w:r>
        <w:rPr>
          <w:rStyle w:val="c1"/>
          <w:color w:val="000000"/>
          <w:sz w:val="28"/>
          <w:szCs w:val="28"/>
        </w:rPr>
        <w:t xml:space="preserve"> – 3 балла: владеет знаниями о различных эмоциональных состояниях и может их продемонстрировать; использует мимику, жест, позу, движение.</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Не соответствует возрасту</w:t>
      </w:r>
      <w:r>
        <w:rPr>
          <w:rStyle w:val="c1"/>
          <w:color w:val="000000"/>
          <w:sz w:val="28"/>
          <w:szCs w:val="28"/>
        </w:rPr>
        <w:t xml:space="preserve"> – 2 балла: различает эмоциональные состояния, но использует различные средства выразительности с помощью воспитателя.</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Низкий уровень</w:t>
      </w:r>
      <w:r>
        <w:rPr>
          <w:rStyle w:val="c1"/>
          <w:color w:val="000000"/>
          <w:sz w:val="28"/>
          <w:szCs w:val="28"/>
        </w:rPr>
        <w:t> – 1 балл: слабо различает эмоциональные состояния,  не использует их в театрализованном действии.</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line="360" w:lineRule="atLeast"/>
        <w:ind w:firstLine="720"/>
        <w:jc w:val="both"/>
        <w:rPr>
          <w:rStyle w:val="c1c8"/>
          <w:b/>
          <w:bCs/>
          <w:color w:val="000000"/>
          <w:sz w:val="28"/>
          <w:szCs w:val="28"/>
        </w:rPr>
      </w:pPr>
      <w:r>
        <w:rPr>
          <w:rStyle w:val="c1c8"/>
          <w:b/>
          <w:bCs/>
          <w:color w:val="000000"/>
          <w:sz w:val="28"/>
          <w:szCs w:val="28"/>
        </w:rPr>
        <w:t xml:space="preserve">4. Навыки </w:t>
      </w:r>
      <w:proofErr w:type="spellStart"/>
      <w:r>
        <w:rPr>
          <w:rStyle w:val="c1c8"/>
          <w:b/>
          <w:bCs/>
          <w:color w:val="000000"/>
          <w:sz w:val="28"/>
          <w:szCs w:val="28"/>
        </w:rPr>
        <w:t>кукловождения</w:t>
      </w:r>
      <w:proofErr w:type="spellEnd"/>
      <w:r>
        <w:rPr>
          <w:rStyle w:val="c1c8"/>
          <w:b/>
          <w:bCs/>
          <w:color w:val="000000"/>
          <w:sz w:val="28"/>
          <w:szCs w:val="28"/>
        </w:rPr>
        <w:t>.</w:t>
      </w: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jc w:val="both"/>
        <w:rPr>
          <w:color w:val="000000"/>
        </w:rPr>
      </w:pPr>
      <w:r>
        <w:rPr>
          <w:rStyle w:val="c6c1"/>
          <w:i/>
          <w:iCs/>
          <w:color w:val="000000"/>
          <w:sz w:val="28"/>
          <w:szCs w:val="28"/>
        </w:rPr>
        <w:t>Высокий уровень</w:t>
      </w:r>
      <w:r>
        <w:rPr>
          <w:rStyle w:val="c1"/>
          <w:color w:val="000000"/>
          <w:sz w:val="28"/>
          <w:szCs w:val="28"/>
        </w:rPr>
        <w:t> – 4 балла: импровизирует с куклами разных систем в работе над спектаклем.</w:t>
      </w:r>
    </w:p>
    <w:p w:rsidR="00B46504" w:rsidRDefault="00B46504" w:rsidP="00B46504">
      <w:pPr>
        <w:pStyle w:val="c4"/>
        <w:spacing w:before="0" w:beforeAutospacing="0" w:after="0" w:afterAutospacing="0"/>
        <w:jc w:val="both"/>
        <w:rPr>
          <w:color w:val="000000"/>
        </w:rPr>
      </w:pPr>
      <w:r>
        <w:rPr>
          <w:rStyle w:val="c6c1"/>
          <w:i/>
          <w:iCs/>
          <w:color w:val="000000"/>
          <w:sz w:val="28"/>
          <w:szCs w:val="28"/>
        </w:rPr>
        <w:t>Соответствует возрасту</w:t>
      </w:r>
      <w:r>
        <w:rPr>
          <w:rStyle w:val="c1"/>
          <w:color w:val="000000"/>
          <w:sz w:val="28"/>
          <w:szCs w:val="28"/>
        </w:rPr>
        <w:t xml:space="preserve"> – 3 балла: использует навыки </w:t>
      </w:r>
      <w:proofErr w:type="spellStart"/>
      <w:r>
        <w:rPr>
          <w:rStyle w:val="c1"/>
          <w:color w:val="000000"/>
          <w:sz w:val="28"/>
          <w:szCs w:val="28"/>
        </w:rPr>
        <w:t>кукловождения</w:t>
      </w:r>
      <w:proofErr w:type="spellEnd"/>
      <w:r>
        <w:rPr>
          <w:rStyle w:val="c1"/>
          <w:color w:val="000000"/>
          <w:sz w:val="28"/>
          <w:szCs w:val="28"/>
        </w:rPr>
        <w:t xml:space="preserve"> в работе над спектаклем.</w:t>
      </w:r>
    </w:p>
    <w:p w:rsidR="00B46504" w:rsidRDefault="00B46504" w:rsidP="00B46504">
      <w:pPr>
        <w:pStyle w:val="c4"/>
        <w:spacing w:before="0" w:beforeAutospacing="0" w:after="0" w:afterAutospacing="0"/>
        <w:jc w:val="both"/>
        <w:rPr>
          <w:rStyle w:val="c1"/>
          <w:color w:val="000000"/>
          <w:sz w:val="28"/>
          <w:szCs w:val="28"/>
        </w:rPr>
      </w:pPr>
      <w:r>
        <w:rPr>
          <w:rStyle w:val="c6c1"/>
          <w:i/>
          <w:iCs/>
          <w:color w:val="000000"/>
          <w:sz w:val="28"/>
          <w:szCs w:val="28"/>
        </w:rPr>
        <w:t>Не соответствует возрасту</w:t>
      </w:r>
      <w:r>
        <w:rPr>
          <w:rStyle w:val="c1"/>
          <w:color w:val="000000"/>
          <w:sz w:val="28"/>
          <w:szCs w:val="28"/>
        </w:rPr>
        <w:t xml:space="preserve"> – 2 балла: владеет элементарными навыками </w:t>
      </w:r>
      <w:proofErr w:type="spellStart"/>
      <w:r>
        <w:rPr>
          <w:rStyle w:val="c1"/>
          <w:color w:val="000000"/>
          <w:sz w:val="28"/>
          <w:szCs w:val="28"/>
        </w:rPr>
        <w:t>кукловождения</w:t>
      </w:r>
      <w:proofErr w:type="spellEnd"/>
      <w:r>
        <w:rPr>
          <w:rStyle w:val="c1"/>
          <w:color w:val="000000"/>
          <w:sz w:val="28"/>
          <w:szCs w:val="28"/>
        </w:rPr>
        <w:t>.</w:t>
      </w:r>
    </w:p>
    <w:p w:rsidR="00B46504" w:rsidRDefault="00B46504" w:rsidP="00B46504">
      <w:pPr>
        <w:pStyle w:val="c4"/>
        <w:spacing w:before="0" w:beforeAutospacing="0" w:after="0" w:afterAutospacing="0"/>
        <w:jc w:val="both"/>
        <w:rPr>
          <w:rStyle w:val="c1"/>
          <w:color w:val="000000"/>
          <w:sz w:val="28"/>
          <w:szCs w:val="28"/>
        </w:rPr>
      </w:pPr>
      <w:r>
        <w:rPr>
          <w:rStyle w:val="c6c1"/>
          <w:i/>
          <w:iCs/>
          <w:color w:val="000000"/>
          <w:sz w:val="28"/>
          <w:szCs w:val="28"/>
        </w:rPr>
        <w:t>Низкий уровень</w:t>
      </w:r>
      <w:r>
        <w:rPr>
          <w:rStyle w:val="c1"/>
          <w:color w:val="000000"/>
          <w:sz w:val="28"/>
          <w:szCs w:val="28"/>
        </w:rPr>
        <w:t xml:space="preserve"> – 1 балл: слабо владеет элементарными навыками </w:t>
      </w:r>
      <w:proofErr w:type="spellStart"/>
      <w:r>
        <w:rPr>
          <w:rStyle w:val="c1"/>
          <w:color w:val="000000"/>
          <w:sz w:val="28"/>
          <w:szCs w:val="28"/>
        </w:rPr>
        <w:t>кукловождения</w:t>
      </w:r>
      <w:proofErr w:type="spellEnd"/>
      <w:r>
        <w:rPr>
          <w:rStyle w:val="c1"/>
          <w:color w:val="000000"/>
          <w:sz w:val="28"/>
          <w:szCs w:val="28"/>
        </w:rPr>
        <w:t>.</w:t>
      </w: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line="360" w:lineRule="atLeast"/>
        <w:ind w:firstLine="720"/>
        <w:jc w:val="both"/>
        <w:rPr>
          <w:color w:val="000000"/>
        </w:rPr>
      </w:pPr>
      <w:r>
        <w:rPr>
          <w:rStyle w:val="c1c8"/>
          <w:b/>
          <w:bCs/>
          <w:color w:val="000000"/>
          <w:sz w:val="28"/>
          <w:szCs w:val="28"/>
        </w:rPr>
        <w:t>5.Основы коллективной творческой деятельности.</w:t>
      </w:r>
    </w:p>
    <w:p w:rsidR="00B46504" w:rsidRDefault="00B46504" w:rsidP="00B46504">
      <w:pPr>
        <w:pStyle w:val="c4"/>
        <w:spacing w:before="0" w:beforeAutospacing="0" w:after="0" w:afterAutospacing="0"/>
        <w:rPr>
          <w:color w:val="000000"/>
        </w:rPr>
      </w:pPr>
      <w:r>
        <w:rPr>
          <w:rStyle w:val="c6c1"/>
          <w:i/>
          <w:iCs/>
          <w:color w:val="000000"/>
          <w:sz w:val="28"/>
          <w:szCs w:val="28"/>
        </w:rPr>
        <w:t>Высокий уровень</w:t>
      </w:r>
      <w:r>
        <w:rPr>
          <w:rStyle w:val="c1"/>
          <w:color w:val="000000"/>
          <w:sz w:val="28"/>
          <w:szCs w:val="28"/>
        </w:rPr>
        <w:t> - 4 балла: проявляет инициативу, согласованность действий с партнерами, творческую активность на всех этапах работы над спектаклем.</w:t>
      </w:r>
    </w:p>
    <w:p w:rsidR="00B46504" w:rsidRDefault="00B46504" w:rsidP="00B46504">
      <w:pPr>
        <w:pStyle w:val="c4"/>
        <w:spacing w:before="0" w:beforeAutospacing="0" w:after="0" w:afterAutospacing="0"/>
        <w:rPr>
          <w:color w:val="000000"/>
        </w:rPr>
      </w:pPr>
      <w:r>
        <w:rPr>
          <w:rStyle w:val="c6c1"/>
          <w:i/>
          <w:iCs/>
          <w:color w:val="000000"/>
          <w:sz w:val="28"/>
          <w:szCs w:val="28"/>
        </w:rPr>
        <w:t>Соответствует возрасту</w:t>
      </w:r>
      <w:r>
        <w:rPr>
          <w:rStyle w:val="c1"/>
          <w:color w:val="000000"/>
          <w:sz w:val="28"/>
          <w:szCs w:val="28"/>
        </w:rPr>
        <w:t xml:space="preserve"> – 3 балла: проявляет инициативу, согласованность действий с партнерами в коллективной деятельности.</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Не соответствует возрасту</w:t>
      </w:r>
      <w:r>
        <w:rPr>
          <w:rStyle w:val="c1"/>
          <w:color w:val="000000"/>
          <w:sz w:val="28"/>
          <w:szCs w:val="28"/>
        </w:rPr>
        <w:t xml:space="preserve"> – 2 балла: не проявляет инициативы, стесняется  проявить себя в действиях с партнерами.</w:t>
      </w:r>
    </w:p>
    <w:p w:rsidR="00B46504" w:rsidRDefault="00B46504" w:rsidP="00B46504">
      <w:pPr>
        <w:pStyle w:val="c4"/>
        <w:spacing w:before="0" w:beforeAutospacing="0" w:after="0" w:afterAutospacing="0"/>
        <w:rPr>
          <w:rStyle w:val="c1"/>
          <w:color w:val="000000"/>
          <w:sz w:val="28"/>
          <w:szCs w:val="28"/>
        </w:rPr>
      </w:pPr>
      <w:r>
        <w:rPr>
          <w:rStyle w:val="c6c1"/>
          <w:i/>
          <w:iCs/>
          <w:color w:val="000000"/>
          <w:sz w:val="28"/>
          <w:szCs w:val="28"/>
        </w:rPr>
        <w:t>Низкий уровень</w:t>
      </w:r>
      <w:r>
        <w:rPr>
          <w:rStyle w:val="c1"/>
          <w:color w:val="000000"/>
          <w:sz w:val="28"/>
          <w:szCs w:val="28"/>
        </w:rPr>
        <w:t> – 1 балл:</w:t>
      </w:r>
      <w:r w:rsidRPr="004047BA">
        <w:rPr>
          <w:rStyle w:val="c1"/>
          <w:color w:val="000000"/>
          <w:sz w:val="28"/>
          <w:szCs w:val="28"/>
        </w:rPr>
        <w:t xml:space="preserve"> </w:t>
      </w:r>
      <w:r>
        <w:rPr>
          <w:rStyle w:val="c1"/>
          <w:color w:val="000000"/>
          <w:sz w:val="28"/>
          <w:szCs w:val="28"/>
        </w:rPr>
        <w:t>не проявляет инициативы, пассивен на всех этапах работы над спектаклем.</w:t>
      </w:r>
    </w:p>
    <w:p w:rsidR="00B46504" w:rsidRDefault="00B46504" w:rsidP="00B46504">
      <w:pPr>
        <w:pStyle w:val="c4"/>
        <w:spacing w:before="0" w:beforeAutospacing="0" w:after="0" w:afterAutospacing="0"/>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3"/>
        <w:spacing w:before="0" w:beforeAutospacing="0" w:after="0" w:afterAutospacing="0" w:line="360" w:lineRule="atLeast"/>
        <w:ind w:firstLine="720"/>
        <w:jc w:val="center"/>
        <w:rPr>
          <w:rStyle w:val="c6c1c8"/>
          <w:b/>
          <w:bCs/>
          <w:i/>
          <w:iCs/>
          <w:color w:val="000000"/>
          <w:sz w:val="28"/>
          <w:szCs w:val="28"/>
        </w:rPr>
      </w:pPr>
    </w:p>
    <w:p w:rsidR="00B46504" w:rsidRDefault="00B46504" w:rsidP="00B46504">
      <w:pPr>
        <w:pStyle w:val="c3"/>
        <w:spacing w:before="0" w:beforeAutospacing="0" w:after="0" w:afterAutospacing="0" w:line="360" w:lineRule="atLeast"/>
        <w:ind w:firstLine="720"/>
        <w:jc w:val="center"/>
        <w:rPr>
          <w:rStyle w:val="c6c1c8"/>
          <w:b/>
          <w:bCs/>
          <w:i/>
          <w:iCs/>
          <w:color w:val="000000"/>
          <w:sz w:val="28"/>
          <w:szCs w:val="28"/>
        </w:rPr>
      </w:pPr>
    </w:p>
    <w:p w:rsidR="00B46504" w:rsidRDefault="00B46504" w:rsidP="00B46504">
      <w:pPr>
        <w:pStyle w:val="c3"/>
        <w:spacing w:before="0" w:beforeAutospacing="0" w:after="0" w:afterAutospacing="0" w:line="360" w:lineRule="atLeast"/>
        <w:ind w:firstLine="720"/>
        <w:jc w:val="center"/>
        <w:rPr>
          <w:rStyle w:val="c6c1c8"/>
          <w:b/>
          <w:bCs/>
          <w:i/>
          <w:iCs/>
          <w:color w:val="000000"/>
          <w:sz w:val="28"/>
          <w:szCs w:val="28"/>
        </w:rPr>
      </w:pPr>
    </w:p>
    <w:p w:rsidR="00B46504" w:rsidRDefault="00B46504" w:rsidP="00B46504">
      <w:pPr>
        <w:pStyle w:val="c3"/>
        <w:spacing w:before="0" w:beforeAutospacing="0" w:after="0" w:afterAutospacing="0" w:line="360" w:lineRule="atLeast"/>
        <w:ind w:firstLine="720"/>
        <w:jc w:val="center"/>
        <w:rPr>
          <w:rStyle w:val="c6c1c8"/>
          <w:b/>
          <w:bCs/>
          <w:i/>
          <w:iCs/>
          <w:color w:val="000000"/>
          <w:sz w:val="28"/>
          <w:szCs w:val="28"/>
        </w:rPr>
      </w:pPr>
    </w:p>
    <w:p w:rsidR="00B46504" w:rsidRDefault="00B46504" w:rsidP="00B46504">
      <w:pPr>
        <w:pStyle w:val="c3"/>
        <w:spacing w:before="0" w:beforeAutospacing="0" w:after="0" w:afterAutospacing="0" w:line="360" w:lineRule="atLeast"/>
        <w:ind w:firstLine="720"/>
        <w:jc w:val="center"/>
        <w:rPr>
          <w:color w:val="000000"/>
        </w:rPr>
      </w:pPr>
      <w:r>
        <w:rPr>
          <w:rStyle w:val="c6c1c8"/>
          <w:b/>
          <w:bCs/>
          <w:i/>
          <w:iCs/>
          <w:color w:val="000000"/>
          <w:sz w:val="28"/>
          <w:szCs w:val="28"/>
        </w:rPr>
        <w:t>Характеристика уровней знаний и умений</w:t>
      </w:r>
    </w:p>
    <w:p w:rsidR="00B46504" w:rsidRDefault="00B46504" w:rsidP="00B46504">
      <w:pPr>
        <w:pStyle w:val="c3"/>
        <w:spacing w:before="0" w:beforeAutospacing="0" w:after="0" w:afterAutospacing="0" w:line="360" w:lineRule="atLeast"/>
        <w:ind w:firstLine="720"/>
        <w:jc w:val="center"/>
        <w:rPr>
          <w:rStyle w:val="c6c1c8"/>
          <w:b/>
          <w:bCs/>
          <w:i/>
          <w:iCs/>
          <w:color w:val="000000"/>
          <w:sz w:val="28"/>
          <w:szCs w:val="28"/>
        </w:rPr>
      </w:pPr>
      <w:r>
        <w:rPr>
          <w:rStyle w:val="c6c1c8"/>
          <w:b/>
          <w:bCs/>
          <w:i/>
          <w:iCs/>
          <w:color w:val="000000"/>
          <w:sz w:val="28"/>
          <w:szCs w:val="28"/>
        </w:rPr>
        <w:t>театрализованной деятельности</w:t>
      </w:r>
    </w:p>
    <w:p w:rsidR="00B46504" w:rsidRDefault="00B46504" w:rsidP="00B46504">
      <w:pPr>
        <w:pStyle w:val="c3"/>
        <w:spacing w:before="0" w:beforeAutospacing="0" w:after="0" w:afterAutospacing="0" w:line="360" w:lineRule="atLeast"/>
        <w:ind w:firstLine="720"/>
        <w:jc w:val="center"/>
        <w:rPr>
          <w:rStyle w:val="c6c1c8"/>
          <w:b/>
          <w:bCs/>
          <w:i/>
          <w:iCs/>
          <w:color w:val="000000"/>
          <w:sz w:val="28"/>
          <w:szCs w:val="28"/>
        </w:rPr>
      </w:pPr>
    </w:p>
    <w:p w:rsidR="00B46504" w:rsidRDefault="00B46504" w:rsidP="00B46504">
      <w:pPr>
        <w:pStyle w:val="c3"/>
        <w:spacing w:before="0" w:beforeAutospacing="0" w:after="0" w:afterAutospacing="0" w:line="360" w:lineRule="atLeast"/>
        <w:ind w:firstLine="720"/>
        <w:jc w:val="center"/>
        <w:rPr>
          <w:color w:val="000000"/>
        </w:rPr>
      </w:pPr>
    </w:p>
    <w:p w:rsidR="00B46504" w:rsidRDefault="00B46504" w:rsidP="00B46504">
      <w:pPr>
        <w:pStyle w:val="c4"/>
        <w:spacing w:before="0" w:beforeAutospacing="0" w:after="0" w:afterAutospacing="0" w:line="360" w:lineRule="atLeast"/>
        <w:ind w:firstLine="720"/>
        <w:jc w:val="both"/>
        <w:rPr>
          <w:rStyle w:val="c1"/>
          <w:color w:val="000000"/>
          <w:sz w:val="28"/>
          <w:szCs w:val="28"/>
          <w:u w:val="single"/>
        </w:rPr>
      </w:pPr>
      <w:r w:rsidRPr="005929BF">
        <w:rPr>
          <w:rStyle w:val="c6c1"/>
          <w:i/>
          <w:iCs/>
          <w:color w:val="000000"/>
          <w:sz w:val="28"/>
          <w:szCs w:val="28"/>
          <w:u w:val="single"/>
        </w:rPr>
        <w:t>Высокий уровень</w:t>
      </w:r>
      <w:r>
        <w:rPr>
          <w:rStyle w:val="c6c1"/>
          <w:i/>
          <w:iCs/>
          <w:color w:val="000000"/>
          <w:sz w:val="28"/>
          <w:szCs w:val="28"/>
          <w:u w:val="single"/>
        </w:rPr>
        <w:t>.</w:t>
      </w:r>
      <w:r w:rsidRPr="005929BF">
        <w:rPr>
          <w:rStyle w:val="c1"/>
          <w:color w:val="000000"/>
          <w:sz w:val="28"/>
          <w:szCs w:val="28"/>
          <w:u w:val="single"/>
        </w:rPr>
        <w:t xml:space="preserve">  </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Ребенок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Импровизирует с куклами различных систем. Активный организатор и ведущий коллективной творческой деятельности. Проявляет творчество и активность на всех этапах работы.</w:t>
      </w:r>
    </w:p>
    <w:p w:rsidR="00B46504" w:rsidRDefault="00B46504" w:rsidP="00B46504">
      <w:pPr>
        <w:pStyle w:val="c4"/>
        <w:spacing w:before="0" w:beforeAutospacing="0" w:after="0" w:afterAutospacing="0" w:line="360" w:lineRule="atLeast"/>
        <w:ind w:firstLine="720"/>
        <w:jc w:val="both"/>
        <w:rPr>
          <w:rStyle w:val="c6c1"/>
          <w:i/>
          <w:iCs/>
          <w:color w:val="000000"/>
          <w:sz w:val="28"/>
          <w:szCs w:val="28"/>
          <w:u w:val="single"/>
        </w:rPr>
      </w:pPr>
    </w:p>
    <w:p w:rsidR="00B46504" w:rsidRPr="005929BF" w:rsidRDefault="00B46504" w:rsidP="00B46504">
      <w:pPr>
        <w:pStyle w:val="c4"/>
        <w:spacing w:before="0" w:beforeAutospacing="0" w:after="0" w:afterAutospacing="0" w:line="360" w:lineRule="atLeast"/>
        <w:ind w:firstLine="720"/>
        <w:jc w:val="both"/>
        <w:rPr>
          <w:color w:val="000000"/>
          <w:u w:val="single"/>
        </w:rPr>
      </w:pPr>
      <w:r w:rsidRPr="005929BF">
        <w:rPr>
          <w:rStyle w:val="c6c1"/>
          <w:i/>
          <w:iCs/>
          <w:color w:val="000000"/>
          <w:sz w:val="28"/>
          <w:szCs w:val="28"/>
          <w:u w:val="single"/>
        </w:rPr>
        <w:t>Соответствует возрасту</w:t>
      </w:r>
      <w:r>
        <w:rPr>
          <w:rStyle w:val="c6c1"/>
          <w:i/>
          <w:iCs/>
          <w:color w:val="000000"/>
          <w:sz w:val="28"/>
          <w:szCs w:val="28"/>
          <w:u w:val="single"/>
        </w:rPr>
        <w:t>.</w:t>
      </w:r>
      <w:r w:rsidRPr="005929BF">
        <w:rPr>
          <w:rStyle w:val="c1"/>
          <w:color w:val="000000"/>
          <w:sz w:val="28"/>
          <w:szCs w:val="28"/>
          <w:u w:val="single"/>
        </w:rPr>
        <w:t xml:space="preserve"> </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xml:space="preserve">Дает словесные </w:t>
      </w:r>
      <w:proofErr w:type="gramStart"/>
      <w:r>
        <w:rPr>
          <w:rStyle w:val="c1"/>
          <w:color w:val="000000"/>
          <w:sz w:val="28"/>
          <w:szCs w:val="28"/>
        </w:rPr>
        <w:t>характеристики</w:t>
      </w:r>
      <w:proofErr w:type="gramEnd"/>
      <w:r>
        <w:rPr>
          <w:rStyle w:val="c1"/>
          <w:color w:val="000000"/>
          <w:sz w:val="28"/>
          <w:szCs w:val="28"/>
        </w:rPr>
        <w:t xml:space="preserve"> персонажам пьесы, используя эпитеты, сравнения и образные выражения.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Владеет знаниями об эмоциональных состояниях героев, может их продемонстрировать в работе над пьесой с помощью воспитателя.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xml:space="preserve">Создает по эскизу или словесной характеристике-инструкции воспитателя образ персонажа.  Владеет навыками </w:t>
      </w:r>
      <w:proofErr w:type="spellStart"/>
      <w:r>
        <w:rPr>
          <w:rStyle w:val="c1"/>
          <w:color w:val="000000"/>
          <w:sz w:val="28"/>
          <w:szCs w:val="28"/>
        </w:rPr>
        <w:t>кукловождения</w:t>
      </w:r>
      <w:proofErr w:type="spellEnd"/>
      <w:r>
        <w:rPr>
          <w:rStyle w:val="c1"/>
          <w:color w:val="000000"/>
          <w:sz w:val="28"/>
          <w:szCs w:val="28"/>
        </w:rPr>
        <w:t>, может применять их в свободной творческой деятельности.</w:t>
      </w:r>
    </w:p>
    <w:p w:rsidR="00B46504" w:rsidRDefault="00B46504" w:rsidP="00B46504">
      <w:pPr>
        <w:pStyle w:val="c4"/>
        <w:spacing w:before="0" w:beforeAutospacing="0" w:after="0" w:afterAutospacing="0" w:line="360" w:lineRule="atLeast"/>
        <w:ind w:firstLine="720"/>
        <w:jc w:val="both"/>
        <w:rPr>
          <w:rStyle w:val="c1"/>
          <w:color w:val="000000"/>
          <w:sz w:val="28"/>
          <w:szCs w:val="28"/>
        </w:rPr>
      </w:pPr>
      <w:r>
        <w:rPr>
          <w:rStyle w:val="c1"/>
          <w:color w:val="000000"/>
          <w:sz w:val="28"/>
          <w:szCs w:val="28"/>
        </w:rPr>
        <w:t>Проявляет активность и согласованность действий с партнерами. Активно участвует в различных видах творческой деятельности.</w:t>
      </w: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rStyle w:val="c1"/>
          <w:color w:val="000000"/>
          <w:sz w:val="28"/>
          <w:szCs w:val="28"/>
        </w:rPr>
      </w:pPr>
    </w:p>
    <w:p w:rsidR="00B46504" w:rsidRDefault="00B46504" w:rsidP="00B46504">
      <w:pPr>
        <w:pStyle w:val="c4"/>
        <w:spacing w:before="0" w:beforeAutospacing="0" w:after="0" w:afterAutospacing="0" w:line="360" w:lineRule="atLeast"/>
        <w:ind w:firstLine="720"/>
        <w:jc w:val="both"/>
        <w:rPr>
          <w:color w:val="000000"/>
        </w:rPr>
      </w:pPr>
    </w:p>
    <w:p w:rsidR="00B46504" w:rsidRDefault="00B46504" w:rsidP="00B46504">
      <w:pPr>
        <w:pStyle w:val="c4"/>
        <w:spacing w:before="0" w:beforeAutospacing="0" w:after="0" w:afterAutospacing="0" w:line="360" w:lineRule="atLeast"/>
        <w:ind w:firstLine="720"/>
        <w:jc w:val="both"/>
        <w:rPr>
          <w:rStyle w:val="c1"/>
          <w:color w:val="000000"/>
          <w:sz w:val="28"/>
          <w:szCs w:val="28"/>
          <w:u w:val="single"/>
        </w:rPr>
      </w:pPr>
      <w:r w:rsidRPr="005929BF">
        <w:rPr>
          <w:rStyle w:val="c6c1"/>
          <w:i/>
          <w:iCs/>
          <w:color w:val="000000"/>
          <w:sz w:val="28"/>
          <w:szCs w:val="28"/>
          <w:u w:val="single"/>
        </w:rPr>
        <w:t>Не соответствует возрасту</w:t>
      </w:r>
      <w:r>
        <w:rPr>
          <w:rStyle w:val="c1"/>
          <w:color w:val="000000"/>
          <w:sz w:val="28"/>
          <w:szCs w:val="28"/>
          <w:u w:val="single"/>
        </w:rPr>
        <w:t>.</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Мало эмоционален, проявляет интерес к театральному искусству только как зритель. С помощью взрослого называет различные виды театра.</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Знает правила поведения в театре.</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Понимает содержание произведения, но не может выделить единицы сюжета.</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Пересказывает произведение только с помощью руководителя.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Различает элементарные эмоциональные состояния героев, но стесняется их продемонстрировать на зрителя  при помощи мимики, жеста, движения.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xml:space="preserve">Владеет элементарными навыками </w:t>
      </w:r>
      <w:proofErr w:type="spellStart"/>
      <w:r>
        <w:rPr>
          <w:rStyle w:val="c1"/>
          <w:color w:val="000000"/>
          <w:sz w:val="28"/>
          <w:szCs w:val="28"/>
        </w:rPr>
        <w:t>кукловождения</w:t>
      </w:r>
      <w:proofErr w:type="spellEnd"/>
      <w:r>
        <w:rPr>
          <w:rStyle w:val="c1"/>
          <w:color w:val="000000"/>
          <w:sz w:val="28"/>
          <w:szCs w:val="28"/>
        </w:rPr>
        <w:t>, но не проявляет инициативы их продемонстрировать в процессе работы над спектаклем.</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Не проявляет активности в коллективной творческой деятельности.</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Выполняет большее количество операции только с помощью руководителя.</w:t>
      </w:r>
    </w:p>
    <w:p w:rsidR="00B46504" w:rsidRPr="005929BF" w:rsidRDefault="00B46504" w:rsidP="00B46504">
      <w:pPr>
        <w:pStyle w:val="c4"/>
        <w:spacing w:before="0" w:beforeAutospacing="0" w:after="0" w:afterAutospacing="0" w:line="360" w:lineRule="atLeast"/>
        <w:jc w:val="both"/>
        <w:rPr>
          <w:color w:val="000000"/>
          <w:u w:val="single"/>
        </w:rPr>
      </w:pPr>
      <w:r w:rsidRPr="009D70B8">
        <w:rPr>
          <w:rStyle w:val="c6c1"/>
          <w:i/>
          <w:iCs/>
          <w:color w:val="000000"/>
          <w:sz w:val="28"/>
          <w:szCs w:val="28"/>
          <w:u w:val="single"/>
        </w:rPr>
        <w:t>Низкий уровень</w:t>
      </w:r>
      <w:proofErr w:type="gramStart"/>
      <w:r w:rsidRPr="009D70B8">
        <w:rPr>
          <w:rStyle w:val="c1"/>
          <w:color w:val="000000"/>
          <w:sz w:val="28"/>
          <w:szCs w:val="28"/>
          <w:u w:val="single"/>
        </w:rPr>
        <w:t> </w:t>
      </w:r>
      <w:r>
        <w:rPr>
          <w:rStyle w:val="c1"/>
          <w:color w:val="000000"/>
          <w:sz w:val="28"/>
          <w:szCs w:val="28"/>
          <w:u w:val="single"/>
        </w:rPr>
        <w:t>.</w:t>
      </w:r>
      <w:proofErr w:type="gramEnd"/>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Проявляет интерес к театральному искусству только как зритель. Затрудняется в определении различных видов театра.</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Знает правила поведения в театре, но не выполняет их.</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Слабо понимает содержание произведения,  не интересуется поступками отдельных героев.</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Отказывается пересказывать произведение.</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Различает элементарные эмоциональные состояния героев, но не может их продемонстрировать при помощи мимики, жеста, движения.</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xml:space="preserve">Владеет элементарными навыками </w:t>
      </w:r>
      <w:proofErr w:type="spellStart"/>
      <w:r>
        <w:rPr>
          <w:rStyle w:val="c1"/>
          <w:color w:val="000000"/>
          <w:sz w:val="28"/>
          <w:szCs w:val="28"/>
        </w:rPr>
        <w:t>кукловождения</w:t>
      </w:r>
      <w:proofErr w:type="spellEnd"/>
      <w:r>
        <w:rPr>
          <w:rStyle w:val="c1"/>
          <w:color w:val="000000"/>
          <w:sz w:val="28"/>
          <w:szCs w:val="28"/>
        </w:rPr>
        <w:t>, но не проявляет инициативы их продемонстрировать в процессе работы над спектаклем.</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Крайне редко принимает участие в коллективной творческой деятельности.</w:t>
      </w:r>
    </w:p>
    <w:p w:rsidR="00B46504" w:rsidRDefault="00B46504" w:rsidP="00B46504">
      <w:pPr>
        <w:pStyle w:val="c4"/>
        <w:spacing w:before="0" w:beforeAutospacing="0" w:after="0" w:afterAutospacing="0" w:line="360" w:lineRule="atLeast"/>
        <w:ind w:firstLine="720"/>
        <w:jc w:val="both"/>
        <w:rPr>
          <w:color w:val="000000"/>
        </w:rPr>
      </w:pPr>
      <w:r>
        <w:rPr>
          <w:rStyle w:val="c1"/>
          <w:color w:val="000000"/>
          <w:sz w:val="28"/>
          <w:szCs w:val="28"/>
        </w:rPr>
        <w:t xml:space="preserve">Не </w:t>
      </w:r>
      <w:proofErr w:type="gramStart"/>
      <w:r>
        <w:rPr>
          <w:rStyle w:val="c1"/>
          <w:color w:val="000000"/>
          <w:sz w:val="28"/>
          <w:szCs w:val="28"/>
        </w:rPr>
        <w:t>самостоятелен</w:t>
      </w:r>
      <w:proofErr w:type="gramEnd"/>
      <w:r>
        <w:rPr>
          <w:rStyle w:val="c1"/>
          <w:color w:val="000000"/>
          <w:sz w:val="28"/>
          <w:szCs w:val="28"/>
        </w:rPr>
        <w:t>, выполняет все операции только с помощью руководителя.</w:t>
      </w:r>
    </w:p>
    <w:p w:rsidR="00B46504" w:rsidRPr="009D70B8" w:rsidRDefault="00B46504" w:rsidP="00B46504">
      <w:pPr>
        <w:pStyle w:val="c21c14"/>
        <w:spacing w:before="0" w:beforeAutospacing="0" w:after="0" w:afterAutospacing="0" w:line="360" w:lineRule="atLeast"/>
        <w:ind w:firstLine="708"/>
        <w:rPr>
          <w:rStyle w:val="c6c2"/>
          <w:rFonts w:ascii="Arial" w:hAnsi="Arial" w:cs="Arial"/>
          <w:b/>
          <w:bCs/>
          <w:color w:val="000000"/>
          <w:u w:val="single"/>
        </w:rPr>
      </w:pPr>
    </w:p>
    <w:p w:rsidR="00B46504" w:rsidRDefault="00B46504" w:rsidP="00B46504">
      <w:pPr>
        <w:pStyle w:val="c21c14"/>
        <w:spacing w:before="0" w:beforeAutospacing="0" w:after="0" w:afterAutospacing="0" w:line="360" w:lineRule="atLeast"/>
        <w:rPr>
          <w:rStyle w:val="c6c2"/>
          <w:rFonts w:ascii="Arial" w:hAnsi="Arial" w:cs="Arial"/>
          <w:b/>
          <w:bCs/>
          <w:color w:val="000000"/>
        </w:rPr>
      </w:pPr>
    </w:p>
    <w:p w:rsidR="00B46504" w:rsidRDefault="00B46504" w:rsidP="00B46504">
      <w:pPr>
        <w:pStyle w:val="c21c14"/>
        <w:spacing w:before="0" w:beforeAutospacing="0" w:after="0" w:afterAutospacing="0" w:line="360" w:lineRule="atLeast"/>
        <w:rPr>
          <w:rStyle w:val="c6c2"/>
          <w:rFonts w:ascii="Arial" w:hAnsi="Arial" w:cs="Arial"/>
          <w:b/>
          <w:bCs/>
          <w:color w:val="000000"/>
        </w:rPr>
      </w:pPr>
    </w:p>
    <w:p w:rsidR="00B46504" w:rsidRDefault="00B46504" w:rsidP="00B46504">
      <w:pPr>
        <w:pStyle w:val="c21c14"/>
        <w:spacing w:before="0" w:beforeAutospacing="0" w:after="0" w:afterAutospacing="0" w:line="360" w:lineRule="atLeast"/>
        <w:rPr>
          <w:rStyle w:val="c6c2"/>
          <w:rFonts w:ascii="Arial" w:hAnsi="Arial" w:cs="Arial"/>
          <w:b/>
          <w:bCs/>
          <w:color w:val="000000"/>
        </w:rPr>
      </w:pPr>
    </w:p>
    <w:p w:rsidR="00B46504" w:rsidRPr="008B34A0" w:rsidRDefault="00B46504" w:rsidP="00B46504">
      <w:pPr>
        <w:spacing w:line="360" w:lineRule="atLeast"/>
        <w:rPr>
          <w:b/>
          <w:sz w:val="28"/>
          <w:szCs w:val="28"/>
        </w:rPr>
      </w:pPr>
      <w:r>
        <w:rPr>
          <w:b/>
          <w:sz w:val="28"/>
          <w:szCs w:val="28"/>
        </w:rPr>
        <w:t xml:space="preserve">                                                                         ИСПОЛЬЗУЕМАЯ ЛИТЕРАТУРА:</w:t>
      </w:r>
    </w:p>
    <w:p w:rsidR="00B46504" w:rsidRPr="008B34A0" w:rsidRDefault="00B46504" w:rsidP="00B46504">
      <w:pPr>
        <w:spacing w:line="360" w:lineRule="atLeast"/>
        <w:rPr>
          <w:sz w:val="28"/>
          <w:szCs w:val="28"/>
        </w:rPr>
      </w:pPr>
      <w:r w:rsidRPr="008B34A0">
        <w:rPr>
          <w:sz w:val="28"/>
          <w:szCs w:val="28"/>
        </w:rPr>
        <w:t>1. «Программа дошкольного образо</w:t>
      </w:r>
      <w:r>
        <w:rPr>
          <w:sz w:val="28"/>
          <w:szCs w:val="28"/>
        </w:rPr>
        <w:t>вания: "От рождения до  школы"»</w:t>
      </w:r>
      <w:r w:rsidRPr="008B34A0">
        <w:rPr>
          <w:sz w:val="28"/>
          <w:szCs w:val="28"/>
        </w:rPr>
        <w:t xml:space="preserve"> -</w:t>
      </w:r>
      <w:r>
        <w:rPr>
          <w:sz w:val="28"/>
          <w:szCs w:val="28"/>
        </w:rPr>
        <w:t xml:space="preserve"> </w:t>
      </w:r>
      <w:proofErr w:type="spellStart"/>
      <w:r>
        <w:rPr>
          <w:sz w:val="28"/>
          <w:szCs w:val="28"/>
        </w:rPr>
        <w:t>Н.Е.</w:t>
      </w:r>
      <w:r w:rsidRPr="008B34A0">
        <w:rPr>
          <w:sz w:val="28"/>
          <w:szCs w:val="28"/>
        </w:rPr>
        <w:t>Веракса</w:t>
      </w:r>
      <w:proofErr w:type="spellEnd"/>
    </w:p>
    <w:p w:rsidR="00B46504" w:rsidRPr="008B34A0" w:rsidRDefault="00B46504" w:rsidP="00B46504">
      <w:pPr>
        <w:spacing w:line="360" w:lineRule="atLeast"/>
        <w:rPr>
          <w:sz w:val="28"/>
          <w:szCs w:val="28"/>
        </w:rPr>
      </w:pPr>
      <w:r w:rsidRPr="008B34A0">
        <w:rPr>
          <w:sz w:val="28"/>
          <w:szCs w:val="28"/>
        </w:rPr>
        <w:t xml:space="preserve">2. «Театральная деятельность в детском саду» - </w:t>
      </w:r>
      <w:proofErr w:type="spellStart"/>
      <w:r w:rsidRPr="008B34A0">
        <w:rPr>
          <w:sz w:val="28"/>
          <w:szCs w:val="28"/>
        </w:rPr>
        <w:t>А.В.Щеткин</w:t>
      </w:r>
      <w:proofErr w:type="spellEnd"/>
    </w:p>
    <w:p w:rsidR="00B46504" w:rsidRPr="008B34A0" w:rsidRDefault="00B46504" w:rsidP="00B46504">
      <w:pPr>
        <w:spacing w:line="360" w:lineRule="atLeast"/>
        <w:rPr>
          <w:sz w:val="28"/>
          <w:szCs w:val="28"/>
        </w:rPr>
      </w:pPr>
      <w:r w:rsidRPr="008B34A0">
        <w:rPr>
          <w:sz w:val="28"/>
          <w:szCs w:val="28"/>
        </w:rPr>
        <w:t xml:space="preserve">3. «Играем в театр» - </w:t>
      </w:r>
      <w:proofErr w:type="spellStart"/>
      <w:r w:rsidRPr="008B34A0">
        <w:rPr>
          <w:sz w:val="28"/>
          <w:szCs w:val="28"/>
        </w:rPr>
        <w:t>Т.Н.Доронова</w:t>
      </w:r>
      <w:proofErr w:type="spellEnd"/>
    </w:p>
    <w:p w:rsidR="00B46504" w:rsidRPr="008B34A0" w:rsidRDefault="00B46504" w:rsidP="00B46504">
      <w:pPr>
        <w:spacing w:line="360" w:lineRule="atLeast"/>
        <w:rPr>
          <w:sz w:val="28"/>
          <w:szCs w:val="28"/>
        </w:rPr>
      </w:pPr>
      <w:r w:rsidRPr="008B34A0">
        <w:rPr>
          <w:sz w:val="28"/>
          <w:szCs w:val="28"/>
        </w:rPr>
        <w:t>4. «Театрализованная деятельность дошкольников» - Н. Ф. Губанова.</w:t>
      </w:r>
    </w:p>
    <w:p w:rsidR="00B46504" w:rsidRPr="008B34A0" w:rsidRDefault="00B46504" w:rsidP="00B46504">
      <w:pPr>
        <w:pStyle w:val="c21c14"/>
        <w:spacing w:before="0" w:beforeAutospacing="0" w:after="0" w:afterAutospacing="0" w:line="360" w:lineRule="atLeast"/>
        <w:rPr>
          <w:rStyle w:val="c6c2"/>
          <w:rFonts w:ascii="Arial" w:hAnsi="Arial" w:cs="Arial"/>
          <w:b/>
          <w:bCs/>
        </w:rPr>
      </w:pPr>
    </w:p>
    <w:p w:rsidR="00B46504" w:rsidRPr="00A50E33" w:rsidRDefault="00B46504" w:rsidP="00B46504">
      <w:pPr>
        <w:pStyle w:val="c21c14"/>
        <w:spacing w:before="0" w:beforeAutospacing="0" w:after="0" w:afterAutospacing="0" w:line="360" w:lineRule="atLeast"/>
        <w:rPr>
          <w:rStyle w:val="c6c2"/>
          <w:rFonts w:ascii="Arial" w:hAnsi="Arial" w:cs="Arial"/>
          <w:b/>
          <w:bCs/>
        </w:rPr>
      </w:pPr>
    </w:p>
    <w:p w:rsidR="00B46504" w:rsidRDefault="00B46504"/>
    <w:sectPr w:rsidR="00B46504" w:rsidSect="00E121C8">
      <w:pgSz w:w="16838" w:h="11906" w:orient="landscape"/>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compat/>
  <w:rsids>
    <w:rsidRoot w:val="00E121C8"/>
    <w:rsid w:val="000E4602"/>
    <w:rsid w:val="008F2C1F"/>
    <w:rsid w:val="00B46504"/>
    <w:rsid w:val="00B72671"/>
    <w:rsid w:val="00E121C8"/>
    <w:rsid w:val="00EA417C"/>
    <w:rsid w:val="00FF7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121C8"/>
  </w:style>
  <w:style w:type="paragraph" w:customStyle="1" w:styleId="c14">
    <w:name w:val="c14"/>
    <w:basedOn w:val="a"/>
    <w:rsid w:val="00E121C8"/>
    <w:pPr>
      <w:spacing w:before="100" w:beforeAutospacing="1" w:after="100" w:afterAutospacing="1"/>
    </w:pPr>
  </w:style>
  <w:style w:type="character" w:customStyle="1" w:styleId="c6c2">
    <w:name w:val="c6 c2"/>
    <w:basedOn w:val="a0"/>
    <w:rsid w:val="00E121C8"/>
  </w:style>
  <w:style w:type="paragraph" w:customStyle="1" w:styleId="c0">
    <w:name w:val="c0"/>
    <w:basedOn w:val="a"/>
    <w:rsid w:val="00E121C8"/>
    <w:pPr>
      <w:spacing w:before="100" w:beforeAutospacing="1" w:after="100" w:afterAutospacing="1"/>
    </w:pPr>
  </w:style>
  <w:style w:type="character" w:customStyle="1" w:styleId="apple-converted-space">
    <w:name w:val="apple-converted-space"/>
    <w:basedOn w:val="a0"/>
    <w:rsid w:val="00E121C8"/>
  </w:style>
  <w:style w:type="character" w:customStyle="1" w:styleId="c5c2">
    <w:name w:val="c5 c2"/>
    <w:basedOn w:val="a0"/>
    <w:rsid w:val="00E121C8"/>
  </w:style>
  <w:style w:type="character" w:customStyle="1" w:styleId="c2c5">
    <w:name w:val="c2 c5"/>
    <w:basedOn w:val="a0"/>
    <w:rsid w:val="00E121C8"/>
  </w:style>
  <w:style w:type="character" w:customStyle="1" w:styleId="c2c6">
    <w:name w:val="c2 c6"/>
    <w:basedOn w:val="a0"/>
    <w:rsid w:val="00E121C8"/>
  </w:style>
  <w:style w:type="paragraph" w:customStyle="1" w:styleId="c21c14">
    <w:name w:val="c21 c14"/>
    <w:basedOn w:val="a"/>
    <w:rsid w:val="00E121C8"/>
    <w:pPr>
      <w:spacing w:before="100" w:beforeAutospacing="1" w:after="100" w:afterAutospacing="1"/>
    </w:pPr>
  </w:style>
  <w:style w:type="character" w:customStyle="1" w:styleId="c5">
    <w:name w:val="c5"/>
    <w:basedOn w:val="a0"/>
    <w:rsid w:val="00E121C8"/>
  </w:style>
  <w:style w:type="character" w:customStyle="1" w:styleId="c1">
    <w:name w:val="c1"/>
    <w:basedOn w:val="a0"/>
    <w:rsid w:val="00E121C8"/>
  </w:style>
  <w:style w:type="paragraph" w:customStyle="1" w:styleId="c3">
    <w:name w:val="c3"/>
    <w:basedOn w:val="a"/>
    <w:rsid w:val="00B46504"/>
    <w:pPr>
      <w:spacing w:before="100" w:beforeAutospacing="1" w:after="100" w:afterAutospacing="1"/>
    </w:pPr>
  </w:style>
  <w:style w:type="character" w:customStyle="1" w:styleId="c1c8">
    <w:name w:val="c1 c8"/>
    <w:basedOn w:val="a0"/>
    <w:rsid w:val="00B46504"/>
  </w:style>
  <w:style w:type="paragraph" w:customStyle="1" w:styleId="c4">
    <w:name w:val="c4"/>
    <w:basedOn w:val="a"/>
    <w:rsid w:val="00B46504"/>
    <w:pPr>
      <w:spacing w:before="100" w:beforeAutospacing="1" w:after="100" w:afterAutospacing="1"/>
    </w:pPr>
  </w:style>
  <w:style w:type="character" w:customStyle="1" w:styleId="c6c1">
    <w:name w:val="c6 c1"/>
    <w:basedOn w:val="a0"/>
    <w:rsid w:val="00B46504"/>
  </w:style>
  <w:style w:type="character" w:customStyle="1" w:styleId="c6c1c8">
    <w:name w:val="c6 c1 c8"/>
    <w:basedOn w:val="a0"/>
    <w:rsid w:val="00B465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3</cp:revision>
  <dcterms:created xsi:type="dcterms:W3CDTF">2013-07-26T15:06:00Z</dcterms:created>
  <dcterms:modified xsi:type="dcterms:W3CDTF">2014-08-16T17:41:00Z</dcterms:modified>
</cp:coreProperties>
</file>