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38" w:rsidRPr="00657138" w:rsidRDefault="00657138" w:rsidP="006571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138">
        <w:rPr>
          <w:rFonts w:ascii="Times New Roman" w:hAnsi="Times New Roman" w:cs="Times New Roman"/>
          <w:b/>
          <w:sz w:val="24"/>
          <w:szCs w:val="24"/>
        </w:rPr>
        <w:t>Статья « Знаю ли я свои права?» Селиверстова С.</w:t>
      </w:r>
      <w:proofErr w:type="gramStart"/>
      <w:r w:rsidRPr="0065713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6571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57138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End"/>
      <w:r w:rsidRPr="00657138">
        <w:rPr>
          <w:rFonts w:ascii="Times New Roman" w:hAnsi="Times New Roman" w:cs="Times New Roman"/>
          <w:b/>
          <w:sz w:val="24"/>
          <w:szCs w:val="24"/>
        </w:rPr>
        <w:t xml:space="preserve"> истории и обществознания, ГБОУ СОШ №184 Калининского района  для ДМ «Атлант»</w:t>
      </w:r>
    </w:p>
    <w:p w:rsidR="00F66614" w:rsidRPr="00657138" w:rsidRDefault="00D208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hAnsi="Times New Roman" w:cs="Times New Roman"/>
          <w:sz w:val="24"/>
          <w:szCs w:val="24"/>
        </w:rPr>
        <w:t>Сегодня много людей на Земле не знают своих прав.  Я считаю, что человеку, не знающему свои права тяжело жить в современном мире. На уроках обществознания, мы изучаем свои права в школе,  в магазине, на улице</w:t>
      </w: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A53" w:rsidRPr="00657138" w:rsidRDefault="008A4F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2085B"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старших классах, мы будем изучать свои права</w:t>
      </w: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обязанности</w:t>
      </w:r>
      <w:r w:rsidR="00D2085B"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нам пригодятся в будущей жизни. </w:t>
      </w:r>
      <w:r w:rsidR="00152A53"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A4FA5" w:rsidRPr="00657138" w:rsidRDefault="008A4F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Конвенция о правах ребенка - </w:t>
      </w:r>
      <w:r w:rsidR="00D4319C"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документ</w:t>
      </w:r>
      <w:r w:rsidR="00D4319C"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</w:t>
      </w:r>
      <w:r w:rsidR="00152A53"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4319C"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котором </w:t>
      </w: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</w:t>
      </w:r>
      <w:r w:rsidR="00152A53"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плены права</w:t>
      </w:r>
      <w:r w:rsidR="00D4319C"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52A53"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маленького человека.</w:t>
      </w:r>
      <w:proofErr w:type="gramEnd"/>
      <w:r w:rsidR="00780757"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я уже знаю, что каждый ребенок имеет право на жизнь, а  при рождении имеет  право получить имя, фамилию, отчество. Но это только начало наших прав. </w:t>
      </w:r>
      <w:r w:rsidR="00152A53"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имеем право на образование</w:t>
      </w:r>
      <w:r w:rsidR="00B1722B"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права связаны с правом на образование?</w:t>
      </w:r>
    </w:p>
    <w:p w:rsidR="00B1722B" w:rsidRPr="00657138" w:rsidRDefault="00B172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образование следует рассматривать как совокупность прав, например:</w:t>
      </w:r>
    </w:p>
    <w:p w:rsidR="00B1722B" w:rsidRPr="00657138" w:rsidRDefault="00B1722B" w:rsidP="00B1722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образовательного учреждения.</w:t>
      </w:r>
    </w:p>
    <w:p w:rsidR="00B1722B" w:rsidRPr="00657138" w:rsidRDefault="00B1722B" w:rsidP="00B1722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условиях, гарантирующих безопасность ребенка.</w:t>
      </w:r>
    </w:p>
    <w:p w:rsidR="00B1722B" w:rsidRPr="00657138" w:rsidRDefault="00B1722B" w:rsidP="00B1722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бесплатного начального и среднего общего образования.</w:t>
      </w:r>
    </w:p>
    <w:p w:rsidR="00B1722B" w:rsidRPr="00657138" w:rsidRDefault="00B1722B" w:rsidP="00B1722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образования на родном языке.</w:t>
      </w:r>
    </w:p>
    <w:p w:rsidR="00B1722B" w:rsidRPr="00657138" w:rsidRDefault="00B1722B" w:rsidP="00B172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не должны ущемлять права учеников, оскорблять и унижать достоинства, а тем более применять физическое насилие. Ребенок имеет право</w:t>
      </w:r>
      <w:r w:rsidR="001367AA"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</w:t>
      </w: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написать жалобу </w:t>
      </w:r>
      <w:r w:rsidR="001367AA"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школы.</w:t>
      </w:r>
    </w:p>
    <w:p w:rsidR="001367AA" w:rsidRPr="00657138" w:rsidRDefault="001367AA" w:rsidP="00B172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несовершеннолетнего закреплены  так же: в гражданском кодексе РФ, в семейном кодексе РФ. Например, до 14 лет ребенок имеет право совершать мелко бытовые сделки, которые  не превышают определенной суммы, указанной в ГК РФ. В семейном кодексе, сказано, что с 14 летнего возраста ребенок имеет право выбирать с кем он останется при разводе родителей. </w:t>
      </w:r>
    </w:p>
    <w:p w:rsidR="001367AA" w:rsidRPr="00657138" w:rsidRDefault="00B50060" w:rsidP="00B172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который временно  или  постоянно лишен семейного окружения, имеет право на особую защиту и помощь со стороны государства. Им должны предоставить место для проживания (</w:t>
      </w:r>
      <w:r w:rsidR="00D4319C"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дом, интернат</w:t>
      </w: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), и оказывать материальную помощь, включая  питание и одежду.</w:t>
      </w:r>
    </w:p>
    <w:p w:rsidR="00D4319C" w:rsidRPr="00657138" w:rsidRDefault="00B50060" w:rsidP="00B172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решила провести опрос в школе и задать вопросы ученикам по теме: </w:t>
      </w:r>
    </w:p>
    <w:p w:rsidR="00B50060" w:rsidRPr="00657138" w:rsidRDefault="00D4319C" w:rsidP="00B172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50060"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 ли вы свои права»? </w:t>
      </w:r>
    </w:p>
    <w:p w:rsidR="00B50060" w:rsidRPr="00657138" w:rsidRDefault="00B50060" w:rsidP="00B172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="00D4319C"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заданы</w:t>
      </w: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</w:t>
      </w:r>
      <w:r w:rsidR="00D4319C"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</w:t>
      </w: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0060" w:rsidRPr="00657138" w:rsidRDefault="00B50060" w:rsidP="00B50060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бы тебе дали слово в парламенте в защиту прав детей и молодежи, что бы ты сказал? </w:t>
      </w:r>
    </w:p>
    <w:p w:rsidR="00B50060" w:rsidRPr="00657138" w:rsidRDefault="00B50060" w:rsidP="00B50060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 Какие законы нужны для защиты прав детей и подростков? </w:t>
      </w:r>
    </w:p>
    <w:p w:rsidR="00B50060" w:rsidRPr="00657138" w:rsidRDefault="00B50060" w:rsidP="00B50060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 Что сделать, чтобы власть считалась с детьми, принимая законы? </w:t>
      </w:r>
    </w:p>
    <w:p w:rsidR="00B50060" w:rsidRPr="00657138" w:rsidRDefault="00B50060" w:rsidP="00B50060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 Как защитить подростков от жестокости взрослых? </w:t>
      </w:r>
    </w:p>
    <w:p w:rsidR="00B50060" w:rsidRPr="00657138" w:rsidRDefault="00B50060" w:rsidP="00B50060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  Как обеспечить право на информацию и защиту детей от насилия в средствах массовой информации? </w:t>
      </w:r>
    </w:p>
    <w:p w:rsidR="00B50060" w:rsidRPr="00657138" w:rsidRDefault="00B50060" w:rsidP="00B50060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 Как обеспечить право детей на жизнь и здоровье в мире без наркотиков и психотропных веществ? </w:t>
      </w:r>
    </w:p>
    <w:p w:rsidR="00B50060" w:rsidRPr="00657138" w:rsidRDefault="00B50060" w:rsidP="00B50060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 Почему дети не знают своих прав и нередко чувствуют себя бесправными? </w:t>
      </w:r>
    </w:p>
    <w:p w:rsidR="00B50060" w:rsidRPr="00657138" w:rsidRDefault="00AE2C62" w:rsidP="00B172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были все разные. По первому вопросу отвечали, что ребятам должны говорить об их правах взрослые, чтоб</w:t>
      </w:r>
      <w:r w:rsidR="00D4319C"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было уроков обществознания, где разбирались бы разные жизненные моменты, в которые попадает подросток сегодня, и какие он имеет права в сложившихся ситуациях.  Если бы  я выступала в парламенте, то обратилась бы ко всем взрослым и сказала, что мало на сегодняшний день прав у подростка, а если их еще и ущемляют в правах, то на что нам надеяться и как нам доверять взрослым после этого. Например, в Конвенции о правах ребенка есть статья, где говориться о бесплатном медицинском обслуживании, а попасть к бесплатному зубному врачу нельзя, ограниченное количество талончиков в день; и чтобы сдать кровь</w:t>
      </w:r>
      <w:r w:rsidR="00397A46"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надо платить, только из-за того, что нет полиса.</w:t>
      </w:r>
    </w:p>
    <w:p w:rsidR="00397A46" w:rsidRPr="00657138" w:rsidRDefault="00397A46" w:rsidP="00B172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где  должен искать защиты ребенок, если его  избивают родители? Все равно его вернут родителям, а  потом остается ждать, пока его еще раз не покалечат, а потом только он получит защиту от государства.  </w:t>
      </w:r>
    </w:p>
    <w:p w:rsidR="00397A46" w:rsidRPr="00657138" w:rsidRDefault="00397A46" w:rsidP="00B172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срочно пересматривать некоторые законы и менять ситуацию в стране, и разрабатывать Государственной Думе проект: « Права ребенка третьего тысячелетия».</w:t>
      </w:r>
    </w:p>
    <w:p w:rsidR="00397A46" w:rsidRPr="00657138" w:rsidRDefault="00397A46" w:rsidP="00B172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там было отображено, что детям должно разрешаться и на что они должны иметь право.</w:t>
      </w:r>
    </w:p>
    <w:p w:rsidR="00397A46" w:rsidRPr="00657138" w:rsidRDefault="00397A46" w:rsidP="00B172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примерный план этого</w:t>
      </w:r>
      <w:r w:rsidR="00DC04FC"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будущего проекта. Ребенок должен иметь право:</w:t>
      </w:r>
    </w:p>
    <w:p w:rsidR="00DC04FC" w:rsidRPr="00657138" w:rsidRDefault="00DC04FC" w:rsidP="00DC04F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Родиться. Я против абортов, так как среди  не</w:t>
      </w:r>
      <w:r w:rsidR="00D4319C"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родившихся детей могут быть и выдающиеся  люди, а их лишают права родиться. Родители должны понимать, что не надо создавать таких ситуаций, при которых  мог быть плачевный итог.  Пусть лучше женщина родит его, и если ребенок  не нужен маме, есть другие бездетные люди, готовые все сделать ради ребенка и его достойно воспитать.</w:t>
      </w:r>
    </w:p>
    <w:p w:rsidR="00DC04FC" w:rsidRPr="00657138" w:rsidRDefault="00DC04FC" w:rsidP="00DC04F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любимым. Так как у любого ребенка должно быть два любящих его человека, которые смогут ему дарить любовь и тепло каждый день. А не говорить, что они работают до позднего вечера, чтоб дать ребенку питание или одежду. Главное любовь и забота, а деньги – это все второстепенное и наживное.</w:t>
      </w:r>
    </w:p>
    <w:p w:rsidR="00DC04FC" w:rsidRPr="00657138" w:rsidRDefault="00DC04FC" w:rsidP="00DC04F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дружественную среду обитания. Ребенку нельзя все запрещать, так как мы живем в мире опасностей, и они нас подстерегают на каждом шагу. Так что человечек учиться на своих ошибках.</w:t>
      </w:r>
      <w:r w:rsidR="00271706"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должен быть подготовлен  для жизни в мире, где есть опасности, и умел от них защищаться.</w:t>
      </w:r>
    </w:p>
    <w:p w:rsidR="00271706" w:rsidRPr="00657138" w:rsidRDefault="00271706" w:rsidP="00DC04F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свободу от агрессии. Не должны родители и взрослые применять к детям меры физического насилия, есть много слов, чтоб с помощью их объяснить ребенку, что нельзя так поступать. Наказание ребенка – это последнее дело.  За жестокое отношение с детьми таких взрослых нужно наказывать.</w:t>
      </w:r>
    </w:p>
    <w:p w:rsidR="00271706" w:rsidRPr="00657138" w:rsidRDefault="00271706" w:rsidP="0027170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уважение со стороны взрослых и других детей к своим мыслям, чувствам и желаниям.</w:t>
      </w:r>
    </w:p>
    <w:p w:rsidR="00271706" w:rsidRPr="00657138" w:rsidRDefault="00271706" w:rsidP="0027170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уединение.</w:t>
      </w:r>
    </w:p>
    <w:p w:rsidR="00271706" w:rsidRPr="00657138" w:rsidRDefault="00271706" w:rsidP="0027170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ребенок хочет находиться какую-то разумную часть времени  вдали от взрослых и подумать, то они не должны ему мешать, а обязаны создать ему условия для уединения. </w:t>
      </w:r>
    </w:p>
    <w:p w:rsidR="00271706" w:rsidRPr="00657138" w:rsidRDefault="00271706" w:rsidP="006A3AA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помощь в решении любой проблемы.</w:t>
      </w:r>
    </w:p>
    <w:p w:rsidR="006A3AAB" w:rsidRPr="00657138" w:rsidRDefault="006A3AAB" w:rsidP="006A3AA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Общаться с животными</w:t>
      </w: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у ребенка есть такое желание. </w:t>
      </w:r>
    </w:p>
    <w:p w:rsidR="006A3AAB" w:rsidRPr="00657138" w:rsidRDefault="006A3AAB" w:rsidP="006A3AA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Иметь родителей и других взрослых вокруг, знающих права ребенка.     </w:t>
      </w: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толку в правах, если их не знают те, от кого зависит их соблюдение?</w:t>
      </w:r>
    </w:p>
    <w:p w:rsidR="006A3AAB" w:rsidRPr="00657138" w:rsidRDefault="006A3AAB" w:rsidP="006A3AA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примерный план моего проекта. Спасибо ребятам за то, что помогали разрабатывать проект прав, которых мы бы хотели иметь на сегодняшний день.</w:t>
      </w:r>
    </w:p>
    <w:p w:rsidR="006A3AAB" w:rsidRPr="00657138" w:rsidRDefault="006A3AAB" w:rsidP="006A3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зря ведь отмечают сегодня праздник 1 июня -  «Международный день защиты детей». Но, что делается для их защиты?</w:t>
      </w:r>
      <w:r w:rsid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много законов у нас</w:t>
      </w:r>
      <w:proofErr w:type="gramStart"/>
      <w:r w:rsid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 с защитой детей, но как часто они реализуются, то тут стоит задуматься….</w:t>
      </w:r>
    </w:p>
    <w:p w:rsidR="007D3879" w:rsidRPr="00657138" w:rsidRDefault="007D3879" w:rsidP="006A3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ребенка – это понятие достаточно новое. С древних времен к ребенку относились вообще как к чему- то второстепенному.  Раньше дети не имели своих прав, а сейчас их не знают.  Авторитетами для детей считаются их родители, значит, они должны рассказать ребенку его права и объяснить их.  Они должны понимать, что ребенок в первую очередь – беззащитное существо, но не бесправное.</w:t>
      </w:r>
      <w:r w:rsid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всегда должен получать защиту и опеку от своих родителей, и родители должны объяснить ему, что у каждого человека, у каждого гражданина и у каждого ребенка</w:t>
      </w:r>
      <w:proofErr w:type="gramStart"/>
      <w:r w:rsid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5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стране есть права и обязанности, и нужно не только их знать, но и применять!!!</w:t>
      </w:r>
    </w:p>
    <w:p w:rsidR="006A3AAB" w:rsidRPr="00657138" w:rsidRDefault="006A3AAB" w:rsidP="006A3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1706" w:rsidRPr="00657138" w:rsidRDefault="00271706" w:rsidP="00271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706" w:rsidRPr="00657138" w:rsidRDefault="00271706" w:rsidP="0027170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71706" w:rsidRPr="00657138" w:rsidSect="00F6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34841"/>
    <w:multiLevelType w:val="hybridMultilevel"/>
    <w:tmpl w:val="385CA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D51A2"/>
    <w:multiLevelType w:val="hybridMultilevel"/>
    <w:tmpl w:val="EE5A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51493"/>
    <w:multiLevelType w:val="hybridMultilevel"/>
    <w:tmpl w:val="385CA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85B"/>
    <w:rsid w:val="001367AA"/>
    <w:rsid w:val="00152A53"/>
    <w:rsid w:val="00156F40"/>
    <w:rsid w:val="00271706"/>
    <w:rsid w:val="00397A46"/>
    <w:rsid w:val="00405015"/>
    <w:rsid w:val="00657138"/>
    <w:rsid w:val="006A3AAB"/>
    <w:rsid w:val="00780757"/>
    <w:rsid w:val="007D3879"/>
    <w:rsid w:val="00802E01"/>
    <w:rsid w:val="00870959"/>
    <w:rsid w:val="008A4FA5"/>
    <w:rsid w:val="00AE2C62"/>
    <w:rsid w:val="00B1722B"/>
    <w:rsid w:val="00B50060"/>
    <w:rsid w:val="00D2085B"/>
    <w:rsid w:val="00D4319C"/>
    <w:rsid w:val="00DC04FC"/>
    <w:rsid w:val="00F6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14"/>
  </w:style>
  <w:style w:type="paragraph" w:styleId="3">
    <w:name w:val="heading 3"/>
    <w:basedOn w:val="a"/>
    <w:link w:val="30"/>
    <w:uiPriority w:val="9"/>
    <w:qFormat/>
    <w:rsid w:val="00271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22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717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asus</cp:lastModifiedBy>
  <cp:revision>5</cp:revision>
  <cp:lastPrinted>2008-10-19T12:04:00Z</cp:lastPrinted>
  <dcterms:created xsi:type="dcterms:W3CDTF">2008-10-11T17:17:00Z</dcterms:created>
  <dcterms:modified xsi:type="dcterms:W3CDTF">2013-12-13T10:57:00Z</dcterms:modified>
</cp:coreProperties>
</file>