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8F" w:rsidRDefault="00A5078F" w:rsidP="001242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СОВРЕМЕННЫЕ ОБРАЗОВАТЕЛЬНЫЕ ТЕХНОЛОГИИ.</w:t>
      </w:r>
    </w:p>
    <w:p w:rsidR="00A5078F" w:rsidRDefault="00A5078F" w:rsidP="0012423C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Выступление на заседании кафедры точных наук. Сентябрь. 2012г.</w:t>
      </w:r>
    </w:p>
    <w:p w:rsidR="00A5078F" w:rsidRDefault="00A5078F" w:rsidP="00A5078F">
      <w:pPr>
        <w:jc w:val="right"/>
        <w:rPr>
          <w:rFonts w:ascii="Times New Roman" w:hAnsi="Times New Roman" w:cs="Times New Roman"/>
          <w:sz w:val="28"/>
          <w:szCs w:val="28"/>
        </w:rPr>
      </w:pPr>
      <w:r w:rsidRPr="005C521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C521A">
        <w:rPr>
          <w:rFonts w:ascii="Times New Roman" w:hAnsi="Times New Roman" w:cs="Times New Roman"/>
          <w:sz w:val="28"/>
          <w:szCs w:val="28"/>
        </w:rPr>
        <w:t>Посредственный</w:t>
      </w:r>
      <w:proofErr w:type="gramEnd"/>
      <w:r w:rsidRPr="005C521A">
        <w:rPr>
          <w:rFonts w:ascii="Times New Roman" w:hAnsi="Times New Roman" w:cs="Times New Roman"/>
          <w:sz w:val="28"/>
          <w:szCs w:val="28"/>
        </w:rPr>
        <w:t xml:space="preserve"> преподаватель излагает, хороший – объясняет, выдающийся – показывает, великий – вдохновляет» </w:t>
      </w:r>
    </w:p>
    <w:p w:rsidR="00A5078F" w:rsidRPr="00A5078F" w:rsidRDefault="00A5078F" w:rsidP="00A507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</w:t>
      </w:r>
      <w:r w:rsidRPr="005C521A">
        <w:rPr>
          <w:rFonts w:ascii="Times New Roman" w:hAnsi="Times New Roman" w:cs="Times New Roman"/>
          <w:sz w:val="28"/>
          <w:szCs w:val="28"/>
        </w:rPr>
        <w:t>Ильин</w:t>
      </w:r>
    </w:p>
    <w:p w:rsidR="0012423C" w:rsidRPr="0012423C" w:rsidRDefault="0012423C" w:rsidP="001242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423C">
        <w:rPr>
          <w:rFonts w:ascii="Times New Roman" w:hAnsi="Times New Roman" w:cs="Times New Roman"/>
          <w:b/>
          <w:bCs/>
          <w:sz w:val="28"/>
          <w:szCs w:val="28"/>
        </w:rPr>
        <w:t>К числу</w:t>
      </w:r>
      <w:r w:rsidRPr="0012423C">
        <w:rPr>
          <w:rFonts w:ascii="Times New Roman" w:hAnsi="Times New Roman" w:cs="Times New Roman"/>
          <w:sz w:val="28"/>
          <w:szCs w:val="28"/>
        </w:rPr>
        <w:t xml:space="preserve"> </w:t>
      </w:r>
      <w:r w:rsidRPr="0012423C">
        <w:rPr>
          <w:rFonts w:ascii="Times New Roman" w:hAnsi="Times New Roman" w:cs="Times New Roman"/>
          <w:b/>
          <w:bCs/>
          <w:sz w:val="28"/>
          <w:szCs w:val="28"/>
        </w:rPr>
        <w:t>современных</w:t>
      </w:r>
      <w:r w:rsidRPr="0012423C">
        <w:rPr>
          <w:rFonts w:ascii="Times New Roman" w:hAnsi="Times New Roman" w:cs="Times New Roman"/>
          <w:sz w:val="28"/>
          <w:szCs w:val="28"/>
        </w:rPr>
        <w:t xml:space="preserve"> </w:t>
      </w:r>
      <w:r w:rsidRPr="0012423C">
        <w:rPr>
          <w:rFonts w:ascii="Times New Roman" w:hAnsi="Times New Roman" w:cs="Times New Roman"/>
          <w:b/>
          <w:bCs/>
          <w:sz w:val="28"/>
          <w:szCs w:val="28"/>
        </w:rPr>
        <w:t>образовательных</w:t>
      </w:r>
      <w:r w:rsidRPr="0012423C">
        <w:rPr>
          <w:rFonts w:ascii="Times New Roman" w:hAnsi="Times New Roman" w:cs="Times New Roman"/>
          <w:sz w:val="28"/>
          <w:szCs w:val="28"/>
        </w:rPr>
        <w:t xml:space="preserve"> </w:t>
      </w:r>
      <w:r w:rsidRPr="0012423C"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12423C">
        <w:rPr>
          <w:rFonts w:ascii="Times New Roman" w:hAnsi="Times New Roman" w:cs="Times New Roman"/>
          <w:sz w:val="28"/>
          <w:szCs w:val="28"/>
        </w:rPr>
        <w:t xml:space="preserve"> </w:t>
      </w:r>
      <w:r w:rsidRPr="0012423C">
        <w:rPr>
          <w:rFonts w:ascii="Times New Roman" w:hAnsi="Times New Roman" w:cs="Times New Roman"/>
          <w:b/>
          <w:bCs/>
          <w:sz w:val="28"/>
          <w:szCs w:val="28"/>
        </w:rPr>
        <w:t>можно отнести: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2423C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информационно-коммуникационные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23C">
        <w:rPr>
          <w:rFonts w:ascii="Times New Roman" w:hAnsi="Times New Roman" w:cs="Times New Roman"/>
          <w:sz w:val="28"/>
          <w:szCs w:val="28"/>
        </w:rPr>
        <w:t>проектные методы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23C">
        <w:rPr>
          <w:rFonts w:ascii="Times New Roman" w:hAnsi="Times New Roman" w:cs="Times New Roman"/>
          <w:sz w:val="28"/>
          <w:szCs w:val="28"/>
        </w:rPr>
        <w:t>технология оценивания учебных успехов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23C">
        <w:rPr>
          <w:rFonts w:ascii="Times New Roman" w:hAnsi="Times New Roman" w:cs="Times New Roman"/>
          <w:sz w:val="28"/>
          <w:szCs w:val="28"/>
        </w:rPr>
        <w:t>обучение в сотрудничестве (командная, групповая работа)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23C">
        <w:rPr>
          <w:rFonts w:ascii="Times New Roman" w:hAnsi="Times New Roman" w:cs="Times New Roman"/>
          <w:sz w:val="28"/>
          <w:szCs w:val="28"/>
        </w:rPr>
        <w:t>развивающее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23C">
        <w:rPr>
          <w:rFonts w:ascii="Times New Roman" w:hAnsi="Times New Roman" w:cs="Times New Roman"/>
          <w:sz w:val="28"/>
          <w:szCs w:val="28"/>
        </w:rPr>
        <w:t>проблемное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423C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12423C">
        <w:rPr>
          <w:rFonts w:ascii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23C">
        <w:rPr>
          <w:rFonts w:ascii="Times New Roman" w:hAnsi="Times New Roman" w:cs="Times New Roman"/>
          <w:sz w:val="28"/>
          <w:szCs w:val="28"/>
        </w:rPr>
        <w:t>коллективную систему обучения (КСО)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23C">
        <w:rPr>
          <w:rFonts w:ascii="Times New Roman" w:hAnsi="Times New Roman" w:cs="Times New Roman"/>
          <w:sz w:val="28"/>
          <w:szCs w:val="28"/>
        </w:rPr>
        <w:t>технологию решения изобретательских задач (ТРИЗ)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23C">
        <w:rPr>
          <w:rFonts w:ascii="Times New Roman" w:hAnsi="Times New Roman" w:cs="Times New Roman"/>
          <w:sz w:val="28"/>
          <w:szCs w:val="28"/>
        </w:rPr>
        <w:t>исследовательские методы  в обучении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23C">
        <w:rPr>
          <w:rFonts w:ascii="Times New Roman" w:hAnsi="Times New Roman" w:cs="Times New Roman"/>
          <w:sz w:val="28"/>
          <w:szCs w:val="28"/>
        </w:rPr>
        <w:t>технологию «дебаты»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23C">
        <w:rPr>
          <w:rFonts w:ascii="Times New Roman" w:hAnsi="Times New Roman" w:cs="Times New Roman"/>
          <w:sz w:val="28"/>
          <w:szCs w:val="28"/>
        </w:rPr>
        <w:t>технологию модульного  и блочно-модульного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423C">
        <w:rPr>
          <w:rFonts w:ascii="Times New Roman" w:hAnsi="Times New Roman" w:cs="Times New Roman"/>
          <w:sz w:val="28"/>
          <w:szCs w:val="28"/>
        </w:rPr>
        <w:t>лекционно-семинарско-зачетную</w:t>
      </w:r>
      <w:proofErr w:type="spellEnd"/>
      <w:r w:rsidRPr="0012423C">
        <w:rPr>
          <w:rFonts w:ascii="Times New Roman" w:hAnsi="Times New Roman" w:cs="Times New Roman"/>
          <w:sz w:val="28"/>
          <w:szCs w:val="28"/>
        </w:rPr>
        <w:t xml:space="preserve"> систему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23C">
        <w:rPr>
          <w:rFonts w:ascii="Times New Roman" w:hAnsi="Times New Roman" w:cs="Times New Roman"/>
          <w:sz w:val="28"/>
          <w:szCs w:val="28"/>
        </w:rPr>
        <w:t>технологию  развития «критического мышления»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23C">
        <w:rPr>
          <w:rFonts w:ascii="Times New Roman" w:hAnsi="Times New Roman" w:cs="Times New Roman"/>
          <w:sz w:val="28"/>
          <w:szCs w:val="28"/>
        </w:rPr>
        <w:t>технологию использования в обучении игровых методов: ролевых, деловых  и другие   видов обучающих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423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2423C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3C" w:rsidRP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23C">
        <w:rPr>
          <w:rFonts w:ascii="Times New Roman" w:hAnsi="Times New Roman" w:cs="Times New Roman"/>
          <w:sz w:val="28"/>
          <w:szCs w:val="28"/>
        </w:rPr>
        <w:t>систему   инновационной оценки «</w:t>
      </w:r>
      <w:proofErr w:type="spellStart"/>
      <w:r w:rsidRPr="0012423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242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3C" w:rsidRDefault="0012423C" w:rsidP="0012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23C">
        <w:rPr>
          <w:rFonts w:ascii="Times New Roman" w:hAnsi="Times New Roman" w:cs="Times New Roman"/>
          <w:sz w:val="28"/>
          <w:szCs w:val="28"/>
        </w:rPr>
        <w:t>технологию дистанционного обучения</w:t>
      </w:r>
      <w:proofErr w:type="gramStart"/>
      <w:r w:rsidRPr="0012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423C" w:rsidRDefault="0012423C" w:rsidP="00124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D68" w:rsidRDefault="00A26D68" w:rsidP="00124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перестраиваемся! Уроки ведём в соответствии с проблемно-диалогической технологией: учим самостоятельно решать проблемы, открываем знания </w:t>
      </w:r>
      <w:r w:rsidRPr="00A26D68">
        <w:rPr>
          <w:rFonts w:ascii="Times New Roman" w:hAnsi="Times New Roman" w:cs="Times New Roman"/>
          <w:i/>
          <w:sz w:val="28"/>
          <w:szCs w:val="28"/>
          <w:u w:val="single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6D68" w:rsidRDefault="00A26D68" w:rsidP="00A26D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проблемы.</w:t>
      </w:r>
    </w:p>
    <w:p w:rsidR="00A26D68" w:rsidRDefault="00A26D68" w:rsidP="00A26D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стороны…, но с другой стороны…</w:t>
      </w:r>
    </w:p>
    <w:p w:rsidR="00A26D68" w:rsidRDefault="00A26D68" w:rsidP="00A26D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удивляет?</w:t>
      </w:r>
    </w:p>
    <w:p w:rsidR="00A26D68" w:rsidRDefault="00A26D68" w:rsidP="00A26D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затруднение?</w:t>
      </w:r>
    </w:p>
    <w:p w:rsidR="00A26D68" w:rsidRDefault="00A26D68" w:rsidP="00A26D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возникает вопрос?</w:t>
      </w:r>
    </w:p>
    <w:p w:rsidR="0012423C" w:rsidRDefault="00A26D68" w:rsidP="00A26D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знать</w:t>
      </w:r>
      <w:proofErr w:type="gramStart"/>
      <w:r w:rsidR="0012423C" w:rsidRPr="0012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это решить?</w:t>
      </w:r>
    </w:p>
    <w:p w:rsidR="00A26D68" w:rsidRDefault="00A26D68" w:rsidP="00A26D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нахождение решения.</w:t>
      </w:r>
    </w:p>
    <w:p w:rsidR="00A26D68" w:rsidRDefault="00A26D68" w:rsidP="00A26D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Определите сами…</w:t>
      </w:r>
    </w:p>
    <w:p w:rsidR="00A26D68" w:rsidRDefault="00A26D68" w:rsidP="00A26D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вывод…</w:t>
      </w:r>
    </w:p>
    <w:p w:rsidR="00A26D68" w:rsidRDefault="00835DDE" w:rsidP="00A26D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ответить на наш вопрос?..</w:t>
      </w:r>
    </w:p>
    <w:p w:rsidR="00835DDE" w:rsidRDefault="00835DDE" w:rsidP="00835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продукта.</w:t>
      </w:r>
    </w:p>
    <w:p w:rsidR="00835DDE" w:rsidRDefault="00835DDE" w:rsidP="00835D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схему…</w:t>
      </w:r>
    </w:p>
    <w:p w:rsidR="00835DDE" w:rsidRDefault="00835DDE" w:rsidP="00835D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Зарифмуй правило…</w:t>
      </w:r>
    </w:p>
    <w:p w:rsidR="00835DDE" w:rsidRDefault="00835DDE" w:rsidP="00835D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алгоритм решения…</w:t>
      </w:r>
    </w:p>
    <w:p w:rsidR="002B0771" w:rsidRPr="002B0771" w:rsidRDefault="002B0771" w:rsidP="002B0771">
      <w:pPr>
        <w:rPr>
          <w:rFonts w:ascii="Times New Roman" w:hAnsi="Times New Roman" w:cs="Times New Roman"/>
          <w:b/>
          <w:sz w:val="28"/>
          <w:szCs w:val="28"/>
        </w:rPr>
      </w:pPr>
      <w:r w:rsidRPr="002B0771">
        <w:rPr>
          <w:rFonts w:ascii="Times New Roman" w:hAnsi="Times New Roman" w:cs="Times New Roman"/>
          <w:b/>
          <w:sz w:val="28"/>
          <w:szCs w:val="28"/>
        </w:rPr>
        <w:t>Технология оценивания учебных успехов.</w:t>
      </w:r>
    </w:p>
    <w:p w:rsidR="002B0771" w:rsidRDefault="002B0771" w:rsidP="002B0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оценочную самостоятельность.</w:t>
      </w:r>
    </w:p>
    <w:p w:rsidR="002B0771" w:rsidRDefault="002B0771" w:rsidP="002B0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изменяем школьные правила оценивания!</w:t>
      </w:r>
    </w:p>
    <w:p w:rsidR="002B0771" w:rsidRDefault="002B0771" w:rsidP="002B0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правила оценивания:</w:t>
      </w:r>
    </w:p>
    <w:p w:rsidR="002B0771" w:rsidRDefault="002B0771" w:rsidP="002B0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0771"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оцениваем?</w:t>
      </w:r>
    </w:p>
    <w:p w:rsidR="002B0771" w:rsidRDefault="002B0771" w:rsidP="002B0771">
      <w:pPr>
        <w:rPr>
          <w:rFonts w:ascii="Times New Roman" w:hAnsi="Times New Roman" w:cs="Times New Roman"/>
          <w:sz w:val="28"/>
          <w:szCs w:val="28"/>
        </w:rPr>
      </w:pPr>
      <w:r w:rsidRPr="002B0771">
        <w:rPr>
          <w:rFonts w:ascii="Times New Roman" w:hAnsi="Times New Roman" w:cs="Times New Roman"/>
          <w:b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применять знания – качественной оценкой, переводимой в отметку.</w:t>
      </w:r>
    </w:p>
    <w:p w:rsidR="002B0771" w:rsidRDefault="002B0771" w:rsidP="002B0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оценивает?</w:t>
      </w:r>
    </w:p>
    <w:p w:rsidR="002B0771" w:rsidRDefault="002B0771" w:rsidP="002B0771">
      <w:pPr>
        <w:rPr>
          <w:rFonts w:ascii="Times New Roman" w:hAnsi="Times New Roman" w:cs="Times New Roman"/>
          <w:sz w:val="28"/>
          <w:szCs w:val="28"/>
        </w:rPr>
      </w:pPr>
      <w:r w:rsidRPr="002B0771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>в диалоге с учителем:</w:t>
      </w:r>
    </w:p>
    <w:p w:rsidR="002B0771" w:rsidRPr="002B0771" w:rsidRDefault="002B0771" w:rsidP="002B07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0771">
        <w:rPr>
          <w:rFonts w:ascii="Times New Roman" w:hAnsi="Times New Roman" w:cs="Times New Roman"/>
          <w:sz w:val="28"/>
          <w:szCs w:val="28"/>
        </w:rPr>
        <w:t>Какое было задание?</w:t>
      </w:r>
    </w:p>
    <w:p w:rsidR="002B0771" w:rsidRPr="002B0771" w:rsidRDefault="002B0771" w:rsidP="002B07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0771">
        <w:rPr>
          <w:rFonts w:ascii="Times New Roman" w:hAnsi="Times New Roman" w:cs="Times New Roman"/>
          <w:sz w:val="28"/>
          <w:szCs w:val="28"/>
        </w:rPr>
        <w:t>Выполнил?</w:t>
      </w:r>
    </w:p>
    <w:p w:rsidR="002B0771" w:rsidRPr="002B0771" w:rsidRDefault="002B0771" w:rsidP="002B07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0771">
        <w:rPr>
          <w:rFonts w:ascii="Times New Roman" w:hAnsi="Times New Roman" w:cs="Times New Roman"/>
          <w:sz w:val="28"/>
          <w:szCs w:val="28"/>
        </w:rPr>
        <w:t>Верно?</w:t>
      </w:r>
    </w:p>
    <w:p w:rsidR="002B0771" w:rsidRPr="002B0771" w:rsidRDefault="002B0771" w:rsidP="002B07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0771">
        <w:rPr>
          <w:rFonts w:ascii="Times New Roman" w:hAnsi="Times New Roman" w:cs="Times New Roman"/>
          <w:sz w:val="28"/>
          <w:szCs w:val="28"/>
        </w:rPr>
        <w:t>Сам?</w:t>
      </w:r>
    </w:p>
    <w:p w:rsidR="002B0771" w:rsidRPr="002B0771" w:rsidRDefault="002B0771" w:rsidP="002B07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0771">
        <w:rPr>
          <w:rFonts w:ascii="Times New Roman" w:hAnsi="Times New Roman" w:cs="Times New Roman"/>
          <w:sz w:val="28"/>
          <w:szCs w:val="28"/>
        </w:rPr>
        <w:t>Что себе поставишь?</w:t>
      </w:r>
    </w:p>
    <w:p w:rsidR="00835DDE" w:rsidRPr="00835DDE" w:rsidRDefault="00835DDE" w:rsidP="00835D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078F" w:rsidRPr="00A5078F" w:rsidRDefault="00A5078F" w:rsidP="00A507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78F">
        <w:rPr>
          <w:rFonts w:ascii="Times New Roman" w:hAnsi="Times New Roman" w:cs="Times New Roman"/>
          <w:b/>
          <w:sz w:val="28"/>
          <w:szCs w:val="28"/>
        </w:rPr>
        <w:t>«Урок должен быть пронизан творчеством и вместе с тем оставаться уроком»</w:t>
      </w:r>
    </w:p>
    <w:p w:rsidR="00A5078F" w:rsidRDefault="00A5078F" w:rsidP="00A5078F">
      <w:pPr>
        <w:jc w:val="right"/>
        <w:rPr>
          <w:rFonts w:ascii="Times New Roman" w:hAnsi="Times New Roman" w:cs="Times New Roman"/>
          <w:sz w:val="28"/>
          <w:szCs w:val="28"/>
        </w:rPr>
      </w:pPr>
      <w:r w:rsidRPr="005C521A">
        <w:rPr>
          <w:rFonts w:ascii="Times New Roman" w:hAnsi="Times New Roman" w:cs="Times New Roman"/>
          <w:sz w:val="28"/>
          <w:szCs w:val="28"/>
        </w:rPr>
        <w:t xml:space="preserve"> С.И. Гессен</w:t>
      </w:r>
    </w:p>
    <w:p w:rsidR="0012423C" w:rsidRPr="0012423C" w:rsidRDefault="0012423C" w:rsidP="0012423C"/>
    <w:p w:rsidR="0012423C" w:rsidRPr="0012423C" w:rsidRDefault="0012423C" w:rsidP="0012423C"/>
    <w:p w:rsidR="00D26E2E" w:rsidRDefault="00D26E2E"/>
    <w:sectPr w:rsidR="00D26E2E" w:rsidSect="00D2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F73"/>
    <w:multiLevelType w:val="hybridMultilevel"/>
    <w:tmpl w:val="8CAE82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3170"/>
    <w:multiLevelType w:val="hybridMultilevel"/>
    <w:tmpl w:val="20B2A750"/>
    <w:lvl w:ilvl="0" w:tplc="4802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8644A"/>
    <w:multiLevelType w:val="hybridMultilevel"/>
    <w:tmpl w:val="8DFA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423C"/>
    <w:rsid w:val="00015742"/>
    <w:rsid w:val="0012423C"/>
    <w:rsid w:val="002B0771"/>
    <w:rsid w:val="003A4F0D"/>
    <w:rsid w:val="00835DDE"/>
    <w:rsid w:val="00A26D68"/>
    <w:rsid w:val="00A5078F"/>
    <w:rsid w:val="00D2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2013-12-01T04:54:00Z</dcterms:created>
  <dcterms:modified xsi:type="dcterms:W3CDTF">2013-12-01T05:58:00Z</dcterms:modified>
</cp:coreProperties>
</file>