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B34" w:rsidRPr="00CE0468" w:rsidRDefault="00812A6C" w:rsidP="00CE046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0468">
        <w:rPr>
          <w:rFonts w:ascii="Times New Roman" w:hAnsi="Times New Roman" w:cs="Times New Roman"/>
          <w:i/>
          <w:sz w:val="28"/>
          <w:szCs w:val="28"/>
        </w:rPr>
        <w:t>Проверочная работа по обществознанию для 6 класса по теме: «Социальная сфера общества»</w:t>
      </w:r>
    </w:p>
    <w:p w:rsidR="00812A6C" w:rsidRPr="00CE0468" w:rsidRDefault="00CE0468" w:rsidP="00CE046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E0468">
        <w:rPr>
          <w:rFonts w:ascii="Times New Roman" w:hAnsi="Times New Roman" w:cs="Times New Roman"/>
          <w:b/>
          <w:sz w:val="28"/>
          <w:szCs w:val="28"/>
        </w:rPr>
        <w:t>1.</w:t>
      </w:r>
      <w:r w:rsidR="00812A6C" w:rsidRPr="00CE0468">
        <w:rPr>
          <w:rFonts w:ascii="Times New Roman" w:hAnsi="Times New Roman" w:cs="Times New Roman"/>
          <w:b/>
          <w:sz w:val="28"/>
          <w:szCs w:val="28"/>
        </w:rPr>
        <w:t>Социальные группы – это</w:t>
      </w:r>
    </w:p>
    <w:p w:rsidR="00812A6C" w:rsidRPr="00CE0468" w:rsidRDefault="00812A6C" w:rsidP="00CE04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468">
        <w:rPr>
          <w:rFonts w:ascii="Times New Roman" w:hAnsi="Times New Roman" w:cs="Times New Roman"/>
          <w:sz w:val="28"/>
          <w:szCs w:val="28"/>
        </w:rPr>
        <w:t>А) небольшая по численности группа людей, объединённых общими целями;</w:t>
      </w:r>
    </w:p>
    <w:p w:rsidR="00812A6C" w:rsidRPr="00CE0468" w:rsidRDefault="00812A6C" w:rsidP="00CE04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468">
        <w:rPr>
          <w:rFonts w:ascii="Times New Roman" w:hAnsi="Times New Roman" w:cs="Times New Roman"/>
          <w:sz w:val="28"/>
          <w:szCs w:val="28"/>
        </w:rPr>
        <w:t>Б) группа людей, выделенных по социально значимым признакам;</w:t>
      </w:r>
    </w:p>
    <w:p w:rsidR="00812A6C" w:rsidRPr="00CE0468" w:rsidRDefault="00812A6C" w:rsidP="00CE04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468">
        <w:rPr>
          <w:rFonts w:ascii="Times New Roman" w:hAnsi="Times New Roman" w:cs="Times New Roman"/>
          <w:sz w:val="28"/>
          <w:szCs w:val="28"/>
        </w:rPr>
        <w:t>В) объединение людей, основанное на браке или кровном родстве;</w:t>
      </w:r>
    </w:p>
    <w:p w:rsidR="00812A6C" w:rsidRPr="00CE0468" w:rsidRDefault="00812A6C" w:rsidP="00CE04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468">
        <w:rPr>
          <w:rFonts w:ascii="Times New Roman" w:hAnsi="Times New Roman" w:cs="Times New Roman"/>
          <w:sz w:val="28"/>
          <w:szCs w:val="28"/>
        </w:rPr>
        <w:t>Г) группа живущих вместе родственников</w:t>
      </w:r>
    </w:p>
    <w:p w:rsidR="00812A6C" w:rsidRPr="00CE0468" w:rsidRDefault="00812A6C" w:rsidP="00CE046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E0468">
        <w:rPr>
          <w:rFonts w:ascii="Times New Roman" w:hAnsi="Times New Roman" w:cs="Times New Roman"/>
          <w:b/>
          <w:sz w:val="28"/>
          <w:szCs w:val="28"/>
        </w:rPr>
        <w:t>2. к большим социальным группам НЕ относится</w:t>
      </w:r>
    </w:p>
    <w:p w:rsidR="00812A6C" w:rsidRPr="00CE0468" w:rsidRDefault="00812A6C" w:rsidP="00CE04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468">
        <w:rPr>
          <w:rFonts w:ascii="Times New Roman" w:hAnsi="Times New Roman" w:cs="Times New Roman"/>
          <w:sz w:val="28"/>
          <w:szCs w:val="28"/>
        </w:rPr>
        <w:t>А) семья</w:t>
      </w:r>
    </w:p>
    <w:p w:rsidR="00812A6C" w:rsidRPr="00CE0468" w:rsidRDefault="00812A6C" w:rsidP="00CE04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468">
        <w:rPr>
          <w:rFonts w:ascii="Times New Roman" w:hAnsi="Times New Roman" w:cs="Times New Roman"/>
          <w:sz w:val="28"/>
          <w:szCs w:val="28"/>
        </w:rPr>
        <w:t>Б) классы</w:t>
      </w:r>
    </w:p>
    <w:p w:rsidR="00812A6C" w:rsidRPr="00CE0468" w:rsidRDefault="00812A6C" w:rsidP="00CE04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468">
        <w:rPr>
          <w:rFonts w:ascii="Times New Roman" w:hAnsi="Times New Roman" w:cs="Times New Roman"/>
          <w:sz w:val="28"/>
          <w:szCs w:val="28"/>
        </w:rPr>
        <w:t>В) социальные слои</w:t>
      </w:r>
    </w:p>
    <w:p w:rsidR="00812A6C" w:rsidRPr="00CE0468" w:rsidRDefault="00812A6C" w:rsidP="00CE04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468">
        <w:rPr>
          <w:rFonts w:ascii="Times New Roman" w:hAnsi="Times New Roman" w:cs="Times New Roman"/>
          <w:sz w:val="28"/>
          <w:szCs w:val="28"/>
        </w:rPr>
        <w:t>4) молодёжь</w:t>
      </w:r>
    </w:p>
    <w:p w:rsidR="00812A6C" w:rsidRPr="00CE0468" w:rsidRDefault="00812A6C" w:rsidP="00CE046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E0468">
        <w:rPr>
          <w:rFonts w:ascii="Times New Roman" w:hAnsi="Times New Roman" w:cs="Times New Roman"/>
          <w:b/>
          <w:sz w:val="28"/>
          <w:szCs w:val="28"/>
        </w:rPr>
        <w:t>3. Средний класс характеризует</w:t>
      </w:r>
    </w:p>
    <w:p w:rsidR="00812A6C" w:rsidRPr="00CE0468" w:rsidRDefault="00812A6C" w:rsidP="00CE04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468">
        <w:rPr>
          <w:rFonts w:ascii="Times New Roman" w:hAnsi="Times New Roman" w:cs="Times New Roman"/>
          <w:sz w:val="28"/>
          <w:szCs w:val="28"/>
        </w:rPr>
        <w:t>А) способность удовлетворить только физические потребности, обеспечивающие проживание человека;</w:t>
      </w:r>
    </w:p>
    <w:p w:rsidR="00812A6C" w:rsidRPr="00CE0468" w:rsidRDefault="00812A6C" w:rsidP="00CE04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468">
        <w:rPr>
          <w:rFonts w:ascii="Times New Roman" w:hAnsi="Times New Roman" w:cs="Times New Roman"/>
          <w:sz w:val="28"/>
          <w:szCs w:val="28"/>
        </w:rPr>
        <w:t>Б) получение минимальных доходов в виде заработной платы, пенсии</w:t>
      </w:r>
      <w:proofErr w:type="gramStart"/>
      <w:r w:rsidRPr="00CE04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0468">
        <w:rPr>
          <w:rFonts w:ascii="Times New Roman" w:hAnsi="Times New Roman" w:cs="Times New Roman"/>
          <w:sz w:val="28"/>
          <w:szCs w:val="28"/>
        </w:rPr>
        <w:t xml:space="preserve"> стипендии, пособий;</w:t>
      </w:r>
    </w:p>
    <w:p w:rsidR="00812A6C" w:rsidRPr="00CE0468" w:rsidRDefault="00812A6C" w:rsidP="00CE04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468">
        <w:rPr>
          <w:rFonts w:ascii="Times New Roman" w:hAnsi="Times New Roman" w:cs="Times New Roman"/>
          <w:sz w:val="28"/>
          <w:szCs w:val="28"/>
        </w:rPr>
        <w:t>В) владение большим имуществом, деньгами;</w:t>
      </w:r>
    </w:p>
    <w:p w:rsidR="00812A6C" w:rsidRPr="00CE0468" w:rsidRDefault="00812A6C" w:rsidP="00CE04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468">
        <w:rPr>
          <w:rFonts w:ascii="Times New Roman" w:hAnsi="Times New Roman" w:cs="Times New Roman"/>
          <w:sz w:val="28"/>
          <w:szCs w:val="28"/>
        </w:rPr>
        <w:t>Г) поддержание достойного уровня жизни, позволяющего удовлетворить все разумные потребности</w:t>
      </w:r>
    </w:p>
    <w:p w:rsidR="00812A6C" w:rsidRPr="00CE0468" w:rsidRDefault="00812A6C" w:rsidP="00CE046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E0468">
        <w:rPr>
          <w:rFonts w:ascii="Times New Roman" w:hAnsi="Times New Roman" w:cs="Times New Roman"/>
          <w:b/>
          <w:sz w:val="28"/>
          <w:szCs w:val="28"/>
        </w:rPr>
        <w:t>4. к условиям вступления в брак НЕ относится</w:t>
      </w:r>
    </w:p>
    <w:p w:rsidR="00812A6C" w:rsidRPr="00CE0468" w:rsidRDefault="00812A6C" w:rsidP="00CE04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468">
        <w:rPr>
          <w:rFonts w:ascii="Times New Roman" w:hAnsi="Times New Roman" w:cs="Times New Roman"/>
          <w:sz w:val="28"/>
          <w:szCs w:val="28"/>
        </w:rPr>
        <w:t>А) достижение брачного возраста;</w:t>
      </w:r>
    </w:p>
    <w:p w:rsidR="00812A6C" w:rsidRPr="00CE0468" w:rsidRDefault="00812A6C" w:rsidP="00CE04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468">
        <w:rPr>
          <w:rFonts w:ascii="Times New Roman" w:hAnsi="Times New Roman" w:cs="Times New Roman"/>
          <w:sz w:val="28"/>
          <w:szCs w:val="28"/>
        </w:rPr>
        <w:t>Б) согласие родителей;</w:t>
      </w:r>
    </w:p>
    <w:p w:rsidR="00812A6C" w:rsidRPr="00CE0468" w:rsidRDefault="00812A6C" w:rsidP="00CE04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468">
        <w:rPr>
          <w:rFonts w:ascii="Times New Roman" w:hAnsi="Times New Roman" w:cs="Times New Roman"/>
          <w:sz w:val="28"/>
          <w:szCs w:val="28"/>
        </w:rPr>
        <w:t>В) отсутствие родственных связей;</w:t>
      </w:r>
    </w:p>
    <w:p w:rsidR="00812A6C" w:rsidRPr="00CE0468" w:rsidRDefault="00812A6C" w:rsidP="00CE04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468">
        <w:rPr>
          <w:rFonts w:ascii="Times New Roman" w:hAnsi="Times New Roman" w:cs="Times New Roman"/>
          <w:sz w:val="28"/>
          <w:szCs w:val="28"/>
        </w:rPr>
        <w:t>Г) взаимное добровольное согласие</w:t>
      </w:r>
    </w:p>
    <w:p w:rsidR="00CE0468" w:rsidRDefault="00812A6C" w:rsidP="00CE046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E0468">
        <w:rPr>
          <w:rFonts w:ascii="Times New Roman" w:hAnsi="Times New Roman" w:cs="Times New Roman"/>
          <w:b/>
          <w:sz w:val="28"/>
          <w:szCs w:val="28"/>
        </w:rPr>
        <w:t>5. Социальные нормы – это</w:t>
      </w:r>
    </w:p>
    <w:p w:rsidR="00812A6C" w:rsidRPr="00CE0468" w:rsidRDefault="00812A6C" w:rsidP="00CE046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E0468">
        <w:rPr>
          <w:rFonts w:ascii="Times New Roman" w:hAnsi="Times New Roman" w:cs="Times New Roman"/>
          <w:sz w:val="28"/>
          <w:szCs w:val="28"/>
        </w:rPr>
        <w:t>А) правила, установленные в обществе и регулирующие человеческое поведение;</w:t>
      </w:r>
    </w:p>
    <w:p w:rsidR="00812A6C" w:rsidRPr="00CE0468" w:rsidRDefault="00812A6C" w:rsidP="00CE04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468">
        <w:rPr>
          <w:rFonts w:ascii="Times New Roman" w:hAnsi="Times New Roman" w:cs="Times New Roman"/>
          <w:sz w:val="28"/>
          <w:szCs w:val="28"/>
        </w:rPr>
        <w:t>Б) внешние формы поведения человека;</w:t>
      </w:r>
    </w:p>
    <w:p w:rsidR="00812A6C" w:rsidRPr="00CE0468" w:rsidRDefault="00CE0468" w:rsidP="00CE04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468">
        <w:rPr>
          <w:rFonts w:ascii="Times New Roman" w:hAnsi="Times New Roman" w:cs="Times New Roman"/>
          <w:sz w:val="28"/>
          <w:szCs w:val="28"/>
        </w:rPr>
        <w:t>В) принятая в особых социальных кругах система правил поведения;</w:t>
      </w:r>
    </w:p>
    <w:p w:rsidR="00CE0468" w:rsidRPr="00CE0468" w:rsidRDefault="00CE0468" w:rsidP="00CE04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468">
        <w:rPr>
          <w:rFonts w:ascii="Times New Roman" w:hAnsi="Times New Roman" w:cs="Times New Roman"/>
          <w:sz w:val="28"/>
          <w:szCs w:val="28"/>
        </w:rPr>
        <w:t>Г) всё то, что унаследовано от предшественников</w:t>
      </w:r>
    </w:p>
    <w:p w:rsidR="00CE0468" w:rsidRPr="00CE0468" w:rsidRDefault="00CE0468" w:rsidP="00CE046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E0468">
        <w:rPr>
          <w:rFonts w:ascii="Times New Roman" w:hAnsi="Times New Roman" w:cs="Times New Roman"/>
          <w:b/>
          <w:sz w:val="28"/>
          <w:szCs w:val="28"/>
        </w:rPr>
        <w:t>6. Семья, в отличие от других малых групп характеризуется</w:t>
      </w:r>
    </w:p>
    <w:p w:rsidR="00CE0468" w:rsidRPr="00CE0468" w:rsidRDefault="00CE0468" w:rsidP="00CE04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468">
        <w:rPr>
          <w:rFonts w:ascii="Times New Roman" w:hAnsi="Times New Roman" w:cs="Times New Roman"/>
          <w:sz w:val="28"/>
          <w:szCs w:val="28"/>
        </w:rPr>
        <w:t>А) высокой социальной активностью;</w:t>
      </w:r>
    </w:p>
    <w:p w:rsidR="00CE0468" w:rsidRPr="00CE0468" w:rsidRDefault="00CE0468" w:rsidP="00CE04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468">
        <w:rPr>
          <w:rFonts w:ascii="Times New Roman" w:hAnsi="Times New Roman" w:cs="Times New Roman"/>
          <w:sz w:val="28"/>
          <w:szCs w:val="28"/>
        </w:rPr>
        <w:t>Б) общностью быта;</w:t>
      </w:r>
    </w:p>
    <w:p w:rsidR="00CE0468" w:rsidRPr="00CE0468" w:rsidRDefault="00CE0468" w:rsidP="00CE04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468">
        <w:rPr>
          <w:rFonts w:ascii="Times New Roman" w:hAnsi="Times New Roman" w:cs="Times New Roman"/>
          <w:sz w:val="28"/>
          <w:szCs w:val="28"/>
        </w:rPr>
        <w:t>В) общими увлечениями;</w:t>
      </w:r>
    </w:p>
    <w:p w:rsidR="00CE0468" w:rsidRPr="00CE0468" w:rsidRDefault="00CE0468" w:rsidP="00CE04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468">
        <w:rPr>
          <w:rFonts w:ascii="Times New Roman" w:hAnsi="Times New Roman" w:cs="Times New Roman"/>
          <w:sz w:val="28"/>
          <w:szCs w:val="28"/>
        </w:rPr>
        <w:t>Г) профессиональными интересами</w:t>
      </w:r>
    </w:p>
    <w:p w:rsidR="00CE0468" w:rsidRPr="00CE0468" w:rsidRDefault="00CE0468" w:rsidP="00CE046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E0468">
        <w:rPr>
          <w:rFonts w:ascii="Times New Roman" w:hAnsi="Times New Roman" w:cs="Times New Roman"/>
          <w:b/>
          <w:sz w:val="28"/>
          <w:szCs w:val="28"/>
        </w:rPr>
        <w:t>7. К малым группам, в отличие от больших, можно отнести</w:t>
      </w:r>
    </w:p>
    <w:p w:rsidR="00CE0468" w:rsidRPr="00CE0468" w:rsidRDefault="00CE0468" w:rsidP="00CE04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468">
        <w:rPr>
          <w:rFonts w:ascii="Times New Roman" w:hAnsi="Times New Roman" w:cs="Times New Roman"/>
          <w:sz w:val="28"/>
          <w:szCs w:val="28"/>
        </w:rPr>
        <w:t>А) мелких предпринимателей страны;</w:t>
      </w:r>
    </w:p>
    <w:p w:rsidR="00CE0468" w:rsidRPr="00CE0468" w:rsidRDefault="00CE0468" w:rsidP="00CE04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468">
        <w:rPr>
          <w:rFonts w:ascii="Times New Roman" w:hAnsi="Times New Roman" w:cs="Times New Roman"/>
          <w:sz w:val="28"/>
          <w:szCs w:val="28"/>
        </w:rPr>
        <w:t>Б) директоров предприятий региона;</w:t>
      </w:r>
    </w:p>
    <w:p w:rsidR="00CE0468" w:rsidRPr="00CE0468" w:rsidRDefault="00CE0468" w:rsidP="00CE04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468">
        <w:rPr>
          <w:rFonts w:ascii="Times New Roman" w:hAnsi="Times New Roman" w:cs="Times New Roman"/>
          <w:sz w:val="28"/>
          <w:szCs w:val="28"/>
        </w:rPr>
        <w:t>В) школьный класс;</w:t>
      </w:r>
    </w:p>
    <w:p w:rsidR="00CE0468" w:rsidRPr="00CE0468" w:rsidRDefault="00CE0468" w:rsidP="00CE04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468">
        <w:rPr>
          <w:rFonts w:ascii="Times New Roman" w:hAnsi="Times New Roman" w:cs="Times New Roman"/>
          <w:sz w:val="28"/>
          <w:szCs w:val="28"/>
        </w:rPr>
        <w:t>Г) рабочих страны</w:t>
      </w:r>
    </w:p>
    <w:p w:rsidR="00CE0468" w:rsidRPr="00CE0468" w:rsidRDefault="00CE0468" w:rsidP="00CE04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CE0468" w:rsidRPr="00CE0468" w:rsidSect="00CE046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B3CFA"/>
    <w:multiLevelType w:val="hybridMultilevel"/>
    <w:tmpl w:val="50E0F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2A6C"/>
    <w:rsid w:val="00812A6C"/>
    <w:rsid w:val="00853A94"/>
    <w:rsid w:val="00B31B34"/>
    <w:rsid w:val="00CE0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A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2013-02-04T16:10:00Z</dcterms:created>
  <dcterms:modified xsi:type="dcterms:W3CDTF">2013-02-04T16:29:00Z</dcterms:modified>
</cp:coreProperties>
</file>