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7E" w:rsidRDefault="00376080" w:rsidP="003760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76080" w:rsidRDefault="00376080" w:rsidP="00376080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обществознанию для 7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</w:t>
      </w:r>
      <w:proofErr w:type="spellStart"/>
      <w:r>
        <w:rPr>
          <w:sz w:val="28"/>
          <w:szCs w:val="28"/>
        </w:rPr>
        <w:t>С.И.Козленко</w:t>
      </w:r>
      <w:proofErr w:type="spellEnd"/>
      <w:r>
        <w:rPr>
          <w:sz w:val="28"/>
          <w:szCs w:val="28"/>
        </w:rPr>
        <w:t xml:space="preserve">, </w:t>
      </w:r>
      <w:r w:rsidR="004C48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И.В.Козленко</w:t>
      </w:r>
      <w:proofErr w:type="spellEnd"/>
      <w:r>
        <w:rPr>
          <w:sz w:val="28"/>
          <w:szCs w:val="28"/>
        </w:rPr>
        <w:t>.</w:t>
      </w:r>
    </w:p>
    <w:p w:rsidR="00376080" w:rsidRDefault="00376080" w:rsidP="00376080">
      <w:pPr>
        <w:rPr>
          <w:sz w:val="28"/>
          <w:szCs w:val="28"/>
        </w:rPr>
      </w:pPr>
      <w:r>
        <w:rPr>
          <w:sz w:val="28"/>
          <w:szCs w:val="28"/>
        </w:rPr>
        <w:t>Курс «Обществознание»  для основной школы представляет собой один из рекомендованных Министерством образования и науки РФ вариантов реализации новой структуры дисциплин социально-гуманитарного цикла</w:t>
      </w:r>
      <w:r w:rsidR="004764A0">
        <w:rPr>
          <w:sz w:val="28"/>
          <w:szCs w:val="28"/>
        </w:rPr>
        <w:t>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4764A0" w:rsidRDefault="004764A0" w:rsidP="00376080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Определяет образовательные задачи и универсальные учебные действия на уроке, объем усвоения и уровень владения компетенциями, раскрывает дополнительную внеурочную деятельность, направленную на усвоение предмета. </w:t>
      </w:r>
      <w:proofErr w:type="gramStart"/>
      <w:r>
        <w:rPr>
          <w:sz w:val="28"/>
          <w:szCs w:val="28"/>
        </w:rPr>
        <w:t>Рассчитана</w:t>
      </w:r>
      <w:proofErr w:type="gramEnd"/>
      <w:r>
        <w:rPr>
          <w:sz w:val="28"/>
          <w:szCs w:val="28"/>
        </w:rPr>
        <w:t xml:space="preserve"> на 34 учебных часа из расчета 1 час в неделю.</w:t>
      </w:r>
    </w:p>
    <w:p w:rsidR="004764A0" w:rsidRDefault="004764A0" w:rsidP="004764A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1950"/>
      </w:tblGrid>
      <w:tr w:rsidR="00FA0AEF" w:rsidTr="00FA0AEF">
        <w:tc>
          <w:tcPr>
            <w:tcW w:w="1809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950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FA0AEF" w:rsidTr="00FA0AEF">
        <w:tc>
          <w:tcPr>
            <w:tcW w:w="1809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подростка</w:t>
            </w:r>
          </w:p>
        </w:tc>
        <w:tc>
          <w:tcPr>
            <w:tcW w:w="1950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</w:t>
            </w:r>
          </w:p>
        </w:tc>
      </w:tr>
      <w:tr w:rsidR="00FA0AEF" w:rsidTr="00FA0AEF">
        <w:tc>
          <w:tcPr>
            <w:tcW w:w="1809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Подросток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социальной среде</w:t>
            </w:r>
          </w:p>
        </w:tc>
        <w:tc>
          <w:tcPr>
            <w:tcW w:w="1950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</w:tr>
      <w:tr w:rsidR="00FA0AEF" w:rsidTr="00FA0AEF">
        <w:tc>
          <w:tcPr>
            <w:tcW w:w="1809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Подросток и закон</w:t>
            </w:r>
          </w:p>
        </w:tc>
        <w:tc>
          <w:tcPr>
            <w:tcW w:w="1950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  <w:tr w:rsidR="00FA0AEF" w:rsidTr="00FA0AEF">
        <w:tc>
          <w:tcPr>
            <w:tcW w:w="1809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жизни подростков</w:t>
            </w:r>
          </w:p>
        </w:tc>
        <w:tc>
          <w:tcPr>
            <w:tcW w:w="1950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FA0AEF" w:rsidTr="00FA0AEF">
        <w:tc>
          <w:tcPr>
            <w:tcW w:w="1809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Подросток и его жилая среда</w:t>
            </w:r>
          </w:p>
        </w:tc>
        <w:tc>
          <w:tcPr>
            <w:tcW w:w="1950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FA0AEF" w:rsidTr="00FA0AEF">
        <w:tc>
          <w:tcPr>
            <w:tcW w:w="1809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FA0AEF" w:rsidRDefault="00FA0AEF" w:rsidP="0047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</w:tr>
    </w:tbl>
    <w:p w:rsidR="004764A0" w:rsidRPr="004764A0" w:rsidRDefault="004764A0" w:rsidP="004764A0">
      <w:pPr>
        <w:rPr>
          <w:sz w:val="24"/>
          <w:szCs w:val="24"/>
        </w:rPr>
      </w:pPr>
    </w:p>
    <w:p w:rsidR="004764A0" w:rsidRDefault="00FA0AEF" w:rsidP="00376080">
      <w:pPr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FA0AEF" w:rsidRDefault="00FA0AEF" w:rsidP="00FA0AE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Кравченко А.И. Обществознание: учебник для 7 класса общеобразовательных учреждений/ А.И.Кравченко, Е.А.Певцова. М.: «Русское слово», 2010.</w:t>
      </w:r>
    </w:p>
    <w:p w:rsidR="00FA0AEF" w:rsidRDefault="00FA0AEF" w:rsidP="00FA0AEF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Хромова</w:t>
      </w:r>
      <w:proofErr w:type="spellEnd"/>
      <w:r>
        <w:rPr>
          <w:sz w:val="28"/>
          <w:szCs w:val="28"/>
        </w:rPr>
        <w:t xml:space="preserve"> И.С. Обществознание 7 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рабочая тетрадь к учебнику А.И.Кравченко «Обществознание» / </w:t>
      </w:r>
      <w:proofErr w:type="spellStart"/>
      <w:r>
        <w:rPr>
          <w:sz w:val="28"/>
          <w:szCs w:val="28"/>
        </w:rPr>
        <w:t>И.С.Хромова</w:t>
      </w:r>
      <w:proofErr w:type="spellEnd"/>
      <w:r>
        <w:rPr>
          <w:sz w:val="28"/>
          <w:szCs w:val="28"/>
        </w:rPr>
        <w:t>. – М.: «Русское слово», 2010.</w:t>
      </w:r>
    </w:p>
    <w:p w:rsidR="00FA0AEF" w:rsidRDefault="00FA0AEF" w:rsidP="00FA0AEF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Козленко</w:t>
      </w:r>
      <w:proofErr w:type="spellEnd"/>
      <w:r>
        <w:rPr>
          <w:sz w:val="28"/>
          <w:szCs w:val="28"/>
        </w:rPr>
        <w:t xml:space="preserve"> С.И. Обществознание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программа курса для 6-7 классов общеобразовательных учреждений / </w:t>
      </w:r>
      <w:proofErr w:type="spellStart"/>
      <w:r>
        <w:rPr>
          <w:sz w:val="28"/>
          <w:szCs w:val="28"/>
        </w:rPr>
        <w:t>С.И.Козленко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И.В.Козленко</w:t>
      </w:r>
      <w:proofErr w:type="spellEnd"/>
      <w:r>
        <w:rPr>
          <w:sz w:val="28"/>
          <w:szCs w:val="28"/>
        </w:rPr>
        <w:t>. М.:</w:t>
      </w:r>
      <w:r w:rsidR="00E37BCF">
        <w:rPr>
          <w:sz w:val="28"/>
          <w:szCs w:val="28"/>
        </w:rPr>
        <w:t xml:space="preserve"> «Русское слово», 2009.</w:t>
      </w:r>
    </w:p>
    <w:p w:rsidR="00E37BCF" w:rsidRPr="004C48B4" w:rsidRDefault="00E37BCF" w:rsidP="00E37BCF">
      <w:pPr>
        <w:pStyle w:val="a4"/>
        <w:rPr>
          <w:sz w:val="28"/>
          <w:szCs w:val="28"/>
        </w:rPr>
      </w:pPr>
    </w:p>
    <w:p w:rsidR="00E37BCF" w:rsidRPr="004C48B4" w:rsidRDefault="00E37BCF" w:rsidP="00E37BCF">
      <w:pPr>
        <w:pStyle w:val="a4"/>
        <w:rPr>
          <w:sz w:val="28"/>
          <w:szCs w:val="28"/>
        </w:rPr>
      </w:pPr>
      <w:r w:rsidRPr="004C48B4">
        <w:rPr>
          <w:sz w:val="28"/>
          <w:szCs w:val="28"/>
        </w:rPr>
        <w:t>Реализация рабочей программы способствует:</w:t>
      </w:r>
    </w:p>
    <w:p w:rsidR="00E37BCF" w:rsidRPr="004C48B4" w:rsidRDefault="00E37BCF" w:rsidP="00E37BCF">
      <w:pPr>
        <w:pStyle w:val="a4"/>
        <w:rPr>
          <w:sz w:val="28"/>
          <w:szCs w:val="28"/>
        </w:rPr>
      </w:pPr>
      <w:r w:rsidRPr="004C48B4">
        <w:rPr>
          <w:sz w:val="28"/>
          <w:szCs w:val="28"/>
        </w:rPr>
        <w:t>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37BCF" w:rsidRPr="004C48B4" w:rsidRDefault="00E37BCF" w:rsidP="00E37BCF">
      <w:pPr>
        <w:pStyle w:val="a4"/>
        <w:rPr>
          <w:sz w:val="28"/>
          <w:szCs w:val="28"/>
        </w:rPr>
      </w:pPr>
      <w:r w:rsidRPr="004C48B4">
        <w:rPr>
          <w:sz w:val="28"/>
          <w:szCs w:val="28"/>
        </w:rPr>
        <w:t>-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37BCF" w:rsidRPr="004C48B4" w:rsidRDefault="00E37BCF" w:rsidP="00E37BCF">
      <w:pPr>
        <w:pStyle w:val="a4"/>
        <w:rPr>
          <w:sz w:val="28"/>
          <w:szCs w:val="28"/>
        </w:rPr>
      </w:pPr>
      <w:proofErr w:type="gramStart"/>
      <w:r w:rsidRPr="004C48B4">
        <w:rPr>
          <w:sz w:val="28"/>
          <w:szCs w:val="28"/>
        </w:rPr>
        <w:t>- освоению системы знаний об экономической и других видах деятельности людей,</w:t>
      </w:r>
      <w:r w:rsidR="004C48B4" w:rsidRPr="004C48B4">
        <w:rPr>
          <w:sz w:val="28"/>
          <w:szCs w:val="28"/>
        </w:rPr>
        <w:t xml:space="preserve"> об обществе, его сферах, правого</w:t>
      </w:r>
      <w:r w:rsidRPr="004C48B4">
        <w:rPr>
          <w:sz w:val="28"/>
          <w:szCs w:val="28"/>
        </w:rPr>
        <w:t xml:space="preserve"> регулировании общественных отношений, необходимых для взаимодействия с социальной средой и выполнение социальных ролей человека и гражданина, для последующего изучении социально-экономических и гуманитарных дисциплин в учреждениях системы среднего и вы</w:t>
      </w:r>
      <w:r w:rsidR="004C48B4" w:rsidRPr="004C48B4">
        <w:rPr>
          <w:sz w:val="28"/>
          <w:szCs w:val="28"/>
        </w:rPr>
        <w:t>с</w:t>
      </w:r>
      <w:r w:rsidRPr="004C48B4">
        <w:rPr>
          <w:sz w:val="28"/>
          <w:szCs w:val="28"/>
        </w:rPr>
        <w:t xml:space="preserve">шего профессионального образования и </w:t>
      </w:r>
      <w:r w:rsidR="004C48B4" w:rsidRPr="004C48B4">
        <w:rPr>
          <w:sz w:val="28"/>
          <w:szCs w:val="28"/>
        </w:rPr>
        <w:t>с</w:t>
      </w:r>
      <w:r w:rsidRPr="004C48B4">
        <w:rPr>
          <w:sz w:val="28"/>
          <w:szCs w:val="28"/>
        </w:rPr>
        <w:t>амообразования</w:t>
      </w:r>
      <w:r w:rsidR="004C48B4" w:rsidRPr="004C48B4">
        <w:rPr>
          <w:sz w:val="28"/>
          <w:szCs w:val="28"/>
        </w:rPr>
        <w:t>;</w:t>
      </w:r>
      <w:proofErr w:type="gramEnd"/>
    </w:p>
    <w:p w:rsidR="004C48B4" w:rsidRPr="004C48B4" w:rsidRDefault="004C48B4" w:rsidP="00E37BCF">
      <w:pPr>
        <w:pStyle w:val="a4"/>
        <w:rPr>
          <w:sz w:val="28"/>
          <w:szCs w:val="28"/>
        </w:rPr>
      </w:pPr>
      <w:r w:rsidRPr="004C48B4">
        <w:rPr>
          <w:sz w:val="28"/>
          <w:szCs w:val="28"/>
        </w:rPr>
        <w:t>-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C48B4" w:rsidRPr="004C48B4" w:rsidRDefault="004C48B4" w:rsidP="00E37BCF">
      <w:pPr>
        <w:pStyle w:val="a4"/>
        <w:rPr>
          <w:sz w:val="28"/>
          <w:szCs w:val="28"/>
        </w:rPr>
      </w:pPr>
      <w:proofErr w:type="gramStart"/>
      <w:r w:rsidRPr="004C48B4">
        <w:rPr>
          <w:sz w:val="28"/>
          <w:szCs w:val="28"/>
        </w:rPr>
        <w:t xml:space="preserve">-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</w:t>
      </w:r>
      <w:r w:rsidRPr="004C48B4">
        <w:rPr>
          <w:sz w:val="28"/>
          <w:szCs w:val="28"/>
        </w:rPr>
        <w:lastRenderedPageBreak/>
        <w:t xml:space="preserve">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sectPr w:rsidR="004C48B4" w:rsidRPr="004C48B4" w:rsidSect="0045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6FE2"/>
    <w:multiLevelType w:val="hybridMultilevel"/>
    <w:tmpl w:val="49F8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80"/>
    <w:rsid w:val="00077498"/>
    <w:rsid w:val="00376080"/>
    <w:rsid w:val="0045537E"/>
    <w:rsid w:val="004764A0"/>
    <w:rsid w:val="004C48B4"/>
    <w:rsid w:val="004E63C1"/>
    <w:rsid w:val="00E37BCF"/>
    <w:rsid w:val="00FA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2012-09-17T13:34:00Z</dcterms:created>
  <dcterms:modified xsi:type="dcterms:W3CDTF">2012-09-17T14:26:00Z</dcterms:modified>
</cp:coreProperties>
</file>