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E3" w:rsidRDefault="0094496D" w:rsidP="0094496D">
      <w:pPr>
        <w:spacing w:after="0"/>
        <w:jc w:val="center"/>
        <w:rPr>
          <w:rFonts w:ascii="Times New Roman" w:hAnsi="Times New Roman" w:cs="Times New Roman"/>
          <w:sz w:val="28"/>
          <w:szCs w:val="24"/>
        </w:rPr>
      </w:pPr>
      <w:r w:rsidRPr="0094496D">
        <w:rPr>
          <w:rFonts w:ascii="Times New Roman" w:hAnsi="Times New Roman" w:cs="Times New Roman"/>
          <w:sz w:val="28"/>
          <w:szCs w:val="24"/>
        </w:rPr>
        <w:t>Работа с музыкальными терминами на уроках музыки.</w:t>
      </w:r>
    </w:p>
    <w:p w:rsidR="00C366D8" w:rsidRPr="00C366D8" w:rsidRDefault="00C366D8" w:rsidP="00C366D8">
      <w:pPr>
        <w:spacing w:after="0"/>
        <w:rPr>
          <w:rFonts w:ascii="Times New Roman" w:hAnsi="Times New Roman" w:cs="Times New Roman"/>
          <w:sz w:val="24"/>
          <w:szCs w:val="24"/>
        </w:rPr>
      </w:pPr>
      <w:r>
        <w:rPr>
          <w:rFonts w:ascii="Times New Roman" w:hAnsi="Times New Roman" w:cs="Times New Roman"/>
          <w:sz w:val="28"/>
          <w:szCs w:val="24"/>
        </w:rPr>
        <w:tab/>
      </w:r>
      <w:r w:rsidRPr="00C366D8">
        <w:rPr>
          <w:rFonts w:ascii="Times New Roman" w:hAnsi="Times New Roman" w:cs="Times New Roman"/>
          <w:sz w:val="24"/>
          <w:szCs w:val="24"/>
        </w:rPr>
        <w:t xml:space="preserve">Не раз </w:t>
      </w:r>
      <w:r>
        <w:rPr>
          <w:rFonts w:ascii="Times New Roman" w:hAnsi="Times New Roman" w:cs="Times New Roman"/>
          <w:sz w:val="24"/>
          <w:szCs w:val="24"/>
        </w:rPr>
        <w:t>на своих уроках крайне удивлялась тому, что дети не могут объяснить значение слов, которые звучат чуть ли не на каждом уроке музыки. Мы их транслируем детям, думая, что их смысл изначально понятен всем. Но что дети п</w:t>
      </w:r>
      <w:r w:rsidR="00BD3154">
        <w:rPr>
          <w:rFonts w:ascii="Times New Roman" w:hAnsi="Times New Roman" w:cs="Times New Roman"/>
          <w:sz w:val="24"/>
          <w:szCs w:val="24"/>
        </w:rPr>
        <w:t>онимают под прозвучавшим словом (</w:t>
      </w:r>
      <w:r>
        <w:rPr>
          <w:rFonts w:ascii="Times New Roman" w:hAnsi="Times New Roman" w:cs="Times New Roman"/>
          <w:sz w:val="24"/>
          <w:szCs w:val="24"/>
        </w:rPr>
        <w:t>например, «аккомпанемент»</w:t>
      </w:r>
      <w:r w:rsidR="00BD3154">
        <w:rPr>
          <w:rFonts w:ascii="Times New Roman" w:hAnsi="Times New Roman" w:cs="Times New Roman"/>
          <w:sz w:val="24"/>
          <w:szCs w:val="24"/>
        </w:rPr>
        <w:t xml:space="preserve"> или «солирующий голос»), мы не уточняем или уточняем редко. Поэтому для себя я решила, что работа с терминами  станет частью моей работы на уроках.</w:t>
      </w:r>
    </w:p>
    <w:p w:rsidR="0094496D" w:rsidRDefault="0094496D" w:rsidP="0094496D">
      <w:pPr>
        <w:spacing w:after="0"/>
        <w:rPr>
          <w:rFonts w:ascii="Times New Roman" w:hAnsi="Times New Roman" w:cs="Times New Roman"/>
          <w:sz w:val="24"/>
          <w:szCs w:val="24"/>
        </w:rPr>
      </w:pPr>
      <w:r>
        <w:rPr>
          <w:rFonts w:ascii="Times New Roman" w:hAnsi="Times New Roman" w:cs="Times New Roman"/>
          <w:sz w:val="24"/>
          <w:szCs w:val="24"/>
        </w:rPr>
        <w:tab/>
        <w:t xml:space="preserve">Все учебные дисциплины имеют свою специальную терминологию. Имеет ее и предмет «Музыка». </w:t>
      </w:r>
    </w:p>
    <w:p w:rsidR="0094496D" w:rsidRDefault="0094496D" w:rsidP="0094496D">
      <w:pPr>
        <w:spacing w:after="0"/>
        <w:rPr>
          <w:rFonts w:ascii="Times New Roman" w:hAnsi="Times New Roman" w:cs="Times New Roman"/>
          <w:sz w:val="24"/>
          <w:szCs w:val="24"/>
        </w:rPr>
      </w:pPr>
      <w:r>
        <w:rPr>
          <w:rFonts w:ascii="Times New Roman" w:hAnsi="Times New Roman" w:cs="Times New Roman"/>
          <w:sz w:val="24"/>
          <w:szCs w:val="24"/>
        </w:rPr>
        <w:tab/>
        <w:t>Музыкальные термины, которыми пользуются профессиональные музыканты той или иной специальности или обучающиеся музыкальному искусству, имеют «узкую», практическую направленность:  касаются приемов, способов исполнения музыки, техники исполнения и т.п.</w:t>
      </w:r>
    </w:p>
    <w:p w:rsidR="0094496D" w:rsidRDefault="0094496D" w:rsidP="0094496D">
      <w:pPr>
        <w:spacing w:after="0"/>
        <w:rPr>
          <w:rFonts w:ascii="Times New Roman" w:hAnsi="Times New Roman" w:cs="Times New Roman"/>
          <w:sz w:val="24"/>
          <w:szCs w:val="24"/>
        </w:rPr>
      </w:pPr>
      <w:r>
        <w:rPr>
          <w:rFonts w:ascii="Times New Roman" w:hAnsi="Times New Roman" w:cs="Times New Roman"/>
          <w:sz w:val="24"/>
          <w:szCs w:val="24"/>
        </w:rPr>
        <w:tab/>
        <w:t xml:space="preserve">В учебной дисциплине «Музыка» общеобразовательного, школьного,  курса используются музыкальные термины другого рода. Они носят общекультурный характер, расширяют кругозор и лексикон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 в то же время  помогают раскрывать содержание предмета.</w:t>
      </w:r>
    </w:p>
    <w:p w:rsidR="001F1675" w:rsidRDefault="00FF2408" w:rsidP="0094496D">
      <w:pPr>
        <w:spacing w:after="0"/>
        <w:rPr>
          <w:rFonts w:ascii="Times New Roman" w:hAnsi="Times New Roman" w:cs="Times New Roman"/>
          <w:sz w:val="24"/>
          <w:szCs w:val="24"/>
        </w:rPr>
      </w:pPr>
      <w:r>
        <w:rPr>
          <w:rFonts w:ascii="Times New Roman" w:hAnsi="Times New Roman" w:cs="Times New Roman"/>
          <w:sz w:val="24"/>
          <w:szCs w:val="24"/>
        </w:rPr>
        <w:tab/>
        <w:t>Слова-понятия с чисто музыкальным значением появляются уже с первых ур</w:t>
      </w:r>
      <w:r w:rsidR="001F1675">
        <w:rPr>
          <w:rFonts w:ascii="Times New Roman" w:hAnsi="Times New Roman" w:cs="Times New Roman"/>
          <w:sz w:val="24"/>
          <w:szCs w:val="24"/>
        </w:rPr>
        <w:t>оков 1-го класса:</w:t>
      </w:r>
    </w:p>
    <w:p w:rsidR="001F1675" w:rsidRDefault="00BD3154" w:rsidP="001F1675">
      <w:pPr>
        <w:pStyle w:val="a3"/>
        <w:numPr>
          <w:ilvl w:val="0"/>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э</w:t>
      </w:r>
      <w:r w:rsidR="00FF2408" w:rsidRPr="001F1675">
        <w:rPr>
          <w:rFonts w:ascii="Times New Roman" w:hAnsi="Times New Roman" w:cs="Times New Roman"/>
          <w:sz w:val="24"/>
          <w:szCs w:val="24"/>
        </w:rPr>
        <w:t xml:space="preserve">то «цепочка», объясняющая, откуда появляется, кем и для кого озвучивается музыка: </w:t>
      </w:r>
      <w:r w:rsidR="00FF2408" w:rsidRPr="001F1675">
        <w:rPr>
          <w:rFonts w:ascii="Times New Roman" w:hAnsi="Times New Roman" w:cs="Times New Roman"/>
          <w:b/>
          <w:sz w:val="24"/>
          <w:szCs w:val="24"/>
        </w:rPr>
        <w:t>композитор – исполнитель – слушатель</w:t>
      </w:r>
      <w:r w:rsidR="00FF2408" w:rsidRPr="001F1675">
        <w:rPr>
          <w:rFonts w:ascii="Times New Roman" w:hAnsi="Times New Roman" w:cs="Times New Roman"/>
          <w:sz w:val="24"/>
          <w:szCs w:val="24"/>
        </w:rPr>
        <w:t>;</w:t>
      </w:r>
      <w:proofErr w:type="gramEnd"/>
    </w:p>
    <w:p w:rsidR="001F1675" w:rsidRDefault="00FF2408" w:rsidP="001F1675">
      <w:pPr>
        <w:pStyle w:val="a3"/>
        <w:numPr>
          <w:ilvl w:val="0"/>
          <w:numId w:val="1"/>
        </w:numPr>
        <w:spacing w:after="0"/>
        <w:rPr>
          <w:rFonts w:ascii="Times New Roman" w:hAnsi="Times New Roman" w:cs="Times New Roman"/>
          <w:sz w:val="24"/>
          <w:szCs w:val="24"/>
        </w:rPr>
      </w:pPr>
      <w:proofErr w:type="gramStart"/>
      <w:r w:rsidRPr="001F1675">
        <w:rPr>
          <w:rFonts w:ascii="Times New Roman" w:hAnsi="Times New Roman" w:cs="Times New Roman"/>
          <w:sz w:val="24"/>
          <w:szCs w:val="24"/>
        </w:rPr>
        <w:t xml:space="preserve">это знакомство с простейшими, «китовыми» (от слова «кит») жанрами музыки: </w:t>
      </w:r>
      <w:r w:rsidRPr="001F1675">
        <w:rPr>
          <w:rFonts w:ascii="Times New Roman" w:hAnsi="Times New Roman" w:cs="Times New Roman"/>
          <w:b/>
          <w:sz w:val="24"/>
          <w:szCs w:val="24"/>
        </w:rPr>
        <w:t>песня – танец – марш</w:t>
      </w:r>
      <w:r w:rsidRPr="001F1675">
        <w:rPr>
          <w:rFonts w:ascii="Times New Roman" w:hAnsi="Times New Roman" w:cs="Times New Roman"/>
          <w:sz w:val="24"/>
          <w:szCs w:val="24"/>
        </w:rPr>
        <w:t xml:space="preserve">; </w:t>
      </w:r>
      <w:proofErr w:type="gramEnd"/>
    </w:p>
    <w:p w:rsidR="00FF2408" w:rsidRPr="001F1675" w:rsidRDefault="00FF2408" w:rsidP="001F1675">
      <w:pPr>
        <w:pStyle w:val="a3"/>
        <w:numPr>
          <w:ilvl w:val="0"/>
          <w:numId w:val="1"/>
        </w:numPr>
        <w:spacing w:after="0"/>
        <w:rPr>
          <w:rFonts w:ascii="Times New Roman" w:hAnsi="Times New Roman" w:cs="Times New Roman"/>
          <w:sz w:val="24"/>
          <w:szCs w:val="24"/>
        </w:rPr>
      </w:pPr>
      <w:r w:rsidRPr="001F1675">
        <w:rPr>
          <w:rFonts w:ascii="Times New Roman" w:hAnsi="Times New Roman" w:cs="Times New Roman"/>
          <w:sz w:val="24"/>
          <w:szCs w:val="24"/>
        </w:rPr>
        <w:t xml:space="preserve">это выяснение, каким способом может исполняться музыка: петь </w:t>
      </w:r>
      <w:r w:rsidRPr="001F1675">
        <w:rPr>
          <w:rFonts w:ascii="Times New Roman" w:hAnsi="Times New Roman" w:cs="Times New Roman"/>
          <w:b/>
          <w:sz w:val="24"/>
          <w:szCs w:val="24"/>
        </w:rPr>
        <w:t>(вокальная музыка)</w:t>
      </w:r>
      <w:r w:rsidRPr="001F1675">
        <w:rPr>
          <w:rFonts w:ascii="Times New Roman" w:hAnsi="Times New Roman" w:cs="Times New Roman"/>
          <w:sz w:val="24"/>
          <w:szCs w:val="24"/>
        </w:rPr>
        <w:t xml:space="preserve"> или играть на музыкальных инструментах </w:t>
      </w:r>
      <w:r w:rsidRPr="001F1675">
        <w:rPr>
          <w:rFonts w:ascii="Times New Roman" w:hAnsi="Times New Roman" w:cs="Times New Roman"/>
          <w:b/>
          <w:sz w:val="24"/>
          <w:szCs w:val="24"/>
        </w:rPr>
        <w:t>(инструментальная музыка)</w:t>
      </w:r>
    </w:p>
    <w:p w:rsidR="001F1675" w:rsidRDefault="001F1675" w:rsidP="001F1675">
      <w:pPr>
        <w:pStyle w:val="a3"/>
        <w:numPr>
          <w:ilvl w:val="0"/>
          <w:numId w:val="1"/>
        </w:numPr>
        <w:spacing w:after="0"/>
        <w:rPr>
          <w:rFonts w:ascii="Times New Roman" w:hAnsi="Times New Roman" w:cs="Times New Roman"/>
          <w:sz w:val="24"/>
          <w:szCs w:val="24"/>
        </w:rPr>
      </w:pPr>
      <w:r w:rsidRPr="001F1675">
        <w:rPr>
          <w:rFonts w:ascii="Times New Roman" w:hAnsi="Times New Roman" w:cs="Times New Roman"/>
          <w:sz w:val="24"/>
          <w:szCs w:val="24"/>
        </w:rPr>
        <w:t>петь</w:t>
      </w:r>
      <w:r>
        <w:rPr>
          <w:rFonts w:ascii="Times New Roman" w:hAnsi="Times New Roman" w:cs="Times New Roman"/>
          <w:sz w:val="24"/>
          <w:szCs w:val="24"/>
        </w:rPr>
        <w:t xml:space="preserve">/ играть одному </w:t>
      </w:r>
      <w:r w:rsidRPr="00325D20">
        <w:rPr>
          <w:rFonts w:ascii="Times New Roman" w:hAnsi="Times New Roman" w:cs="Times New Roman"/>
          <w:b/>
          <w:sz w:val="24"/>
          <w:szCs w:val="24"/>
        </w:rPr>
        <w:t>(солист)</w:t>
      </w:r>
      <w:r>
        <w:rPr>
          <w:rFonts w:ascii="Times New Roman" w:hAnsi="Times New Roman" w:cs="Times New Roman"/>
          <w:sz w:val="24"/>
          <w:szCs w:val="24"/>
        </w:rPr>
        <w:t xml:space="preserve"> или вместе, большим коллективом </w:t>
      </w:r>
      <w:r w:rsidRPr="00325D20">
        <w:rPr>
          <w:rFonts w:ascii="Times New Roman" w:hAnsi="Times New Roman" w:cs="Times New Roman"/>
          <w:b/>
          <w:sz w:val="24"/>
          <w:szCs w:val="24"/>
        </w:rPr>
        <w:t>(хор/ оркестр)</w:t>
      </w:r>
      <w:r w:rsidR="00325D20">
        <w:rPr>
          <w:rFonts w:ascii="Times New Roman" w:hAnsi="Times New Roman" w:cs="Times New Roman"/>
          <w:sz w:val="24"/>
          <w:szCs w:val="24"/>
        </w:rPr>
        <w:t>.</w:t>
      </w:r>
    </w:p>
    <w:p w:rsidR="00325D20" w:rsidRDefault="00325D20" w:rsidP="00325D20">
      <w:pPr>
        <w:pStyle w:val="a3"/>
        <w:spacing w:after="0"/>
        <w:ind w:left="0" w:firstLine="720"/>
        <w:rPr>
          <w:rFonts w:ascii="Times New Roman" w:hAnsi="Times New Roman" w:cs="Times New Roman"/>
          <w:sz w:val="24"/>
          <w:szCs w:val="24"/>
        </w:rPr>
      </w:pPr>
      <w:r>
        <w:rPr>
          <w:rFonts w:ascii="Times New Roman" w:hAnsi="Times New Roman" w:cs="Times New Roman"/>
          <w:sz w:val="24"/>
          <w:szCs w:val="24"/>
        </w:rPr>
        <w:t>В первых беседах с учениками о музыке эти понятия появляются ненавязчиво, может быть, в игровой  занимательной  форме, с опорой на то, что уже известно детям, на их небольшой, но собственный жизненный опыт.</w:t>
      </w:r>
    </w:p>
    <w:p w:rsidR="00325D20" w:rsidRDefault="00325D20" w:rsidP="00325D20">
      <w:pPr>
        <w:pStyle w:val="a3"/>
        <w:spacing w:after="0"/>
        <w:ind w:left="0" w:firstLine="720"/>
        <w:rPr>
          <w:rFonts w:ascii="Times New Roman" w:hAnsi="Times New Roman" w:cs="Times New Roman"/>
          <w:sz w:val="24"/>
          <w:szCs w:val="24"/>
        </w:rPr>
      </w:pPr>
      <w:r>
        <w:rPr>
          <w:rFonts w:ascii="Times New Roman" w:hAnsi="Times New Roman" w:cs="Times New Roman"/>
          <w:sz w:val="24"/>
          <w:szCs w:val="24"/>
        </w:rPr>
        <w:t>Постепенно, шаг за шагом, урок за уроком таких музыкальных понятий становится больше.</w:t>
      </w:r>
    </w:p>
    <w:p w:rsidR="00325D20" w:rsidRDefault="00325D20" w:rsidP="00325D20">
      <w:pPr>
        <w:spacing w:after="0"/>
        <w:rPr>
          <w:rFonts w:ascii="Times New Roman" w:hAnsi="Times New Roman" w:cs="Times New Roman"/>
          <w:sz w:val="24"/>
          <w:szCs w:val="24"/>
        </w:rPr>
      </w:pPr>
      <w:r>
        <w:rPr>
          <w:rFonts w:ascii="Times New Roman" w:hAnsi="Times New Roman" w:cs="Times New Roman"/>
          <w:sz w:val="24"/>
          <w:szCs w:val="24"/>
        </w:rPr>
        <w:tab/>
        <w:t xml:space="preserve">Важно, чтобы ученики приучались не только слышать эти слова от учителя, но и понимали, что они означают, умели </w:t>
      </w:r>
      <w:r w:rsidR="00BD3154">
        <w:rPr>
          <w:rFonts w:ascii="Times New Roman" w:hAnsi="Times New Roman" w:cs="Times New Roman"/>
          <w:sz w:val="24"/>
          <w:szCs w:val="24"/>
        </w:rPr>
        <w:t xml:space="preserve">самостоятельно </w:t>
      </w:r>
      <w:r>
        <w:rPr>
          <w:rFonts w:ascii="Times New Roman" w:hAnsi="Times New Roman" w:cs="Times New Roman"/>
          <w:sz w:val="24"/>
          <w:szCs w:val="24"/>
        </w:rPr>
        <w:t>осознанно пользоваться ими, когда на уроке ведется разговор о музыке или анализируется прослушанное музыкальное произведение.</w:t>
      </w:r>
      <w:r w:rsidR="00C366D8">
        <w:rPr>
          <w:rFonts w:ascii="Times New Roman" w:hAnsi="Times New Roman" w:cs="Times New Roman"/>
          <w:sz w:val="24"/>
          <w:szCs w:val="24"/>
        </w:rPr>
        <w:t xml:space="preserve"> А чтобы это произошло, нужна серьезная систематическая работа в этом направлении.</w:t>
      </w:r>
    </w:p>
    <w:p w:rsidR="00BD3154" w:rsidRDefault="00BD3154" w:rsidP="00325D20">
      <w:pPr>
        <w:spacing w:after="0"/>
        <w:rPr>
          <w:rFonts w:ascii="Times New Roman" w:hAnsi="Times New Roman" w:cs="Times New Roman"/>
          <w:sz w:val="24"/>
          <w:szCs w:val="24"/>
        </w:rPr>
      </w:pPr>
      <w:r>
        <w:rPr>
          <w:rFonts w:ascii="Times New Roman" w:hAnsi="Times New Roman" w:cs="Times New Roman"/>
          <w:sz w:val="24"/>
          <w:szCs w:val="24"/>
        </w:rPr>
        <w:tab/>
        <w:t>Для себя я выстроила такую систему. Она включает в себя:</w:t>
      </w:r>
    </w:p>
    <w:p w:rsidR="00BD3154" w:rsidRDefault="00BD3154" w:rsidP="00BD315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ведение музыкального словарика. Ведется он параллельно с тетрадью по музыке, но записываются туда только термины (</w:t>
      </w:r>
      <w:r w:rsidR="00604830">
        <w:rPr>
          <w:rFonts w:ascii="Times New Roman" w:hAnsi="Times New Roman" w:cs="Times New Roman"/>
          <w:sz w:val="24"/>
          <w:szCs w:val="24"/>
        </w:rPr>
        <w:t>непонятные, требующие пояснения слова). Заводить словарик можно уже в начальной школе, но не с 1-го, со 2-го класса, и</w:t>
      </w:r>
      <w:proofErr w:type="gramStart"/>
      <w:r w:rsidR="00604830">
        <w:rPr>
          <w:rFonts w:ascii="Times New Roman" w:hAnsi="Times New Roman" w:cs="Times New Roman"/>
          <w:sz w:val="24"/>
          <w:szCs w:val="24"/>
        </w:rPr>
        <w:t xml:space="preserve"> ,</w:t>
      </w:r>
      <w:proofErr w:type="gramEnd"/>
      <w:r w:rsidR="00604830">
        <w:rPr>
          <w:rFonts w:ascii="Times New Roman" w:hAnsi="Times New Roman" w:cs="Times New Roman"/>
          <w:sz w:val="24"/>
          <w:szCs w:val="24"/>
        </w:rPr>
        <w:t xml:space="preserve"> естественно, учитывать, что много писать на уроках музыки нельзя. Посвящать этому можно 2-3 минуты (именно письменной части, записи, а не разъяснению смысла слова), поэтому формулировка понятия должна быть понятной и лаконичной.</w:t>
      </w:r>
    </w:p>
    <w:p w:rsidR="00DB5E55" w:rsidRDefault="00DB5E55" w:rsidP="00DB5E55">
      <w:pPr>
        <w:pStyle w:val="a3"/>
        <w:spacing w:after="0"/>
        <w:rPr>
          <w:rFonts w:ascii="Times New Roman" w:hAnsi="Times New Roman" w:cs="Times New Roman"/>
          <w:sz w:val="24"/>
          <w:szCs w:val="24"/>
        </w:rPr>
      </w:pPr>
      <w:r>
        <w:rPr>
          <w:rFonts w:ascii="Times New Roman" w:hAnsi="Times New Roman" w:cs="Times New Roman"/>
          <w:sz w:val="24"/>
          <w:szCs w:val="24"/>
        </w:rPr>
        <w:t>Словарик ведется на протяжении всего курса обучения музыке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средней школе возможен возврат к изученным ранее терминам, но уже на более высоком уровне. </w:t>
      </w:r>
    </w:p>
    <w:p w:rsidR="00DB5E55" w:rsidRDefault="00DB5E55" w:rsidP="00DB5E55">
      <w:pPr>
        <w:pStyle w:val="a3"/>
        <w:spacing w:after="0"/>
        <w:rPr>
          <w:rFonts w:ascii="Times New Roman" w:hAnsi="Times New Roman" w:cs="Times New Roman"/>
          <w:sz w:val="24"/>
          <w:szCs w:val="24"/>
        </w:rPr>
      </w:pPr>
      <w:r>
        <w:rPr>
          <w:rFonts w:ascii="Times New Roman" w:hAnsi="Times New Roman" w:cs="Times New Roman"/>
          <w:sz w:val="24"/>
          <w:szCs w:val="24"/>
        </w:rPr>
        <w:t>Учитель регулярно проверяет ведение словаря и ставит за это оценку.</w:t>
      </w:r>
    </w:p>
    <w:p w:rsidR="00A330B1" w:rsidRDefault="00A330B1" w:rsidP="00DB5E55">
      <w:pPr>
        <w:pStyle w:val="a3"/>
        <w:spacing w:after="0"/>
        <w:rPr>
          <w:rFonts w:ascii="Times New Roman" w:hAnsi="Times New Roman" w:cs="Times New Roman"/>
          <w:sz w:val="24"/>
          <w:szCs w:val="24"/>
        </w:rPr>
      </w:pPr>
    </w:p>
    <w:p w:rsidR="00703FE6" w:rsidRDefault="00604830" w:rsidP="00BD315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работу с музыкальными терминами в занимательной форме: ребусы, кроссворды, чайнворды и т.п.</w:t>
      </w:r>
      <w:r w:rsidR="00DE6FF8">
        <w:rPr>
          <w:rFonts w:ascii="Times New Roman" w:hAnsi="Times New Roman" w:cs="Times New Roman"/>
          <w:sz w:val="24"/>
          <w:szCs w:val="24"/>
        </w:rPr>
        <w:t xml:space="preserve"> Дети охотно откликаются на «необычные» задания</w:t>
      </w:r>
      <w:r w:rsidR="00703FE6">
        <w:rPr>
          <w:rFonts w:ascii="Times New Roman" w:hAnsi="Times New Roman" w:cs="Times New Roman"/>
          <w:sz w:val="24"/>
          <w:szCs w:val="24"/>
        </w:rPr>
        <w:t>, но при этом они</w:t>
      </w:r>
      <w:proofErr w:type="gramStart"/>
      <w:r w:rsidR="00703FE6">
        <w:rPr>
          <w:rFonts w:ascii="Times New Roman" w:hAnsi="Times New Roman" w:cs="Times New Roman"/>
          <w:sz w:val="24"/>
          <w:szCs w:val="24"/>
        </w:rPr>
        <w:t xml:space="preserve"> ,</w:t>
      </w:r>
      <w:proofErr w:type="gramEnd"/>
      <w:r w:rsidR="00703FE6">
        <w:rPr>
          <w:rFonts w:ascii="Times New Roman" w:hAnsi="Times New Roman" w:cs="Times New Roman"/>
          <w:sz w:val="24"/>
          <w:szCs w:val="24"/>
        </w:rPr>
        <w:t xml:space="preserve"> чтобы вставить нужное слово в кроссворд, должны прочитать его значение и понять, о каком музыкальном понятии идёт речь. Это опять-таки ненавязчивый способ еще раз поработать с терминологией предмета.</w:t>
      </w:r>
    </w:p>
    <w:p w:rsidR="00DB5E55" w:rsidRDefault="00DB5E55" w:rsidP="00DB5E55">
      <w:pPr>
        <w:pStyle w:val="a3"/>
        <w:spacing w:after="0"/>
        <w:rPr>
          <w:rFonts w:ascii="Times New Roman" w:hAnsi="Times New Roman" w:cs="Times New Roman"/>
          <w:sz w:val="24"/>
          <w:szCs w:val="24"/>
        </w:rPr>
      </w:pPr>
      <w:r>
        <w:rPr>
          <w:rFonts w:ascii="Times New Roman" w:hAnsi="Times New Roman" w:cs="Times New Roman"/>
          <w:sz w:val="24"/>
          <w:szCs w:val="24"/>
        </w:rPr>
        <w:t>Вот несколько примеров кроссвордов, составленных  мною  для разных классов, по разным темам:</w:t>
      </w:r>
    </w:p>
    <w:p w:rsidR="00454E91" w:rsidRDefault="00DB5E55" w:rsidP="00703FE6">
      <w:pPr>
        <w:pStyle w:val="a3"/>
        <w:spacing w:after="0"/>
        <w:rPr>
          <w:rFonts w:ascii="Times New Roman" w:hAnsi="Times New Roman" w:cs="Times New Roman"/>
          <w:sz w:val="24"/>
          <w:szCs w:val="24"/>
        </w:rPr>
      </w:pPr>
      <w:r w:rsidRPr="00454E91">
        <w:rPr>
          <w:rFonts w:ascii="Times New Roman" w:hAnsi="Times New Roman" w:cs="Times New Roman"/>
          <w:sz w:val="24"/>
          <w:szCs w:val="24"/>
          <w:u w:val="single"/>
        </w:rPr>
        <w:lastRenderedPageBreak/>
        <w:t xml:space="preserve">3 класс. Обобщение по разделу </w:t>
      </w:r>
      <w:r w:rsidR="00454E91" w:rsidRPr="00454E91">
        <w:rPr>
          <w:rFonts w:ascii="Times New Roman" w:hAnsi="Times New Roman" w:cs="Times New Roman"/>
          <w:sz w:val="24"/>
          <w:szCs w:val="24"/>
          <w:u w:val="single"/>
        </w:rPr>
        <w:t>«Россия – Родина моя»</w:t>
      </w:r>
      <w:r w:rsidR="00454E91">
        <w:rPr>
          <w:rFonts w:ascii="Times New Roman" w:hAnsi="Times New Roman" w:cs="Times New Roman"/>
          <w:sz w:val="24"/>
          <w:szCs w:val="24"/>
        </w:rPr>
        <w:t xml:space="preserve"> (программа </w:t>
      </w:r>
      <w:r w:rsidR="00454E91">
        <w:rPr>
          <w:rFonts w:ascii="Times New Roman" w:hAnsi="Times New Roman" w:cs="Times New Roman"/>
          <w:sz w:val="24"/>
          <w:szCs w:val="24"/>
        </w:rPr>
        <w:t>Е.Д. Критской,</w:t>
      </w:r>
      <w:r w:rsidR="00454E91">
        <w:rPr>
          <w:rFonts w:ascii="Times New Roman" w:hAnsi="Times New Roman" w:cs="Times New Roman"/>
          <w:sz w:val="24"/>
          <w:szCs w:val="24"/>
        </w:rPr>
        <w:t xml:space="preserve"> Г.П. Сергеевой, Т.С. </w:t>
      </w:r>
      <w:proofErr w:type="spellStart"/>
      <w:r w:rsidR="00454E91">
        <w:rPr>
          <w:rFonts w:ascii="Times New Roman" w:hAnsi="Times New Roman" w:cs="Times New Roman"/>
          <w:sz w:val="24"/>
          <w:szCs w:val="24"/>
        </w:rPr>
        <w:t>Шмагиной</w:t>
      </w:r>
      <w:proofErr w:type="spellEnd"/>
      <w:r w:rsidR="00454E91">
        <w:rPr>
          <w:rFonts w:ascii="Times New Roman" w:hAnsi="Times New Roman" w:cs="Times New Roman"/>
          <w:sz w:val="24"/>
          <w:szCs w:val="24"/>
        </w:rPr>
        <w:t>)</w:t>
      </w:r>
    </w:p>
    <w:p w:rsidR="00DB5E55" w:rsidRDefault="00454E91" w:rsidP="00703FE6">
      <w:pPr>
        <w:pStyle w:val="a3"/>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403"/>
        <w:gridCol w:w="404"/>
        <w:gridCol w:w="403"/>
        <w:gridCol w:w="404"/>
        <w:gridCol w:w="403"/>
        <w:gridCol w:w="404"/>
        <w:gridCol w:w="403"/>
        <w:gridCol w:w="404"/>
        <w:gridCol w:w="403"/>
        <w:gridCol w:w="404"/>
        <w:gridCol w:w="404"/>
      </w:tblGrid>
      <w:tr w:rsidR="00454E91" w:rsidRPr="00796559" w:rsidTr="00454E91">
        <w:trPr>
          <w:trHeight w:val="324"/>
        </w:trPr>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7</w:t>
            </w: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8</w:t>
            </w: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r w:rsidRPr="00796559">
              <w:rPr>
                <w:rFonts w:ascii="Times New Roman" w:hAnsi="Times New Roman" w:cs="Times New Roman"/>
                <w:sz w:val="28"/>
              </w:rPr>
              <w:t xml:space="preserve">  </w:t>
            </w: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auto"/>
          </w:tcPr>
          <w:p w:rsidR="00454E91" w:rsidRPr="00B65FE9" w:rsidRDefault="00454E91" w:rsidP="00136EEA">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65FE9">
              <w:rPr>
                <w:rFonts w:ascii="Times New Roman" w:hAnsi="Times New Roman" w:cs="Times New Roman"/>
                <w:sz w:val="24"/>
                <w:szCs w:val="24"/>
                <w:vertAlign w:val="superscript"/>
              </w:rPr>
              <w:t>1</w:t>
            </w:r>
          </w:p>
        </w:tc>
        <w:tc>
          <w:tcPr>
            <w:tcW w:w="404" w:type="dxa"/>
            <w:shd w:val="clear" w:color="auto" w:fill="auto"/>
          </w:tcPr>
          <w:p w:rsidR="00454E91" w:rsidRPr="00B65FE9" w:rsidRDefault="00454E91" w:rsidP="00136EEA">
            <w:pPr>
              <w:rPr>
                <w:rFonts w:ascii="Times New Roman" w:hAnsi="Times New Roman" w:cs="Times New Roman"/>
                <w:sz w:val="24"/>
                <w:szCs w:val="24"/>
              </w:rPr>
            </w:pPr>
          </w:p>
        </w:tc>
        <w:tc>
          <w:tcPr>
            <w:tcW w:w="403"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2</w:t>
            </w:r>
          </w:p>
        </w:tc>
        <w:tc>
          <w:tcPr>
            <w:tcW w:w="404" w:type="dxa"/>
            <w:shd w:val="clear" w:color="auto" w:fill="auto"/>
          </w:tcPr>
          <w:p w:rsidR="00454E91" w:rsidRPr="00B65FE9" w:rsidRDefault="00454E91" w:rsidP="00136EEA">
            <w:pPr>
              <w:rPr>
                <w:rFonts w:ascii="Times New Roman" w:hAnsi="Times New Roman" w:cs="Times New Roman"/>
                <w:sz w:val="24"/>
                <w:szCs w:val="24"/>
              </w:rPr>
            </w:pPr>
          </w:p>
        </w:tc>
        <w:tc>
          <w:tcPr>
            <w:tcW w:w="403"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3</w:t>
            </w:r>
          </w:p>
        </w:tc>
        <w:tc>
          <w:tcPr>
            <w:tcW w:w="404" w:type="dxa"/>
            <w:shd w:val="clear" w:color="auto" w:fill="auto"/>
          </w:tcPr>
          <w:p w:rsidR="00454E91" w:rsidRPr="00B65FE9" w:rsidRDefault="00454E91" w:rsidP="00136EEA">
            <w:pPr>
              <w:rPr>
                <w:rFonts w:ascii="Times New Roman" w:hAnsi="Times New Roman" w:cs="Times New Roman"/>
                <w:sz w:val="24"/>
                <w:szCs w:val="24"/>
              </w:rPr>
            </w:pPr>
          </w:p>
        </w:tc>
        <w:tc>
          <w:tcPr>
            <w:tcW w:w="403" w:type="dxa"/>
            <w:shd w:val="clear" w:color="auto" w:fill="auto"/>
          </w:tcPr>
          <w:p w:rsidR="00454E91" w:rsidRPr="00B65FE9" w:rsidRDefault="00454E91" w:rsidP="00136EEA">
            <w:pPr>
              <w:rPr>
                <w:rFonts w:ascii="Times New Roman" w:hAnsi="Times New Roman" w:cs="Times New Roman"/>
                <w:sz w:val="24"/>
                <w:szCs w:val="24"/>
              </w:rPr>
            </w:pPr>
          </w:p>
        </w:tc>
        <w:tc>
          <w:tcPr>
            <w:tcW w:w="404" w:type="dxa"/>
            <w:shd w:val="clear" w:color="auto" w:fill="auto"/>
          </w:tcPr>
          <w:p w:rsidR="00454E91" w:rsidRPr="00B65FE9" w:rsidRDefault="00454E91" w:rsidP="00136EEA">
            <w:pPr>
              <w:rPr>
                <w:rFonts w:ascii="Times New Roman" w:hAnsi="Times New Roman" w:cs="Times New Roman"/>
                <w:sz w:val="24"/>
                <w:szCs w:val="24"/>
              </w:rPr>
            </w:pPr>
          </w:p>
        </w:tc>
        <w:tc>
          <w:tcPr>
            <w:tcW w:w="403" w:type="dxa"/>
            <w:shd w:val="clear" w:color="auto" w:fill="auto"/>
          </w:tcPr>
          <w:p w:rsidR="00454E91" w:rsidRPr="00B65FE9" w:rsidRDefault="00454E91" w:rsidP="00136EEA">
            <w:pPr>
              <w:rPr>
                <w:rFonts w:ascii="Times New Roman" w:hAnsi="Times New Roman" w:cs="Times New Roman"/>
                <w:sz w:val="24"/>
                <w:szCs w:val="24"/>
              </w:rPr>
            </w:pPr>
          </w:p>
        </w:tc>
        <w:tc>
          <w:tcPr>
            <w:tcW w:w="404"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5</w:t>
            </w: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6</w:t>
            </w: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B65FE9" w:rsidRDefault="00454E91" w:rsidP="00136EEA">
            <w:pPr>
              <w:rPr>
                <w:rFonts w:ascii="Times New Roman" w:hAnsi="Times New Roman" w:cs="Times New Roman"/>
                <w:sz w:val="24"/>
                <w:szCs w:val="24"/>
                <w:vertAlign w:val="superscript"/>
              </w:rPr>
            </w:pPr>
            <w:r w:rsidRPr="00B65FE9">
              <w:rPr>
                <w:rFonts w:ascii="Times New Roman" w:hAnsi="Times New Roman" w:cs="Times New Roman"/>
                <w:sz w:val="24"/>
                <w:szCs w:val="24"/>
                <w:vertAlign w:val="superscript"/>
              </w:rPr>
              <w:t>4</w:t>
            </w: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24"/>
        </w:trPr>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r w:rsidR="00454E91" w:rsidRPr="00796559" w:rsidTr="00454E91">
        <w:trPr>
          <w:trHeight w:val="339"/>
        </w:trPr>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auto"/>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3"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c>
          <w:tcPr>
            <w:tcW w:w="404" w:type="dxa"/>
            <w:shd w:val="clear" w:color="auto" w:fill="B2A1C7" w:themeFill="accent4" w:themeFillTint="99"/>
          </w:tcPr>
          <w:p w:rsidR="00454E91" w:rsidRPr="00796559" w:rsidRDefault="00454E91" w:rsidP="00136EEA">
            <w:pPr>
              <w:rPr>
                <w:rFonts w:ascii="Times New Roman" w:hAnsi="Times New Roman" w:cs="Times New Roman"/>
                <w:sz w:val="28"/>
              </w:rPr>
            </w:pPr>
          </w:p>
        </w:tc>
      </w:tr>
    </w:tbl>
    <w:p w:rsidR="00DB5E55" w:rsidRDefault="00454E91" w:rsidP="00703FE6">
      <w:pPr>
        <w:pStyle w:val="a3"/>
        <w:spacing w:after="0"/>
        <w:rPr>
          <w:rFonts w:ascii="Times New Roman" w:hAnsi="Times New Roman" w:cs="Times New Roman"/>
          <w:sz w:val="24"/>
          <w:szCs w:val="24"/>
        </w:rPr>
      </w:pPr>
      <w:r>
        <w:rPr>
          <w:rFonts w:ascii="Times New Roman" w:hAnsi="Times New Roman" w:cs="Times New Roman"/>
          <w:sz w:val="24"/>
          <w:szCs w:val="24"/>
        </w:rPr>
        <w:t xml:space="preserve">   </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7CD86BC5" wp14:editId="15AB56F3">
                <wp:simplePos x="0" y="0"/>
                <wp:positionH relativeFrom="column">
                  <wp:posOffset>200025</wp:posOffset>
                </wp:positionH>
                <wp:positionV relativeFrom="paragraph">
                  <wp:posOffset>59690</wp:posOffset>
                </wp:positionV>
                <wp:extent cx="342900" cy="0"/>
                <wp:effectExtent l="0" t="76200" r="19050"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5.75pt;margin-top:4.7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">
                <v:stroke endarrow="block"/>
              </v:shape>
            </w:pict>
          </mc:Fallback>
        </mc:AlternateContent>
      </w:r>
      <w:r w:rsidRPr="00454E91">
        <w:rPr>
          <w:rFonts w:ascii="Times New Roman" w:hAnsi="Times New Roman" w:cs="Times New Roman"/>
          <w:sz w:val="24"/>
        </w:rPr>
        <w:t>1)             Музыкант, который сочиняет музыку.</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2) Что в музыке является самым главным? То, что можно спеть. Её часто называют «душой» музыки.</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3) Музыкальный спектакль, где все герои поют.</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4) Так в опере называется выступление главного героя, его «музыкальный портрет».</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5) Так называется песня, которую раньше пели по-романски, т.е. на испанском языке, аккомпанируя себе на гитаре или фортепиано.</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6) Главная песня страны.</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7) Выступление одного музыканта.</w:t>
      </w:r>
    </w:p>
    <w:p w:rsidR="00454E91" w:rsidRPr="00454E91" w:rsidRDefault="00454E91" w:rsidP="00454E91">
      <w:pPr>
        <w:spacing w:after="0"/>
        <w:rPr>
          <w:rFonts w:ascii="Times New Roman" w:hAnsi="Times New Roman" w:cs="Times New Roman"/>
          <w:sz w:val="24"/>
        </w:rPr>
      </w:pPr>
      <w:r w:rsidRPr="00454E91">
        <w:rPr>
          <w:rFonts w:ascii="Times New Roman" w:hAnsi="Times New Roman" w:cs="Times New Roman"/>
          <w:sz w:val="24"/>
        </w:rPr>
        <w:t xml:space="preserve">8) Хвалебная торжественная песня времён Петра </w:t>
      </w:r>
      <w:r w:rsidRPr="00454E91">
        <w:rPr>
          <w:rFonts w:ascii="Times New Roman" w:hAnsi="Times New Roman" w:cs="Times New Roman"/>
          <w:sz w:val="24"/>
          <w:lang w:val="en-US"/>
        </w:rPr>
        <w:t>I</w:t>
      </w:r>
      <w:r w:rsidRPr="00454E91">
        <w:rPr>
          <w:rFonts w:ascii="Times New Roman" w:hAnsi="Times New Roman" w:cs="Times New Roman"/>
          <w:sz w:val="24"/>
        </w:rPr>
        <w:t xml:space="preserve"> в честь побед русской армии.</w:t>
      </w:r>
    </w:p>
    <w:p w:rsidR="00454E91" w:rsidRDefault="00454E91" w:rsidP="00454E91">
      <w:pPr>
        <w:spacing w:after="0"/>
        <w:rPr>
          <w:rFonts w:ascii="Times New Roman" w:hAnsi="Times New Roman" w:cs="Times New Roman"/>
          <w:sz w:val="24"/>
        </w:rPr>
      </w:pPr>
      <w:r w:rsidRPr="00454E91">
        <w:rPr>
          <w:rFonts w:ascii="Times New Roman" w:hAnsi="Times New Roman" w:cs="Times New Roman"/>
          <w:noProof/>
          <w:sz w:val="24"/>
          <w:lang w:eastAsia="ru-RU"/>
        </w:rPr>
        <mc:AlternateContent>
          <mc:Choice Requires="wps">
            <w:drawing>
              <wp:anchor distT="0" distB="0" distL="114300" distR="114300" simplePos="0" relativeHeight="251660288" behindDoc="0" locked="0" layoutInCell="1" allowOverlap="1" wp14:anchorId="3E52558E" wp14:editId="77A90E09">
                <wp:simplePos x="0" y="0"/>
                <wp:positionH relativeFrom="column">
                  <wp:posOffset>320040</wp:posOffset>
                </wp:positionH>
                <wp:positionV relativeFrom="paragraph">
                  <wp:posOffset>-4445</wp:posOffset>
                </wp:positionV>
                <wp:extent cx="0" cy="238125"/>
                <wp:effectExtent l="76200" t="0" r="7620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5.2pt;margin-top:-.35pt;width:0;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l+XAIAAHU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">
                <v:stroke endarrow="block"/>
              </v:shape>
            </w:pict>
          </mc:Fallback>
        </mc:AlternateContent>
      </w:r>
      <w:r w:rsidRPr="00454E91">
        <w:rPr>
          <w:rFonts w:ascii="Times New Roman" w:hAnsi="Times New Roman" w:cs="Times New Roman"/>
          <w:sz w:val="24"/>
        </w:rPr>
        <w:t xml:space="preserve">1)        </w:t>
      </w:r>
      <w:r>
        <w:rPr>
          <w:rFonts w:ascii="Times New Roman" w:hAnsi="Times New Roman" w:cs="Times New Roman"/>
          <w:sz w:val="24"/>
        </w:rPr>
        <w:t>Большое музыкальное произведение</w:t>
      </w:r>
      <w:r w:rsidRPr="00454E91">
        <w:rPr>
          <w:rFonts w:ascii="Times New Roman" w:hAnsi="Times New Roman" w:cs="Times New Roman"/>
          <w:sz w:val="24"/>
        </w:rPr>
        <w:t>, исполняемое хором, оркестром и солистами. Обычно посвящается  выдающейся личности или очень важному событию в государстве.</w:t>
      </w:r>
    </w:p>
    <w:p w:rsidR="00454E91" w:rsidRDefault="00454E91" w:rsidP="00454E91">
      <w:pPr>
        <w:spacing w:after="0"/>
        <w:rPr>
          <w:rFonts w:ascii="Times New Roman" w:hAnsi="Times New Roman" w:cs="Times New Roman"/>
          <w:sz w:val="24"/>
        </w:rPr>
      </w:pPr>
    </w:p>
    <w:p w:rsidR="00FC3414" w:rsidRDefault="00454E91" w:rsidP="00454E91">
      <w:pPr>
        <w:spacing w:after="0"/>
        <w:rPr>
          <w:rFonts w:ascii="Times New Roman" w:hAnsi="Times New Roman" w:cs="Times New Roman"/>
          <w:sz w:val="24"/>
        </w:rPr>
      </w:pPr>
      <w:r>
        <w:rPr>
          <w:rFonts w:ascii="Times New Roman" w:hAnsi="Times New Roman" w:cs="Times New Roman"/>
          <w:sz w:val="24"/>
        </w:rPr>
        <w:tab/>
      </w:r>
      <w:r w:rsidRPr="00454E91">
        <w:rPr>
          <w:rFonts w:ascii="Times New Roman" w:hAnsi="Times New Roman" w:cs="Times New Roman"/>
          <w:sz w:val="24"/>
          <w:u w:val="single"/>
        </w:rPr>
        <w:t>Кроссворд</w:t>
      </w:r>
      <w:r w:rsidR="00FC3414">
        <w:rPr>
          <w:rFonts w:ascii="Times New Roman" w:hAnsi="Times New Roman" w:cs="Times New Roman"/>
          <w:sz w:val="24"/>
          <w:u w:val="single"/>
        </w:rPr>
        <w:t>ы</w:t>
      </w:r>
      <w:r w:rsidRPr="00454E91">
        <w:rPr>
          <w:rFonts w:ascii="Times New Roman" w:hAnsi="Times New Roman" w:cs="Times New Roman"/>
          <w:sz w:val="24"/>
          <w:u w:val="single"/>
        </w:rPr>
        <w:t xml:space="preserve"> из терминов </w:t>
      </w:r>
      <w:r w:rsidR="00FC3414">
        <w:rPr>
          <w:rFonts w:ascii="Times New Roman" w:hAnsi="Times New Roman" w:cs="Times New Roman"/>
          <w:sz w:val="24"/>
          <w:u w:val="single"/>
        </w:rPr>
        <w:t>для 7 класса</w:t>
      </w:r>
      <w:r w:rsidR="00FC3414" w:rsidRPr="00FC3414">
        <w:rPr>
          <w:rFonts w:ascii="Times New Roman" w:hAnsi="Times New Roman" w:cs="Times New Roman"/>
          <w:sz w:val="24"/>
        </w:rPr>
        <w:t xml:space="preserve">. </w:t>
      </w:r>
    </w:p>
    <w:p w:rsidR="00454E91" w:rsidRPr="00FC3414" w:rsidRDefault="00FC3414" w:rsidP="00A3125B">
      <w:pPr>
        <w:spacing w:after="0"/>
        <w:ind w:firstLine="708"/>
        <w:rPr>
          <w:rFonts w:ascii="Times New Roman" w:hAnsi="Times New Roman" w:cs="Times New Roman"/>
          <w:sz w:val="24"/>
        </w:rPr>
      </w:pPr>
      <w:r>
        <w:rPr>
          <w:rFonts w:ascii="Times New Roman" w:hAnsi="Times New Roman" w:cs="Times New Roman"/>
          <w:sz w:val="24"/>
        </w:rPr>
        <w:t>При решении</w:t>
      </w:r>
      <w:r w:rsidRPr="00FC3414">
        <w:rPr>
          <w:rFonts w:ascii="Times New Roman" w:hAnsi="Times New Roman" w:cs="Times New Roman"/>
          <w:sz w:val="24"/>
        </w:rPr>
        <w:t xml:space="preserve"> </w:t>
      </w:r>
      <w:r>
        <w:rPr>
          <w:rFonts w:ascii="Times New Roman" w:hAnsi="Times New Roman" w:cs="Times New Roman"/>
          <w:sz w:val="24"/>
        </w:rPr>
        <w:t>обоих</w:t>
      </w:r>
      <w:r w:rsidRPr="00FC3414">
        <w:rPr>
          <w:rFonts w:ascii="Times New Roman" w:hAnsi="Times New Roman" w:cs="Times New Roman"/>
          <w:sz w:val="24"/>
        </w:rPr>
        <w:t xml:space="preserve"> кроссвордов </w:t>
      </w:r>
      <w:r>
        <w:rPr>
          <w:rFonts w:ascii="Times New Roman" w:hAnsi="Times New Roman" w:cs="Times New Roman"/>
          <w:sz w:val="24"/>
        </w:rPr>
        <w:t>получается 2 слова: «сюита» и «</w:t>
      </w:r>
      <w:proofErr w:type="spellStart"/>
      <w:r>
        <w:rPr>
          <w:rFonts w:ascii="Times New Roman" w:hAnsi="Times New Roman" w:cs="Times New Roman"/>
          <w:sz w:val="24"/>
        </w:rPr>
        <w:t>Шнитке</w:t>
      </w:r>
      <w:proofErr w:type="spellEnd"/>
      <w:r>
        <w:rPr>
          <w:rFonts w:ascii="Times New Roman" w:hAnsi="Times New Roman" w:cs="Times New Roman"/>
          <w:sz w:val="24"/>
        </w:rPr>
        <w:t>». Так можно начать знакомство  с «Циклическими формами инструментальной музыки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«Сюита в старинном стиле» А. </w:t>
      </w:r>
      <w:proofErr w:type="spellStart"/>
      <w:r>
        <w:rPr>
          <w:rFonts w:ascii="Times New Roman" w:hAnsi="Times New Roman" w:cs="Times New Roman"/>
          <w:sz w:val="24"/>
        </w:rPr>
        <w:t>Шнитке</w:t>
      </w:r>
      <w:proofErr w:type="spellEnd"/>
      <w:r>
        <w:rPr>
          <w:rFonts w:ascii="Times New Roman" w:hAnsi="Times New Roman" w:cs="Times New Roman"/>
          <w:sz w:val="24"/>
        </w:rPr>
        <w:t>» (раздел программы и учебника «Особенности драматургии камерной  и симфонической музыки»).</w:t>
      </w:r>
    </w:p>
    <w:p w:rsidR="00454E91" w:rsidRDefault="00A3125B" w:rsidP="00454E91">
      <w:pPr>
        <w:spacing w:after="0"/>
        <w:rPr>
          <w:rFonts w:ascii="Times New Roman" w:hAnsi="Times New Roman" w:cs="Times New Roman"/>
          <w:sz w:val="24"/>
        </w:rPr>
      </w:pPr>
      <w:r>
        <w:rPr>
          <w:rFonts w:ascii="Times New Roman" w:hAnsi="Times New Roman" w:cs="Times New Roman"/>
          <w:sz w:val="24"/>
        </w:rPr>
        <w:tab/>
        <w:t>Ли</w:t>
      </w:r>
      <w:proofErr w:type="gramStart"/>
      <w:r>
        <w:rPr>
          <w:rFonts w:ascii="Times New Roman" w:hAnsi="Times New Roman" w:cs="Times New Roman"/>
          <w:sz w:val="24"/>
        </w:rPr>
        <w:t>ст с дв</w:t>
      </w:r>
      <w:proofErr w:type="gramEnd"/>
      <w:r>
        <w:rPr>
          <w:rFonts w:ascii="Times New Roman" w:hAnsi="Times New Roman" w:cs="Times New Roman"/>
          <w:sz w:val="24"/>
        </w:rPr>
        <w:t xml:space="preserve">умя кроссвордами дается на одну парту, для двух учеников. </w:t>
      </w:r>
    </w:p>
    <w:p w:rsidR="00A3125B" w:rsidRPr="00454E91" w:rsidRDefault="00A3125B" w:rsidP="00454E91">
      <w:pPr>
        <w:spacing w:after="0"/>
        <w:rPr>
          <w:rFonts w:ascii="Times New Roman" w:hAnsi="Times New Roman" w:cs="Times New Roman"/>
          <w:sz w:val="24"/>
        </w:rPr>
      </w:pPr>
    </w:p>
    <w:tbl>
      <w:tblPr>
        <w:tblStyle w:val="1"/>
        <w:tblW w:w="0" w:type="auto"/>
        <w:tblLook w:val="04A0" w:firstRow="1" w:lastRow="0" w:firstColumn="1" w:lastColumn="0" w:noHBand="0" w:noVBand="1"/>
      </w:tblPr>
      <w:tblGrid>
        <w:gridCol w:w="577"/>
        <w:gridCol w:w="578"/>
        <w:gridCol w:w="578"/>
        <w:gridCol w:w="578"/>
        <w:gridCol w:w="578"/>
        <w:gridCol w:w="577"/>
        <w:gridCol w:w="578"/>
        <w:gridCol w:w="578"/>
        <w:gridCol w:w="578"/>
        <w:gridCol w:w="578"/>
        <w:gridCol w:w="578"/>
        <w:gridCol w:w="578"/>
        <w:gridCol w:w="578"/>
        <w:gridCol w:w="578"/>
        <w:gridCol w:w="578"/>
      </w:tblGrid>
      <w:tr w:rsidR="00454E91" w:rsidRPr="00454E91" w:rsidTr="00136EEA">
        <w:trPr>
          <w:gridAfter w:val="2"/>
          <w:wAfter w:w="1156" w:type="dxa"/>
        </w:trPr>
        <w:tc>
          <w:tcPr>
            <w:tcW w:w="577" w:type="dxa"/>
            <w:tcBorders>
              <w:top w:val="nil"/>
              <w:left w:val="nil"/>
              <w:bottom w:val="nil"/>
              <w:right w:val="nil"/>
            </w:tcBorders>
          </w:tcPr>
          <w:p w:rsidR="00454E91" w:rsidRPr="00454E91" w:rsidRDefault="00454E91" w:rsidP="00454E91">
            <w:pPr>
              <w:rPr>
                <w:rFonts w:ascii="Times New Roman" w:hAnsi="Times New Roman" w:cs="Times New Roman"/>
                <w:sz w:val="20"/>
                <w:szCs w:val="28"/>
              </w:rPr>
            </w:pPr>
          </w:p>
        </w:tc>
        <w:tc>
          <w:tcPr>
            <w:tcW w:w="578" w:type="dxa"/>
            <w:tcBorders>
              <w:top w:val="nil"/>
              <w:left w:val="nil"/>
              <w:bottom w:val="single" w:sz="6" w:space="0" w:color="auto"/>
              <w:right w:val="nil"/>
            </w:tcBorders>
          </w:tcPr>
          <w:p w:rsidR="00454E91" w:rsidRPr="00454E91" w:rsidRDefault="00454E91" w:rsidP="00454E91">
            <w:pPr>
              <w:rPr>
                <w:rFonts w:ascii="Times New Roman" w:hAnsi="Times New Roman" w:cs="Times New Roman"/>
                <w:sz w:val="20"/>
                <w:szCs w:val="28"/>
              </w:rPr>
            </w:pPr>
          </w:p>
          <w:p w:rsidR="00454E91" w:rsidRPr="00454E91" w:rsidRDefault="00454E91" w:rsidP="00454E91">
            <w:pPr>
              <w:rPr>
                <w:rFonts w:ascii="Times New Roman" w:hAnsi="Times New Roman" w:cs="Times New Roman"/>
                <w:sz w:val="20"/>
                <w:szCs w:val="28"/>
              </w:rPr>
            </w:pPr>
          </w:p>
        </w:tc>
        <w:tc>
          <w:tcPr>
            <w:tcW w:w="578" w:type="dxa"/>
            <w:tcBorders>
              <w:top w:val="nil"/>
              <w:left w:val="nil"/>
              <w:bottom w:val="single" w:sz="6" w:space="0" w:color="auto"/>
              <w:right w:val="nil"/>
            </w:tcBorders>
          </w:tcPr>
          <w:p w:rsidR="00454E91" w:rsidRPr="00454E91" w:rsidRDefault="00454E91" w:rsidP="00454E91">
            <w:pPr>
              <w:rPr>
                <w:rFonts w:ascii="Times New Roman" w:hAnsi="Times New Roman" w:cs="Times New Roman"/>
                <w:sz w:val="20"/>
                <w:szCs w:val="28"/>
              </w:rPr>
            </w:pPr>
          </w:p>
        </w:tc>
        <w:tc>
          <w:tcPr>
            <w:tcW w:w="578" w:type="dxa"/>
            <w:tcBorders>
              <w:top w:val="nil"/>
              <w:left w:val="nil"/>
              <w:bottom w:val="single" w:sz="6" w:space="0" w:color="auto"/>
              <w:right w:val="nil"/>
            </w:tcBorders>
          </w:tcPr>
          <w:p w:rsidR="00454E91" w:rsidRPr="00454E91" w:rsidRDefault="00454E91" w:rsidP="00454E91">
            <w:pPr>
              <w:rPr>
                <w:rFonts w:ascii="Times New Roman" w:hAnsi="Times New Roman" w:cs="Times New Roman"/>
                <w:sz w:val="20"/>
                <w:szCs w:val="28"/>
              </w:rPr>
            </w:pPr>
          </w:p>
        </w:tc>
        <w:tc>
          <w:tcPr>
            <w:tcW w:w="578" w:type="dxa"/>
            <w:tcBorders>
              <w:top w:val="nil"/>
              <w:left w:val="nil"/>
              <w:bottom w:val="single" w:sz="6"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7" w:type="dxa"/>
            <w:tcBorders>
              <w:top w:val="single" w:sz="18" w:space="0" w:color="auto"/>
              <w:left w:val="single" w:sz="18" w:space="0" w:color="auto"/>
              <w:bottom w:val="single" w:sz="18" w:space="0" w:color="auto"/>
              <w:right w:val="single" w:sz="18" w:space="0" w:color="auto"/>
            </w:tcBorders>
          </w:tcPr>
          <w:p w:rsidR="00454E91" w:rsidRPr="00454E91" w:rsidRDefault="00454E91" w:rsidP="00454E91">
            <w:pPr>
              <w:rPr>
                <w:rFonts w:ascii="Times New Roman" w:hAnsi="Times New Roman" w:cs="Times New Roman"/>
                <w:sz w:val="20"/>
                <w:szCs w:val="28"/>
                <w:vertAlign w:val="superscript"/>
              </w:rPr>
            </w:pPr>
            <w:r w:rsidRPr="00454E91">
              <w:rPr>
                <w:rFonts w:ascii="Times New Roman" w:hAnsi="Times New Roman" w:cs="Times New Roman"/>
                <w:sz w:val="20"/>
                <w:szCs w:val="28"/>
                <w:vertAlign w:val="superscript"/>
              </w:rPr>
              <w:t>1</w:t>
            </w:r>
          </w:p>
        </w:tc>
        <w:tc>
          <w:tcPr>
            <w:tcW w:w="578" w:type="dxa"/>
            <w:tcBorders>
              <w:lef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r>
      <w:tr w:rsidR="00454E91" w:rsidRPr="00454E91" w:rsidTr="00136EEA">
        <w:trPr>
          <w:gridAfter w:val="7"/>
          <w:wAfter w:w="4046" w:type="dxa"/>
        </w:trPr>
        <w:tc>
          <w:tcPr>
            <w:tcW w:w="577" w:type="dxa"/>
            <w:tcBorders>
              <w:top w:val="nil"/>
              <w:left w:val="nil"/>
              <w:bottom w:val="single" w:sz="6" w:space="0" w:color="auto"/>
              <w:right w:val="single" w:sz="6" w:space="0" w:color="auto"/>
            </w:tcBorders>
          </w:tcPr>
          <w:p w:rsidR="00454E91" w:rsidRPr="00454E91" w:rsidRDefault="00454E91" w:rsidP="00454E91">
            <w:pPr>
              <w:rPr>
                <w:rFonts w:ascii="Times New Roman" w:hAnsi="Times New Roman" w:cs="Times New Roman"/>
                <w:sz w:val="20"/>
                <w:szCs w:val="28"/>
              </w:rPr>
            </w:pPr>
            <w:r w:rsidRPr="00454E91">
              <w:rPr>
                <w:rFonts w:ascii="Times New Roman" w:hAnsi="Times New Roman" w:cs="Times New Roman"/>
                <w:sz w:val="20"/>
                <w:szCs w:val="28"/>
              </w:rPr>
              <w:t xml:space="preserve">    </w:t>
            </w:r>
          </w:p>
        </w:tc>
        <w:tc>
          <w:tcPr>
            <w:tcW w:w="578" w:type="dxa"/>
            <w:tcBorders>
              <w:top w:val="single" w:sz="6" w:space="0" w:color="auto"/>
              <w:left w:val="single" w:sz="6" w:space="0" w:color="auto"/>
              <w:bottom w:val="single" w:sz="6" w:space="0" w:color="auto"/>
              <w:right w:val="single" w:sz="6" w:space="0" w:color="auto"/>
            </w:tcBorders>
          </w:tcPr>
          <w:p w:rsidR="00454E91" w:rsidRPr="00454E91" w:rsidRDefault="00454E91" w:rsidP="00454E91">
            <w:pPr>
              <w:rPr>
                <w:rFonts w:ascii="Times New Roman" w:hAnsi="Times New Roman" w:cs="Times New Roman"/>
                <w:sz w:val="20"/>
                <w:szCs w:val="28"/>
                <w:vertAlign w:val="superscript"/>
              </w:rPr>
            </w:pPr>
            <w:r w:rsidRPr="00454E91">
              <w:rPr>
                <w:rFonts w:ascii="Times New Roman" w:hAnsi="Times New Roman" w:cs="Times New Roman"/>
                <w:sz w:val="20"/>
                <w:szCs w:val="28"/>
                <w:vertAlign w:val="superscript"/>
              </w:rPr>
              <w:t>2</w:t>
            </w:r>
          </w:p>
          <w:p w:rsidR="00454E91" w:rsidRPr="00454E91" w:rsidRDefault="00454E91" w:rsidP="00454E91">
            <w:pPr>
              <w:rPr>
                <w:rFonts w:ascii="Times New Roman" w:hAnsi="Times New Roman" w:cs="Times New Roman"/>
                <w:sz w:val="20"/>
                <w:szCs w:val="28"/>
              </w:rPr>
            </w:pPr>
          </w:p>
        </w:tc>
        <w:tc>
          <w:tcPr>
            <w:tcW w:w="578" w:type="dxa"/>
            <w:tcBorders>
              <w:top w:val="single" w:sz="6" w:space="0" w:color="auto"/>
              <w:left w:val="single" w:sz="6" w:space="0" w:color="auto"/>
              <w:bottom w:val="single" w:sz="4" w:space="0" w:color="auto"/>
            </w:tcBorders>
          </w:tcPr>
          <w:p w:rsidR="00454E91" w:rsidRPr="00454E91" w:rsidRDefault="00454E91" w:rsidP="00454E91">
            <w:pPr>
              <w:rPr>
                <w:rFonts w:ascii="Times New Roman" w:hAnsi="Times New Roman" w:cs="Times New Roman"/>
                <w:sz w:val="20"/>
                <w:szCs w:val="28"/>
              </w:rPr>
            </w:pPr>
          </w:p>
        </w:tc>
        <w:tc>
          <w:tcPr>
            <w:tcW w:w="578" w:type="dxa"/>
            <w:tcBorders>
              <w:top w:val="single" w:sz="6" w:space="0" w:color="auto"/>
              <w:bottom w:val="single" w:sz="4" w:space="0" w:color="auto"/>
            </w:tcBorders>
          </w:tcPr>
          <w:p w:rsidR="00454E91" w:rsidRPr="00454E91" w:rsidRDefault="00454E91" w:rsidP="00454E91">
            <w:pPr>
              <w:rPr>
                <w:rFonts w:ascii="Times New Roman" w:hAnsi="Times New Roman" w:cs="Times New Roman"/>
                <w:sz w:val="20"/>
                <w:szCs w:val="28"/>
              </w:rPr>
            </w:pPr>
          </w:p>
        </w:tc>
        <w:tc>
          <w:tcPr>
            <w:tcW w:w="578" w:type="dxa"/>
            <w:tcBorders>
              <w:top w:val="single" w:sz="6"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7" w:type="dxa"/>
            <w:tcBorders>
              <w:top w:val="single" w:sz="18" w:space="0" w:color="auto"/>
              <w:left w:val="single" w:sz="18" w:space="0" w:color="auto"/>
              <w:bottom w:val="single" w:sz="18"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Borders>
              <w:lef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r>
      <w:tr w:rsidR="00454E91" w:rsidRPr="00454E91" w:rsidTr="00136EEA">
        <w:trPr>
          <w:gridAfter w:val="8"/>
          <w:wAfter w:w="4624" w:type="dxa"/>
        </w:trPr>
        <w:tc>
          <w:tcPr>
            <w:tcW w:w="577" w:type="dxa"/>
            <w:tcBorders>
              <w:top w:val="single" w:sz="6" w:space="0" w:color="auto"/>
              <w:bottom w:val="single" w:sz="6" w:space="0" w:color="auto"/>
            </w:tcBorders>
          </w:tcPr>
          <w:p w:rsidR="00454E91" w:rsidRPr="00454E91" w:rsidRDefault="00454E91" w:rsidP="00454E91">
            <w:pPr>
              <w:rPr>
                <w:rFonts w:ascii="Times New Roman" w:hAnsi="Times New Roman" w:cs="Times New Roman"/>
                <w:sz w:val="20"/>
                <w:szCs w:val="28"/>
                <w:vertAlign w:val="superscript"/>
              </w:rPr>
            </w:pPr>
            <w:r w:rsidRPr="00454E91">
              <w:rPr>
                <w:rFonts w:ascii="Times New Roman" w:hAnsi="Times New Roman" w:cs="Times New Roman"/>
                <w:sz w:val="20"/>
                <w:szCs w:val="28"/>
                <w:vertAlign w:val="superscript"/>
              </w:rPr>
              <w:t>3</w:t>
            </w:r>
          </w:p>
        </w:tc>
        <w:tc>
          <w:tcPr>
            <w:tcW w:w="578" w:type="dxa"/>
            <w:tcBorders>
              <w:top w:val="single" w:sz="6" w:space="0" w:color="auto"/>
              <w:bottom w:val="single" w:sz="6" w:space="0" w:color="auto"/>
            </w:tcBorders>
          </w:tcPr>
          <w:p w:rsidR="00454E91" w:rsidRPr="00454E91" w:rsidRDefault="00454E91" w:rsidP="00454E91">
            <w:pPr>
              <w:rPr>
                <w:rFonts w:ascii="Times New Roman" w:hAnsi="Times New Roman" w:cs="Times New Roman"/>
                <w:sz w:val="20"/>
                <w:szCs w:val="28"/>
              </w:rPr>
            </w:pPr>
          </w:p>
          <w:p w:rsidR="00454E91" w:rsidRPr="00454E91" w:rsidRDefault="00454E91" w:rsidP="00454E91">
            <w:pPr>
              <w:rPr>
                <w:rFonts w:ascii="Times New Roman" w:hAnsi="Times New Roman" w:cs="Times New Roman"/>
                <w:sz w:val="20"/>
                <w:szCs w:val="28"/>
              </w:rPr>
            </w:pPr>
          </w:p>
        </w:tc>
        <w:tc>
          <w:tcPr>
            <w:tcW w:w="578" w:type="dxa"/>
            <w:tcBorders>
              <w:bottom w:val="single" w:sz="6" w:space="0" w:color="auto"/>
            </w:tcBorders>
          </w:tcPr>
          <w:p w:rsidR="00454E91" w:rsidRPr="00454E91" w:rsidRDefault="00454E91" w:rsidP="00454E91">
            <w:pPr>
              <w:rPr>
                <w:rFonts w:ascii="Times New Roman" w:hAnsi="Times New Roman" w:cs="Times New Roman"/>
                <w:sz w:val="20"/>
                <w:szCs w:val="28"/>
              </w:rPr>
            </w:pPr>
          </w:p>
        </w:tc>
        <w:tc>
          <w:tcPr>
            <w:tcW w:w="578" w:type="dxa"/>
            <w:tcBorders>
              <w:bottom w:val="single" w:sz="6" w:space="0" w:color="auto"/>
            </w:tcBorders>
          </w:tcPr>
          <w:p w:rsidR="00454E91" w:rsidRPr="00454E91" w:rsidRDefault="00454E91" w:rsidP="00454E91">
            <w:pPr>
              <w:rPr>
                <w:rFonts w:ascii="Times New Roman" w:hAnsi="Times New Roman" w:cs="Times New Roman"/>
                <w:sz w:val="20"/>
                <w:szCs w:val="28"/>
              </w:rPr>
            </w:pPr>
          </w:p>
        </w:tc>
        <w:tc>
          <w:tcPr>
            <w:tcW w:w="578" w:type="dxa"/>
            <w:tcBorders>
              <w:bottom w:val="single" w:sz="4"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7" w:type="dxa"/>
            <w:tcBorders>
              <w:top w:val="single" w:sz="18" w:space="0" w:color="auto"/>
              <w:left w:val="single" w:sz="18" w:space="0" w:color="auto"/>
              <w:bottom w:val="single" w:sz="18"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Borders>
              <w:left w:val="single" w:sz="18" w:space="0" w:color="auto"/>
            </w:tcBorders>
          </w:tcPr>
          <w:p w:rsidR="00454E91" w:rsidRPr="00454E91" w:rsidRDefault="00454E91" w:rsidP="00454E91">
            <w:pPr>
              <w:rPr>
                <w:rFonts w:ascii="Times New Roman" w:hAnsi="Times New Roman" w:cs="Times New Roman"/>
                <w:sz w:val="20"/>
                <w:szCs w:val="28"/>
              </w:rPr>
            </w:pPr>
          </w:p>
        </w:tc>
      </w:tr>
      <w:tr w:rsidR="00454E91" w:rsidRPr="00454E91" w:rsidTr="00136EEA">
        <w:trPr>
          <w:gridAfter w:val="7"/>
          <w:wAfter w:w="4046" w:type="dxa"/>
        </w:trPr>
        <w:tc>
          <w:tcPr>
            <w:tcW w:w="577" w:type="dxa"/>
            <w:tcBorders>
              <w:top w:val="single" w:sz="6" w:space="0" w:color="auto"/>
              <w:left w:val="nil"/>
              <w:bottom w:val="nil"/>
              <w:right w:val="nil"/>
            </w:tcBorders>
          </w:tcPr>
          <w:p w:rsidR="00454E91" w:rsidRPr="00454E91" w:rsidRDefault="00454E91" w:rsidP="00454E91">
            <w:pPr>
              <w:rPr>
                <w:rFonts w:ascii="Times New Roman" w:hAnsi="Times New Roman" w:cs="Times New Roman"/>
                <w:sz w:val="20"/>
                <w:szCs w:val="28"/>
              </w:rPr>
            </w:pPr>
          </w:p>
        </w:tc>
        <w:tc>
          <w:tcPr>
            <w:tcW w:w="578" w:type="dxa"/>
            <w:tcBorders>
              <w:top w:val="single" w:sz="6" w:space="0" w:color="auto"/>
              <w:left w:val="nil"/>
              <w:bottom w:val="nil"/>
              <w:right w:val="nil"/>
            </w:tcBorders>
          </w:tcPr>
          <w:p w:rsidR="00454E91" w:rsidRPr="00454E91" w:rsidRDefault="00454E91" w:rsidP="00454E91">
            <w:pPr>
              <w:rPr>
                <w:rFonts w:ascii="Times New Roman" w:hAnsi="Times New Roman" w:cs="Times New Roman"/>
                <w:sz w:val="20"/>
                <w:szCs w:val="28"/>
              </w:rPr>
            </w:pPr>
          </w:p>
          <w:p w:rsidR="00454E91" w:rsidRPr="00454E91" w:rsidRDefault="00454E91" w:rsidP="00454E91">
            <w:pPr>
              <w:rPr>
                <w:rFonts w:ascii="Times New Roman" w:hAnsi="Times New Roman" w:cs="Times New Roman"/>
                <w:sz w:val="20"/>
                <w:szCs w:val="28"/>
              </w:rPr>
            </w:pPr>
          </w:p>
        </w:tc>
        <w:tc>
          <w:tcPr>
            <w:tcW w:w="578" w:type="dxa"/>
            <w:tcBorders>
              <w:top w:val="single" w:sz="6" w:space="0" w:color="auto"/>
              <w:left w:val="nil"/>
              <w:bottom w:val="nil"/>
              <w:right w:val="nil"/>
            </w:tcBorders>
          </w:tcPr>
          <w:p w:rsidR="00454E91" w:rsidRPr="00454E91" w:rsidRDefault="00454E91" w:rsidP="00454E91">
            <w:pPr>
              <w:rPr>
                <w:rFonts w:ascii="Times New Roman" w:hAnsi="Times New Roman" w:cs="Times New Roman"/>
                <w:sz w:val="20"/>
                <w:szCs w:val="28"/>
              </w:rPr>
            </w:pPr>
          </w:p>
        </w:tc>
        <w:tc>
          <w:tcPr>
            <w:tcW w:w="578" w:type="dxa"/>
            <w:tcBorders>
              <w:top w:val="single" w:sz="6" w:space="0" w:color="auto"/>
              <w:left w:val="nil"/>
              <w:bottom w:val="single" w:sz="6" w:space="0" w:color="auto"/>
              <w:right w:val="single" w:sz="6" w:space="0" w:color="auto"/>
            </w:tcBorders>
          </w:tcPr>
          <w:p w:rsidR="00454E91" w:rsidRPr="00454E91" w:rsidRDefault="00454E91" w:rsidP="00454E91">
            <w:pPr>
              <w:rPr>
                <w:rFonts w:ascii="Times New Roman" w:hAnsi="Times New Roman" w:cs="Times New Roman"/>
                <w:sz w:val="20"/>
                <w:szCs w:val="28"/>
              </w:rPr>
            </w:pPr>
          </w:p>
        </w:tc>
        <w:tc>
          <w:tcPr>
            <w:tcW w:w="578" w:type="dxa"/>
            <w:tcBorders>
              <w:left w:val="single" w:sz="6" w:space="0" w:color="auto"/>
              <w:right w:val="single" w:sz="18" w:space="0" w:color="auto"/>
            </w:tcBorders>
          </w:tcPr>
          <w:p w:rsidR="00454E91" w:rsidRPr="00454E91" w:rsidRDefault="00454E91" w:rsidP="00454E91">
            <w:pPr>
              <w:rPr>
                <w:rFonts w:ascii="Times New Roman" w:hAnsi="Times New Roman" w:cs="Times New Roman"/>
                <w:sz w:val="20"/>
                <w:szCs w:val="28"/>
                <w:vertAlign w:val="superscript"/>
              </w:rPr>
            </w:pPr>
            <w:r w:rsidRPr="00454E91">
              <w:rPr>
                <w:rFonts w:ascii="Times New Roman" w:hAnsi="Times New Roman" w:cs="Times New Roman"/>
                <w:sz w:val="20"/>
                <w:szCs w:val="28"/>
                <w:vertAlign w:val="superscript"/>
              </w:rPr>
              <w:t>4</w:t>
            </w:r>
          </w:p>
        </w:tc>
        <w:tc>
          <w:tcPr>
            <w:tcW w:w="577" w:type="dxa"/>
            <w:tcBorders>
              <w:top w:val="single" w:sz="18" w:space="0" w:color="auto"/>
              <w:left w:val="single" w:sz="18" w:space="0" w:color="auto"/>
              <w:bottom w:val="single" w:sz="18"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Borders>
              <w:lef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r>
      <w:tr w:rsidR="00454E91" w:rsidRPr="00454E91" w:rsidTr="00136EEA">
        <w:tc>
          <w:tcPr>
            <w:tcW w:w="577" w:type="dxa"/>
            <w:tcBorders>
              <w:top w:val="nil"/>
              <w:left w:val="nil"/>
              <w:bottom w:val="nil"/>
              <w:right w:val="nil"/>
            </w:tcBorders>
          </w:tcPr>
          <w:p w:rsidR="00454E91" w:rsidRPr="00454E91" w:rsidRDefault="00454E91" w:rsidP="00454E91">
            <w:pPr>
              <w:rPr>
                <w:rFonts w:ascii="Times New Roman" w:hAnsi="Times New Roman" w:cs="Times New Roman"/>
                <w:sz w:val="20"/>
                <w:szCs w:val="28"/>
              </w:rPr>
            </w:pPr>
          </w:p>
        </w:tc>
        <w:tc>
          <w:tcPr>
            <w:tcW w:w="578" w:type="dxa"/>
            <w:tcBorders>
              <w:top w:val="nil"/>
              <w:left w:val="nil"/>
              <w:bottom w:val="nil"/>
              <w:right w:val="nil"/>
            </w:tcBorders>
          </w:tcPr>
          <w:p w:rsidR="00454E91" w:rsidRPr="00454E91" w:rsidRDefault="00454E91" w:rsidP="00454E91">
            <w:pPr>
              <w:rPr>
                <w:rFonts w:ascii="Times New Roman" w:hAnsi="Times New Roman" w:cs="Times New Roman"/>
                <w:sz w:val="20"/>
                <w:szCs w:val="28"/>
              </w:rPr>
            </w:pPr>
          </w:p>
          <w:p w:rsidR="00454E91" w:rsidRPr="00454E91" w:rsidRDefault="00454E91" w:rsidP="00454E91">
            <w:pPr>
              <w:rPr>
                <w:rFonts w:ascii="Times New Roman" w:hAnsi="Times New Roman" w:cs="Times New Roman"/>
                <w:sz w:val="20"/>
                <w:szCs w:val="28"/>
              </w:rPr>
            </w:pPr>
          </w:p>
        </w:tc>
        <w:tc>
          <w:tcPr>
            <w:tcW w:w="578" w:type="dxa"/>
            <w:tcBorders>
              <w:top w:val="nil"/>
              <w:left w:val="nil"/>
              <w:bottom w:val="nil"/>
              <w:right w:val="single" w:sz="6" w:space="0" w:color="auto"/>
            </w:tcBorders>
          </w:tcPr>
          <w:p w:rsidR="00454E91" w:rsidRPr="00454E91" w:rsidRDefault="00454E91" w:rsidP="00454E91">
            <w:pPr>
              <w:rPr>
                <w:rFonts w:ascii="Times New Roman" w:hAnsi="Times New Roman" w:cs="Times New Roman"/>
                <w:sz w:val="20"/>
                <w:szCs w:val="28"/>
              </w:rPr>
            </w:pPr>
          </w:p>
        </w:tc>
        <w:tc>
          <w:tcPr>
            <w:tcW w:w="578" w:type="dxa"/>
            <w:tcBorders>
              <w:top w:val="single" w:sz="6" w:space="0" w:color="auto"/>
              <w:left w:val="single" w:sz="6" w:space="0" w:color="auto"/>
            </w:tcBorders>
          </w:tcPr>
          <w:p w:rsidR="00454E91" w:rsidRPr="00454E91" w:rsidRDefault="00454E91" w:rsidP="00454E91">
            <w:pPr>
              <w:rPr>
                <w:rFonts w:ascii="Times New Roman" w:hAnsi="Times New Roman" w:cs="Times New Roman"/>
                <w:sz w:val="20"/>
                <w:szCs w:val="28"/>
                <w:vertAlign w:val="superscript"/>
              </w:rPr>
            </w:pPr>
            <w:r w:rsidRPr="00454E91">
              <w:rPr>
                <w:rFonts w:ascii="Times New Roman" w:hAnsi="Times New Roman" w:cs="Times New Roman"/>
                <w:sz w:val="20"/>
                <w:szCs w:val="28"/>
                <w:vertAlign w:val="superscript"/>
              </w:rPr>
              <w:t>5</w:t>
            </w:r>
          </w:p>
        </w:tc>
        <w:tc>
          <w:tcPr>
            <w:tcW w:w="578" w:type="dxa"/>
            <w:tcBorders>
              <w:right w:val="single" w:sz="18" w:space="0" w:color="auto"/>
            </w:tcBorders>
          </w:tcPr>
          <w:p w:rsidR="00454E91" w:rsidRPr="00454E91" w:rsidRDefault="00454E91" w:rsidP="00454E91">
            <w:pPr>
              <w:rPr>
                <w:rFonts w:ascii="Times New Roman" w:hAnsi="Times New Roman" w:cs="Times New Roman"/>
                <w:sz w:val="20"/>
                <w:szCs w:val="28"/>
              </w:rPr>
            </w:pPr>
          </w:p>
        </w:tc>
        <w:tc>
          <w:tcPr>
            <w:tcW w:w="577" w:type="dxa"/>
            <w:tcBorders>
              <w:top w:val="single" w:sz="18" w:space="0" w:color="auto"/>
              <w:left w:val="single" w:sz="18" w:space="0" w:color="auto"/>
              <w:bottom w:val="single" w:sz="18" w:space="0" w:color="auto"/>
              <w:righ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Borders>
              <w:left w:val="single" w:sz="18" w:space="0" w:color="auto"/>
            </w:tcBorders>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c>
          <w:tcPr>
            <w:tcW w:w="578" w:type="dxa"/>
          </w:tcPr>
          <w:p w:rsidR="00454E91" w:rsidRPr="00454E91" w:rsidRDefault="00454E91" w:rsidP="00454E91">
            <w:pPr>
              <w:rPr>
                <w:rFonts w:ascii="Times New Roman" w:hAnsi="Times New Roman" w:cs="Times New Roman"/>
                <w:sz w:val="20"/>
                <w:szCs w:val="28"/>
              </w:rPr>
            </w:pPr>
          </w:p>
        </w:tc>
      </w:tr>
    </w:tbl>
    <w:p w:rsidR="00454E91" w:rsidRPr="00B65FE9" w:rsidRDefault="00454E91" w:rsidP="00454E91">
      <w:pPr>
        <w:spacing w:after="0"/>
        <w:rPr>
          <w:rFonts w:ascii="Times New Roman" w:hAnsi="Times New Roman" w:cs="Times New Roman"/>
          <w:sz w:val="28"/>
        </w:rPr>
      </w:pPr>
    </w:p>
    <w:p w:rsidR="00FC3414" w:rsidRPr="00FC3414" w:rsidRDefault="00FC3414" w:rsidP="00FC3414">
      <w:pPr>
        <w:pStyle w:val="a3"/>
        <w:numPr>
          <w:ilvl w:val="0"/>
          <w:numId w:val="3"/>
        </w:numPr>
        <w:spacing w:after="0"/>
        <w:rPr>
          <w:rFonts w:ascii="Times New Roman" w:hAnsi="Times New Roman" w:cs="Times New Roman"/>
          <w:sz w:val="24"/>
        </w:rPr>
      </w:pPr>
      <w:r w:rsidRPr="00FC3414">
        <w:rPr>
          <w:rFonts w:ascii="Times New Roman" w:hAnsi="Times New Roman" w:cs="Times New Roman"/>
          <w:sz w:val="24"/>
        </w:rPr>
        <w:t>Ведущий жанр музыки для исполнения оркестром;</w:t>
      </w:r>
    </w:p>
    <w:p w:rsidR="00FC3414" w:rsidRPr="00FC3414" w:rsidRDefault="00FC3414" w:rsidP="00FC3414">
      <w:pPr>
        <w:pStyle w:val="a3"/>
        <w:numPr>
          <w:ilvl w:val="0"/>
          <w:numId w:val="3"/>
        </w:numPr>
        <w:spacing w:after="0"/>
        <w:rPr>
          <w:rFonts w:ascii="Times New Roman" w:hAnsi="Times New Roman" w:cs="Times New Roman"/>
          <w:sz w:val="24"/>
        </w:rPr>
      </w:pPr>
      <w:r w:rsidRPr="00FC3414">
        <w:rPr>
          <w:rFonts w:ascii="Times New Roman" w:hAnsi="Times New Roman" w:cs="Times New Roman"/>
          <w:sz w:val="24"/>
        </w:rPr>
        <w:t xml:space="preserve">Ночная музыка  (в переводе  с </w:t>
      </w:r>
      <w:proofErr w:type="gramStart"/>
      <w:r w:rsidRPr="00FC3414">
        <w:rPr>
          <w:rFonts w:ascii="Times New Roman" w:hAnsi="Times New Roman" w:cs="Times New Roman"/>
          <w:sz w:val="24"/>
        </w:rPr>
        <w:t>французского</w:t>
      </w:r>
      <w:proofErr w:type="gramEnd"/>
      <w:r w:rsidRPr="00FC3414">
        <w:rPr>
          <w:rFonts w:ascii="Times New Roman" w:hAnsi="Times New Roman" w:cs="Times New Roman"/>
          <w:sz w:val="24"/>
        </w:rPr>
        <w:t>);</w:t>
      </w:r>
    </w:p>
    <w:p w:rsidR="00FC3414" w:rsidRPr="00FC3414" w:rsidRDefault="00FC3414" w:rsidP="00FC3414">
      <w:pPr>
        <w:pStyle w:val="a3"/>
        <w:numPr>
          <w:ilvl w:val="0"/>
          <w:numId w:val="3"/>
        </w:numPr>
        <w:spacing w:after="0"/>
        <w:rPr>
          <w:rFonts w:ascii="Times New Roman" w:hAnsi="Times New Roman" w:cs="Times New Roman"/>
          <w:sz w:val="24"/>
        </w:rPr>
      </w:pPr>
      <w:r w:rsidRPr="00FC3414">
        <w:rPr>
          <w:rFonts w:ascii="Times New Roman" w:hAnsi="Times New Roman" w:cs="Times New Roman"/>
          <w:sz w:val="24"/>
        </w:rPr>
        <w:t>Вокальное произведение без текста;</w:t>
      </w:r>
    </w:p>
    <w:p w:rsidR="00FC3414" w:rsidRPr="00FC3414" w:rsidRDefault="00FC3414" w:rsidP="00FC3414">
      <w:pPr>
        <w:pStyle w:val="a3"/>
        <w:numPr>
          <w:ilvl w:val="0"/>
          <w:numId w:val="3"/>
        </w:numPr>
        <w:spacing w:after="0"/>
        <w:rPr>
          <w:rFonts w:ascii="Times New Roman" w:hAnsi="Times New Roman" w:cs="Times New Roman"/>
          <w:sz w:val="24"/>
        </w:rPr>
      </w:pPr>
      <w:r w:rsidRPr="00FC3414">
        <w:rPr>
          <w:rFonts w:ascii="Times New Roman" w:hAnsi="Times New Roman" w:cs="Times New Roman"/>
          <w:sz w:val="24"/>
        </w:rPr>
        <w:t>Пьеса для совершенствования технических навыков игры на инструменте;</w:t>
      </w:r>
    </w:p>
    <w:p w:rsidR="00FC3414" w:rsidRPr="00FC3414" w:rsidRDefault="00FC3414" w:rsidP="00FC3414">
      <w:pPr>
        <w:pStyle w:val="a3"/>
        <w:numPr>
          <w:ilvl w:val="0"/>
          <w:numId w:val="3"/>
        </w:numPr>
        <w:spacing w:after="0"/>
        <w:rPr>
          <w:rFonts w:ascii="Times New Roman" w:hAnsi="Times New Roman" w:cs="Times New Roman"/>
          <w:sz w:val="24"/>
        </w:rPr>
      </w:pPr>
      <w:r w:rsidRPr="00FC3414">
        <w:rPr>
          <w:rFonts w:ascii="Times New Roman" w:hAnsi="Times New Roman" w:cs="Times New Roman"/>
          <w:sz w:val="24"/>
        </w:rPr>
        <w:t>Переложение музыкального произведения для другого исполнителя.</w:t>
      </w:r>
    </w:p>
    <w:p w:rsidR="00FC3414" w:rsidRDefault="00FC3414" w:rsidP="00703FE6">
      <w:pPr>
        <w:pStyle w:val="a3"/>
        <w:spacing w:after="0"/>
        <w:rPr>
          <w:rFonts w:ascii="Times New Roman" w:hAnsi="Times New Roman" w:cs="Times New Roman"/>
          <w:sz w:val="24"/>
          <w:szCs w:val="24"/>
        </w:rPr>
      </w:pPr>
    </w:p>
    <w:tbl>
      <w:tblPr>
        <w:tblStyle w:val="2"/>
        <w:tblW w:w="0" w:type="auto"/>
        <w:tblLook w:val="04A0" w:firstRow="1" w:lastRow="0" w:firstColumn="1" w:lastColumn="0" w:noHBand="0" w:noVBand="1"/>
      </w:tblPr>
      <w:tblGrid>
        <w:gridCol w:w="688"/>
        <w:gridCol w:w="688"/>
        <w:gridCol w:w="687"/>
        <w:gridCol w:w="687"/>
        <w:gridCol w:w="687"/>
        <w:gridCol w:w="687"/>
        <w:gridCol w:w="687"/>
        <w:gridCol w:w="687"/>
        <w:gridCol w:w="687"/>
        <w:gridCol w:w="688"/>
        <w:gridCol w:w="688"/>
      </w:tblGrid>
      <w:tr w:rsidR="00FC3414" w:rsidRPr="00FC3414" w:rsidTr="00136EEA">
        <w:trPr>
          <w:gridAfter w:val="6"/>
          <w:wAfter w:w="4124" w:type="dxa"/>
        </w:trPr>
        <w:tc>
          <w:tcPr>
            <w:tcW w:w="688" w:type="dxa"/>
            <w:tcBorders>
              <w:top w:val="nil"/>
              <w:left w:val="nil"/>
              <w:bottom w:val="single" w:sz="6" w:space="0" w:color="auto"/>
              <w:right w:val="single" w:sz="6" w:space="0" w:color="auto"/>
            </w:tcBorders>
          </w:tcPr>
          <w:p w:rsidR="00FC3414" w:rsidRPr="00FC3414" w:rsidRDefault="00FC3414" w:rsidP="00FC3414">
            <w:pPr>
              <w:rPr>
                <w:rFonts w:ascii="Times New Roman" w:hAnsi="Times New Roman" w:cs="Times New Roman"/>
                <w:sz w:val="20"/>
                <w:szCs w:val="20"/>
              </w:rPr>
            </w:pPr>
          </w:p>
        </w:tc>
        <w:tc>
          <w:tcPr>
            <w:tcW w:w="688" w:type="dxa"/>
            <w:tcBorders>
              <w:left w:val="single" w:sz="6" w:space="0" w:color="auto"/>
            </w:tcBorders>
          </w:tcPr>
          <w:p w:rsidR="00FC3414" w:rsidRPr="00FC3414" w:rsidRDefault="00FC3414" w:rsidP="00FC3414">
            <w:pPr>
              <w:rPr>
                <w:rFonts w:ascii="Times New Roman" w:hAnsi="Times New Roman" w:cs="Times New Roman"/>
                <w:sz w:val="20"/>
                <w:szCs w:val="20"/>
                <w:vertAlign w:val="superscript"/>
              </w:rPr>
            </w:pPr>
            <w:r w:rsidRPr="00FC3414">
              <w:rPr>
                <w:rFonts w:ascii="Times New Roman" w:hAnsi="Times New Roman" w:cs="Times New Roman"/>
                <w:sz w:val="20"/>
                <w:szCs w:val="20"/>
                <w:vertAlign w:val="superscript"/>
              </w:rPr>
              <w:t>1</w:t>
            </w:r>
          </w:p>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7" w:type="dxa"/>
            <w:tcBorders>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top w:val="single" w:sz="18" w:space="0" w:color="auto"/>
              <w:left w:val="single" w:sz="18" w:space="0" w:color="auto"/>
              <w:bottom w:val="single" w:sz="18" w:space="0" w:color="auto"/>
              <w:right w:val="single" w:sz="18" w:space="0" w:color="auto"/>
            </w:tcBorders>
          </w:tcPr>
          <w:p w:rsidR="00FC3414" w:rsidRPr="00FC3414" w:rsidRDefault="00FC3414" w:rsidP="00FC3414">
            <w:pPr>
              <w:rPr>
                <w:rFonts w:ascii="Times New Roman" w:hAnsi="Times New Roman" w:cs="Times New Roman"/>
                <w:sz w:val="20"/>
                <w:szCs w:val="20"/>
              </w:rPr>
            </w:pPr>
          </w:p>
        </w:tc>
      </w:tr>
      <w:tr w:rsidR="00FC3414" w:rsidRPr="00FC3414" w:rsidTr="00136EEA">
        <w:trPr>
          <w:gridAfter w:val="4"/>
          <w:wAfter w:w="2750" w:type="dxa"/>
        </w:trPr>
        <w:tc>
          <w:tcPr>
            <w:tcW w:w="688" w:type="dxa"/>
            <w:tcBorders>
              <w:top w:val="single" w:sz="6" w:space="0" w:color="auto"/>
              <w:bottom w:val="single" w:sz="6" w:space="0" w:color="auto"/>
            </w:tcBorders>
          </w:tcPr>
          <w:p w:rsidR="00FC3414" w:rsidRPr="00FC3414" w:rsidRDefault="00FC3414" w:rsidP="00FC3414">
            <w:pPr>
              <w:rPr>
                <w:rFonts w:ascii="Times New Roman" w:hAnsi="Times New Roman" w:cs="Times New Roman"/>
                <w:sz w:val="20"/>
                <w:szCs w:val="20"/>
                <w:vertAlign w:val="superscript"/>
              </w:rPr>
            </w:pPr>
            <w:r w:rsidRPr="00FC3414">
              <w:rPr>
                <w:rFonts w:ascii="Times New Roman" w:hAnsi="Times New Roman" w:cs="Times New Roman"/>
                <w:sz w:val="20"/>
                <w:szCs w:val="20"/>
                <w:vertAlign w:val="superscript"/>
              </w:rPr>
              <w:t>2</w:t>
            </w:r>
          </w:p>
        </w:tc>
        <w:tc>
          <w:tcPr>
            <w:tcW w:w="688" w:type="dxa"/>
            <w:tcBorders>
              <w:bottom w:val="single" w:sz="6" w:space="0" w:color="auto"/>
            </w:tcBorders>
          </w:tcPr>
          <w:p w:rsidR="00FC3414" w:rsidRPr="00FC3414" w:rsidRDefault="00FC3414" w:rsidP="00FC3414">
            <w:pPr>
              <w:rPr>
                <w:rFonts w:ascii="Times New Roman" w:hAnsi="Times New Roman" w:cs="Times New Roman"/>
                <w:sz w:val="20"/>
                <w:szCs w:val="20"/>
              </w:rPr>
            </w:pPr>
          </w:p>
          <w:p w:rsidR="00FC3414" w:rsidRPr="00FC3414" w:rsidRDefault="00FC3414" w:rsidP="00FC3414">
            <w:pPr>
              <w:rPr>
                <w:rFonts w:ascii="Times New Roman" w:hAnsi="Times New Roman" w:cs="Times New Roman"/>
                <w:sz w:val="20"/>
                <w:szCs w:val="20"/>
              </w:rPr>
            </w:pPr>
          </w:p>
        </w:tc>
        <w:tc>
          <w:tcPr>
            <w:tcW w:w="687" w:type="dxa"/>
            <w:tcBorders>
              <w:bottom w:val="single" w:sz="4" w:space="0" w:color="auto"/>
            </w:tcBorders>
          </w:tcPr>
          <w:p w:rsidR="00FC3414" w:rsidRPr="00FC3414" w:rsidRDefault="00FC3414" w:rsidP="00FC3414">
            <w:pPr>
              <w:rPr>
                <w:rFonts w:ascii="Times New Roman" w:hAnsi="Times New Roman" w:cs="Times New Roman"/>
                <w:sz w:val="20"/>
                <w:szCs w:val="20"/>
              </w:rPr>
            </w:pPr>
          </w:p>
        </w:tc>
        <w:tc>
          <w:tcPr>
            <w:tcW w:w="687" w:type="dxa"/>
            <w:tcBorders>
              <w:bottom w:val="single" w:sz="4" w:space="0" w:color="auto"/>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top w:val="single" w:sz="18" w:space="0" w:color="auto"/>
              <w:left w:val="single" w:sz="18" w:space="0" w:color="auto"/>
              <w:bottom w:val="single" w:sz="18" w:space="0" w:color="auto"/>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lef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r>
      <w:tr w:rsidR="00FC3414" w:rsidRPr="00FC3414" w:rsidTr="00136EEA">
        <w:trPr>
          <w:gridAfter w:val="5"/>
          <w:wAfter w:w="3437" w:type="dxa"/>
        </w:trPr>
        <w:tc>
          <w:tcPr>
            <w:tcW w:w="688" w:type="dxa"/>
            <w:tcBorders>
              <w:top w:val="single" w:sz="6" w:space="0" w:color="auto"/>
              <w:left w:val="nil"/>
              <w:bottom w:val="nil"/>
              <w:right w:val="nil"/>
            </w:tcBorders>
          </w:tcPr>
          <w:p w:rsidR="00FC3414" w:rsidRPr="00FC3414" w:rsidRDefault="00FC3414" w:rsidP="00FC3414">
            <w:pPr>
              <w:rPr>
                <w:rFonts w:ascii="Times New Roman" w:hAnsi="Times New Roman" w:cs="Times New Roman"/>
                <w:sz w:val="20"/>
                <w:szCs w:val="20"/>
              </w:rPr>
            </w:pPr>
          </w:p>
        </w:tc>
        <w:tc>
          <w:tcPr>
            <w:tcW w:w="688" w:type="dxa"/>
            <w:tcBorders>
              <w:top w:val="single" w:sz="6" w:space="0" w:color="auto"/>
              <w:left w:val="nil"/>
              <w:bottom w:val="nil"/>
              <w:right w:val="single" w:sz="6" w:space="0" w:color="auto"/>
            </w:tcBorders>
          </w:tcPr>
          <w:p w:rsidR="00FC3414" w:rsidRPr="00FC3414" w:rsidRDefault="00FC3414" w:rsidP="00FC3414">
            <w:pPr>
              <w:rPr>
                <w:rFonts w:ascii="Times New Roman" w:hAnsi="Times New Roman" w:cs="Times New Roman"/>
                <w:sz w:val="20"/>
                <w:szCs w:val="20"/>
              </w:rPr>
            </w:pPr>
          </w:p>
          <w:p w:rsidR="00FC3414" w:rsidRPr="00FC3414" w:rsidRDefault="00FC3414" w:rsidP="00FC3414">
            <w:pPr>
              <w:rPr>
                <w:rFonts w:ascii="Times New Roman" w:hAnsi="Times New Roman" w:cs="Times New Roman"/>
                <w:sz w:val="20"/>
                <w:szCs w:val="20"/>
              </w:rPr>
            </w:pPr>
          </w:p>
        </w:tc>
        <w:tc>
          <w:tcPr>
            <w:tcW w:w="687" w:type="dxa"/>
            <w:tcBorders>
              <w:left w:val="single" w:sz="6" w:space="0" w:color="auto"/>
              <w:bottom w:val="single" w:sz="6" w:space="0" w:color="auto"/>
            </w:tcBorders>
          </w:tcPr>
          <w:p w:rsidR="00FC3414" w:rsidRPr="00FC3414" w:rsidRDefault="00FC3414" w:rsidP="00FC3414">
            <w:pPr>
              <w:rPr>
                <w:rFonts w:ascii="Times New Roman" w:hAnsi="Times New Roman" w:cs="Times New Roman"/>
                <w:sz w:val="20"/>
                <w:szCs w:val="20"/>
                <w:vertAlign w:val="superscript"/>
              </w:rPr>
            </w:pPr>
            <w:r w:rsidRPr="00FC3414">
              <w:rPr>
                <w:rFonts w:ascii="Times New Roman" w:hAnsi="Times New Roman" w:cs="Times New Roman"/>
                <w:sz w:val="20"/>
                <w:szCs w:val="20"/>
                <w:vertAlign w:val="superscript"/>
              </w:rPr>
              <w:t>3</w:t>
            </w:r>
          </w:p>
        </w:tc>
        <w:tc>
          <w:tcPr>
            <w:tcW w:w="687" w:type="dxa"/>
            <w:tcBorders>
              <w:bottom w:val="single" w:sz="6" w:space="0" w:color="auto"/>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top w:val="single" w:sz="18" w:space="0" w:color="auto"/>
              <w:left w:val="single" w:sz="18" w:space="0" w:color="auto"/>
              <w:bottom w:val="single" w:sz="18" w:space="0" w:color="auto"/>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left w:val="single" w:sz="18" w:space="0" w:color="auto"/>
            </w:tcBorders>
          </w:tcPr>
          <w:p w:rsidR="00FC3414" w:rsidRPr="00FC3414" w:rsidRDefault="00FC3414" w:rsidP="00FC3414">
            <w:pPr>
              <w:rPr>
                <w:rFonts w:ascii="Times New Roman" w:hAnsi="Times New Roman" w:cs="Times New Roman"/>
                <w:sz w:val="20"/>
                <w:szCs w:val="20"/>
              </w:rPr>
            </w:pPr>
          </w:p>
        </w:tc>
      </w:tr>
      <w:tr w:rsidR="00FC3414" w:rsidRPr="00FC3414" w:rsidTr="00136EEA">
        <w:trPr>
          <w:gridAfter w:val="2"/>
          <w:wAfter w:w="1376" w:type="dxa"/>
        </w:trPr>
        <w:tc>
          <w:tcPr>
            <w:tcW w:w="688"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tc>
        <w:tc>
          <w:tcPr>
            <w:tcW w:w="688"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p w:rsidR="00FC3414" w:rsidRPr="00FC3414" w:rsidRDefault="00FC3414" w:rsidP="00FC3414">
            <w:pPr>
              <w:rPr>
                <w:rFonts w:ascii="Times New Roman" w:hAnsi="Times New Roman" w:cs="Times New Roman"/>
                <w:sz w:val="20"/>
                <w:szCs w:val="20"/>
              </w:rPr>
            </w:pPr>
          </w:p>
        </w:tc>
        <w:tc>
          <w:tcPr>
            <w:tcW w:w="687" w:type="dxa"/>
            <w:tcBorders>
              <w:top w:val="single" w:sz="6" w:space="0" w:color="auto"/>
              <w:left w:val="nil"/>
              <w:bottom w:val="nil"/>
              <w:right w:val="nil"/>
            </w:tcBorders>
          </w:tcPr>
          <w:p w:rsidR="00FC3414" w:rsidRPr="00FC3414" w:rsidRDefault="00FC3414" w:rsidP="00FC3414">
            <w:pPr>
              <w:rPr>
                <w:rFonts w:ascii="Times New Roman" w:hAnsi="Times New Roman" w:cs="Times New Roman"/>
                <w:sz w:val="20"/>
                <w:szCs w:val="20"/>
              </w:rPr>
            </w:pPr>
          </w:p>
        </w:tc>
        <w:tc>
          <w:tcPr>
            <w:tcW w:w="687" w:type="dxa"/>
            <w:tcBorders>
              <w:top w:val="single" w:sz="6" w:space="0" w:color="auto"/>
              <w:left w:val="nil"/>
              <w:bottom w:val="nil"/>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top w:val="single" w:sz="18" w:space="0" w:color="auto"/>
              <w:left w:val="single" w:sz="18" w:space="0" w:color="auto"/>
              <w:bottom w:val="single" w:sz="18" w:space="0" w:color="auto"/>
              <w:right w:val="single" w:sz="18" w:space="0" w:color="auto"/>
            </w:tcBorders>
          </w:tcPr>
          <w:p w:rsidR="00FC3414" w:rsidRPr="00FC3414" w:rsidRDefault="00FC3414" w:rsidP="00FC3414">
            <w:pPr>
              <w:rPr>
                <w:rFonts w:ascii="Times New Roman" w:hAnsi="Times New Roman" w:cs="Times New Roman"/>
                <w:sz w:val="20"/>
                <w:szCs w:val="20"/>
                <w:vertAlign w:val="superscript"/>
              </w:rPr>
            </w:pPr>
            <w:r w:rsidRPr="00FC3414">
              <w:rPr>
                <w:rFonts w:ascii="Times New Roman" w:hAnsi="Times New Roman" w:cs="Times New Roman"/>
                <w:sz w:val="20"/>
                <w:szCs w:val="20"/>
                <w:vertAlign w:val="superscript"/>
              </w:rPr>
              <w:t>4</w:t>
            </w:r>
          </w:p>
        </w:tc>
        <w:tc>
          <w:tcPr>
            <w:tcW w:w="687" w:type="dxa"/>
            <w:tcBorders>
              <w:lef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r>
      <w:tr w:rsidR="00FC3414" w:rsidRPr="00FC3414" w:rsidTr="00136EEA">
        <w:tc>
          <w:tcPr>
            <w:tcW w:w="688"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tc>
        <w:tc>
          <w:tcPr>
            <w:tcW w:w="688"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p w:rsidR="00FC3414" w:rsidRPr="00FC3414" w:rsidRDefault="00FC3414" w:rsidP="00FC3414">
            <w:pPr>
              <w:rPr>
                <w:rFonts w:ascii="Times New Roman" w:hAnsi="Times New Roman" w:cs="Times New Roman"/>
                <w:sz w:val="20"/>
                <w:szCs w:val="20"/>
              </w:rPr>
            </w:pPr>
          </w:p>
        </w:tc>
        <w:tc>
          <w:tcPr>
            <w:tcW w:w="687"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tc>
        <w:tc>
          <w:tcPr>
            <w:tcW w:w="687" w:type="dxa"/>
            <w:tcBorders>
              <w:top w:val="nil"/>
              <w:left w:val="nil"/>
              <w:bottom w:val="single" w:sz="6" w:space="0" w:color="auto"/>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top w:val="single" w:sz="18" w:space="0" w:color="auto"/>
              <w:left w:val="single" w:sz="18" w:space="0" w:color="auto"/>
              <w:bottom w:val="single" w:sz="18" w:space="0" w:color="auto"/>
              <w:right w:val="single" w:sz="18" w:space="0" w:color="auto"/>
            </w:tcBorders>
          </w:tcPr>
          <w:p w:rsidR="00FC3414" w:rsidRPr="00FC3414" w:rsidRDefault="00FC3414" w:rsidP="00FC3414">
            <w:pPr>
              <w:rPr>
                <w:rFonts w:ascii="Times New Roman" w:hAnsi="Times New Roman" w:cs="Times New Roman"/>
                <w:sz w:val="20"/>
                <w:szCs w:val="20"/>
                <w:vertAlign w:val="superscript"/>
              </w:rPr>
            </w:pPr>
            <w:r w:rsidRPr="00FC3414">
              <w:rPr>
                <w:rFonts w:ascii="Times New Roman" w:hAnsi="Times New Roman" w:cs="Times New Roman"/>
                <w:sz w:val="20"/>
                <w:szCs w:val="20"/>
                <w:vertAlign w:val="superscript"/>
              </w:rPr>
              <w:t>5</w:t>
            </w:r>
          </w:p>
        </w:tc>
        <w:tc>
          <w:tcPr>
            <w:tcW w:w="687" w:type="dxa"/>
            <w:tcBorders>
              <w:lef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8" w:type="dxa"/>
          </w:tcPr>
          <w:p w:rsidR="00FC3414" w:rsidRPr="00FC3414" w:rsidRDefault="00FC3414" w:rsidP="00FC3414">
            <w:pPr>
              <w:rPr>
                <w:rFonts w:ascii="Times New Roman" w:hAnsi="Times New Roman" w:cs="Times New Roman"/>
                <w:sz w:val="20"/>
                <w:szCs w:val="20"/>
              </w:rPr>
            </w:pPr>
          </w:p>
        </w:tc>
        <w:tc>
          <w:tcPr>
            <w:tcW w:w="688" w:type="dxa"/>
          </w:tcPr>
          <w:p w:rsidR="00FC3414" w:rsidRPr="00FC3414" w:rsidRDefault="00FC3414" w:rsidP="00FC3414">
            <w:pPr>
              <w:rPr>
                <w:rFonts w:ascii="Times New Roman" w:hAnsi="Times New Roman" w:cs="Times New Roman"/>
                <w:sz w:val="20"/>
                <w:szCs w:val="20"/>
              </w:rPr>
            </w:pPr>
          </w:p>
        </w:tc>
      </w:tr>
      <w:tr w:rsidR="00FC3414" w:rsidRPr="00FC3414" w:rsidTr="00136EEA">
        <w:trPr>
          <w:gridAfter w:val="3"/>
          <w:wAfter w:w="2063" w:type="dxa"/>
        </w:trPr>
        <w:tc>
          <w:tcPr>
            <w:tcW w:w="688"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tc>
        <w:tc>
          <w:tcPr>
            <w:tcW w:w="688" w:type="dxa"/>
            <w:tcBorders>
              <w:top w:val="nil"/>
              <w:left w:val="nil"/>
              <w:bottom w:val="nil"/>
              <w:right w:val="nil"/>
            </w:tcBorders>
          </w:tcPr>
          <w:p w:rsidR="00FC3414" w:rsidRPr="00FC3414" w:rsidRDefault="00FC3414" w:rsidP="00FC3414">
            <w:pPr>
              <w:rPr>
                <w:rFonts w:ascii="Times New Roman" w:hAnsi="Times New Roman" w:cs="Times New Roman"/>
                <w:sz w:val="20"/>
                <w:szCs w:val="20"/>
              </w:rPr>
            </w:pPr>
          </w:p>
          <w:p w:rsidR="00FC3414" w:rsidRPr="00FC3414" w:rsidRDefault="00FC3414" w:rsidP="00FC3414">
            <w:pPr>
              <w:rPr>
                <w:rFonts w:ascii="Times New Roman" w:hAnsi="Times New Roman" w:cs="Times New Roman"/>
                <w:sz w:val="20"/>
                <w:szCs w:val="20"/>
              </w:rPr>
            </w:pPr>
          </w:p>
        </w:tc>
        <w:tc>
          <w:tcPr>
            <w:tcW w:w="687" w:type="dxa"/>
            <w:tcBorders>
              <w:top w:val="nil"/>
              <w:left w:val="nil"/>
              <w:bottom w:val="nil"/>
              <w:right w:val="single" w:sz="6" w:space="0" w:color="auto"/>
            </w:tcBorders>
          </w:tcPr>
          <w:p w:rsidR="00FC3414" w:rsidRPr="00FC3414" w:rsidRDefault="00FC3414" w:rsidP="00FC3414">
            <w:pPr>
              <w:rPr>
                <w:rFonts w:ascii="Times New Roman" w:hAnsi="Times New Roman" w:cs="Times New Roman"/>
                <w:sz w:val="20"/>
                <w:szCs w:val="20"/>
              </w:rPr>
            </w:pPr>
          </w:p>
        </w:tc>
        <w:tc>
          <w:tcPr>
            <w:tcW w:w="687" w:type="dxa"/>
            <w:tcBorders>
              <w:top w:val="single" w:sz="6" w:space="0" w:color="auto"/>
              <w:left w:val="single" w:sz="6" w:space="0" w:color="auto"/>
              <w:right w:val="single" w:sz="18" w:space="0" w:color="auto"/>
            </w:tcBorders>
          </w:tcPr>
          <w:p w:rsidR="00FC3414" w:rsidRPr="00FC3414" w:rsidRDefault="00FC3414" w:rsidP="00FC3414">
            <w:pPr>
              <w:rPr>
                <w:rFonts w:ascii="Times New Roman" w:hAnsi="Times New Roman" w:cs="Times New Roman"/>
                <w:sz w:val="20"/>
                <w:szCs w:val="20"/>
                <w:vertAlign w:val="superscript"/>
              </w:rPr>
            </w:pPr>
            <w:r w:rsidRPr="00FC3414">
              <w:rPr>
                <w:rFonts w:ascii="Times New Roman" w:hAnsi="Times New Roman" w:cs="Times New Roman"/>
                <w:sz w:val="20"/>
                <w:szCs w:val="20"/>
                <w:vertAlign w:val="superscript"/>
              </w:rPr>
              <w:t>6</w:t>
            </w:r>
          </w:p>
        </w:tc>
        <w:tc>
          <w:tcPr>
            <w:tcW w:w="687" w:type="dxa"/>
            <w:tcBorders>
              <w:top w:val="single" w:sz="18" w:space="0" w:color="auto"/>
              <w:left w:val="single" w:sz="18" w:space="0" w:color="auto"/>
              <w:bottom w:val="single" w:sz="18" w:space="0" w:color="auto"/>
              <w:righ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Borders>
              <w:left w:val="single" w:sz="18" w:space="0" w:color="auto"/>
            </w:tcBorders>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c>
          <w:tcPr>
            <w:tcW w:w="687" w:type="dxa"/>
          </w:tcPr>
          <w:p w:rsidR="00FC3414" w:rsidRPr="00FC3414" w:rsidRDefault="00FC3414" w:rsidP="00FC3414">
            <w:pPr>
              <w:rPr>
                <w:rFonts w:ascii="Times New Roman" w:hAnsi="Times New Roman" w:cs="Times New Roman"/>
                <w:sz w:val="20"/>
                <w:szCs w:val="20"/>
              </w:rPr>
            </w:pPr>
          </w:p>
        </w:tc>
      </w:tr>
    </w:tbl>
    <w:p w:rsidR="00DB5E55" w:rsidRDefault="00DB5E55" w:rsidP="00703FE6">
      <w:pPr>
        <w:pStyle w:val="a3"/>
        <w:spacing w:after="0"/>
        <w:rPr>
          <w:rFonts w:ascii="Times New Roman" w:hAnsi="Times New Roman" w:cs="Times New Roman"/>
          <w:sz w:val="24"/>
          <w:szCs w:val="24"/>
        </w:rPr>
      </w:pPr>
    </w:p>
    <w:p w:rsidR="00FC3414" w:rsidRPr="00FC3414" w:rsidRDefault="00FC3414" w:rsidP="00FC3414">
      <w:pPr>
        <w:pStyle w:val="a3"/>
        <w:numPr>
          <w:ilvl w:val="0"/>
          <w:numId w:val="4"/>
        </w:numPr>
        <w:spacing w:after="0"/>
        <w:rPr>
          <w:rFonts w:ascii="Times New Roman" w:hAnsi="Times New Roman" w:cs="Times New Roman"/>
          <w:sz w:val="24"/>
        </w:rPr>
      </w:pPr>
      <w:r w:rsidRPr="00FC3414">
        <w:rPr>
          <w:rFonts w:ascii="Times New Roman" w:hAnsi="Times New Roman" w:cs="Times New Roman"/>
          <w:sz w:val="24"/>
        </w:rPr>
        <w:t>Музыка шага;</w:t>
      </w:r>
    </w:p>
    <w:p w:rsidR="00FC3414" w:rsidRPr="00FC3414" w:rsidRDefault="00FC3414" w:rsidP="00FC3414">
      <w:pPr>
        <w:pStyle w:val="a3"/>
        <w:numPr>
          <w:ilvl w:val="0"/>
          <w:numId w:val="4"/>
        </w:numPr>
        <w:spacing w:after="0"/>
        <w:rPr>
          <w:rFonts w:ascii="Times New Roman" w:hAnsi="Times New Roman" w:cs="Times New Roman"/>
          <w:sz w:val="24"/>
        </w:rPr>
      </w:pPr>
      <w:r w:rsidRPr="00FC3414">
        <w:rPr>
          <w:rFonts w:ascii="Times New Roman" w:hAnsi="Times New Roman" w:cs="Times New Roman"/>
          <w:sz w:val="24"/>
        </w:rPr>
        <w:t>Танец-шествие польского происхождения;</w:t>
      </w:r>
    </w:p>
    <w:p w:rsidR="00FC3414" w:rsidRPr="00FC3414" w:rsidRDefault="00FC3414" w:rsidP="00FC3414">
      <w:pPr>
        <w:pStyle w:val="a3"/>
        <w:numPr>
          <w:ilvl w:val="0"/>
          <w:numId w:val="4"/>
        </w:numPr>
        <w:spacing w:after="0"/>
        <w:rPr>
          <w:rFonts w:ascii="Times New Roman" w:hAnsi="Times New Roman" w:cs="Times New Roman"/>
          <w:sz w:val="24"/>
        </w:rPr>
      </w:pPr>
      <w:r w:rsidRPr="00FC3414">
        <w:rPr>
          <w:rFonts w:ascii="Times New Roman" w:hAnsi="Times New Roman" w:cs="Times New Roman"/>
          <w:sz w:val="24"/>
        </w:rPr>
        <w:t>Сольный номер в опере;</w:t>
      </w:r>
    </w:p>
    <w:p w:rsidR="00FC3414" w:rsidRPr="00FC3414" w:rsidRDefault="00FC3414" w:rsidP="00FC3414">
      <w:pPr>
        <w:pStyle w:val="a3"/>
        <w:numPr>
          <w:ilvl w:val="0"/>
          <w:numId w:val="4"/>
        </w:numPr>
        <w:spacing w:after="0"/>
        <w:rPr>
          <w:rFonts w:ascii="Times New Roman" w:hAnsi="Times New Roman" w:cs="Times New Roman"/>
          <w:sz w:val="24"/>
        </w:rPr>
      </w:pPr>
      <w:r w:rsidRPr="00FC3414">
        <w:rPr>
          <w:rFonts w:ascii="Times New Roman" w:hAnsi="Times New Roman" w:cs="Times New Roman"/>
          <w:sz w:val="24"/>
        </w:rPr>
        <w:t>Окраска голоса;</w:t>
      </w:r>
    </w:p>
    <w:p w:rsidR="00FC3414" w:rsidRPr="00FC3414" w:rsidRDefault="00FC3414" w:rsidP="00FC3414">
      <w:pPr>
        <w:pStyle w:val="a3"/>
        <w:numPr>
          <w:ilvl w:val="0"/>
          <w:numId w:val="4"/>
        </w:numPr>
        <w:spacing w:after="0"/>
        <w:rPr>
          <w:rFonts w:ascii="Times New Roman" w:hAnsi="Times New Roman" w:cs="Times New Roman"/>
          <w:sz w:val="24"/>
        </w:rPr>
      </w:pPr>
      <w:r w:rsidRPr="00FC3414">
        <w:rPr>
          <w:rFonts w:ascii="Times New Roman" w:hAnsi="Times New Roman" w:cs="Times New Roman"/>
          <w:sz w:val="24"/>
        </w:rPr>
        <w:t>Жанр музыки для солирующего инструмента и оркестра, название которого переводится как «согласованное состязание»;</w:t>
      </w:r>
    </w:p>
    <w:p w:rsidR="00FC3414" w:rsidRPr="00FC3414" w:rsidRDefault="00FC3414" w:rsidP="00FC3414">
      <w:pPr>
        <w:pStyle w:val="a3"/>
        <w:numPr>
          <w:ilvl w:val="0"/>
          <w:numId w:val="4"/>
        </w:numPr>
        <w:spacing w:after="0"/>
        <w:rPr>
          <w:rFonts w:ascii="Times New Roman" w:hAnsi="Times New Roman" w:cs="Times New Roman"/>
          <w:sz w:val="24"/>
        </w:rPr>
      </w:pPr>
      <w:r w:rsidRPr="00FC3414">
        <w:rPr>
          <w:rFonts w:ascii="Times New Roman" w:hAnsi="Times New Roman" w:cs="Times New Roman"/>
          <w:sz w:val="24"/>
        </w:rPr>
        <w:t>Самый распространенный</w:t>
      </w:r>
      <w:proofErr w:type="gramStart"/>
      <w:r w:rsidRPr="00FC3414">
        <w:rPr>
          <w:rFonts w:ascii="Times New Roman" w:hAnsi="Times New Roman" w:cs="Times New Roman"/>
          <w:sz w:val="24"/>
        </w:rPr>
        <w:t xml:space="preserve"> ,</w:t>
      </w:r>
      <w:proofErr w:type="gramEnd"/>
      <w:r w:rsidRPr="00FC3414">
        <w:rPr>
          <w:rFonts w:ascii="Times New Roman" w:hAnsi="Times New Roman" w:cs="Times New Roman"/>
          <w:sz w:val="24"/>
        </w:rPr>
        <w:t xml:space="preserve"> доступный жанр бытовой вокальной музыки.</w:t>
      </w:r>
    </w:p>
    <w:p w:rsidR="00FC3414" w:rsidRDefault="00FC3414" w:rsidP="00FC3414">
      <w:pPr>
        <w:pStyle w:val="a3"/>
        <w:spacing w:after="0"/>
        <w:rPr>
          <w:rFonts w:ascii="Times New Roman" w:hAnsi="Times New Roman" w:cs="Times New Roman"/>
          <w:sz w:val="24"/>
        </w:rPr>
      </w:pPr>
    </w:p>
    <w:p w:rsidR="003C6693" w:rsidRPr="00FC3414" w:rsidRDefault="003C6693" w:rsidP="00FC3414">
      <w:pPr>
        <w:pStyle w:val="a3"/>
        <w:spacing w:after="0"/>
        <w:rPr>
          <w:rFonts w:ascii="Times New Roman" w:hAnsi="Times New Roman" w:cs="Times New Roman"/>
          <w:sz w:val="24"/>
        </w:rPr>
      </w:pPr>
      <w:r w:rsidRPr="003C6693">
        <w:rPr>
          <w:rFonts w:ascii="Times New Roman" w:hAnsi="Times New Roman" w:cs="Times New Roman"/>
          <w:sz w:val="24"/>
          <w:u w:val="single"/>
        </w:rPr>
        <w:t>Задание  для 5 класса</w:t>
      </w:r>
      <w:r>
        <w:rPr>
          <w:rFonts w:ascii="Times New Roman" w:hAnsi="Times New Roman" w:cs="Times New Roman"/>
          <w:sz w:val="24"/>
        </w:rPr>
        <w:t xml:space="preserve"> по средствам музыкально выразительности:</w:t>
      </w:r>
    </w:p>
    <w:p w:rsidR="00FC3414" w:rsidRDefault="00FC3414" w:rsidP="00FC3414">
      <w:pPr>
        <w:pStyle w:val="a3"/>
        <w:spacing w:after="0"/>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лад</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скорость исполнения музыки</w:t>
            </w:r>
          </w:p>
        </w:tc>
      </w:tr>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динамика</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характерная окраска голоса или звучания муз</w:t>
            </w:r>
            <w:proofErr w:type="gramStart"/>
            <w:r w:rsidRPr="0097430E">
              <w:rPr>
                <w:rFonts w:ascii="Times New Roman" w:hAnsi="Times New Roman" w:cs="Times New Roman"/>
                <w:sz w:val="24"/>
                <w:szCs w:val="28"/>
              </w:rPr>
              <w:t>.</w:t>
            </w:r>
            <w:proofErr w:type="gramEnd"/>
            <w:r w:rsidRPr="0097430E">
              <w:rPr>
                <w:rFonts w:ascii="Times New Roman" w:hAnsi="Times New Roman" w:cs="Times New Roman"/>
                <w:sz w:val="24"/>
                <w:szCs w:val="28"/>
              </w:rPr>
              <w:t xml:space="preserve">  </w:t>
            </w:r>
            <w:proofErr w:type="gramStart"/>
            <w:r w:rsidRPr="0097430E">
              <w:rPr>
                <w:rFonts w:ascii="Times New Roman" w:hAnsi="Times New Roman" w:cs="Times New Roman"/>
                <w:sz w:val="24"/>
                <w:szCs w:val="28"/>
              </w:rPr>
              <w:t>и</w:t>
            </w:r>
            <w:proofErr w:type="gramEnd"/>
            <w:r w:rsidRPr="0097430E">
              <w:rPr>
                <w:rFonts w:ascii="Times New Roman" w:hAnsi="Times New Roman" w:cs="Times New Roman"/>
                <w:sz w:val="24"/>
                <w:szCs w:val="28"/>
              </w:rPr>
              <w:t>нструмента</w:t>
            </w:r>
          </w:p>
        </w:tc>
      </w:tr>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регистр</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сила (громкость) звучания музыки</w:t>
            </w:r>
          </w:p>
        </w:tc>
      </w:tr>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мелодия</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часть звукоряда определенной высоты</w:t>
            </w:r>
          </w:p>
        </w:tc>
      </w:tr>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тембр</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основная мысль муз</w:t>
            </w:r>
            <w:proofErr w:type="gramStart"/>
            <w:r w:rsidRPr="0097430E">
              <w:rPr>
                <w:rFonts w:ascii="Times New Roman" w:hAnsi="Times New Roman" w:cs="Times New Roman"/>
                <w:sz w:val="24"/>
                <w:szCs w:val="28"/>
              </w:rPr>
              <w:t>.</w:t>
            </w:r>
            <w:proofErr w:type="gramEnd"/>
            <w:r w:rsidRPr="0097430E">
              <w:rPr>
                <w:rFonts w:ascii="Times New Roman" w:hAnsi="Times New Roman" w:cs="Times New Roman"/>
                <w:sz w:val="24"/>
                <w:szCs w:val="28"/>
              </w:rPr>
              <w:t xml:space="preserve"> </w:t>
            </w:r>
            <w:proofErr w:type="gramStart"/>
            <w:r w:rsidRPr="0097430E">
              <w:rPr>
                <w:rFonts w:ascii="Times New Roman" w:hAnsi="Times New Roman" w:cs="Times New Roman"/>
                <w:sz w:val="24"/>
                <w:szCs w:val="28"/>
              </w:rPr>
              <w:t>п</w:t>
            </w:r>
            <w:proofErr w:type="gramEnd"/>
            <w:r w:rsidRPr="0097430E">
              <w:rPr>
                <w:rFonts w:ascii="Times New Roman" w:hAnsi="Times New Roman" w:cs="Times New Roman"/>
                <w:sz w:val="24"/>
                <w:szCs w:val="28"/>
              </w:rPr>
              <w:t>роизведения</w:t>
            </w:r>
          </w:p>
        </w:tc>
      </w:tr>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гармония</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 xml:space="preserve">организация звуков, влияющая на создания </w:t>
            </w:r>
            <w:r w:rsidRPr="0097430E">
              <w:rPr>
                <w:rFonts w:ascii="Times New Roman" w:hAnsi="Times New Roman" w:cs="Times New Roman"/>
                <w:sz w:val="24"/>
                <w:szCs w:val="28"/>
                <w:u w:val="single"/>
              </w:rPr>
              <w:t>настроения</w:t>
            </w:r>
            <w:r w:rsidRPr="0097430E">
              <w:rPr>
                <w:rFonts w:ascii="Times New Roman" w:hAnsi="Times New Roman" w:cs="Times New Roman"/>
                <w:sz w:val="24"/>
                <w:szCs w:val="28"/>
              </w:rPr>
              <w:t xml:space="preserve"> в музыке</w:t>
            </w:r>
          </w:p>
        </w:tc>
      </w:tr>
      <w:tr w:rsidR="0097430E" w:rsidRPr="0097430E" w:rsidTr="00136EEA">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темп</w:t>
            </w:r>
          </w:p>
        </w:tc>
        <w:tc>
          <w:tcPr>
            <w:tcW w:w="5341" w:type="dxa"/>
          </w:tcPr>
          <w:p w:rsidR="0097430E" w:rsidRPr="0097430E" w:rsidRDefault="0097430E" w:rsidP="0097430E">
            <w:pPr>
              <w:pStyle w:val="a3"/>
              <w:numPr>
                <w:ilvl w:val="0"/>
                <w:numId w:val="5"/>
              </w:numPr>
              <w:rPr>
                <w:rFonts w:ascii="Times New Roman" w:hAnsi="Times New Roman" w:cs="Times New Roman"/>
                <w:sz w:val="24"/>
                <w:szCs w:val="28"/>
              </w:rPr>
            </w:pPr>
            <w:r w:rsidRPr="0097430E">
              <w:rPr>
                <w:rFonts w:ascii="Times New Roman" w:hAnsi="Times New Roman" w:cs="Times New Roman"/>
                <w:sz w:val="24"/>
                <w:szCs w:val="28"/>
              </w:rPr>
              <w:t xml:space="preserve">созвучие или </w:t>
            </w:r>
            <w:proofErr w:type="spellStart"/>
            <w:r w:rsidRPr="0097430E">
              <w:rPr>
                <w:rFonts w:ascii="Times New Roman" w:hAnsi="Times New Roman" w:cs="Times New Roman"/>
                <w:sz w:val="24"/>
                <w:szCs w:val="28"/>
              </w:rPr>
              <w:t>несозвучие</w:t>
            </w:r>
            <w:proofErr w:type="spellEnd"/>
            <w:r w:rsidRPr="0097430E">
              <w:rPr>
                <w:rFonts w:ascii="Times New Roman" w:hAnsi="Times New Roman" w:cs="Times New Roman"/>
                <w:sz w:val="24"/>
                <w:szCs w:val="28"/>
              </w:rPr>
              <w:t xml:space="preserve"> голосов музыкального произведения</w:t>
            </w:r>
          </w:p>
        </w:tc>
      </w:tr>
    </w:tbl>
    <w:p w:rsidR="00DB5E55" w:rsidRDefault="00DB5E55" w:rsidP="00703FE6">
      <w:pPr>
        <w:pStyle w:val="a3"/>
        <w:spacing w:after="0"/>
        <w:rPr>
          <w:rFonts w:ascii="Times New Roman" w:hAnsi="Times New Roman" w:cs="Times New Roman"/>
          <w:sz w:val="24"/>
          <w:szCs w:val="24"/>
        </w:rPr>
      </w:pPr>
    </w:p>
    <w:p w:rsidR="00DB5E55" w:rsidRDefault="00DB5E55" w:rsidP="00703FE6">
      <w:pPr>
        <w:pStyle w:val="a3"/>
        <w:spacing w:after="0"/>
        <w:rPr>
          <w:rFonts w:ascii="Times New Roman" w:hAnsi="Times New Roman" w:cs="Times New Roman"/>
          <w:sz w:val="24"/>
          <w:szCs w:val="24"/>
        </w:rPr>
      </w:pPr>
    </w:p>
    <w:p w:rsidR="00604830" w:rsidRDefault="00703FE6" w:rsidP="00703FE6">
      <w:pPr>
        <w:pStyle w:val="a3"/>
        <w:spacing w:after="0"/>
        <w:rPr>
          <w:rFonts w:ascii="Times New Roman" w:hAnsi="Times New Roman" w:cs="Times New Roman"/>
          <w:sz w:val="24"/>
          <w:szCs w:val="24"/>
        </w:rPr>
      </w:pPr>
      <w:r>
        <w:rPr>
          <w:rFonts w:ascii="Times New Roman" w:hAnsi="Times New Roman" w:cs="Times New Roman"/>
          <w:sz w:val="24"/>
          <w:szCs w:val="24"/>
        </w:rPr>
        <w:t>Другой вариант подобного рода</w:t>
      </w:r>
      <w:r w:rsidR="003C6693">
        <w:rPr>
          <w:rFonts w:ascii="Times New Roman" w:hAnsi="Times New Roman" w:cs="Times New Roman"/>
          <w:sz w:val="24"/>
          <w:szCs w:val="24"/>
        </w:rPr>
        <w:t xml:space="preserve"> работы</w:t>
      </w:r>
      <w:r>
        <w:rPr>
          <w:rFonts w:ascii="Times New Roman" w:hAnsi="Times New Roman" w:cs="Times New Roman"/>
          <w:sz w:val="24"/>
          <w:szCs w:val="24"/>
        </w:rPr>
        <w:t xml:space="preserve">: давать учащимся не готовые  кроссворды/ребусы, а дать им творческое задание – составить кроссворд  из музыкальных терминов самим, а затем обменяться с другими учениками. </w:t>
      </w:r>
    </w:p>
    <w:p w:rsidR="00703FE6" w:rsidRDefault="00703FE6" w:rsidP="00703FE6">
      <w:pPr>
        <w:pStyle w:val="a3"/>
        <w:spacing w:after="0"/>
        <w:rPr>
          <w:rFonts w:ascii="Times New Roman" w:hAnsi="Times New Roman" w:cs="Times New Roman"/>
          <w:sz w:val="24"/>
          <w:szCs w:val="24"/>
        </w:rPr>
      </w:pPr>
      <w:r>
        <w:rPr>
          <w:rFonts w:ascii="Times New Roman" w:hAnsi="Times New Roman" w:cs="Times New Roman"/>
          <w:sz w:val="24"/>
          <w:szCs w:val="24"/>
        </w:rPr>
        <w:t xml:space="preserve">Выполнение любого варианта из этих заданий дает учителю </w:t>
      </w:r>
      <w:r w:rsidR="0052101D">
        <w:rPr>
          <w:rFonts w:ascii="Times New Roman" w:hAnsi="Times New Roman" w:cs="Times New Roman"/>
          <w:sz w:val="24"/>
          <w:szCs w:val="24"/>
        </w:rPr>
        <w:t>реальный  повод</w:t>
      </w:r>
      <w:r w:rsidR="0052101D">
        <w:rPr>
          <w:rFonts w:ascii="Times New Roman" w:hAnsi="Times New Roman" w:cs="Times New Roman"/>
          <w:sz w:val="24"/>
          <w:szCs w:val="24"/>
        </w:rPr>
        <w:t xml:space="preserve"> </w:t>
      </w:r>
      <w:r w:rsidR="0052101D">
        <w:rPr>
          <w:rFonts w:ascii="Times New Roman" w:hAnsi="Times New Roman" w:cs="Times New Roman"/>
          <w:sz w:val="24"/>
          <w:szCs w:val="24"/>
        </w:rPr>
        <w:t xml:space="preserve"> </w:t>
      </w:r>
      <w:r w:rsidR="00DB5E55">
        <w:rPr>
          <w:rFonts w:ascii="Times New Roman" w:hAnsi="Times New Roman" w:cs="Times New Roman"/>
          <w:sz w:val="24"/>
          <w:szCs w:val="24"/>
        </w:rPr>
        <w:t>поставить ученику оценку.</w:t>
      </w:r>
    </w:p>
    <w:p w:rsidR="00A330B1" w:rsidRDefault="00A330B1" w:rsidP="00703FE6">
      <w:pPr>
        <w:pStyle w:val="a3"/>
        <w:spacing w:after="0"/>
        <w:rPr>
          <w:rFonts w:ascii="Times New Roman" w:hAnsi="Times New Roman" w:cs="Times New Roman"/>
          <w:sz w:val="24"/>
          <w:szCs w:val="24"/>
        </w:rPr>
      </w:pPr>
    </w:p>
    <w:p w:rsidR="003C6693" w:rsidRDefault="003C6693" w:rsidP="003C6693">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написание  терминологических диктантов. Это относится к формам проверки знания терминов, поэтому учитель заранее предупреждает о проведении диктанта, чтобы учащиеся повторили материал. </w:t>
      </w:r>
    </w:p>
    <w:p w:rsidR="003C6693" w:rsidRDefault="003C6693" w:rsidP="003C6693">
      <w:pPr>
        <w:pStyle w:val="a3"/>
        <w:spacing w:after="0"/>
        <w:rPr>
          <w:rFonts w:ascii="Times New Roman" w:hAnsi="Times New Roman" w:cs="Times New Roman"/>
          <w:sz w:val="24"/>
          <w:szCs w:val="24"/>
        </w:rPr>
      </w:pPr>
      <w:r>
        <w:rPr>
          <w:rFonts w:ascii="Times New Roman" w:hAnsi="Times New Roman" w:cs="Times New Roman"/>
          <w:sz w:val="24"/>
          <w:szCs w:val="24"/>
        </w:rPr>
        <w:t>Учитель зачитывает, что обозначают слова-термины, а учащиеся записывают сами эти термины. Такой способ годится в средней и старшей школе (6-7 классы), а в классах помладше приемлем упрощенный вариант: термины, которые будут в диктанте,  уже записаны на доске в произвольном порядке</w:t>
      </w:r>
      <w:r w:rsidR="00C77065">
        <w:rPr>
          <w:rFonts w:ascii="Times New Roman" w:hAnsi="Times New Roman" w:cs="Times New Roman"/>
          <w:sz w:val="24"/>
          <w:szCs w:val="24"/>
        </w:rPr>
        <w:t xml:space="preserve">. Ученики должны их записать на своих листочках в том порядке, в каком учитель зачитывает их растолкование. </w:t>
      </w:r>
    </w:p>
    <w:p w:rsidR="00C77065" w:rsidRDefault="00C77065" w:rsidP="003C6693">
      <w:pPr>
        <w:pStyle w:val="a3"/>
        <w:spacing w:after="0"/>
        <w:rPr>
          <w:rFonts w:ascii="Times New Roman" w:hAnsi="Times New Roman" w:cs="Times New Roman"/>
          <w:sz w:val="24"/>
          <w:szCs w:val="24"/>
        </w:rPr>
      </w:pPr>
      <w:r>
        <w:rPr>
          <w:rFonts w:ascii="Times New Roman" w:hAnsi="Times New Roman" w:cs="Times New Roman"/>
          <w:sz w:val="24"/>
          <w:szCs w:val="24"/>
        </w:rPr>
        <w:t>Количество терминов для диктанта от 5 до 10.</w:t>
      </w:r>
    </w:p>
    <w:p w:rsidR="00C77065" w:rsidRDefault="00A4693E" w:rsidP="003C6693">
      <w:pPr>
        <w:pStyle w:val="a3"/>
        <w:spacing w:after="0"/>
        <w:rPr>
          <w:rFonts w:ascii="Times New Roman" w:hAnsi="Times New Roman" w:cs="Times New Roman"/>
          <w:sz w:val="24"/>
          <w:szCs w:val="24"/>
        </w:rPr>
      </w:pPr>
      <w:r w:rsidRPr="00A4693E">
        <w:rPr>
          <w:rFonts w:ascii="Times New Roman" w:hAnsi="Times New Roman" w:cs="Times New Roman"/>
          <w:sz w:val="24"/>
          <w:szCs w:val="24"/>
          <w:u w:val="single"/>
        </w:rPr>
        <w:lastRenderedPageBreak/>
        <w:t>Пример. Терминологический диктант для 5 класса</w:t>
      </w:r>
      <w:r>
        <w:rPr>
          <w:rFonts w:ascii="Times New Roman" w:hAnsi="Times New Roman" w:cs="Times New Roman"/>
          <w:sz w:val="24"/>
          <w:szCs w:val="24"/>
          <w:u w:val="single"/>
        </w:rPr>
        <w:t>.</w:t>
      </w:r>
    </w:p>
    <w:p w:rsidR="00A4693E" w:rsidRPr="008E50B1" w:rsidRDefault="00A4693E" w:rsidP="00A4693E">
      <w:pPr>
        <w:pStyle w:val="a3"/>
        <w:numPr>
          <w:ilvl w:val="0"/>
          <w:numId w:val="6"/>
        </w:numPr>
        <w:spacing w:after="0"/>
        <w:rPr>
          <w:rFonts w:ascii="Times New Roman" w:hAnsi="Times New Roman" w:cs="Times New Roman"/>
          <w:i/>
          <w:sz w:val="24"/>
          <w:szCs w:val="24"/>
        </w:rPr>
      </w:pPr>
      <w:r>
        <w:rPr>
          <w:rFonts w:ascii="Times New Roman" w:hAnsi="Times New Roman" w:cs="Times New Roman"/>
          <w:sz w:val="24"/>
          <w:szCs w:val="24"/>
        </w:rPr>
        <w:t xml:space="preserve">Музыкант, чье исполнение  (в ансамбле, хоре или оркестре) выделяется над остальным звучанием… </w:t>
      </w:r>
      <w:r w:rsidRPr="008E50B1">
        <w:rPr>
          <w:rFonts w:ascii="Times New Roman" w:hAnsi="Times New Roman" w:cs="Times New Roman"/>
          <w:i/>
          <w:sz w:val="24"/>
          <w:szCs w:val="24"/>
        </w:rPr>
        <w:t>(солист)</w:t>
      </w:r>
    </w:p>
    <w:p w:rsidR="00A4693E" w:rsidRDefault="00A4693E" w:rsidP="00A4693E">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Музыкальная форма, в которой основная мелодия повторяется много раз, но каждый раз в ином характере (варианте) … </w:t>
      </w:r>
      <w:r w:rsidRPr="008E50B1">
        <w:rPr>
          <w:rFonts w:ascii="Times New Roman" w:hAnsi="Times New Roman" w:cs="Times New Roman"/>
          <w:i/>
          <w:sz w:val="24"/>
          <w:szCs w:val="24"/>
        </w:rPr>
        <w:t>(вариации)</w:t>
      </w:r>
    </w:p>
    <w:p w:rsidR="00A4693E" w:rsidRDefault="00A4693E" w:rsidP="00A4693E">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Толкование музыкального произведения различными исполнителями… </w:t>
      </w:r>
      <w:r w:rsidRPr="008E50B1">
        <w:rPr>
          <w:rFonts w:ascii="Times New Roman" w:hAnsi="Times New Roman" w:cs="Times New Roman"/>
          <w:i/>
          <w:sz w:val="24"/>
          <w:szCs w:val="24"/>
        </w:rPr>
        <w:t>(интерпретация)</w:t>
      </w:r>
    </w:p>
    <w:p w:rsidR="00A4693E" w:rsidRPr="008E50B1" w:rsidRDefault="00A4693E" w:rsidP="00A4693E">
      <w:pPr>
        <w:pStyle w:val="a3"/>
        <w:numPr>
          <w:ilvl w:val="0"/>
          <w:numId w:val="6"/>
        </w:numPr>
        <w:spacing w:after="0"/>
        <w:rPr>
          <w:rFonts w:ascii="Times New Roman" w:hAnsi="Times New Roman" w:cs="Times New Roman"/>
          <w:i/>
          <w:sz w:val="24"/>
          <w:szCs w:val="24"/>
        </w:rPr>
      </w:pPr>
      <w:r>
        <w:rPr>
          <w:rFonts w:ascii="Times New Roman" w:hAnsi="Times New Roman" w:cs="Times New Roman"/>
          <w:sz w:val="24"/>
          <w:szCs w:val="24"/>
        </w:rPr>
        <w:t xml:space="preserve">Музыкант-исполнитель, в совершенстве владеющий техникой игры на своем инструменте… </w:t>
      </w:r>
      <w:r w:rsidRPr="008E50B1">
        <w:rPr>
          <w:rFonts w:ascii="Times New Roman" w:hAnsi="Times New Roman" w:cs="Times New Roman"/>
          <w:i/>
          <w:sz w:val="24"/>
          <w:szCs w:val="24"/>
        </w:rPr>
        <w:t>(виртуоз)</w:t>
      </w:r>
    </w:p>
    <w:p w:rsidR="00A4693E" w:rsidRPr="00A4693E" w:rsidRDefault="00A4693E" w:rsidP="00A4693E">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Инструментальное сопровождение к пению… </w:t>
      </w:r>
      <w:r w:rsidRPr="008E50B1">
        <w:rPr>
          <w:rFonts w:ascii="Times New Roman" w:hAnsi="Times New Roman" w:cs="Times New Roman"/>
          <w:i/>
          <w:sz w:val="24"/>
          <w:szCs w:val="24"/>
        </w:rPr>
        <w:t>(аккомпанемент)</w:t>
      </w:r>
    </w:p>
    <w:p w:rsidR="003C6693" w:rsidRDefault="003C6693" w:rsidP="003C6693">
      <w:pPr>
        <w:pStyle w:val="a3"/>
        <w:spacing w:after="0"/>
        <w:rPr>
          <w:rFonts w:ascii="Times New Roman" w:hAnsi="Times New Roman" w:cs="Times New Roman"/>
          <w:sz w:val="24"/>
          <w:szCs w:val="24"/>
        </w:rPr>
      </w:pPr>
    </w:p>
    <w:p w:rsidR="008E50B1" w:rsidRDefault="008E50B1" w:rsidP="003C6693">
      <w:pPr>
        <w:pStyle w:val="a3"/>
        <w:spacing w:after="0"/>
        <w:rPr>
          <w:rFonts w:ascii="Times New Roman" w:hAnsi="Times New Roman" w:cs="Times New Roman"/>
          <w:sz w:val="24"/>
          <w:szCs w:val="24"/>
        </w:rPr>
      </w:pPr>
      <w:r>
        <w:rPr>
          <w:rFonts w:ascii="Times New Roman" w:hAnsi="Times New Roman" w:cs="Times New Roman"/>
          <w:sz w:val="24"/>
          <w:szCs w:val="24"/>
          <w:u w:val="single"/>
        </w:rPr>
        <w:t>Терминологический диктант по теме «Вокальная музыка</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Образы вокальной музыки»</w:t>
      </w:r>
      <w:r w:rsidRPr="008E50B1">
        <w:rPr>
          <w:rFonts w:ascii="Times New Roman" w:hAnsi="Times New Roman" w:cs="Times New Roman"/>
          <w:sz w:val="24"/>
          <w:szCs w:val="24"/>
        </w:rPr>
        <w:t>. 6 класс</w:t>
      </w:r>
    </w:p>
    <w:p w:rsidR="008E50B1" w:rsidRPr="00A330B1" w:rsidRDefault="008E50B1" w:rsidP="008E50B1">
      <w:pPr>
        <w:pStyle w:val="a3"/>
        <w:numPr>
          <w:ilvl w:val="0"/>
          <w:numId w:val="7"/>
        </w:numPr>
        <w:spacing w:after="0"/>
        <w:rPr>
          <w:rFonts w:ascii="Times New Roman" w:hAnsi="Times New Roman" w:cs="Times New Roman"/>
          <w:i/>
          <w:sz w:val="24"/>
          <w:szCs w:val="24"/>
          <w:u w:val="single"/>
        </w:rPr>
      </w:pPr>
      <w:r>
        <w:rPr>
          <w:rFonts w:ascii="Times New Roman" w:hAnsi="Times New Roman" w:cs="Times New Roman"/>
          <w:sz w:val="24"/>
          <w:szCs w:val="24"/>
        </w:rPr>
        <w:t xml:space="preserve">Искусство пения… </w:t>
      </w:r>
      <w:r w:rsidRPr="00A330B1">
        <w:rPr>
          <w:rFonts w:ascii="Times New Roman" w:hAnsi="Times New Roman" w:cs="Times New Roman"/>
          <w:i/>
          <w:sz w:val="24"/>
          <w:szCs w:val="24"/>
        </w:rPr>
        <w:t>(вокал)</w:t>
      </w:r>
    </w:p>
    <w:p w:rsidR="008E50B1" w:rsidRPr="00A330B1" w:rsidRDefault="008E50B1" w:rsidP="008E50B1">
      <w:pPr>
        <w:pStyle w:val="a3"/>
        <w:numPr>
          <w:ilvl w:val="0"/>
          <w:numId w:val="7"/>
        </w:numPr>
        <w:spacing w:after="0"/>
        <w:rPr>
          <w:rFonts w:ascii="Times New Roman" w:hAnsi="Times New Roman" w:cs="Times New Roman"/>
          <w:i/>
          <w:sz w:val="24"/>
          <w:szCs w:val="24"/>
          <w:u w:val="single"/>
        </w:rPr>
      </w:pPr>
      <w:r>
        <w:rPr>
          <w:rFonts w:ascii="Times New Roman" w:hAnsi="Times New Roman" w:cs="Times New Roman"/>
          <w:sz w:val="24"/>
          <w:szCs w:val="24"/>
        </w:rPr>
        <w:t xml:space="preserve">Пение без слов… </w:t>
      </w:r>
      <w:r w:rsidRPr="00A330B1">
        <w:rPr>
          <w:rFonts w:ascii="Times New Roman" w:hAnsi="Times New Roman" w:cs="Times New Roman"/>
          <w:i/>
          <w:sz w:val="24"/>
          <w:szCs w:val="24"/>
        </w:rPr>
        <w:t>(вокализ)</w:t>
      </w:r>
    </w:p>
    <w:p w:rsidR="008E50B1" w:rsidRPr="00A330B1" w:rsidRDefault="008E50B1" w:rsidP="008E50B1">
      <w:pPr>
        <w:pStyle w:val="a3"/>
        <w:numPr>
          <w:ilvl w:val="0"/>
          <w:numId w:val="7"/>
        </w:numPr>
        <w:spacing w:after="0"/>
        <w:rPr>
          <w:rFonts w:ascii="Times New Roman" w:hAnsi="Times New Roman" w:cs="Times New Roman"/>
          <w:i/>
          <w:sz w:val="24"/>
          <w:szCs w:val="24"/>
          <w:u w:val="single"/>
        </w:rPr>
      </w:pPr>
      <w:r>
        <w:rPr>
          <w:rFonts w:ascii="Times New Roman" w:hAnsi="Times New Roman" w:cs="Times New Roman"/>
          <w:sz w:val="24"/>
          <w:szCs w:val="24"/>
        </w:rPr>
        <w:t xml:space="preserve">Исполнение музыкального произведения одним музыкантом, певцом или инструменталистом… </w:t>
      </w:r>
      <w:r w:rsidRPr="00A330B1">
        <w:rPr>
          <w:rFonts w:ascii="Times New Roman" w:hAnsi="Times New Roman" w:cs="Times New Roman"/>
          <w:i/>
          <w:sz w:val="24"/>
          <w:szCs w:val="24"/>
        </w:rPr>
        <w:t>(соло, солист)</w:t>
      </w:r>
    </w:p>
    <w:p w:rsidR="008E50B1" w:rsidRPr="00A330B1" w:rsidRDefault="008E50B1" w:rsidP="008E50B1">
      <w:pPr>
        <w:pStyle w:val="a3"/>
        <w:numPr>
          <w:ilvl w:val="0"/>
          <w:numId w:val="7"/>
        </w:numPr>
        <w:spacing w:after="0"/>
        <w:rPr>
          <w:rFonts w:ascii="Times New Roman" w:hAnsi="Times New Roman" w:cs="Times New Roman"/>
          <w:i/>
          <w:sz w:val="24"/>
          <w:szCs w:val="24"/>
          <w:u w:val="single"/>
        </w:rPr>
      </w:pPr>
      <w:r>
        <w:rPr>
          <w:rFonts w:ascii="Times New Roman" w:hAnsi="Times New Roman" w:cs="Times New Roman"/>
          <w:sz w:val="24"/>
          <w:szCs w:val="24"/>
        </w:rPr>
        <w:t xml:space="preserve">Музыкальное произведение небольшое по объему, предназначенное для исполнения в небольшом кругу слушателей… </w:t>
      </w:r>
      <w:r w:rsidRPr="00A330B1">
        <w:rPr>
          <w:rFonts w:ascii="Times New Roman" w:hAnsi="Times New Roman" w:cs="Times New Roman"/>
          <w:i/>
          <w:sz w:val="24"/>
          <w:szCs w:val="24"/>
        </w:rPr>
        <w:t>(камерное)</w:t>
      </w:r>
    </w:p>
    <w:p w:rsidR="008E50B1" w:rsidRPr="008E50B1" w:rsidRDefault="008E50B1" w:rsidP="008E50B1">
      <w:pPr>
        <w:pStyle w:val="a3"/>
        <w:numPr>
          <w:ilvl w:val="0"/>
          <w:numId w:val="7"/>
        </w:numPr>
        <w:spacing w:after="0"/>
        <w:rPr>
          <w:rFonts w:ascii="Times New Roman" w:hAnsi="Times New Roman" w:cs="Times New Roman"/>
          <w:sz w:val="24"/>
          <w:szCs w:val="24"/>
          <w:u w:val="single"/>
        </w:rPr>
      </w:pPr>
      <w:r>
        <w:rPr>
          <w:rFonts w:ascii="Times New Roman" w:hAnsi="Times New Roman" w:cs="Times New Roman"/>
          <w:sz w:val="24"/>
          <w:szCs w:val="24"/>
        </w:rPr>
        <w:t>Состав хорового  коллектива, состоящего  из мужчин и женщин</w:t>
      </w:r>
      <w:proofErr w:type="gramStart"/>
      <w:r>
        <w:rPr>
          <w:rFonts w:ascii="Times New Roman" w:hAnsi="Times New Roman" w:cs="Times New Roman"/>
          <w:sz w:val="24"/>
          <w:szCs w:val="24"/>
        </w:rPr>
        <w:t xml:space="preserve">,.. </w:t>
      </w:r>
      <w:r w:rsidRPr="00A330B1">
        <w:rPr>
          <w:rFonts w:ascii="Times New Roman" w:hAnsi="Times New Roman" w:cs="Times New Roman"/>
          <w:i/>
          <w:sz w:val="24"/>
          <w:szCs w:val="24"/>
        </w:rPr>
        <w:t>(</w:t>
      </w:r>
      <w:proofErr w:type="gramEnd"/>
      <w:r w:rsidRPr="00A330B1">
        <w:rPr>
          <w:rFonts w:ascii="Times New Roman" w:hAnsi="Times New Roman" w:cs="Times New Roman"/>
          <w:i/>
          <w:sz w:val="24"/>
          <w:szCs w:val="24"/>
        </w:rPr>
        <w:t>смешанный)</w:t>
      </w:r>
    </w:p>
    <w:p w:rsidR="008E50B1" w:rsidRPr="008E50B1" w:rsidRDefault="008E50B1" w:rsidP="008E50B1">
      <w:pPr>
        <w:pStyle w:val="a3"/>
        <w:numPr>
          <w:ilvl w:val="0"/>
          <w:numId w:val="7"/>
        </w:numPr>
        <w:spacing w:after="0"/>
        <w:rPr>
          <w:rFonts w:ascii="Times New Roman" w:hAnsi="Times New Roman" w:cs="Times New Roman"/>
          <w:sz w:val="24"/>
          <w:szCs w:val="24"/>
          <w:u w:val="single"/>
        </w:rPr>
      </w:pPr>
      <w:r>
        <w:rPr>
          <w:rFonts w:ascii="Times New Roman" w:hAnsi="Times New Roman" w:cs="Times New Roman"/>
          <w:sz w:val="24"/>
          <w:szCs w:val="24"/>
        </w:rPr>
        <w:t xml:space="preserve">Музыкальная форма, в которой происходит возвращение к одной и той же музыкальной теме через чередование других эпизодов… </w:t>
      </w:r>
      <w:r w:rsidRPr="00A330B1">
        <w:rPr>
          <w:rFonts w:ascii="Times New Roman" w:hAnsi="Times New Roman" w:cs="Times New Roman"/>
          <w:i/>
          <w:sz w:val="24"/>
          <w:szCs w:val="24"/>
        </w:rPr>
        <w:t>(рондо)</w:t>
      </w:r>
    </w:p>
    <w:p w:rsidR="00A330B1" w:rsidRPr="00A330B1" w:rsidRDefault="008E50B1" w:rsidP="00EA194C">
      <w:pPr>
        <w:pStyle w:val="a3"/>
        <w:numPr>
          <w:ilvl w:val="0"/>
          <w:numId w:val="7"/>
        </w:numPr>
        <w:spacing w:after="0"/>
        <w:rPr>
          <w:rFonts w:ascii="Times New Roman" w:hAnsi="Times New Roman" w:cs="Times New Roman"/>
          <w:sz w:val="24"/>
          <w:szCs w:val="24"/>
          <w:u w:val="single"/>
        </w:rPr>
      </w:pPr>
      <w:r w:rsidRPr="00A330B1">
        <w:rPr>
          <w:rFonts w:ascii="Times New Roman" w:hAnsi="Times New Roman" w:cs="Times New Roman"/>
          <w:sz w:val="24"/>
          <w:szCs w:val="24"/>
        </w:rPr>
        <w:t xml:space="preserve">Пение без сопровождения…. Выбрать из </w:t>
      </w:r>
      <w:proofErr w:type="gramStart"/>
      <w:r w:rsidRPr="00A330B1">
        <w:rPr>
          <w:rFonts w:ascii="Times New Roman" w:hAnsi="Times New Roman" w:cs="Times New Roman"/>
          <w:sz w:val="24"/>
          <w:szCs w:val="24"/>
        </w:rPr>
        <w:t>предложенных</w:t>
      </w:r>
      <w:proofErr w:type="gramEnd"/>
      <w:r w:rsidRPr="00A330B1">
        <w:rPr>
          <w:rFonts w:ascii="Times New Roman" w:hAnsi="Times New Roman" w:cs="Times New Roman"/>
          <w:sz w:val="24"/>
          <w:szCs w:val="24"/>
        </w:rPr>
        <w:t>: кантилена, ка</w:t>
      </w:r>
      <w:r w:rsidR="00EA194C" w:rsidRPr="00A330B1">
        <w:rPr>
          <w:rFonts w:ascii="Times New Roman" w:hAnsi="Times New Roman" w:cs="Times New Roman"/>
          <w:sz w:val="24"/>
          <w:szCs w:val="24"/>
        </w:rPr>
        <w:t>н</w:t>
      </w:r>
      <w:r w:rsidRPr="00A330B1">
        <w:rPr>
          <w:rFonts w:ascii="Times New Roman" w:hAnsi="Times New Roman" w:cs="Times New Roman"/>
          <w:sz w:val="24"/>
          <w:szCs w:val="24"/>
        </w:rPr>
        <w:t>тата</w:t>
      </w:r>
      <w:r w:rsidR="00EA194C" w:rsidRPr="00A330B1">
        <w:rPr>
          <w:rFonts w:ascii="Times New Roman" w:hAnsi="Times New Roman" w:cs="Times New Roman"/>
          <w:sz w:val="24"/>
          <w:szCs w:val="24"/>
        </w:rPr>
        <w:t>, а капелла</w:t>
      </w:r>
    </w:p>
    <w:p w:rsidR="008E50B1" w:rsidRDefault="00A330B1" w:rsidP="00A330B1">
      <w:pPr>
        <w:pStyle w:val="a3"/>
        <w:spacing w:after="0"/>
        <w:rPr>
          <w:rFonts w:ascii="Times New Roman" w:hAnsi="Times New Roman" w:cs="Times New Roman"/>
          <w:i/>
          <w:sz w:val="24"/>
          <w:szCs w:val="24"/>
        </w:rPr>
      </w:pPr>
      <w:r w:rsidRPr="00A330B1">
        <w:rPr>
          <w:rFonts w:ascii="Times New Roman" w:hAnsi="Times New Roman" w:cs="Times New Roman"/>
          <w:i/>
          <w:sz w:val="24"/>
          <w:szCs w:val="24"/>
        </w:rPr>
        <w:t>(а капелла)</w:t>
      </w:r>
    </w:p>
    <w:p w:rsidR="00A330B1" w:rsidRDefault="00A330B1" w:rsidP="00A330B1">
      <w:pPr>
        <w:pStyle w:val="a3"/>
        <w:spacing w:after="0"/>
        <w:ind w:left="0" w:firstLine="708"/>
        <w:rPr>
          <w:rFonts w:ascii="Times New Roman" w:hAnsi="Times New Roman" w:cs="Times New Roman"/>
          <w:sz w:val="24"/>
          <w:szCs w:val="24"/>
        </w:rPr>
      </w:pPr>
      <w:r>
        <w:rPr>
          <w:rFonts w:ascii="Times New Roman" w:hAnsi="Times New Roman" w:cs="Times New Roman"/>
          <w:sz w:val="24"/>
          <w:szCs w:val="24"/>
        </w:rPr>
        <w:t>При написании терминологических диктантов ученики часто спрашивают, не будут ли снижаться оценки за грамматические ошибки. Оценки за это не снижаются, но вслед за терминологическим диктантом, т.е. на следующем уроке, объявив результаты за диктант, я провожу рубрику «Пишу грамотно». В тетрадь списываются с доски те слова из диктанта, в которых больше всего было допущено грамматических ошибок.</w:t>
      </w:r>
    </w:p>
    <w:p w:rsidR="00A330B1" w:rsidRDefault="00A330B1" w:rsidP="00A330B1">
      <w:pPr>
        <w:spacing w:after="0"/>
        <w:rPr>
          <w:rFonts w:ascii="Times New Roman" w:hAnsi="Times New Roman" w:cs="Times New Roman"/>
          <w:sz w:val="24"/>
          <w:szCs w:val="24"/>
          <w:u w:val="single"/>
        </w:rPr>
      </w:pPr>
    </w:p>
    <w:p w:rsidR="00A330B1" w:rsidRDefault="0052101D" w:rsidP="0052101D">
      <w:pPr>
        <w:pStyle w:val="a3"/>
        <w:numPr>
          <w:ilvl w:val="0"/>
          <w:numId w:val="2"/>
        </w:numPr>
        <w:spacing w:after="0"/>
        <w:ind w:left="0" w:firstLine="360"/>
        <w:rPr>
          <w:rFonts w:ascii="Times New Roman" w:hAnsi="Times New Roman" w:cs="Times New Roman"/>
          <w:sz w:val="24"/>
          <w:szCs w:val="24"/>
        </w:rPr>
      </w:pPr>
      <w:r w:rsidRPr="0052101D">
        <w:rPr>
          <w:rFonts w:ascii="Times New Roman" w:hAnsi="Times New Roman" w:cs="Times New Roman"/>
          <w:sz w:val="24"/>
          <w:szCs w:val="24"/>
        </w:rPr>
        <w:t xml:space="preserve">Загадывание </w:t>
      </w:r>
      <w:r>
        <w:rPr>
          <w:rFonts w:ascii="Times New Roman" w:hAnsi="Times New Roman" w:cs="Times New Roman"/>
          <w:sz w:val="24"/>
          <w:szCs w:val="24"/>
        </w:rPr>
        <w:t xml:space="preserve"> музыкальных терминов через игру «Да/Нет»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универсальная игра для всех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Универсальность ее в том, что она способна увлечь и детей и взрослых, и то, что может использоваться на любом учебном предмете, в том числе, на музыке. Она создает интригу (загадку), поэтому ее можно рассматривать как игровой педагогический прием, а можно – поскольку это игра – как игровую паузу во время урока.</w:t>
      </w:r>
    </w:p>
    <w:p w:rsidR="0052101D" w:rsidRDefault="0052101D" w:rsidP="0052101D">
      <w:pPr>
        <w:pStyle w:val="a3"/>
        <w:spacing w:after="0"/>
        <w:ind w:left="0" w:firstLine="708"/>
        <w:rPr>
          <w:rFonts w:ascii="Times New Roman" w:hAnsi="Times New Roman" w:cs="Times New Roman"/>
          <w:sz w:val="24"/>
          <w:szCs w:val="24"/>
        </w:rPr>
      </w:pPr>
      <w:r>
        <w:rPr>
          <w:rFonts w:ascii="Times New Roman" w:hAnsi="Times New Roman" w:cs="Times New Roman"/>
          <w:sz w:val="24"/>
          <w:szCs w:val="24"/>
        </w:rPr>
        <w:t>Смысл игры прост: учитель загадывает нечто (в нашем случае – какой-то музыкальный термин), а</w:t>
      </w:r>
      <w:r w:rsidR="00FB7F07">
        <w:rPr>
          <w:rFonts w:ascii="Times New Roman" w:hAnsi="Times New Roman" w:cs="Times New Roman"/>
          <w:sz w:val="24"/>
          <w:szCs w:val="24"/>
        </w:rPr>
        <w:t xml:space="preserve"> ученики пытаются разгадать его, задавая учителю вопросы. Учитель отвечает на них только словами «да/ нет/ </w:t>
      </w:r>
      <w:proofErr w:type="gramStart"/>
      <w:r w:rsidR="00FB7F07">
        <w:rPr>
          <w:rFonts w:ascii="Times New Roman" w:hAnsi="Times New Roman" w:cs="Times New Roman"/>
          <w:sz w:val="24"/>
          <w:szCs w:val="24"/>
        </w:rPr>
        <w:t>и</w:t>
      </w:r>
      <w:proofErr w:type="gramEnd"/>
      <w:r w:rsidR="00FB7F07">
        <w:rPr>
          <w:rFonts w:ascii="Times New Roman" w:hAnsi="Times New Roman" w:cs="Times New Roman"/>
          <w:sz w:val="24"/>
          <w:szCs w:val="24"/>
        </w:rPr>
        <w:t xml:space="preserve"> да и нет». Естественно, учитель должен как-то сузить круг поиска, т.е. назвать хотя бы область применения загаданного им термина </w:t>
      </w:r>
      <w:r w:rsidR="00FB7F07">
        <w:rPr>
          <w:rFonts w:ascii="Times New Roman" w:hAnsi="Times New Roman" w:cs="Times New Roman"/>
          <w:sz w:val="24"/>
          <w:szCs w:val="24"/>
        </w:rPr>
        <w:t xml:space="preserve">(например, не вся музыка, а только  </w:t>
      </w:r>
      <w:r w:rsidR="00FB7F07">
        <w:rPr>
          <w:rFonts w:ascii="Times New Roman" w:hAnsi="Times New Roman" w:cs="Times New Roman"/>
          <w:sz w:val="24"/>
          <w:szCs w:val="24"/>
        </w:rPr>
        <w:t>вокальная;</w:t>
      </w:r>
      <w:r w:rsidR="00FB7F07">
        <w:rPr>
          <w:rFonts w:ascii="Times New Roman" w:hAnsi="Times New Roman" w:cs="Times New Roman"/>
          <w:sz w:val="24"/>
          <w:szCs w:val="24"/>
        </w:rPr>
        <w:t xml:space="preserve"> не все жанры, а только камерные)</w:t>
      </w:r>
      <w:r w:rsidR="00FB7F07">
        <w:rPr>
          <w:rFonts w:ascii="Times New Roman" w:hAnsi="Times New Roman" w:cs="Times New Roman"/>
          <w:sz w:val="24"/>
          <w:szCs w:val="24"/>
        </w:rPr>
        <w:t>.</w:t>
      </w:r>
    </w:p>
    <w:p w:rsidR="00FB7F07" w:rsidRDefault="00FB7F07" w:rsidP="0052101D">
      <w:pPr>
        <w:pStyle w:val="a3"/>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Игра учит правильно формулировать вопросы, вырабатывать стратегию поиска (вместо переборов возможных вариантов ответов), а это  уже  уровень </w:t>
      </w:r>
      <w:r w:rsidRPr="00FB7F07">
        <w:rPr>
          <w:rFonts w:ascii="Times New Roman" w:hAnsi="Times New Roman" w:cs="Times New Roman"/>
          <w:b/>
          <w:sz w:val="24"/>
          <w:szCs w:val="24"/>
        </w:rPr>
        <w:t>универсальных учебных действий</w:t>
      </w:r>
      <w:r>
        <w:rPr>
          <w:rFonts w:ascii="Times New Roman" w:hAnsi="Times New Roman" w:cs="Times New Roman"/>
          <w:sz w:val="24"/>
          <w:szCs w:val="24"/>
        </w:rPr>
        <w:t>, к выработке которых призывают новые образовательные стандарты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Учитель обязательно дает оценку </w:t>
      </w:r>
      <w:r w:rsidR="009962DE">
        <w:rPr>
          <w:rFonts w:ascii="Times New Roman" w:hAnsi="Times New Roman" w:cs="Times New Roman"/>
          <w:sz w:val="24"/>
          <w:szCs w:val="24"/>
        </w:rPr>
        <w:t>всем заданным вопросам (сильные вопросы ведут к разгадке, слабые вопросы ничем не помогают в поиске слова). Когда этот прием хорошо отработан с детьми, можно их  самих просить назвать, чьи вопросы им помогли подойти к правильному ответу.</w:t>
      </w:r>
    </w:p>
    <w:p w:rsidR="009962DE" w:rsidRDefault="009962DE" w:rsidP="0052101D">
      <w:pPr>
        <w:pStyle w:val="a3"/>
        <w:spacing w:after="0"/>
        <w:ind w:left="0" w:firstLine="708"/>
        <w:rPr>
          <w:rFonts w:ascii="Times New Roman" w:hAnsi="Times New Roman" w:cs="Times New Roman"/>
          <w:sz w:val="24"/>
          <w:szCs w:val="24"/>
        </w:rPr>
      </w:pPr>
      <w:r>
        <w:rPr>
          <w:rFonts w:ascii="Times New Roman" w:hAnsi="Times New Roman" w:cs="Times New Roman"/>
          <w:sz w:val="24"/>
          <w:szCs w:val="24"/>
        </w:rPr>
        <w:t>Игровой педагогический прием «Игра «Да</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ет» описан в книге-пособии А.</w:t>
      </w:r>
      <w:r w:rsidR="00A3125B">
        <w:rPr>
          <w:rFonts w:ascii="Times New Roman" w:hAnsi="Times New Roman" w:cs="Times New Roman"/>
          <w:sz w:val="24"/>
          <w:szCs w:val="24"/>
        </w:rPr>
        <w:t xml:space="preserve"> </w:t>
      </w:r>
      <w:proofErr w:type="spellStart"/>
      <w:r>
        <w:rPr>
          <w:rFonts w:ascii="Times New Roman" w:hAnsi="Times New Roman" w:cs="Times New Roman"/>
          <w:sz w:val="24"/>
          <w:szCs w:val="24"/>
        </w:rPr>
        <w:t>Гина</w:t>
      </w:r>
      <w:proofErr w:type="spellEnd"/>
      <w:r>
        <w:rPr>
          <w:rFonts w:ascii="Times New Roman" w:hAnsi="Times New Roman" w:cs="Times New Roman"/>
          <w:sz w:val="24"/>
          <w:szCs w:val="24"/>
        </w:rPr>
        <w:t xml:space="preserve"> «Приемы педагогической техники».</w:t>
      </w:r>
    </w:p>
    <w:p w:rsidR="009962DE" w:rsidRDefault="009962DE" w:rsidP="0052101D">
      <w:pPr>
        <w:pStyle w:val="a3"/>
        <w:spacing w:after="0"/>
        <w:ind w:left="0" w:firstLine="708"/>
        <w:rPr>
          <w:rFonts w:ascii="Times New Roman" w:hAnsi="Times New Roman" w:cs="Times New Roman"/>
          <w:sz w:val="24"/>
          <w:szCs w:val="24"/>
        </w:rPr>
      </w:pPr>
    </w:p>
    <w:p w:rsidR="009962DE" w:rsidRDefault="009962DE" w:rsidP="0052101D">
      <w:pPr>
        <w:pStyle w:val="a3"/>
        <w:spacing w:after="0"/>
        <w:ind w:left="0" w:firstLine="708"/>
        <w:rPr>
          <w:rFonts w:ascii="Times New Roman" w:hAnsi="Times New Roman" w:cs="Times New Roman"/>
          <w:sz w:val="24"/>
          <w:szCs w:val="24"/>
        </w:rPr>
      </w:pPr>
    </w:p>
    <w:p w:rsidR="009962DE" w:rsidRDefault="009962DE" w:rsidP="009962DE">
      <w:pPr>
        <w:pStyle w:val="a3"/>
        <w:numPr>
          <w:ilvl w:val="0"/>
          <w:numId w:val="2"/>
        </w:numPr>
        <w:spacing w:after="0"/>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Еще один творческий способ </w:t>
      </w:r>
      <w:r w:rsidR="00A3125B">
        <w:rPr>
          <w:rFonts w:ascii="Times New Roman" w:hAnsi="Times New Roman" w:cs="Times New Roman"/>
          <w:sz w:val="24"/>
          <w:szCs w:val="24"/>
        </w:rPr>
        <w:t xml:space="preserve">погрузить учеников в размышления над </w:t>
      </w:r>
      <w:r>
        <w:rPr>
          <w:rFonts w:ascii="Times New Roman" w:hAnsi="Times New Roman" w:cs="Times New Roman"/>
          <w:sz w:val="24"/>
          <w:szCs w:val="24"/>
        </w:rPr>
        <w:t xml:space="preserve"> музыкальными терминами и понятиями. Это</w:t>
      </w:r>
      <w:r w:rsidR="00A3125B">
        <w:rPr>
          <w:rFonts w:ascii="Times New Roman" w:hAnsi="Times New Roman" w:cs="Times New Roman"/>
          <w:sz w:val="24"/>
          <w:szCs w:val="24"/>
        </w:rPr>
        <w:t xml:space="preserve">т способ </w:t>
      </w:r>
      <w:r>
        <w:rPr>
          <w:rFonts w:ascii="Times New Roman" w:hAnsi="Times New Roman" w:cs="Times New Roman"/>
          <w:sz w:val="24"/>
          <w:szCs w:val="24"/>
        </w:rPr>
        <w:t xml:space="preserve"> </w:t>
      </w:r>
      <w:r w:rsidR="00A3125B">
        <w:rPr>
          <w:rFonts w:ascii="Times New Roman" w:hAnsi="Times New Roman" w:cs="Times New Roman"/>
          <w:sz w:val="24"/>
          <w:szCs w:val="24"/>
        </w:rPr>
        <w:t>похож</w:t>
      </w:r>
      <w:r>
        <w:rPr>
          <w:rFonts w:ascii="Times New Roman" w:hAnsi="Times New Roman" w:cs="Times New Roman"/>
          <w:sz w:val="24"/>
          <w:szCs w:val="24"/>
        </w:rPr>
        <w:t xml:space="preserve"> на терминологический диктант, но учитель подбирает к термину не его точное, «научное» толкование</w:t>
      </w:r>
      <w:r w:rsidR="00FC495C">
        <w:rPr>
          <w:rFonts w:ascii="Times New Roman" w:hAnsi="Times New Roman" w:cs="Times New Roman"/>
          <w:sz w:val="24"/>
          <w:szCs w:val="24"/>
        </w:rPr>
        <w:t>, а говорит о нем причудливо, з</w:t>
      </w:r>
      <w:r w:rsidR="00A3125B">
        <w:rPr>
          <w:rFonts w:ascii="Times New Roman" w:hAnsi="Times New Roman" w:cs="Times New Roman"/>
          <w:sz w:val="24"/>
          <w:szCs w:val="24"/>
        </w:rPr>
        <w:t xml:space="preserve">амысловато, </w:t>
      </w:r>
      <w:r w:rsidR="00FC495C">
        <w:rPr>
          <w:rFonts w:ascii="Times New Roman" w:hAnsi="Times New Roman" w:cs="Times New Roman"/>
          <w:sz w:val="24"/>
          <w:szCs w:val="24"/>
        </w:rPr>
        <w:t xml:space="preserve"> </w:t>
      </w:r>
      <w:r w:rsidR="00A3125B">
        <w:rPr>
          <w:rFonts w:ascii="Times New Roman" w:hAnsi="Times New Roman" w:cs="Times New Roman"/>
          <w:sz w:val="24"/>
          <w:szCs w:val="24"/>
        </w:rPr>
        <w:t>и</w:t>
      </w:r>
      <w:r w:rsidR="00FC495C">
        <w:rPr>
          <w:rFonts w:ascii="Times New Roman" w:hAnsi="Times New Roman" w:cs="Times New Roman"/>
          <w:sz w:val="24"/>
          <w:szCs w:val="24"/>
        </w:rPr>
        <w:t>носказательно</w:t>
      </w:r>
      <w:r w:rsidR="00107858">
        <w:rPr>
          <w:rFonts w:ascii="Times New Roman" w:hAnsi="Times New Roman" w:cs="Times New Roman"/>
          <w:sz w:val="24"/>
          <w:szCs w:val="24"/>
        </w:rPr>
        <w:t>.</w:t>
      </w:r>
    </w:p>
    <w:p w:rsidR="00107858" w:rsidRDefault="00107858" w:rsidP="00107858">
      <w:pPr>
        <w:pStyle w:val="a3"/>
        <w:spacing w:after="0"/>
        <w:ind w:left="0" w:firstLine="708"/>
        <w:rPr>
          <w:rFonts w:ascii="Times New Roman" w:hAnsi="Times New Roman" w:cs="Times New Roman"/>
          <w:sz w:val="24"/>
          <w:szCs w:val="24"/>
        </w:rPr>
      </w:pPr>
      <w:r w:rsidRPr="00A3125B">
        <w:rPr>
          <w:rFonts w:ascii="Times New Roman" w:hAnsi="Times New Roman" w:cs="Times New Roman"/>
          <w:sz w:val="24"/>
          <w:szCs w:val="24"/>
          <w:u w:val="single"/>
        </w:rPr>
        <w:t>Пример</w:t>
      </w:r>
      <w:r>
        <w:rPr>
          <w:rFonts w:ascii="Times New Roman" w:hAnsi="Times New Roman" w:cs="Times New Roman"/>
          <w:sz w:val="24"/>
          <w:szCs w:val="24"/>
        </w:rPr>
        <w:t>: определите, о каком понятии идет речь. Это мудрое слово оставили нам древние греки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Слово это женского рода, поэтому я буду говорить  «она»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несомненно есть в музыке, но хотелось, чтобы она была везде: в природе, в человеке, в отношении между людьми и даже государствами, в картинах художников, в космосе. Антонимами этому слову (понятию) являются беспорядок, хаос, несогласие.</w:t>
      </w:r>
    </w:p>
    <w:p w:rsidR="00107858" w:rsidRDefault="00107858" w:rsidP="00107858">
      <w:pPr>
        <w:pStyle w:val="a3"/>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Правильные догадки учеников  учитель подкрепляет точным определением: гармония в музыке – это слаженное звучание, благозвучие, правильное  (приятное слуху) соотношение между звуками, мелодией и аккомпанементом, между различными голосами, </w:t>
      </w:r>
      <w:proofErr w:type="spellStart"/>
      <w:r>
        <w:rPr>
          <w:rFonts w:ascii="Times New Roman" w:hAnsi="Times New Roman" w:cs="Times New Roman"/>
          <w:sz w:val="24"/>
          <w:szCs w:val="24"/>
        </w:rPr>
        <w:t>н</w:t>
      </w:r>
      <w:r w:rsidR="00A3125B">
        <w:rPr>
          <w:rFonts w:ascii="Times New Roman" w:hAnsi="Times New Roman" w:cs="Times New Roman"/>
          <w:sz w:val="24"/>
          <w:szCs w:val="24"/>
        </w:rPr>
        <w:t>н</w:t>
      </w:r>
      <w:r>
        <w:rPr>
          <w:rFonts w:ascii="Times New Roman" w:hAnsi="Times New Roman" w:cs="Times New Roman"/>
          <w:sz w:val="24"/>
          <w:szCs w:val="24"/>
        </w:rPr>
        <w:t>струментами</w:t>
      </w:r>
      <w:proofErr w:type="spellEnd"/>
      <w:r>
        <w:rPr>
          <w:rFonts w:ascii="Times New Roman" w:hAnsi="Times New Roman" w:cs="Times New Roman"/>
          <w:sz w:val="24"/>
          <w:szCs w:val="24"/>
        </w:rPr>
        <w:t>.</w:t>
      </w:r>
    </w:p>
    <w:p w:rsidR="00A3125B" w:rsidRDefault="00A3125B" w:rsidP="00107858">
      <w:pPr>
        <w:pStyle w:val="a3"/>
        <w:spacing w:after="0"/>
        <w:ind w:left="0" w:firstLine="708"/>
        <w:rPr>
          <w:rFonts w:ascii="Times New Roman" w:hAnsi="Times New Roman" w:cs="Times New Roman"/>
          <w:sz w:val="24"/>
          <w:szCs w:val="24"/>
        </w:rPr>
      </w:pPr>
    </w:p>
    <w:p w:rsidR="00A3125B" w:rsidRPr="009962DE" w:rsidRDefault="00A3125B" w:rsidP="00107858">
      <w:pPr>
        <w:pStyle w:val="a3"/>
        <w:spacing w:after="0"/>
        <w:ind w:left="0" w:firstLine="708"/>
        <w:rPr>
          <w:rFonts w:ascii="Times New Roman" w:hAnsi="Times New Roman" w:cs="Times New Roman"/>
          <w:sz w:val="24"/>
          <w:szCs w:val="24"/>
        </w:rPr>
      </w:pPr>
      <w:r>
        <w:rPr>
          <w:rFonts w:ascii="Times New Roman" w:hAnsi="Times New Roman" w:cs="Times New Roman"/>
          <w:sz w:val="24"/>
          <w:szCs w:val="24"/>
        </w:rPr>
        <w:t>Надеюсь, что данная  система работы с понятийным материалом может пригодиться моим коллегам, у</w:t>
      </w:r>
      <w:bookmarkStart w:id="0" w:name="_GoBack"/>
      <w:bookmarkEnd w:id="0"/>
      <w:r>
        <w:rPr>
          <w:rFonts w:ascii="Times New Roman" w:hAnsi="Times New Roman" w:cs="Times New Roman"/>
          <w:sz w:val="24"/>
          <w:szCs w:val="24"/>
        </w:rPr>
        <w:t xml:space="preserve">чителям музыки. </w:t>
      </w:r>
    </w:p>
    <w:sectPr w:rsidR="00A3125B" w:rsidRPr="009962DE" w:rsidSect="009449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6DA"/>
    <w:multiLevelType w:val="hybridMultilevel"/>
    <w:tmpl w:val="74569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926FCE"/>
    <w:multiLevelType w:val="hybridMultilevel"/>
    <w:tmpl w:val="1124C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D5BBE"/>
    <w:multiLevelType w:val="hybridMultilevel"/>
    <w:tmpl w:val="5E94E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37F"/>
    <w:multiLevelType w:val="hybridMultilevel"/>
    <w:tmpl w:val="80FA8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CB6C78"/>
    <w:multiLevelType w:val="hybridMultilevel"/>
    <w:tmpl w:val="88D4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9C45F8"/>
    <w:multiLevelType w:val="hybridMultilevel"/>
    <w:tmpl w:val="DC569292"/>
    <w:lvl w:ilvl="0" w:tplc="1B92F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D407B3"/>
    <w:multiLevelType w:val="hybridMultilevel"/>
    <w:tmpl w:val="7F5EA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6D"/>
    <w:rsid w:val="00107858"/>
    <w:rsid w:val="001F1675"/>
    <w:rsid w:val="003016E3"/>
    <w:rsid w:val="00325D20"/>
    <w:rsid w:val="003C6693"/>
    <w:rsid w:val="00454E91"/>
    <w:rsid w:val="0052101D"/>
    <w:rsid w:val="00604830"/>
    <w:rsid w:val="00703FE6"/>
    <w:rsid w:val="008E50B1"/>
    <w:rsid w:val="0094496D"/>
    <w:rsid w:val="0097430E"/>
    <w:rsid w:val="009962DE"/>
    <w:rsid w:val="00A3125B"/>
    <w:rsid w:val="00A330B1"/>
    <w:rsid w:val="00A4693E"/>
    <w:rsid w:val="00BD3154"/>
    <w:rsid w:val="00C366D8"/>
    <w:rsid w:val="00C77065"/>
    <w:rsid w:val="00DB5E55"/>
    <w:rsid w:val="00DE6FF8"/>
    <w:rsid w:val="00EA194C"/>
    <w:rsid w:val="00FB7F07"/>
    <w:rsid w:val="00FC3414"/>
    <w:rsid w:val="00FC495C"/>
    <w:rsid w:val="00F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75"/>
    <w:pPr>
      <w:ind w:left="720"/>
      <w:contextualSpacing/>
    </w:pPr>
  </w:style>
  <w:style w:type="table" w:styleId="a4">
    <w:name w:val="Table Grid"/>
    <w:basedOn w:val="a1"/>
    <w:uiPriority w:val="59"/>
    <w:rsid w:val="00454E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454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FC3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75"/>
    <w:pPr>
      <w:ind w:left="720"/>
      <w:contextualSpacing/>
    </w:pPr>
  </w:style>
  <w:style w:type="table" w:styleId="a4">
    <w:name w:val="Table Grid"/>
    <w:basedOn w:val="a1"/>
    <w:uiPriority w:val="59"/>
    <w:rsid w:val="00454E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454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FC3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 332</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З.О.</dc:creator>
  <cp:lastModifiedBy>Проскурякова З.О.</cp:lastModifiedBy>
  <cp:revision>7</cp:revision>
  <dcterms:created xsi:type="dcterms:W3CDTF">2014-06-06T04:48:00Z</dcterms:created>
  <dcterms:modified xsi:type="dcterms:W3CDTF">2014-06-06T10:59:00Z</dcterms:modified>
</cp:coreProperties>
</file>