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0B" w:rsidRDefault="00D81E2E" w:rsidP="00297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открытого урока по теме </w:t>
      </w:r>
    </w:p>
    <w:p w:rsidR="00D81E2E" w:rsidRDefault="00D81E2E" w:rsidP="00297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7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инструмент взаимоотношения между человеком, государством и обществом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7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B0B" w:rsidRDefault="00297B0B" w:rsidP="00297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9а класс, </w:t>
      </w:r>
      <w:r w:rsidR="00062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18.12.13г.</w:t>
      </w:r>
    </w:p>
    <w:p w:rsidR="00297B0B" w:rsidRDefault="00297B0B" w:rsidP="00B85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Презентация, текст Конституции.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 xml:space="preserve">Ребята, </w:t>
      </w:r>
      <w:r w:rsidR="00FB162F" w:rsidRPr="006D66C9">
        <w:rPr>
          <w:rFonts w:ascii="Times New Roman" w:hAnsi="Times New Roman" w:cs="Times New Roman"/>
          <w:lang w:eastAsia="ru-RU"/>
        </w:rPr>
        <w:t>скажите,</w:t>
      </w:r>
      <w:r w:rsidRPr="006D66C9">
        <w:rPr>
          <w:rFonts w:ascii="Times New Roman" w:hAnsi="Times New Roman" w:cs="Times New Roman"/>
          <w:lang w:eastAsia="ru-RU"/>
        </w:rPr>
        <w:t xml:space="preserve"> пожалуйста, какими документы вы пользуетесь, когда необходимо удостоверить вашу личность?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( паспорт, свидетельство о рождении)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 Какую информацию можно извлечь из паспорта.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( ФИО, год рождения, прописка, гражданство, семейное положение).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Как вы считаете, а у государства может быть подобный  документ?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(да, Конституция)</w:t>
      </w:r>
    </w:p>
    <w:p w:rsidR="000A18D0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Совершенно верно, таким документом  является Конституция.</w:t>
      </w:r>
      <w:r w:rsidRPr="006D66C9">
        <w:rPr>
          <w:rFonts w:ascii="Times New Roman" w:hAnsi="Times New Roman" w:cs="Times New Roman"/>
          <w:lang w:eastAsia="ru-RU"/>
        </w:rPr>
        <w:tab/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b/>
          <w:lang w:eastAsia="ru-RU"/>
        </w:rPr>
      </w:pPr>
      <w:r w:rsidRPr="006D66C9">
        <w:rPr>
          <w:rFonts w:ascii="Times New Roman" w:hAnsi="Times New Roman" w:cs="Times New Roman"/>
          <w:b/>
          <w:lang w:eastAsia="ru-RU"/>
        </w:rPr>
        <w:t>цели: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показать значение Конституции как</w:t>
      </w:r>
      <w:r w:rsidR="001D212F" w:rsidRPr="006D66C9">
        <w:rPr>
          <w:rFonts w:ascii="Times New Roman" w:hAnsi="Times New Roman" w:cs="Times New Roman"/>
          <w:lang w:eastAsia="ru-RU"/>
        </w:rPr>
        <w:t xml:space="preserve"> инструмента согласия между человеком, обществом и государством</w:t>
      </w:r>
      <w:r w:rsidRPr="006D66C9">
        <w:rPr>
          <w:rFonts w:ascii="Times New Roman" w:hAnsi="Times New Roman" w:cs="Times New Roman"/>
          <w:lang w:eastAsia="ru-RU"/>
        </w:rPr>
        <w:t>;</w:t>
      </w:r>
    </w:p>
    <w:p w:rsidR="00B85E1C" w:rsidRPr="006D66C9" w:rsidRDefault="001D212F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развитие умения работать с  текстом Конституции</w:t>
      </w:r>
      <w:r w:rsidR="00B85E1C" w:rsidRPr="006D66C9">
        <w:rPr>
          <w:rFonts w:ascii="Times New Roman" w:hAnsi="Times New Roman" w:cs="Times New Roman"/>
          <w:lang w:eastAsia="ru-RU"/>
        </w:rPr>
        <w:t>, выделять главное, доказывать, обобщать, анализировать;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воспитывать осознанное уважение к праву, к основному закону государства – Конституции РФ.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b/>
          <w:lang w:eastAsia="ru-RU"/>
        </w:rPr>
      </w:pPr>
      <w:r w:rsidRPr="006D66C9">
        <w:rPr>
          <w:rFonts w:ascii="Times New Roman" w:hAnsi="Times New Roman" w:cs="Times New Roman"/>
          <w:b/>
          <w:lang w:eastAsia="ru-RU"/>
        </w:rPr>
        <w:t>Учащиеся должны знать: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Первые попытки создать Конституцию в России принадлежат декабристам.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Конституция обладает высшей юридической силой.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Конституция провозглашает: «Человек, его права и свободы являются высшей ценностью».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Признание, соблюдение и защита этих прав и свобод – главная цель Основного закона. 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b/>
          <w:lang w:eastAsia="ru-RU"/>
        </w:rPr>
      </w:pPr>
      <w:r w:rsidRPr="006D66C9">
        <w:rPr>
          <w:rFonts w:ascii="Times New Roman" w:hAnsi="Times New Roman" w:cs="Times New Roman"/>
          <w:b/>
          <w:lang w:eastAsia="ru-RU"/>
        </w:rPr>
        <w:t>Учащиеся должны понимать: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Конституция – закон высшей юридической силы.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Конституция базируется на ценностях нравственных, демократии, патриотизма, международного сотрудничества, социального мира.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Перед Конституцией стоят три задачи:</w:t>
      </w:r>
      <w:r w:rsidRPr="006D66C9">
        <w:rPr>
          <w:rFonts w:ascii="Times New Roman" w:hAnsi="Times New Roman" w:cs="Times New Roman"/>
          <w:lang w:eastAsia="ru-RU"/>
        </w:rPr>
        <w:br/>
        <w:t>а) закрепить и гарантировать фундаментальные права человека;</w:t>
      </w:r>
      <w:r w:rsidRPr="006D66C9">
        <w:rPr>
          <w:rFonts w:ascii="Times New Roman" w:hAnsi="Times New Roman" w:cs="Times New Roman"/>
          <w:lang w:eastAsia="ru-RU"/>
        </w:rPr>
        <w:br/>
        <w:t>б) упорядочить государственную власть;</w:t>
      </w:r>
      <w:r w:rsidRPr="006D66C9">
        <w:rPr>
          <w:rFonts w:ascii="Times New Roman" w:hAnsi="Times New Roman" w:cs="Times New Roman"/>
          <w:lang w:eastAsia="ru-RU"/>
        </w:rPr>
        <w:br/>
        <w:t>в) утвердить правосудие.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b/>
          <w:lang w:eastAsia="ru-RU"/>
        </w:rPr>
      </w:pPr>
      <w:r w:rsidRPr="006D66C9">
        <w:rPr>
          <w:rFonts w:ascii="Times New Roman" w:hAnsi="Times New Roman" w:cs="Times New Roman"/>
          <w:b/>
          <w:lang w:eastAsia="ru-RU"/>
        </w:rPr>
        <w:t>Учащиеся должны уметь: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объяснять, почему Конституцию называют законом высшей юридической силы;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характеризовать смысл основных понятий;</w:t>
      </w:r>
    </w:p>
    <w:p w:rsidR="00B85E1C" w:rsidRPr="006D66C9" w:rsidRDefault="00B85E1C" w:rsidP="006D66C9">
      <w:pPr>
        <w:pStyle w:val="a6"/>
        <w:rPr>
          <w:rFonts w:ascii="Times New Roman" w:hAnsi="Times New Roman" w:cs="Times New Roman"/>
          <w:lang w:eastAsia="ru-RU"/>
        </w:rPr>
      </w:pPr>
      <w:r w:rsidRPr="006D66C9">
        <w:rPr>
          <w:rFonts w:ascii="Times New Roman" w:hAnsi="Times New Roman" w:cs="Times New Roman"/>
          <w:lang w:eastAsia="ru-RU"/>
        </w:rPr>
        <w:t>анализировать тексты.</w:t>
      </w:r>
    </w:p>
    <w:p w:rsidR="00684C8D" w:rsidRPr="00684C8D" w:rsidRDefault="00684C8D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была написана как очень небольшой по объему и во многом </w:t>
      </w:r>
      <w:r w:rsidRPr="0068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процедурный документ</w:t>
      </w:r>
      <w:r w:rsidRPr="00684C8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 есть она не носит характер инструкции, не содержит готовых ответов на вопросы, которые могли бы появиться (и появлялись!) в ходе нового государственно-политического строительства, а описывает, что нужно делать в случае возникновения тех или иных проблем.</w:t>
      </w:r>
    </w:p>
    <w:p w:rsidR="00684C8D" w:rsidRPr="00684C8D" w:rsidRDefault="00684C8D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 Конституции указано, что нужно делать, если возникает конфликт между парламентом и правительством или между федеральным центром и регионами. Утверждены полномочия президента по урегулированию конфликтов между ветвями власти на разных уровнях. Закреплена роль Конституционного Суда как одного из важных механизмов разрешения споров и конфликтов государственного значения.</w:t>
      </w:r>
    </w:p>
    <w:p w:rsidR="00684C8D" w:rsidRPr="00684C8D" w:rsidRDefault="00FB162F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</w:t>
      </w:r>
      <w:r w:rsidR="00684C8D" w:rsidRPr="0068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поставила стратегические цели развития общества и государства, которые должны быть реализованы в конкретных правовых актах, решениях и действиях.</w:t>
      </w:r>
    </w:p>
    <w:p w:rsidR="00684C8D" w:rsidRPr="000629AB" w:rsidRDefault="00684C8D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lastRenderedPageBreak/>
        <w:t xml:space="preserve">В результате с исторической и политической точки зрения новая Конституция стала не идеологической декларацией, но согласованным и, что крайне важно, </w:t>
      </w:r>
      <w:r w:rsidRPr="000629AB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  <w:lang w:eastAsia="ru-RU"/>
        </w:rPr>
        <w:t>юридически оформленным общенациональным проектом — проектом строительства новой России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.</w:t>
      </w:r>
    </w:p>
    <w:p w:rsidR="00684C8D" w:rsidRPr="000629AB" w:rsidRDefault="00684C8D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Благодаря такому устройству Конституция Российской Федерации является на сегодняшний день одним из лучших образцов для стран, вставших на путь модернизации, и одновременно — предметом для глубоких научных исследований.</w:t>
      </w:r>
    </w:p>
    <w:p w:rsidR="00684C8D" w:rsidRPr="000629AB" w:rsidRDefault="00684C8D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Как известно, действующей российской Конституции в декабре 2013 года исполняется уже 20 лет. </w:t>
      </w:r>
      <w:r w:rsidR="006D66C9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Она 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занимает сегодня второе место по "продолжительности жизни" среди всех российских конституций</w:t>
      </w:r>
      <w:r w:rsidR="00297B0B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после Конституции 1936г</w:t>
      </w:r>
      <w:r w:rsidR="00FB162F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. 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Этим фактом можно гордиться, потому что он говорит о высокой эффективности, жизнеспособности и качестве Конституции Российской Федерации.</w:t>
      </w:r>
    </w:p>
    <w:p w:rsidR="00684C8D" w:rsidRPr="000629AB" w:rsidRDefault="00684C8D" w:rsidP="00062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proofErr w:type="gramStart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 работе Конституционного совещания принимали участие около 765 человек (по 4 представителя от каждого субъекта Российской Федерации, 65 представителей Президента РФ и Правительства РФ, 134 представителя федеральных органов власти, в том числе 95 членов Конституционной комиссии, 250 представителей от местного самоуправления, политических партий, общественных организаций, профсоюзов, религиозных конфессий, представители высших судов и Генеральной прокуратуры РФ, а также члены рабочей комиссии</w:t>
      </w:r>
      <w:proofErr w:type="gramEnd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по доработке проекта Конституции России.</w:t>
      </w:r>
    </w:p>
    <w:p w:rsidR="00684C8D" w:rsidRPr="000629AB" w:rsidRDefault="00684C8D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При обсуждении проекта Конституции на Конституционном совещании было получено около 50 тысяч поправок и предложений к тексту первоначального "президентского проекта". В результате их обсуждения в проект Конституции было внесено свыше 500 поправок, включены около 40 принципиально новых норм, а также некоторые статьи из проекта Конституционной комиссии.</w:t>
      </w:r>
    </w:p>
    <w:p w:rsidR="00297B0B" w:rsidRDefault="00297B0B" w:rsidP="0068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Проверка дом задания: Работа с тестами. Взаимопроверка выполнения тестов.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b/>
          <w:bCs/>
          <w:color w:val="002060"/>
          <w:sz w:val="20"/>
          <w:szCs w:val="20"/>
        </w:rPr>
        <w:t>1 вариант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>1. Когда в нашей стране впервые был принят документ, имевший в названии слово «конституция»?</w:t>
      </w: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  <w:t>а) В 1965 г.; б) 1918г.;  в) 1936 г.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>2. Сколько статей  в конституции РФ?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color w:val="002060"/>
          <w:sz w:val="20"/>
          <w:szCs w:val="20"/>
        </w:rPr>
        <w:t>А)136, Б) 135, В)137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>3. Что такое преамбула?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color w:val="002060"/>
          <w:sz w:val="20"/>
          <w:szCs w:val="20"/>
        </w:rPr>
        <w:t>А) раздел, Б) вступление,  В) статья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>4. Конституция - это:</w:t>
      </w: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  <w:t>а) юридический акт, содержащий все законы страны;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  <w:t>б) основной закон государства, определяющий его устройство, обра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softHyphen/>
        <w:t>зование органов власти, закрепляющий права человека;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  <w:t>в) текст законов.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5. «Конституция» в переводе </w:t>
      </w:r>
      <w:proofErr w:type="gramStart"/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>с</w:t>
      </w:r>
      <w:proofErr w:type="gramEnd"/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латинского означает: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color w:val="002060"/>
          <w:sz w:val="20"/>
          <w:szCs w:val="20"/>
        </w:rPr>
        <w:t>а) устройство; б) согласие;  в) договор.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6. Какова связь между Конституцией и остальными законами страны?</w:t>
      </w: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  <w:t>а) Конституция ориентируется на содержание всех законов страны.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  <w:t>б) Все законы страны ориентируются на содержание Конституции.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br/>
        <w:t>в) Между нормами Конституции и остальных законов существует ра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softHyphen/>
        <w:t>венство.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>2 вариант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>1. Сколько Конституций РСФСР, СССР и РФ было принято после Ок</w:t>
      </w: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softHyphen/>
        <w:t>тябрьской революции 1917 г.?</w:t>
      </w:r>
    </w:p>
    <w:p w:rsidR="000E56CF" w:rsidRPr="000E56CF" w:rsidRDefault="000E56CF" w:rsidP="000E56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0E56CF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0E56CF">
        <w:rPr>
          <w:rFonts w:ascii="Times New Roman" w:hAnsi="Times New Roman" w:cs="Times New Roman"/>
          <w:color w:val="002060"/>
          <w:sz w:val="20"/>
          <w:szCs w:val="20"/>
        </w:rPr>
        <w:t>а)3;  6)5;  в) 8.</w:t>
      </w:r>
    </w:p>
    <w:p w:rsidR="000E56CF" w:rsidRPr="000E56CF" w:rsidRDefault="000E56CF" w:rsidP="000E56CF">
      <w:pPr>
        <w:pStyle w:val="a3"/>
        <w:rPr>
          <w:b/>
          <w:color w:val="002060"/>
          <w:sz w:val="20"/>
          <w:szCs w:val="20"/>
        </w:rPr>
      </w:pPr>
      <w:r w:rsidRPr="000E56CF">
        <w:rPr>
          <w:b/>
          <w:color w:val="002060"/>
          <w:sz w:val="20"/>
          <w:szCs w:val="20"/>
        </w:rPr>
        <w:t>2. Когда была принята ныне действующая Конституция Российской Федерации?</w:t>
      </w:r>
      <w:r w:rsidRPr="000E56CF">
        <w:rPr>
          <w:b/>
          <w:color w:val="002060"/>
          <w:sz w:val="20"/>
          <w:szCs w:val="20"/>
        </w:rPr>
        <w:br/>
      </w:r>
      <w:r w:rsidRPr="000E56CF">
        <w:rPr>
          <w:color w:val="002060"/>
          <w:sz w:val="20"/>
          <w:szCs w:val="20"/>
        </w:rPr>
        <w:t>а) 22 августа 1991 года;</w:t>
      </w:r>
      <w:r w:rsidRPr="000E56CF">
        <w:rPr>
          <w:color w:val="002060"/>
          <w:sz w:val="20"/>
          <w:szCs w:val="20"/>
        </w:rPr>
        <w:br/>
        <w:t>б) 12 декабря 1993 года;</w:t>
      </w:r>
      <w:r w:rsidRPr="000E56CF">
        <w:rPr>
          <w:color w:val="002060"/>
          <w:sz w:val="20"/>
          <w:szCs w:val="20"/>
        </w:rPr>
        <w:br/>
        <w:t>в) 6 октября 1994 года.</w:t>
      </w:r>
    </w:p>
    <w:p w:rsidR="000E56CF" w:rsidRPr="000E56CF" w:rsidRDefault="000E56CF" w:rsidP="000E56CF">
      <w:pPr>
        <w:pStyle w:val="a3"/>
        <w:rPr>
          <w:b/>
          <w:color w:val="002060"/>
          <w:sz w:val="20"/>
          <w:szCs w:val="20"/>
        </w:rPr>
      </w:pPr>
      <w:r w:rsidRPr="000E56CF">
        <w:rPr>
          <w:b/>
          <w:color w:val="002060"/>
          <w:sz w:val="20"/>
          <w:szCs w:val="20"/>
        </w:rPr>
        <w:t>3. Какая конституция называется октроированная?</w:t>
      </w:r>
    </w:p>
    <w:p w:rsidR="000E56CF" w:rsidRPr="000E56CF" w:rsidRDefault="000E56CF" w:rsidP="000E56CF">
      <w:pPr>
        <w:pStyle w:val="a3"/>
        <w:rPr>
          <w:color w:val="002060"/>
          <w:sz w:val="20"/>
          <w:szCs w:val="20"/>
        </w:rPr>
      </w:pPr>
      <w:r w:rsidRPr="000E56CF">
        <w:rPr>
          <w:color w:val="002060"/>
          <w:sz w:val="20"/>
          <w:szCs w:val="20"/>
        </w:rPr>
        <w:t xml:space="preserve">А) </w:t>
      </w:r>
      <w:proofErr w:type="gramStart"/>
      <w:r w:rsidRPr="000E56CF">
        <w:rPr>
          <w:color w:val="002060"/>
          <w:sz w:val="20"/>
          <w:szCs w:val="20"/>
        </w:rPr>
        <w:t>письменная</w:t>
      </w:r>
      <w:proofErr w:type="gramEnd"/>
      <w:r w:rsidRPr="000E56CF">
        <w:rPr>
          <w:color w:val="002060"/>
          <w:sz w:val="20"/>
          <w:szCs w:val="20"/>
        </w:rPr>
        <w:t>, Б) введена одним лицом (монархом или президентом) В) фактическая</w:t>
      </w:r>
    </w:p>
    <w:p w:rsidR="000E56CF" w:rsidRPr="000E56CF" w:rsidRDefault="000E56CF" w:rsidP="000E56CF">
      <w:pPr>
        <w:pStyle w:val="a3"/>
        <w:rPr>
          <w:b/>
          <w:color w:val="002060"/>
          <w:sz w:val="20"/>
          <w:szCs w:val="20"/>
        </w:rPr>
      </w:pPr>
      <w:r w:rsidRPr="000E56CF">
        <w:rPr>
          <w:b/>
          <w:color w:val="002060"/>
          <w:sz w:val="20"/>
          <w:szCs w:val="20"/>
        </w:rPr>
        <w:t>4. Где была принята первая письменная конституция?</w:t>
      </w:r>
    </w:p>
    <w:p w:rsidR="000E56CF" w:rsidRPr="000E56CF" w:rsidRDefault="000E56CF" w:rsidP="000E56CF">
      <w:pPr>
        <w:pStyle w:val="a3"/>
        <w:rPr>
          <w:color w:val="002060"/>
          <w:sz w:val="20"/>
          <w:szCs w:val="20"/>
        </w:rPr>
      </w:pPr>
      <w:r w:rsidRPr="000E56CF">
        <w:rPr>
          <w:color w:val="002060"/>
          <w:sz w:val="20"/>
          <w:szCs w:val="20"/>
        </w:rPr>
        <w:t>А) США, б) Великобритания, в) Саудовская Аравия</w:t>
      </w:r>
    </w:p>
    <w:p w:rsidR="000E56CF" w:rsidRPr="000E56CF" w:rsidRDefault="000E56CF" w:rsidP="000E56CF">
      <w:pPr>
        <w:pStyle w:val="a3"/>
        <w:rPr>
          <w:b/>
          <w:color w:val="002060"/>
          <w:sz w:val="20"/>
          <w:szCs w:val="20"/>
        </w:rPr>
      </w:pPr>
      <w:r w:rsidRPr="000E56CF">
        <w:rPr>
          <w:b/>
          <w:color w:val="002060"/>
          <w:sz w:val="20"/>
          <w:szCs w:val="20"/>
        </w:rPr>
        <w:t xml:space="preserve">5. В какой стране существует </w:t>
      </w:r>
      <w:proofErr w:type="gramStart"/>
      <w:r w:rsidRPr="000E56CF">
        <w:rPr>
          <w:b/>
          <w:color w:val="002060"/>
          <w:sz w:val="20"/>
          <w:szCs w:val="20"/>
        </w:rPr>
        <w:t>неписанная</w:t>
      </w:r>
      <w:proofErr w:type="gramEnd"/>
      <w:r w:rsidRPr="000E56CF">
        <w:rPr>
          <w:b/>
          <w:color w:val="002060"/>
          <w:sz w:val="20"/>
          <w:szCs w:val="20"/>
        </w:rPr>
        <w:t xml:space="preserve"> Конституция?</w:t>
      </w:r>
    </w:p>
    <w:p w:rsidR="000E56CF" w:rsidRPr="000E56CF" w:rsidRDefault="000E56CF" w:rsidP="000E56CF">
      <w:pPr>
        <w:pStyle w:val="a3"/>
        <w:rPr>
          <w:color w:val="002060"/>
          <w:sz w:val="20"/>
          <w:szCs w:val="20"/>
        </w:rPr>
      </w:pPr>
      <w:r w:rsidRPr="000E56CF">
        <w:rPr>
          <w:color w:val="002060"/>
          <w:sz w:val="20"/>
          <w:szCs w:val="20"/>
        </w:rPr>
        <w:t>А) Великобритания, б) Франция, в) Россия</w:t>
      </w:r>
    </w:p>
    <w:p w:rsidR="000E56CF" w:rsidRPr="000E56CF" w:rsidRDefault="000E56CF" w:rsidP="000E56CF">
      <w:pPr>
        <w:pStyle w:val="a3"/>
        <w:rPr>
          <w:b/>
          <w:color w:val="002060"/>
          <w:sz w:val="20"/>
          <w:szCs w:val="20"/>
        </w:rPr>
      </w:pPr>
      <w:r w:rsidRPr="000E56CF">
        <w:rPr>
          <w:b/>
          <w:color w:val="002060"/>
          <w:sz w:val="20"/>
          <w:szCs w:val="20"/>
        </w:rPr>
        <w:t>6. Кто принял Конституцию 12 декабря 1993 г.?</w:t>
      </w:r>
    </w:p>
    <w:p w:rsidR="000E56CF" w:rsidRPr="000E56CF" w:rsidRDefault="000E56CF" w:rsidP="000E56CF">
      <w:pPr>
        <w:pStyle w:val="a3"/>
        <w:rPr>
          <w:color w:val="002060"/>
          <w:sz w:val="20"/>
          <w:szCs w:val="20"/>
        </w:rPr>
      </w:pPr>
      <w:r w:rsidRPr="000E56CF">
        <w:rPr>
          <w:color w:val="002060"/>
          <w:sz w:val="20"/>
          <w:szCs w:val="20"/>
        </w:rPr>
        <w:t>А) Президент, б) Дума, в) народ</w:t>
      </w:r>
    </w:p>
    <w:p w:rsidR="00297B0B" w:rsidRPr="000629AB" w:rsidRDefault="00297B0B" w:rsidP="000E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bookmarkStart w:id="0" w:name="_GoBack"/>
      <w:bookmarkEnd w:id="0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Тема урока «Конституция – инструмент взаимоотношения между человеком, государством и обществом».</w:t>
      </w:r>
    </w:p>
    <w:p w:rsidR="00735C40" w:rsidRPr="000629AB" w:rsidRDefault="00735C40" w:rsidP="0073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Работая с Конституцией РФ, давайте докажем, что она является инструментом взаимодействия человека, общества и государства.</w:t>
      </w:r>
    </w:p>
    <w:p w:rsidR="00735C40" w:rsidRPr="000629AB" w:rsidRDefault="00735C40" w:rsidP="0073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Ученикам предлагается работа со статьями ст. 29 о свободе слова, особенно п. 2;</w:t>
      </w:r>
    </w:p>
    <w:p w:rsidR="00735C40" w:rsidRPr="000629AB" w:rsidRDefault="00735C40" w:rsidP="0073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Ст. 43 о праве на образование. П.</w:t>
      </w:r>
      <w:r w:rsidR="00297B0B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4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! Родители обеспечивают получение детьми основного общего образования.</w:t>
      </w:r>
    </w:p>
    <w:p w:rsidR="00735C40" w:rsidRPr="000629AB" w:rsidRDefault="00735C40" w:rsidP="0073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Ст. 32 об участии в управлении государством. П.3 (кто не имеет права: недееспособные и заключенные). </w:t>
      </w:r>
    </w:p>
    <w:p w:rsidR="00735C40" w:rsidRPr="000629AB" w:rsidRDefault="00735C40" w:rsidP="0073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Ст.33 обращение в </w:t>
      </w:r>
      <w:proofErr w:type="gramStart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гос. органы</w:t>
      </w:r>
      <w:proofErr w:type="gramEnd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.</w:t>
      </w:r>
    </w:p>
    <w:p w:rsidR="00684C8D" w:rsidRPr="000629AB" w:rsidRDefault="00684C8D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</w:p>
    <w:p w:rsidR="007E03B2" w:rsidRPr="000629AB" w:rsidRDefault="007E03B2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Деловая игра « Законодательный процесс»</w:t>
      </w:r>
      <w:r w:rsidR="00735C40" w:rsidRPr="000629AB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.</w:t>
      </w:r>
    </w:p>
    <w:p w:rsidR="007E03B2" w:rsidRPr="000629AB" w:rsidRDefault="007E03B2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Ст. 104. </w:t>
      </w:r>
    </w:p>
    <w:p w:rsidR="007E03B2" w:rsidRPr="000629AB" w:rsidRDefault="007E03B2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Кто имеет законодательную инициативу? </w:t>
      </w:r>
    </w:p>
    <w:p w:rsidR="007E03B2" w:rsidRPr="000629AB" w:rsidRDefault="007E03B2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Уточнить: член Совета Федерации имеет право или Совет Федерации в целом? Судьи Конституционного суда или весь суд? Может ли КС внести законопроект об обязательном изучении Конституции в школах? </w:t>
      </w:r>
      <w:r w:rsidR="00FB162F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(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на этот вопрос нет однозначного ответа; все зависит от того, как толковать полномочия</w:t>
      </w:r>
      <w:r w:rsidR="0094652B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,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но скорее всего это не входит в компетенцию КС, поскольку расширяет её в сторону политического, а не судебного органа).</w:t>
      </w:r>
    </w:p>
    <w:p w:rsidR="007E03B2" w:rsidRPr="000629AB" w:rsidRDefault="007E03B2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lastRenderedPageBreak/>
        <w:t>Обра</w:t>
      </w:r>
      <w:r w:rsidR="008D0168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тит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ь внимание на роль Правительства п.3 ст.104</w:t>
      </w:r>
      <w:r w:rsidR="008D0168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.  – предварительное заключение Правительства.</w:t>
      </w:r>
    </w:p>
    <w:p w:rsidR="007E03B2" w:rsidRPr="000629AB" w:rsidRDefault="008D0168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Как граждане могут внести законопроект? </w:t>
      </w:r>
      <w:proofErr w:type="gramStart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(Даже 1000000граждан не имеют права законодательной инициативы (могут лишь написать предложение о законопроекте своему депутату и в другие </w:t>
      </w:r>
      <w:r w:rsidR="0094652B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госорганы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– ст.33).</w:t>
      </w:r>
      <w:proofErr w:type="gramEnd"/>
    </w:p>
    <w:p w:rsidR="00204A54" w:rsidRPr="000629AB" w:rsidRDefault="008D0168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  Предположите, что одно из обращений – писем граждан было принято депутатом Гос.</w:t>
      </w:r>
      <w:r w:rsidR="00204A54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Думы. В письме содержится предложение принять Закон о </w:t>
      </w:r>
      <w:r w:rsidR="00204A54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введении обязательной школьной формы.</w:t>
      </w:r>
    </w:p>
    <w:p w:rsidR="007E03B2" w:rsidRPr="000629AB" w:rsidRDefault="008D0168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Вопрос: Куда должен быть внесен законопроект? (п.2 ст.104 – ГОС Думу).</w:t>
      </w:r>
    </w:p>
    <w:p w:rsidR="008D0168" w:rsidRPr="000629AB" w:rsidRDefault="008D0168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Ученикам предлагается прочитать ст.105-107.</w:t>
      </w:r>
    </w:p>
    <w:p w:rsidR="008D0168" w:rsidRPr="000629AB" w:rsidRDefault="008D0168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Вопрос:</w:t>
      </w:r>
    </w:p>
    <w:p w:rsidR="008D0168" w:rsidRPr="000629AB" w:rsidRDefault="008D0168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Как проходит принятие Закона?</w:t>
      </w:r>
    </w:p>
    <w:p w:rsidR="00204A54" w:rsidRPr="000629AB" w:rsidRDefault="008B121E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Обратите внимание, что закон предусматривает дополнительное </w:t>
      </w:r>
      <w:r w:rsidR="00A77FB9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расходы из </w:t>
      </w:r>
      <w:proofErr w:type="gramStart"/>
      <w:r w:rsidR="00A77FB9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гос. бюджета</w:t>
      </w:r>
      <w:proofErr w:type="gramEnd"/>
      <w:r w:rsidR="00A77FB9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на оплату</w:t>
      </w:r>
      <w:r w:rsidR="00204A54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пошива школьной формы</w:t>
      </w:r>
      <w:r w:rsidR="00A77FB9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, поэтому в соответствии с частью 3 ст.104 должно быть заключение Правительства. Предложить Правительству пока дать положительный ответ на законопроект. </w:t>
      </w:r>
    </w:p>
    <w:p w:rsidR="00204A54" w:rsidRPr="000629AB" w:rsidRDefault="00204A54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Какие стадии будет проходить данный законопроект? </w:t>
      </w:r>
    </w:p>
    <w:p w:rsidR="00204A54" w:rsidRPr="000629AB" w:rsidRDefault="00204A54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Составьте схему стадий прохождения закона. 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Предложить Думе провести голосование. </w:t>
      </w:r>
      <w:proofErr w:type="gramStart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Принят</w:t>
      </w:r>
      <w:proofErr w:type="gramEnd"/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.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Дальнейший путь – важно ли ег</w:t>
      </w:r>
      <w:r w:rsidR="00204A54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о одобрение Советом Федерации? 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п.4 ст. 105 и ст.106.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Спросить членов СФ, какое решение они принимают (отклонить, не рассматривать, одобрить) проголосовать. Что нужно делать после этого?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Направляют Президенту. 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Нравится, не нравится. Вето. Повторное голосование. </w:t>
      </w:r>
    </w:p>
    <w:p w:rsidR="0012753E" w:rsidRPr="000629AB" w:rsidRDefault="0012753E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Проверка задания.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Вопрос: 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Какие ещё полномочия имеет Президент по отношению к Думе? (Роспуск)</w:t>
      </w:r>
    </w:p>
    <w:p w:rsidR="00A77FB9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- Совет Федерации по отношению к Президенту? ( Импичмен</w:t>
      </w:r>
      <w:r w:rsidR="00FB162F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т -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отрешение от власти)</w:t>
      </w:r>
    </w:p>
    <w:p w:rsidR="0012753E" w:rsidRPr="000629AB" w:rsidRDefault="00A77FB9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- Почему такие полномочия даны? ( Взаимоконтроль властей, иначе – монополизация власти одной ветвью приведет к диктатуре).</w:t>
      </w:r>
    </w:p>
    <w:p w:rsidR="0012753E" w:rsidRPr="000629AB" w:rsidRDefault="0012753E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Вопрос:</w:t>
      </w:r>
    </w:p>
    <w:p w:rsidR="0094652B" w:rsidRPr="000629AB" w:rsidRDefault="0094652B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-Что нужно делать, чтобы закон вступил в силу? (обнародовать в  Российской газете или в Собрании законодательства РФ – официальные издательства, на которые может ссылаться юрист</w:t>
      </w:r>
      <w:r w:rsidR="006D66C9"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)</w:t>
      </w: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. </w:t>
      </w:r>
    </w:p>
    <w:p w:rsidR="0094652B" w:rsidRPr="000629AB" w:rsidRDefault="0094652B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Вопрос:</w:t>
      </w:r>
    </w:p>
    <w:p w:rsidR="0094652B" w:rsidRPr="000629AB" w:rsidRDefault="0094652B" w:rsidP="0068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629A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Кто знает, когда закон вступает в силу? (с той даты, которая указана в самом законе, а если дата не указана, то по истечении 10 дней с момента официальной публикации).</w:t>
      </w:r>
    </w:p>
    <w:p w:rsidR="005C0370" w:rsidRDefault="005C0370" w:rsidP="006D66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03152" w:themeColor="accent4" w:themeShade="80"/>
        </w:rPr>
      </w:pPr>
      <w:r>
        <w:rPr>
          <w:rFonts w:ascii="Times New Roman" w:hAnsi="Times New Roman" w:cs="Times New Roman"/>
          <w:color w:val="403152" w:themeColor="accent4" w:themeShade="80"/>
        </w:rPr>
        <w:t>Рефлексия.</w:t>
      </w:r>
    </w:p>
    <w:p w:rsidR="00297B0B" w:rsidRDefault="00D81E2E" w:rsidP="006D66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03152" w:themeColor="accent4" w:themeShade="80"/>
        </w:rPr>
      </w:pPr>
      <w:r w:rsidRPr="000629AB">
        <w:rPr>
          <w:rFonts w:ascii="Times New Roman" w:hAnsi="Times New Roman" w:cs="Times New Roman"/>
          <w:color w:val="403152" w:themeColor="accent4" w:themeShade="80"/>
        </w:rPr>
        <w:t>Прошло 20лет со дня принятия  нашей Конституции.  За эти годы м</w:t>
      </w:r>
      <w:r w:rsidR="00297B0B" w:rsidRPr="000629AB">
        <w:rPr>
          <w:rFonts w:ascii="Times New Roman" w:hAnsi="Times New Roman" w:cs="Times New Roman"/>
          <w:color w:val="403152" w:themeColor="accent4" w:themeShade="80"/>
        </w:rPr>
        <w:t xml:space="preserve">ногое изменилось в жизни нашего </w:t>
      </w:r>
      <w:r w:rsidRPr="000629AB">
        <w:rPr>
          <w:rFonts w:ascii="Times New Roman" w:hAnsi="Times New Roman" w:cs="Times New Roman"/>
          <w:color w:val="403152" w:themeColor="accent4" w:themeShade="80"/>
        </w:rPr>
        <w:t xml:space="preserve">государства, в жизни каждого гражданина. </w:t>
      </w:r>
      <w:r w:rsidR="00297B0B" w:rsidRPr="000629AB">
        <w:rPr>
          <w:rFonts w:ascii="Times New Roman" w:hAnsi="Times New Roman" w:cs="Times New Roman"/>
          <w:color w:val="403152" w:themeColor="accent4" w:themeShade="80"/>
        </w:rPr>
        <w:t xml:space="preserve">Были приняты федеральные законы об изменении некоторых статей Конституции. Вспомните о них. </w:t>
      </w:r>
    </w:p>
    <w:p w:rsidR="005C0370" w:rsidRDefault="005C0370" w:rsidP="006D66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03152" w:themeColor="accent4" w:themeShade="80"/>
        </w:rPr>
      </w:pPr>
      <w:r>
        <w:rPr>
          <w:rFonts w:ascii="Times New Roman" w:hAnsi="Times New Roman" w:cs="Times New Roman"/>
          <w:color w:val="403152" w:themeColor="accent4" w:themeShade="80"/>
        </w:rPr>
        <w:t>Подведение итогов творческих работ, посвященных 20-летию Конституции РФ.</w:t>
      </w:r>
    </w:p>
    <w:p w:rsidR="005C0370" w:rsidRPr="000629AB" w:rsidRDefault="005C0370" w:rsidP="006D66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03152" w:themeColor="accent4" w:themeShade="80"/>
        </w:rPr>
      </w:pPr>
      <w:r>
        <w:rPr>
          <w:rFonts w:ascii="Times New Roman" w:hAnsi="Times New Roman" w:cs="Times New Roman"/>
          <w:color w:val="403152" w:themeColor="accent4" w:themeShade="80"/>
        </w:rPr>
        <w:t>Дом задание: Учебник, стр.110-117, глава 2 Конституции РФ.</w:t>
      </w:r>
    </w:p>
    <w:p w:rsidR="00735C40" w:rsidRPr="00D81E2E" w:rsidRDefault="00735C40" w:rsidP="00684C8D">
      <w:pPr>
        <w:pStyle w:val="a3"/>
        <w:rPr>
          <w:color w:val="002060"/>
        </w:rPr>
      </w:pPr>
    </w:p>
    <w:p w:rsidR="00735C40" w:rsidRPr="00735C40" w:rsidRDefault="00735C40" w:rsidP="00684C8D">
      <w:pPr>
        <w:pStyle w:val="a3"/>
      </w:pPr>
    </w:p>
    <w:p w:rsidR="00735C40" w:rsidRPr="00735C40" w:rsidRDefault="00735C40" w:rsidP="00684C8D">
      <w:pPr>
        <w:pStyle w:val="a3"/>
      </w:pPr>
    </w:p>
    <w:p w:rsidR="00735C40" w:rsidRP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35C40" w:rsidRDefault="00735C40" w:rsidP="00684C8D">
      <w:pPr>
        <w:pStyle w:val="a3"/>
      </w:pPr>
    </w:p>
    <w:p w:rsidR="007E5780" w:rsidRDefault="00081E75" w:rsidP="00684C8D">
      <w:pPr>
        <w:pStyle w:val="a3"/>
      </w:pPr>
      <w:r>
        <w:t>Проверь себя!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Б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В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Б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Б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А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Б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Б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Б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Б</w:t>
      </w:r>
    </w:p>
    <w:p w:rsidR="00081E75" w:rsidRDefault="00081E75" w:rsidP="00081E75">
      <w:pPr>
        <w:pStyle w:val="a3"/>
        <w:numPr>
          <w:ilvl w:val="0"/>
          <w:numId w:val="6"/>
        </w:numPr>
      </w:pPr>
      <w:r>
        <w:t>А</w:t>
      </w:r>
    </w:p>
    <w:p w:rsidR="00187999" w:rsidRDefault="00187999" w:rsidP="001D212F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1D212F" w:rsidRPr="001D212F" w:rsidRDefault="001D212F" w:rsidP="001D212F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081E75" w:rsidRDefault="00081E75" w:rsidP="00081E75">
      <w:pPr>
        <w:pStyle w:val="a3"/>
        <w:ind w:left="720"/>
        <w:jc w:val="center"/>
      </w:pPr>
    </w:p>
    <w:p w:rsidR="00684C8D" w:rsidRDefault="00684C8D" w:rsidP="00B85E1C">
      <w:pPr>
        <w:spacing w:before="100" w:beforeAutospacing="1" w:after="100" w:afterAutospacing="1" w:line="240" w:lineRule="auto"/>
      </w:pPr>
    </w:p>
    <w:sectPr w:rsidR="0068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ED" w:rsidRDefault="006C4BED" w:rsidP="00D81E2E">
      <w:pPr>
        <w:spacing w:after="0" w:line="240" w:lineRule="auto"/>
      </w:pPr>
      <w:r>
        <w:separator/>
      </w:r>
    </w:p>
  </w:endnote>
  <w:endnote w:type="continuationSeparator" w:id="0">
    <w:p w:rsidR="006C4BED" w:rsidRDefault="006C4BED" w:rsidP="00D8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ED" w:rsidRDefault="006C4BED" w:rsidP="00D81E2E">
      <w:pPr>
        <w:spacing w:after="0" w:line="240" w:lineRule="auto"/>
      </w:pPr>
      <w:r>
        <w:separator/>
      </w:r>
    </w:p>
  </w:footnote>
  <w:footnote w:type="continuationSeparator" w:id="0">
    <w:p w:rsidR="006C4BED" w:rsidRDefault="006C4BED" w:rsidP="00D8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8CF"/>
    <w:multiLevelType w:val="multilevel"/>
    <w:tmpl w:val="71BC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60611"/>
    <w:multiLevelType w:val="multilevel"/>
    <w:tmpl w:val="F730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B3168"/>
    <w:multiLevelType w:val="multilevel"/>
    <w:tmpl w:val="31CC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572EA"/>
    <w:multiLevelType w:val="multilevel"/>
    <w:tmpl w:val="778C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10739"/>
    <w:multiLevelType w:val="multilevel"/>
    <w:tmpl w:val="AD1C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F5EEE"/>
    <w:multiLevelType w:val="hybridMultilevel"/>
    <w:tmpl w:val="3668C49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7A"/>
    <w:rsid w:val="000629AB"/>
    <w:rsid w:val="00081E75"/>
    <w:rsid w:val="000E56CF"/>
    <w:rsid w:val="0012753E"/>
    <w:rsid w:val="00187999"/>
    <w:rsid w:val="001A091E"/>
    <w:rsid w:val="001D212F"/>
    <w:rsid w:val="00204A54"/>
    <w:rsid w:val="00297B0B"/>
    <w:rsid w:val="00422E17"/>
    <w:rsid w:val="005B11ED"/>
    <w:rsid w:val="005C0370"/>
    <w:rsid w:val="00684C8D"/>
    <w:rsid w:val="006C4BED"/>
    <w:rsid w:val="006D66C9"/>
    <w:rsid w:val="00735C40"/>
    <w:rsid w:val="007E03B2"/>
    <w:rsid w:val="007E5780"/>
    <w:rsid w:val="00853627"/>
    <w:rsid w:val="008B121E"/>
    <w:rsid w:val="008D0168"/>
    <w:rsid w:val="0094652B"/>
    <w:rsid w:val="00984A1F"/>
    <w:rsid w:val="00A77FB9"/>
    <w:rsid w:val="00B3217A"/>
    <w:rsid w:val="00B85E1C"/>
    <w:rsid w:val="00CE05E5"/>
    <w:rsid w:val="00D81E2E"/>
    <w:rsid w:val="00E938C1"/>
    <w:rsid w:val="00ED1079"/>
    <w:rsid w:val="00EE340E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C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1E7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E2E"/>
  </w:style>
  <w:style w:type="paragraph" w:styleId="a9">
    <w:name w:val="footer"/>
    <w:basedOn w:val="a"/>
    <w:link w:val="aa"/>
    <w:uiPriority w:val="99"/>
    <w:unhideWhenUsed/>
    <w:rsid w:val="00D8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C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1E7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E2E"/>
  </w:style>
  <w:style w:type="paragraph" w:styleId="a9">
    <w:name w:val="footer"/>
    <w:basedOn w:val="a"/>
    <w:link w:val="aa"/>
    <w:uiPriority w:val="99"/>
    <w:unhideWhenUsed/>
    <w:rsid w:val="00D8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13</cp:revision>
  <cp:lastPrinted>2013-12-16T17:06:00Z</cp:lastPrinted>
  <dcterms:created xsi:type="dcterms:W3CDTF">2013-12-11T15:39:00Z</dcterms:created>
  <dcterms:modified xsi:type="dcterms:W3CDTF">2014-01-10T14:03:00Z</dcterms:modified>
</cp:coreProperties>
</file>