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45" w:rsidRPr="00865045" w:rsidRDefault="00865045">
      <w:pPr>
        <w:rPr>
          <w:b/>
          <w:sz w:val="28"/>
          <w:szCs w:val="28"/>
        </w:rPr>
      </w:pPr>
      <w:r w:rsidRPr="00865045">
        <w:rPr>
          <w:b/>
          <w:sz w:val="28"/>
          <w:szCs w:val="28"/>
        </w:rPr>
        <w:t xml:space="preserve">Формирование </w:t>
      </w:r>
      <w:proofErr w:type="spellStart"/>
      <w:r w:rsidRPr="00865045">
        <w:rPr>
          <w:b/>
          <w:sz w:val="28"/>
          <w:szCs w:val="28"/>
        </w:rPr>
        <w:t>здоровьесберегающего</w:t>
      </w:r>
      <w:proofErr w:type="spellEnd"/>
      <w:r w:rsidRPr="00865045">
        <w:rPr>
          <w:b/>
          <w:sz w:val="28"/>
          <w:szCs w:val="28"/>
        </w:rPr>
        <w:t xml:space="preserve"> компонента на уроках физики.</w:t>
      </w:r>
    </w:p>
    <w:p w:rsidR="00865045" w:rsidRPr="00317F4B" w:rsidRDefault="00865045">
      <w:pPr>
        <w:rPr>
          <w:rFonts w:ascii="Times New Roman" w:hAnsi="Times New Roman" w:cs="Times New Roman"/>
          <w:sz w:val="24"/>
          <w:szCs w:val="24"/>
        </w:rPr>
      </w:pPr>
      <w:r w:rsidRPr="00317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17F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7F4B">
        <w:rPr>
          <w:rFonts w:ascii="Times New Roman" w:hAnsi="Times New Roman" w:cs="Times New Roman"/>
          <w:sz w:val="24"/>
          <w:szCs w:val="24"/>
        </w:rPr>
        <w:t xml:space="preserve"> Байрамова </w:t>
      </w:r>
      <w:proofErr w:type="spellStart"/>
      <w:r w:rsidRPr="00317F4B"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 w:rsidRPr="0031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F4B">
        <w:rPr>
          <w:rFonts w:ascii="Times New Roman" w:hAnsi="Times New Roman" w:cs="Times New Roman"/>
          <w:sz w:val="24"/>
          <w:szCs w:val="24"/>
        </w:rPr>
        <w:t>Рауфкызы</w:t>
      </w:r>
      <w:proofErr w:type="spellEnd"/>
      <w:r w:rsidRPr="00317F4B">
        <w:rPr>
          <w:rFonts w:ascii="Times New Roman" w:hAnsi="Times New Roman" w:cs="Times New Roman"/>
          <w:sz w:val="24"/>
          <w:szCs w:val="24"/>
        </w:rPr>
        <w:t>,</w:t>
      </w:r>
    </w:p>
    <w:p w:rsidR="00865045" w:rsidRPr="00317F4B" w:rsidRDefault="00865045">
      <w:pPr>
        <w:rPr>
          <w:rFonts w:ascii="Times New Roman" w:hAnsi="Times New Roman" w:cs="Times New Roman"/>
          <w:sz w:val="24"/>
          <w:szCs w:val="24"/>
        </w:rPr>
      </w:pPr>
      <w:r w:rsidRPr="00317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17F4B">
        <w:rPr>
          <w:rFonts w:ascii="Times New Roman" w:hAnsi="Times New Roman" w:cs="Times New Roman"/>
          <w:sz w:val="24"/>
          <w:szCs w:val="24"/>
        </w:rPr>
        <w:t xml:space="preserve">                             ГБОУ гимназия №207 </w:t>
      </w:r>
      <w:r w:rsidRPr="00317F4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17F4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17F4B">
        <w:rPr>
          <w:rFonts w:ascii="Times New Roman" w:hAnsi="Times New Roman" w:cs="Times New Roman"/>
          <w:sz w:val="24"/>
          <w:szCs w:val="24"/>
        </w:rPr>
        <w:t>осквы</w:t>
      </w:r>
    </w:p>
    <w:p w:rsidR="005D475E" w:rsidRPr="00317F4B" w:rsidRDefault="00977598">
      <w:pPr>
        <w:rPr>
          <w:rFonts w:ascii="Times New Roman" w:hAnsi="Times New Roman" w:cs="Times New Roman"/>
          <w:sz w:val="24"/>
          <w:szCs w:val="24"/>
        </w:rPr>
      </w:pPr>
      <w:r w:rsidRPr="00317F4B">
        <w:rPr>
          <w:rFonts w:ascii="Times New Roman" w:hAnsi="Times New Roman" w:cs="Times New Roman"/>
          <w:sz w:val="24"/>
          <w:szCs w:val="24"/>
        </w:rPr>
        <w:t>Проблема здоровья детей сегодня очень актуальна. Процент здоровых детей школьного возраста сейчас находится в пределах 3,3-15% , лиц с функциональными расстройствами- 37,9% , с хроническими заболеваниями- 49-58,8 %.К окончанию школы число учеников с хроническими заболеваниями увеличивается в 2 раза, в целом здоровье учащихся ухудшается в 4-5 раз.</w:t>
      </w:r>
    </w:p>
    <w:p w:rsidR="00977598" w:rsidRPr="00317F4B" w:rsidRDefault="00977598">
      <w:pPr>
        <w:rPr>
          <w:rFonts w:ascii="Times New Roman" w:hAnsi="Times New Roman" w:cs="Times New Roman"/>
          <w:sz w:val="24"/>
          <w:szCs w:val="24"/>
        </w:rPr>
      </w:pPr>
      <w:r w:rsidRPr="00317F4B">
        <w:rPr>
          <w:rFonts w:ascii="Times New Roman" w:hAnsi="Times New Roman" w:cs="Times New Roman"/>
          <w:sz w:val="24"/>
          <w:szCs w:val="24"/>
        </w:rPr>
        <w:t xml:space="preserve">Причиной ухудшения здоровья детей является не только ухудшение социального положения и нравственного здоровья семьи, но и отсутствие грамотности у населения по вопросам </w:t>
      </w:r>
      <w:proofErr w:type="spellStart"/>
      <w:r w:rsidRPr="00317F4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proofErr w:type="gramStart"/>
      <w:r w:rsidR="00865045" w:rsidRPr="00317F4B">
        <w:rPr>
          <w:rFonts w:ascii="Times New Roman" w:hAnsi="Times New Roman" w:cs="Times New Roman"/>
          <w:sz w:val="24"/>
          <w:szCs w:val="24"/>
        </w:rPr>
        <w:t xml:space="preserve"> </w:t>
      </w:r>
      <w:r w:rsidRPr="00317F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7F4B">
        <w:rPr>
          <w:rFonts w:ascii="Times New Roman" w:hAnsi="Times New Roman" w:cs="Times New Roman"/>
          <w:sz w:val="24"/>
          <w:szCs w:val="24"/>
        </w:rPr>
        <w:t>Правительство Российской Федерации уже несколько лет назад поставило перед школой задачу повысить качество образования детей и укрепить их здоровье.</w:t>
      </w:r>
    </w:p>
    <w:p w:rsidR="00977598" w:rsidRPr="00317F4B" w:rsidRDefault="00977598">
      <w:pPr>
        <w:rPr>
          <w:rFonts w:ascii="Times New Roman" w:hAnsi="Times New Roman" w:cs="Times New Roman"/>
          <w:sz w:val="24"/>
          <w:szCs w:val="24"/>
        </w:rPr>
      </w:pPr>
      <w:r w:rsidRPr="00317F4B">
        <w:rPr>
          <w:rFonts w:ascii="Times New Roman" w:hAnsi="Times New Roman" w:cs="Times New Roman"/>
          <w:sz w:val="24"/>
          <w:szCs w:val="24"/>
        </w:rPr>
        <w:t>В создавшейся ситуации современный учитель должен работать так</w:t>
      </w:r>
      <w:proofErr w:type="gramStart"/>
      <w:r w:rsidRPr="00317F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7F4B">
        <w:rPr>
          <w:rFonts w:ascii="Times New Roman" w:hAnsi="Times New Roman" w:cs="Times New Roman"/>
          <w:sz w:val="24"/>
          <w:szCs w:val="24"/>
        </w:rPr>
        <w:t xml:space="preserve"> чтобы обучение детей в школах не наносило ущерба здоровью школьников.</w:t>
      </w:r>
      <w:r w:rsidR="00865045" w:rsidRPr="00317F4B">
        <w:rPr>
          <w:rFonts w:ascii="Times New Roman" w:hAnsi="Times New Roman" w:cs="Times New Roman"/>
          <w:sz w:val="24"/>
          <w:szCs w:val="24"/>
        </w:rPr>
        <w:t xml:space="preserve"> </w:t>
      </w:r>
      <w:r w:rsidRPr="00317F4B">
        <w:rPr>
          <w:rFonts w:ascii="Times New Roman" w:hAnsi="Times New Roman" w:cs="Times New Roman"/>
          <w:sz w:val="24"/>
          <w:szCs w:val="24"/>
        </w:rPr>
        <w:t>Для этого педагог сам должен уметь: 1)владеть основами з</w:t>
      </w:r>
      <w:r w:rsidR="00865045" w:rsidRPr="00317F4B">
        <w:rPr>
          <w:rFonts w:ascii="Times New Roman" w:hAnsi="Times New Roman" w:cs="Times New Roman"/>
          <w:sz w:val="24"/>
          <w:szCs w:val="24"/>
        </w:rPr>
        <w:t>дорового образа жизни; 2) прогно</w:t>
      </w:r>
      <w:r w:rsidRPr="00317F4B">
        <w:rPr>
          <w:rFonts w:ascii="Times New Roman" w:hAnsi="Times New Roman" w:cs="Times New Roman"/>
          <w:sz w:val="24"/>
          <w:szCs w:val="24"/>
        </w:rPr>
        <w:t xml:space="preserve">зировать развитие своих учеников; 3)анализировать педагогическую ситуацию в условиях педагогического оздоровления; 4)личным примером учить учащихся заботиться о своем здоровье; 5) использовать </w:t>
      </w:r>
      <w:proofErr w:type="spellStart"/>
      <w:r w:rsidRPr="00317F4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17F4B">
        <w:rPr>
          <w:rFonts w:ascii="Times New Roman" w:hAnsi="Times New Roman" w:cs="Times New Roman"/>
          <w:sz w:val="24"/>
          <w:szCs w:val="24"/>
        </w:rPr>
        <w:t xml:space="preserve"> технологии в учебно-воспитательном процессе.</w:t>
      </w:r>
    </w:p>
    <w:p w:rsidR="009D2C09" w:rsidRPr="00317F4B" w:rsidRDefault="009D2C09">
      <w:pPr>
        <w:rPr>
          <w:rFonts w:ascii="Times New Roman" w:hAnsi="Times New Roman" w:cs="Times New Roman"/>
          <w:sz w:val="24"/>
          <w:szCs w:val="24"/>
        </w:rPr>
      </w:pPr>
      <w:r w:rsidRPr="00317F4B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317F4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17F4B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обучени</w:t>
      </w:r>
      <w:proofErr w:type="gramStart"/>
      <w:r w:rsidRPr="00317F4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17F4B">
        <w:rPr>
          <w:rFonts w:ascii="Times New Roman" w:hAnsi="Times New Roman" w:cs="Times New Roman"/>
          <w:sz w:val="24"/>
          <w:szCs w:val="24"/>
        </w:rPr>
        <w:t xml:space="preserve"> обеспечить школьнику возможность сохранения здоровья во время обучения , сформировать у </w:t>
      </w:r>
      <w:proofErr w:type="spellStart"/>
      <w:r w:rsidRPr="00317F4B">
        <w:rPr>
          <w:rFonts w:ascii="Times New Roman" w:hAnsi="Times New Roman" w:cs="Times New Roman"/>
          <w:sz w:val="24"/>
          <w:szCs w:val="24"/>
        </w:rPr>
        <w:t>негоизнания</w:t>
      </w:r>
      <w:proofErr w:type="spellEnd"/>
      <w:r w:rsidRPr="00317F4B">
        <w:rPr>
          <w:rFonts w:ascii="Times New Roman" w:hAnsi="Times New Roman" w:cs="Times New Roman"/>
          <w:sz w:val="24"/>
          <w:szCs w:val="24"/>
        </w:rPr>
        <w:t>,</w:t>
      </w:r>
      <w:r w:rsidR="00865045" w:rsidRPr="00317F4B">
        <w:rPr>
          <w:rFonts w:ascii="Times New Roman" w:hAnsi="Times New Roman" w:cs="Times New Roman"/>
          <w:sz w:val="24"/>
          <w:szCs w:val="24"/>
        </w:rPr>
        <w:t xml:space="preserve"> </w:t>
      </w:r>
      <w:r w:rsidRPr="00317F4B">
        <w:rPr>
          <w:rFonts w:ascii="Times New Roman" w:hAnsi="Times New Roman" w:cs="Times New Roman"/>
          <w:sz w:val="24"/>
          <w:szCs w:val="24"/>
        </w:rPr>
        <w:t>умения и навыки по здоровому образу жизни и научить использовать полученные знания в повседневной жизни. Для этого необходимо: 1)создать условия ощущения у детей радости в процессе обучения; 2)развивать творческие способности; 3) давать знания по предмету, формирующие здоровый образ жизни; 4)организовывать работу с целью сохранения и укрепления здоровья.</w:t>
      </w:r>
    </w:p>
    <w:p w:rsidR="009D2C09" w:rsidRPr="00317F4B" w:rsidRDefault="009D2C09">
      <w:pPr>
        <w:rPr>
          <w:rFonts w:ascii="Times New Roman" w:hAnsi="Times New Roman" w:cs="Times New Roman"/>
          <w:sz w:val="24"/>
          <w:szCs w:val="24"/>
        </w:rPr>
      </w:pPr>
      <w:r w:rsidRPr="00317F4B">
        <w:rPr>
          <w:rFonts w:ascii="Times New Roman" w:hAnsi="Times New Roman" w:cs="Times New Roman"/>
          <w:sz w:val="24"/>
          <w:szCs w:val="24"/>
        </w:rPr>
        <w:t xml:space="preserve"> На уроках физики здоровью детей должно уделяться достаточное внимание.</w:t>
      </w:r>
      <w:r w:rsidR="00865045" w:rsidRPr="00317F4B">
        <w:rPr>
          <w:rFonts w:ascii="Times New Roman" w:hAnsi="Times New Roman" w:cs="Times New Roman"/>
          <w:sz w:val="24"/>
          <w:szCs w:val="24"/>
        </w:rPr>
        <w:t xml:space="preserve"> </w:t>
      </w:r>
      <w:r w:rsidRPr="00317F4B">
        <w:rPr>
          <w:rFonts w:ascii="Times New Roman" w:hAnsi="Times New Roman" w:cs="Times New Roman"/>
          <w:sz w:val="24"/>
          <w:szCs w:val="24"/>
        </w:rPr>
        <w:t>Нужно,</w:t>
      </w:r>
      <w:r w:rsidR="00865045" w:rsidRPr="00317F4B">
        <w:rPr>
          <w:rFonts w:ascii="Times New Roman" w:hAnsi="Times New Roman" w:cs="Times New Roman"/>
          <w:sz w:val="24"/>
          <w:szCs w:val="24"/>
        </w:rPr>
        <w:t xml:space="preserve"> </w:t>
      </w:r>
      <w:r w:rsidRPr="00317F4B">
        <w:rPr>
          <w:rFonts w:ascii="Times New Roman" w:hAnsi="Times New Roman" w:cs="Times New Roman"/>
          <w:sz w:val="24"/>
          <w:szCs w:val="24"/>
        </w:rPr>
        <w:t>чтобы дети задумывались о своем здоровье, о необходимости беречь здоровье и почему это так важно. Мы, педагоги владеем приемами, напр</w:t>
      </w:r>
      <w:r w:rsidR="00865045" w:rsidRPr="00317F4B">
        <w:rPr>
          <w:rFonts w:ascii="Times New Roman" w:hAnsi="Times New Roman" w:cs="Times New Roman"/>
          <w:sz w:val="24"/>
          <w:szCs w:val="24"/>
        </w:rPr>
        <w:t>а</w:t>
      </w:r>
      <w:r w:rsidRPr="00317F4B">
        <w:rPr>
          <w:rFonts w:ascii="Times New Roman" w:hAnsi="Times New Roman" w:cs="Times New Roman"/>
          <w:sz w:val="24"/>
          <w:szCs w:val="24"/>
        </w:rPr>
        <w:t>вленными на поддержание здоровья учащихся:</w:t>
      </w:r>
      <w:r w:rsidR="00865045" w:rsidRPr="00317F4B">
        <w:rPr>
          <w:rFonts w:ascii="Times New Roman" w:hAnsi="Times New Roman" w:cs="Times New Roman"/>
          <w:sz w:val="24"/>
          <w:szCs w:val="24"/>
        </w:rPr>
        <w:t xml:space="preserve"> </w:t>
      </w:r>
      <w:r w:rsidRPr="00317F4B">
        <w:rPr>
          <w:rFonts w:ascii="Times New Roman" w:hAnsi="Times New Roman" w:cs="Times New Roman"/>
          <w:sz w:val="24"/>
          <w:szCs w:val="24"/>
        </w:rPr>
        <w:t>проведение проветривания,</w:t>
      </w:r>
      <w:r w:rsidR="00865045" w:rsidRPr="00317F4B">
        <w:rPr>
          <w:rFonts w:ascii="Times New Roman" w:hAnsi="Times New Roman" w:cs="Times New Roman"/>
          <w:sz w:val="24"/>
          <w:szCs w:val="24"/>
        </w:rPr>
        <w:t xml:space="preserve"> </w:t>
      </w:r>
      <w:r w:rsidRPr="00317F4B">
        <w:rPr>
          <w:rFonts w:ascii="Times New Roman" w:hAnsi="Times New Roman" w:cs="Times New Roman"/>
          <w:sz w:val="24"/>
          <w:szCs w:val="24"/>
        </w:rPr>
        <w:t>гимнастики для глаз, динамических пауз во время урока,</w:t>
      </w:r>
      <w:r w:rsidR="00865045" w:rsidRPr="00317F4B">
        <w:rPr>
          <w:rFonts w:ascii="Times New Roman" w:hAnsi="Times New Roman" w:cs="Times New Roman"/>
          <w:sz w:val="24"/>
          <w:szCs w:val="24"/>
        </w:rPr>
        <w:t xml:space="preserve"> </w:t>
      </w:r>
      <w:r w:rsidRPr="00317F4B">
        <w:rPr>
          <w:rFonts w:ascii="Times New Roman" w:hAnsi="Times New Roman" w:cs="Times New Roman"/>
          <w:sz w:val="24"/>
          <w:szCs w:val="24"/>
        </w:rPr>
        <w:t>индивидуального темпа работы.</w:t>
      </w:r>
    </w:p>
    <w:p w:rsidR="009D2C09" w:rsidRPr="00317F4B" w:rsidRDefault="009D2C09">
      <w:pPr>
        <w:rPr>
          <w:rFonts w:ascii="Times New Roman" w:hAnsi="Times New Roman" w:cs="Times New Roman"/>
          <w:sz w:val="24"/>
          <w:szCs w:val="24"/>
        </w:rPr>
      </w:pPr>
      <w:r w:rsidRPr="00317F4B">
        <w:rPr>
          <w:rFonts w:ascii="Times New Roman" w:hAnsi="Times New Roman" w:cs="Times New Roman"/>
          <w:sz w:val="24"/>
          <w:szCs w:val="24"/>
        </w:rPr>
        <w:t xml:space="preserve">Но в современной ситуации этого </w:t>
      </w:r>
      <w:proofErr w:type="spellStart"/>
      <w:r w:rsidRPr="00317F4B">
        <w:rPr>
          <w:rFonts w:ascii="Times New Roman" w:hAnsi="Times New Roman" w:cs="Times New Roman"/>
          <w:sz w:val="24"/>
          <w:szCs w:val="24"/>
        </w:rPr>
        <w:t>недастаточно</w:t>
      </w:r>
      <w:proofErr w:type="spellEnd"/>
      <w:r w:rsidRPr="00317F4B">
        <w:rPr>
          <w:rFonts w:ascii="Times New Roman" w:hAnsi="Times New Roman" w:cs="Times New Roman"/>
          <w:sz w:val="24"/>
          <w:szCs w:val="24"/>
        </w:rPr>
        <w:t>.</w:t>
      </w:r>
      <w:r w:rsidR="00865045" w:rsidRPr="00317F4B">
        <w:rPr>
          <w:rFonts w:ascii="Times New Roman" w:hAnsi="Times New Roman" w:cs="Times New Roman"/>
          <w:sz w:val="24"/>
          <w:szCs w:val="24"/>
        </w:rPr>
        <w:t xml:space="preserve"> </w:t>
      </w:r>
      <w:r w:rsidRPr="00317F4B">
        <w:rPr>
          <w:rFonts w:ascii="Times New Roman" w:hAnsi="Times New Roman" w:cs="Times New Roman"/>
          <w:sz w:val="24"/>
          <w:szCs w:val="24"/>
        </w:rPr>
        <w:t xml:space="preserve">Необходимо включать в программу физики задания и задачи </w:t>
      </w:r>
      <w:proofErr w:type="spellStart"/>
      <w:r w:rsidRPr="00317F4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17F4B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9D2C09" w:rsidRPr="00317F4B" w:rsidRDefault="009D2C09">
      <w:pPr>
        <w:rPr>
          <w:rFonts w:ascii="Times New Roman" w:hAnsi="Times New Roman" w:cs="Times New Roman"/>
          <w:sz w:val="24"/>
          <w:szCs w:val="24"/>
        </w:rPr>
      </w:pPr>
      <w:r w:rsidRPr="00317F4B">
        <w:rPr>
          <w:rFonts w:ascii="Times New Roman" w:hAnsi="Times New Roman" w:cs="Times New Roman"/>
          <w:sz w:val="24"/>
          <w:szCs w:val="24"/>
        </w:rPr>
        <w:t xml:space="preserve">Вот несколько примеров </w:t>
      </w:r>
      <w:proofErr w:type="spellStart"/>
      <w:r w:rsidRPr="00317F4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17F4B">
        <w:rPr>
          <w:rFonts w:ascii="Times New Roman" w:hAnsi="Times New Roman" w:cs="Times New Roman"/>
          <w:sz w:val="24"/>
          <w:szCs w:val="24"/>
        </w:rPr>
        <w:t xml:space="preserve"> сведений, с которыми можно ознакомить учащихся на уроках физики.</w:t>
      </w:r>
    </w:p>
    <w:p w:rsidR="009D2C09" w:rsidRPr="00317F4B" w:rsidRDefault="009D2C09">
      <w:pPr>
        <w:rPr>
          <w:rFonts w:ascii="Times New Roman" w:hAnsi="Times New Roman" w:cs="Times New Roman"/>
          <w:sz w:val="24"/>
          <w:szCs w:val="24"/>
        </w:rPr>
      </w:pPr>
      <w:r w:rsidRPr="00317F4B">
        <w:rPr>
          <w:rFonts w:ascii="Times New Roman" w:hAnsi="Times New Roman" w:cs="Times New Roman"/>
          <w:sz w:val="24"/>
          <w:szCs w:val="24"/>
        </w:rPr>
        <w:t>При изучении агрегатных состояний веществ можно рассказать ученикам о методах очистки питьевой воды с помощью фильтрации, кипячении, дезинфекции, ознакомить детей с тем</w:t>
      </w:r>
      <w:proofErr w:type="gramStart"/>
      <w:r w:rsidRPr="00317F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7F4B">
        <w:rPr>
          <w:rFonts w:ascii="Times New Roman" w:hAnsi="Times New Roman" w:cs="Times New Roman"/>
          <w:sz w:val="24"/>
          <w:szCs w:val="24"/>
        </w:rPr>
        <w:t xml:space="preserve"> что надо знать , чтобы правильно выбрать фильтр.</w:t>
      </w:r>
      <w:r w:rsidR="00865045" w:rsidRPr="00317F4B">
        <w:rPr>
          <w:rFonts w:ascii="Times New Roman" w:hAnsi="Times New Roman" w:cs="Times New Roman"/>
          <w:sz w:val="24"/>
          <w:szCs w:val="24"/>
        </w:rPr>
        <w:t xml:space="preserve"> </w:t>
      </w:r>
      <w:r w:rsidR="00E106C8" w:rsidRPr="00317F4B">
        <w:rPr>
          <w:rFonts w:ascii="Times New Roman" w:hAnsi="Times New Roman" w:cs="Times New Roman"/>
          <w:sz w:val="24"/>
          <w:szCs w:val="24"/>
        </w:rPr>
        <w:t xml:space="preserve">Дети должны знать, что </w:t>
      </w:r>
      <w:r w:rsidR="00E106C8" w:rsidRPr="00317F4B">
        <w:rPr>
          <w:rFonts w:ascii="Times New Roman" w:hAnsi="Times New Roman" w:cs="Times New Roman"/>
          <w:sz w:val="24"/>
          <w:szCs w:val="24"/>
        </w:rPr>
        <w:lastRenderedPageBreak/>
        <w:t>использования воды для питья из открытых водоемов опасно</w:t>
      </w:r>
      <w:proofErr w:type="gramStart"/>
      <w:r w:rsidR="00865045" w:rsidRPr="00317F4B">
        <w:rPr>
          <w:rFonts w:ascii="Times New Roman" w:hAnsi="Times New Roman" w:cs="Times New Roman"/>
          <w:sz w:val="24"/>
          <w:szCs w:val="24"/>
        </w:rPr>
        <w:t xml:space="preserve"> </w:t>
      </w:r>
      <w:r w:rsidR="00E106C8" w:rsidRPr="00317F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06C8" w:rsidRPr="00317F4B">
        <w:rPr>
          <w:rFonts w:ascii="Times New Roman" w:hAnsi="Times New Roman" w:cs="Times New Roman"/>
          <w:sz w:val="24"/>
          <w:szCs w:val="24"/>
        </w:rPr>
        <w:t>Сделать акцент на то, что пить некипяченую воду нельзя.</w:t>
      </w:r>
    </w:p>
    <w:p w:rsidR="00E106C8" w:rsidRPr="00317F4B" w:rsidRDefault="00E106C8">
      <w:pPr>
        <w:rPr>
          <w:rFonts w:ascii="Times New Roman" w:hAnsi="Times New Roman" w:cs="Times New Roman"/>
          <w:sz w:val="24"/>
          <w:szCs w:val="24"/>
        </w:rPr>
      </w:pPr>
      <w:r w:rsidRPr="00317F4B">
        <w:rPr>
          <w:rFonts w:ascii="Times New Roman" w:hAnsi="Times New Roman" w:cs="Times New Roman"/>
          <w:sz w:val="24"/>
          <w:szCs w:val="24"/>
        </w:rPr>
        <w:t>При изучении фазовых переходов можно дополнить сведениями о возможности переохлаждения</w:t>
      </w:r>
      <w:proofErr w:type="gramStart"/>
      <w:r w:rsidRPr="00317F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17F4B">
        <w:rPr>
          <w:rFonts w:ascii="Times New Roman" w:hAnsi="Times New Roman" w:cs="Times New Roman"/>
          <w:sz w:val="24"/>
          <w:szCs w:val="24"/>
        </w:rPr>
        <w:t xml:space="preserve"> перегревания организма человека в зимнее и летнее время года, о роли закаливания, физических свойств одежды, о «микроклимате» жилых помещений.</w:t>
      </w:r>
    </w:p>
    <w:p w:rsidR="00E106C8" w:rsidRPr="00317F4B" w:rsidRDefault="00E106C8">
      <w:pPr>
        <w:rPr>
          <w:rFonts w:ascii="Times New Roman" w:hAnsi="Times New Roman" w:cs="Times New Roman"/>
          <w:sz w:val="24"/>
          <w:szCs w:val="24"/>
        </w:rPr>
      </w:pPr>
      <w:r w:rsidRPr="00317F4B">
        <w:rPr>
          <w:rFonts w:ascii="Times New Roman" w:hAnsi="Times New Roman" w:cs="Times New Roman"/>
          <w:sz w:val="24"/>
          <w:szCs w:val="24"/>
        </w:rPr>
        <w:t xml:space="preserve">При изучении тепловых двигателей нужно рассказать учащимся </w:t>
      </w:r>
      <w:proofErr w:type="gramStart"/>
      <w:r w:rsidRPr="00317F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17F4B">
        <w:rPr>
          <w:rFonts w:ascii="Times New Roman" w:hAnsi="Times New Roman" w:cs="Times New Roman"/>
          <w:sz w:val="24"/>
          <w:szCs w:val="24"/>
        </w:rPr>
        <w:t xml:space="preserve"> их вреде окружающей среде, о влиянии загрязнения воздуха выхлопными газами автотранспорта.</w:t>
      </w:r>
      <w:r w:rsidR="00865045" w:rsidRPr="00317F4B">
        <w:rPr>
          <w:rFonts w:ascii="Times New Roman" w:hAnsi="Times New Roman" w:cs="Times New Roman"/>
          <w:sz w:val="24"/>
          <w:szCs w:val="24"/>
        </w:rPr>
        <w:t xml:space="preserve"> </w:t>
      </w:r>
      <w:r w:rsidRPr="00317F4B">
        <w:rPr>
          <w:rFonts w:ascii="Times New Roman" w:hAnsi="Times New Roman" w:cs="Times New Roman"/>
          <w:sz w:val="24"/>
          <w:szCs w:val="24"/>
        </w:rPr>
        <w:t>Необходимо рассматривать меры,</w:t>
      </w:r>
      <w:r w:rsidR="00865045" w:rsidRPr="0031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F4B">
        <w:rPr>
          <w:rFonts w:ascii="Times New Roman" w:hAnsi="Times New Roman" w:cs="Times New Roman"/>
          <w:sz w:val="24"/>
          <w:szCs w:val="24"/>
        </w:rPr>
        <w:t>напрвленные</w:t>
      </w:r>
      <w:proofErr w:type="spellEnd"/>
      <w:r w:rsidRPr="00317F4B">
        <w:rPr>
          <w:rFonts w:ascii="Times New Roman" w:hAnsi="Times New Roman" w:cs="Times New Roman"/>
          <w:sz w:val="24"/>
          <w:szCs w:val="24"/>
        </w:rPr>
        <w:t xml:space="preserve"> на снижение негативных последствий от работы тепловых двигателей.</w:t>
      </w:r>
    </w:p>
    <w:p w:rsidR="00E106C8" w:rsidRPr="00317F4B" w:rsidRDefault="00E106C8">
      <w:pPr>
        <w:rPr>
          <w:rFonts w:ascii="Times New Roman" w:hAnsi="Times New Roman" w:cs="Times New Roman"/>
          <w:sz w:val="24"/>
          <w:szCs w:val="24"/>
        </w:rPr>
      </w:pPr>
      <w:r w:rsidRPr="00317F4B">
        <w:rPr>
          <w:rFonts w:ascii="Times New Roman" w:hAnsi="Times New Roman" w:cs="Times New Roman"/>
          <w:sz w:val="24"/>
          <w:szCs w:val="24"/>
        </w:rPr>
        <w:t xml:space="preserve">  Особый интерес с точки зрения </w:t>
      </w:r>
      <w:proofErr w:type="spellStart"/>
      <w:r w:rsidRPr="00317F4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17F4B">
        <w:rPr>
          <w:rFonts w:ascii="Times New Roman" w:hAnsi="Times New Roman" w:cs="Times New Roman"/>
          <w:sz w:val="24"/>
          <w:szCs w:val="24"/>
        </w:rPr>
        <w:t xml:space="preserve"> технологий заслуживает раздел </w:t>
      </w:r>
      <w:r w:rsidR="00865045" w:rsidRPr="00317F4B">
        <w:rPr>
          <w:rFonts w:ascii="Times New Roman" w:hAnsi="Times New Roman" w:cs="Times New Roman"/>
          <w:sz w:val="24"/>
          <w:szCs w:val="24"/>
        </w:rPr>
        <w:t>«</w:t>
      </w:r>
      <w:r w:rsidRPr="00317F4B">
        <w:rPr>
          <w:rFonts w:ascii="Times New Roman" w:hAnsi="Times New Roman" w:cs="Times New Roman"/>
          <w:sz w:val="24"/>
          <w:szCs w:val="24"/>
        </w:rPr>
        <w:t xml:space="preserve">Электричество», так как всегда существует угроза поражения электрическим током. </w:t>
      </w:r>
      <w:proofErr w:type="spellStart"/>
      <w:r w:rsidRPr="00317F4B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317F4B">
        <w:rPr>
          <w:rFonts w:ascii="Times New Roman" w:hAnsi="Times New Roman" w:cs="Times New Roman"/>
          <w:sz w:val="24"/>
          <w:szCs w:val="24"/>
        </w:rPr>
        <w:t xml:space="preserve"> компонент при изучении этого раздела сводится в основном к правилам техники безопасности. Известно, что при прохождении электрического тока через тело человека вызываются судорожные сокращения мышц</w:t>
      </w:r>
      <w:proofErr w:type="gramStart"/>
      <w:r w:rsidRPr="00317F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7F4B">
        <w:rPr>
          <w:rFonts w:ascii="Times New Roman" w:hAnsi="Times New Roman" w:cs="Times New Roman"/>
          <w:sz w:val="24"/>
          <w:szCs w:val="24"/>
        </w:rPr>
        <w:t xml:space="preserve"> смерть наступает из-за нарушения нормальной деятельности сердца и легких. Паралич дыхательных путей человека наступает при силе тока 0,1 А при длительности 3 </w:t>
      </w:r>
      <w:proofErr w:type="gramStart"/>
      <w:r w:rsidRPr="00317F4B">
        <w:rPr>
          <w:rFonts w:ascii="Times New Roman" w:hAnsi="Times New Roman" w:cs="Times New Roman"/>
          <w:sz w:val="24"/>
          <w:szCs w:val="24"/>
        </w:rPr>
        <w:t>с</w:t>
      </w:r>
      <w:r w:rsidR="00800926" w:rsidRPr="00317F4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00926" w:rsidRPr="00317F4B">
        <w:rPr>
          <w:rFonts w:ascii="Times New Roman" w:hAnsi="Times New Roman" w:cs="Times New Roman"/>
          <w:sz w:val="24"/>
          <w:szCs w:val="24"/>
        </w:rPr>
        <w:t xml:space="preserve"> смертельное поражение, которое определяется не только напряжением, но и сопротивлением человеческого тела в момент соприкоснов</w:t>
      </w:r>
      <w:r w:rsidR="00865045" w:rsidRPr="00317F4B">
        <w:rPr>
          <w:rFonts w:ascii="Times New Roman" w:hAnsi="Times New Roman" w:cs="Times New Roman"/>
          <w:sz w:val="24"/>
          <w:szCs w:val="24"/>
        </w:rPr>
        <w:t>е</w:t>
      </w:r>
      <w:r w:rsidR="00800926" w:rsidRPr="00317F4B">
        <w:rPr>
          <w:rFonts w:ascii="Times New Roman" w:hAnsi="Times New Roman" w:cs="Times New Roman"/>
          <w:sz w:val="24"/>
          <w:szCs w:val="24"/>
        </w:rPr>
        <w:t>ние с электрической цепью.</w:t>
      </w:r>
    </w:p>
    <w:p w:rsidR="00800926" w:rsidRPr="00317F4B" w:rsidRDefault="00800926">
      <w:pPr>
        <w:rPr>
          <w:rFonts w:ascii="Times New Roman" w:hAnsi="Times New Roman" w:cs="Times New Roman"/>
          <w:b/>
          <w:sz w:val="24"/>
          <w:szCs w:val="24"/>
        </w:rPr>
      </w:pPr>
      <w:r w:rsidRPr="00317F4B">
        <w:rPr>
          <w:rFonts w:ascii="Times New Roman" w:hAnsi="Times New Roman" w:cs="Times New Roman"/>
          <w:b/>
          <w:sz w:val="24"/>
          <w:szCs w:val="24"/>
        </w:rPr>
        <w:t>Действия тока на организм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800926" w:rsidRPr="00317F4B" w:rsidTr="00800926">
        <w:tc>
          <w:tcPr>
            <w:tcW w:w="1951" w:type="dxa"/>
          </w:tcPr>
          <w:p w:rsidR="00800926" w:rsidRPr="00317F4B" w:rsidRDefault="008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4B">
              <w:rPr>
                <w:rFonts w:ascii="Times New Roman" w:hAnsi="Times New Roman" w:cs="Times New Roman"/>
                <w:sz w:val="24"/>
                <w:szCs w:val="24"/>
              </w:rPr>
              <w:t>Сила тока</w:t>
            </w:r>
          </w:p>
        </w:tc>
        <w:tc>
          <w:tcPr>
            <w:tcW w:w="7620" w:type="dxa"/>
          </w:tcPr>
          <w:p w:rsidR="00800926" w:rsidRPr="00317F4B" w:rsidRDefault="008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4B">
              <w:rPr>
                <w:rFonts w:ascii="Times New Roman" w:hAnsi="Times New Roman" w:cs="Times New Roman"/>
                <w:sz w:val="24"/>
                <w:szCs w:val="24"/>
              </w:rPr>
              <w:t>Действие тока</w:t>
            </w:r>
          </w:p>
        </w:tc>
      </w:tr>
      <w:tr w:rsidR="00800926" w:rsidRPr="00317F4B" w:rsidTr="00800926">
        <w:tc>
          <w:tcPr>
            <w:tcW w:w="1951" w:type="dxa"/>
          </w:tcPr>
          <w:p w:rsidR="00800926" w:rsidRPr="00317F4B" w:rsidRDefault="008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4B">
              <w:rPr>
                <w:rFonts w:ascii="Times New Roman" w:hAnsi="Times New Roman" w:cs="Times New Roman"/>
                <w:sz w:val="24"/>
                <w:szCs w:val="24"/>
              </w:rPr>
              <w:t>0-0,5</w:t>
            </w:r>
            <w:proofErr w:type="gramStart"/>
            <w:r w:rsidRPr="00317F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7620" w:type="dxa"/>
          </w:tcPr>
          <w:p w:rsidR="00800926" w:rsidRPr="00317F4B" w:rsidRDefault="008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4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00926" w:rsidRPr="00317F4B" w:rsidTr="00800926">
        <w:tc>
          <w:tcPr>
            <w:tcW w:w="1951" w:type="dxa"/>
          </w:tcPr>
          <w:p w:rsidR="00800926" w:rsidRPr="00317F4B" w:rsidRDefault="008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4B">
              <w:rPr>
                <w:rFonts w:ascii="Times New Roman" w:hAnsi="Times New Roman" w:cs="Times New Roman"/>
                <w:sz w:val="24"/>
                <w:szCs w:val="24"/>
              </w:rPr>
              <w:t>0,5-2мА</w:t>
            </w:r>
          </w:p>
        </w:tc>
        <w:tc>
          <w:tcPr>
            <w:tcW w:w="7620" w:type="dxa"/>
          </w:tcPr>
          <w:p w:rsidR="00800926" w:rsidRPr="00317F4B" w:rsidRDefault="008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4B">
              <w:rPr>
                <w:rFonts w:ascii="Times New Roman" w:hAnsi="Times New Roman" w:cs="Times New Roman"/>
                <w:sz w:val="24"/>
                <w:szCs w:val="24"/>
              </w:rPr>
              <w:t>Потеря чувствительности</w:t>
            </w:r>
          </w:p>
        </w:tc>
      </w:tr>
      <w:tr w:rsidR="00800926" w:rsidRPr="00317F4B" w:rsidTr="00800926">
        <w:tc>
          <w:tcPr>
            <w:tcW w:w="1951" w:type="dxa"/>
          </w:tcPr>
          <w:p w:rsidR="00800926" w:rsidRPr="00317F4B" w:rsidRDefault="008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4B">
              <w:rPr>
                <w:rFonts w:ascii="Times New Roman" w:hAnsi="Times New Roman" w:cs="Times New Roman"/>
                <w:sz w:val="24"/>
                <w:szCs w:val="24"/>
              </w:rPr>
              <w:t>2-10мА</w:t>
            </w:r>
          </w:p>
        </w:tc>
        <w:tc>
          <w:tcPr>
            <w:tcW w:w="7620" w:type="dxa"/>
          </w:tcPr>
          <w:p w:rsidR="00800926" w:rsidRPr="00317F4B" w:rsidRDefault="008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4B">
              <w:rPr>
                <w:rFonts w:ascii="Times New Roman" w:hAnsi="Times New Roman" w:cs="Times New Roman"/>
                <w:sz w:val="24"/>
                <w:szCs w:val="24"/>
              </w:rPr>
              <w:t>Боль, мышечные сокращения</w:t>
            </w:r>
          </w:p>
        </w:tc>
      </w:tr>
      <w:tr w:rsidR="00800926" w:rsidRPr="00317F4B" w:rsidTr="00800926">
        <w:tc>
          <w:tcPr>
            <w:tcW w:w="1951" w:type="dxa"/>
          </w:tcPr>
          <w:p w:rsidR="00800926" w:rsidRPr="00317F4B" w:rsidRDefault="008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4B">
              <w:rPr>
                <w:rFonts w:ascii="Times New Roman" w:hAnsi="Times New Roman" w:cs="Times New Roman"/>
                <w:sz w:val="24"/>
                <w:szCs w:val="24"/>
              </w:rPr>
              <w:t>10-20мА</w:t>
            </w:r>
          </w:p>
        </w:tc>
        <w:tc>
          <w:tcPr>
            <w:tcW w:w="7620" w:type="dxa"/>
          </w:tcPr>
          <w:p w:rsidR="00800926" w:rsidRPr="00317F4B" w:rsidRDefault="008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4B">
              <w:rPr>
                <w:rFonts w:ascii="Times New Roman" w:hAnsi="Times New Roman" w:cs="Times New Roman"/>
                <w:sz w:val="24"/>
                <w:szCs w:val="24"/>
              </w:rPr>
              <w:t>Растущее воздействие на мышцы, некоторые повреждения</w:t>
            </w:r>
          </w:p>
        </w:tc>
      </w:tr>
      <w:tr w:rsidR="00800926" w:rsidRPr="00317F4B" w:rsidTr="00800926">
        <w:tc>
          <w:tcPr>
            <w:tcW w:w="1951" w:type="dxa"/>
          </w:tcPr>
          <w:p w:rsidR="00800926" w:rsidRPr="00317F4B" w:rsidRDefault="008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4B">
              <w:rPr>
                <w:rFonts w:ascii="Times New Roman" w:hAnsi="Times New Roman" w:cs="Times New Roman"/>
                <w:sz w:val="24"/>
                <w:szCs w:val="24"/>
              </w:rPr>
              <w:t>20-100мА</w:t>
            </w:r>
          </w:p>
        </w:tc>
        <w:tc>
          <w:tcPr>
            <w:tcW w:w="7620" w:type="dxa"/>
          </w:tcPr>
          <w:p w:rsidR="00800926" w:rsidRPr="00317F4B" w:rsidRDefault="008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4B">
              <w:rPr>
                <w:rFonts w:ascii="Times New Roman" w:hAnsi="Times New Roman" w:cs="Times New Roman"/>
                <w:sz w:val="24"/>
                <w:szCs w:val="24"/>
              </w:rPr>
              <w:t>Дыхательный паралич</w:t>
            </w:r>
          </w:p>
        </w:tc>
      </w:tr>
      <w:tr w:rsidR="00800926" w:rsidRPr="00317F4B" w:rsidTr="00800926">
        <w:tc>
          <w:tcPr>
            <w:tcW w:w="1951" w:type="dxa"/>
          </w:tcPr>
          <w:p w:rsidR="00800926" w:rsidRPr="00317F4B" w:rsidRDefault="008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4B">
              <w:rPr>
                <w:rFonts w:ascii="Times New Roman" w:hAnsi="Times New Roman" w:cs="Times New Roman"/>
                <w:sz w:val="24"/>
                <w:szCs w:val="24"/>
              </w:rPr>
              <w:t>100мА-3А</w:t>
            </w:r>
          </w:p>
        </w:tc>
        <w:tc>
          <w:tcPr>
            <w:tcW w:w="7620" w:type="dxa"/>
          </w:tcPr>
          <w:p w:rsidR="00800926" w:rsidRPr="00317F4B" w:rsidRDefault="008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4B">
              <w:rPr>
                <w:rFonts w:ascii="Times New Roman" w:hAnsi="Times New Roman" w:cs="Times New Roman"/>
                <w:sz w:val="24"/>
                <w:szCs w:val="24"/>
              </w:rPr>
              <w:t>Желудочковые фибрилляци</w:t>
            </w:r>
            <w:proofErr w:type="gramStart"/>
            <w:r w:rsidRPr="00317F4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17F4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</w:t>
            </w:r>
            <w:proofErr w:type="spellStart"/>
            <w:r w:rsidRPr="00317F4B">
              <w:rPr>
                <w:rFonts w:ascii="Times New Roman" w:hAnsi="Times New Roman" w:cs="Times New Roman"/>
                <w:sz w:val="24"/>
                <w:szCs w:val="24"/>
              </w:rPr>
              <w:t>немедлянная</w:t>
            </w:r>
            <w:proofErr w:type="spellEnd"/>
            <w:r w:rsidRPr="00317F4B">
              <w:rPr>
                <w:rFonts w:ascii="Times New Roman" w:hAnsi="Times New Roman" w:cs="Times New Roman"/>
                <w:sz w:val="24"/>
                <w:szCs w:val="24"/>
              </w:rPr>
              <w:t xml:space="preserve"> реанимация)</w:t>
            </w:r>
          </w:p>
        </w:tc>
      </w:tr>
      <w:tr w:rsidR="00800926" w:rsidRPr="00317F4B" w:rsidTr="00800926">
        <w:tc>
          <w:tcPr>
            <w:tcW w:w="1951" w:type="dxa"/>
          </w:tcPr>
          <w:p w:rsidR="00800926" w:rsidRPr="00317F4B" w:rsidRDefault="008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4B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  <w:proofErr w:type="gramStart"/>
            <w:r w:rsidRPr="00317F4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620" w:type="dxa"/>
          </w:tcPr>
          <w:p w:rsidR="00800926" w:rsidRPr="00317F4B" w:rsidRDefault="008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4B">
              <w:rPr>
                <w:rFonts w:ascii="Times New Roman" w:hAnsi="Times New Roman" w:cs="Times New Roman"/>
                <w:sz w:val="24"/>
                <w:szCs w:val="24"/>
              </w:rPr>
              <w:t>Остановка сердц</w:t>
            </w:r>
            <w:proofErr w:type="gramStart"/>
            <w:r w:rsidRPr="00317F4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17F4B">
              <w:rPr>
                <w:rFonts w:ascii="Times New Roman" w:hAnsi="Times New Roman" w:cs="Times New Roman"/>
                <w:sz w:val="24"/>
                <w:szCs w:val="24"/>
              </w:rPr>
              <w:t>если ток кратковременный, сердце можно реанимировать),тяжелые ожоги</w:t>
            </w:r>
          </w:p>
        </w:tc>
      </w:tr>
    </w:tbl>
    <w:p w:rsidR="00800926" w:rsidRPr="00317F4B" w:rsidRDefault="00800926">
      <w:pPr>
        <w:rPr>
          <w:rFonts w:ascii="Times New Roman" w:hAnsi="Times New Roman" w:cs="Times New Roman"/>
          <w:sz w:val="24"/>
          <w:szCs w:val="24"/>
        </w:rPr>
      </w:pPr>
    </w:p>
    <w:p w:rsidR="00800926" w:rsidRPr="00317F4B" w:rsidRDefault="00800926">
      <w:pPr>
        <w:rPr>
          <w:rFonts w:ascii="Times New Roman" w:hAnsi="Times New Roman" w:cs="Times New Roman"/>
          <w:sz w:val="24"/>
          <w:szCs w:val="24"/>
        </w:rPr>
      </w:pPr>
      <w:r w:rsidRPr="00317F4B">
        <w:rPr>
          <w:rFonts w:ascii="Times New Roman" w:hAnsi="Times New Roman" w:cs="Times New Roman"/>
          <w:sz w:val="24"/>
          <w:szCs w:val="24"/>
        </w:rPr>
        <w:t>Учащиеся должны знать</w:t>
      </w:r>
      <w:proofErr w:type="gramStart"/>
      <w:r w:rsidRPr="00317F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7F4B">
        <w:rPr>
          <w:rFonts w:ascii="Times New Roman" w:hAnsi="Times New Roman" w:cs="Times New Roman"/>
          <w:sz w:val="24"/>
          <w:szCs w:val="24"/>
        </w:rPr>
        <w:t xml:space="preserve"> что при поражении электрическим током могут быть применены два метода оживления организма:</w:t>
      </w:r>
    </w:p>
    <w:p w:rsidR="00800926" w:rsidRPr="00317F4B" w:rsidRDefault="00800926" w:rsidP="008009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F4B">
        <w:rPr>
          <w:rFonts w:ascii="Times New Roman" w:hAnsi="Times New Roman" w:cs="Times New Roman"/>
          <w:sz w:val="24"/>
          <w:szCs w:val="24"/>
        </w:rPr>
        <w:t xml:space="preserve">Искусственное </w:t>
      </w:r>
      <w:r w:rsidR="00865045" w:rsidRPr="00317F4B">
        <w:rPr>
          <w:rFonts w:ascii="Times New Roman" w:hAnsi="Times New Roman" w:cs="Times New Roman"/>
          <w:sz w:val="24"/>
          <w:szCs w:val="24"/>
        </w:rPr>
        <w:t>дыхани</w:t>
      </w:r>
      <w:proofErr w:type="gramStart"/>
      <w:r w:rsidR="00865045" w:rsidRPr="00317F4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865045" w:rsidRPr="0031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045" w:rsidRPr="00317F4B">
        <w:rPr>
          <w:rFonts w:ascii="Times New Roman" w:hAnsi="Times New Roman" w:cs="Times New Roman"/>
          <w:sz w:val="24"/>
          <w:szCs w:val="24"/>
        </w:rPr>
        <w:t>рот-в</w:t>
      </w:r>
      <w:proofErr w:type="spellEnd"/>
      <w:r w:rsidRPr="00317F4B">
        <w:rPr>
          <w:rFonts w:ascii="Times New Roman" w:hAnsi="Times New Roman" w:cs="Times New Roman"/>
          <w:sz w:val="24"/>
          <w:szCs w:val="24"/>
        </w:rPr>
        <w:t xml:space="preserve"> –рот,</w:t>
      </w:r>
      <w:r w:rsidR="00865045" w:rsidRPr="0031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045" w:rsidRPr="00317F4B">
        <w:rPr>
          <w:rFonts w:ascii="Times New Roman" w:hAnsi="Times New Roman" w:cs="Times New Roman"/>
          <w:sz w:val="24"/>
          <w:szCs w:val="24"/>
        </w:rPr>
        <w:t>рот-в-нос</w:t>
      </w:r>
      <w:proofErr w:type="spellEnd"/>
      <w:r w:rsidR="00865045" w:rsidRPr="00317F4B">
        <w:rPr>
          <w:rFonts w:ascii="Times New Roman" w:hAnsi="Times New Roman" w:cs="Times New Roman"/>
          <w:sz w:val="24"/>
          <w:szCs w:val="24"/>
        </w:rPr>
        <w:t>)10-12 раз в минуту.</w:t>
      </w:r>
    </w:p>
    <w:p w:rsidR="00800926" w:rsidRPr="00317F4B" w:rsidRDefault="00800926" w:rsidP="008009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F4B">
        <w:rPr>
          <w:rFonts w:ascii="Times New Roman" w:hAnsi="Times New Roman" w:cs="Times New Roman"/>
          <w:sz w:val="24"/>
          <w:szCs w:val="24"/>
        </w:rPr>
        <w:t>Поддержание искусственного крово</w:t>
      </w:r>
      <w:r w:rsidR="00865045" w:rsidRPr="00317F4B">
        <w:rPr>
          <w:rFonts w:ascii="Times New Roman" w:hAnsi="Times New Roman" w:cs="Times New Roman"/>
          <w:sz w:val="24"/>
          <w:szCs w:val="24"/>
        </w:rPr>
        <w:t>об</w:t>
      </w:r>
      <w:r w:rsidRPr="00317F4B">
        <w:rPr>
          <w:rFonts w:ascii="Times New Roman" w:hAnsi="Times New Roman" w:cs="Times New Roman"/>
          <w:sz w:val="24"/>
          <w:szCs w:val="24"/>
        </w:rPr>
        <w:t>ращения закрытым массажем сердца путем сжатия его мышц ритмическим надавливанием на переднюю стенку грудной клетки в ее нижней трети(60-70 раз в минуту)</w:t>
      </w:r>
    </w:p>
    <w:p w:rsidR="00800926" w:rsidRPr="00317F4B" w:rsidRDefault="001F064A" w:rsidP="00800926">
      <w:pPr>
        <w:ind w:left="360"/>
        <w:rPr>
          <w:rFonts w:ascii="Times New Roman" w:hAnsi="Times New Roman" w:cs="Times New Roman"/>
          <w:sz w:val="24"/>
          <w:szCs w:val="24"/>
        </w:rPr>
      </w:pPr>
      <w:r w:rsidRPr="00317F4B">
        <w:rPr>
          <w:rFonts w:ascii="Times New Roman" w:hAnsi="Times New Roman" w:cs="Times New Roman"/>
          <w:sz w:val="24"/>
          <w:szCs w:val="24"/>
        </w:rPr>
        <w:t>Но главное – неуко</w:t>
      </w:r>
      <w:r w:rsidR="00865045" w:rsidRPr="00317F4B">
        <w:rPr>
          <w:rFonts w:ascii="Times New Roman" w:hAnsi="Times New Roman" w:cs="Times New Roman"/>
          <w:sz w:val="24"/>
          <w:szCs w:val="24"/>
        </w:rPr>
        <w:t>с</w:t>
      </w:r>
      <w:r w:rsidRPr="00317F4B">
        <w:rPr>
          <w:rFonts w:ascii="Times New Roman" w:hAnsi="Times New Roman" w:cs="Times New Roman"/>
          <w:sz w:val="24"/>
          <w:szCs w:val="24"/>
        </w:rPr>
        <w:t>нительно выполнять правила пользования электроприборами: перед их включением проверить испра</w:t>
      </w:r>
      <w:r w:rsidR="00865045" w:rsidRPr="00317F4B">
        <w:rPr>
          <w:rFonts w:ascii="Times New Roman" w:hAnsi="Times New Roman" w:cs="Times New Roman"/>
          <w:sz w:val="24"/>
          <w:szCs w:val="24"/>
        </w:rPr>
        <w:t>в</w:t>
      </w:r>
      <w:r w:rsidRPr="00317F4B">
        <w:rPr>
          <w:rFonts w:ascii="Times New Roman" w:hAnsi="Times New Roman" w:cs="Times New Roman"/>
          <w:sz w:val="24"/>
          <w:szCs w:val="24"/>
        </w:rPr>
        <w:t>ность шнура,</w:t>
      </w:r>
      <w:r w:rsidR="00865045" w:rsidRPr="00317F4B">
        <w:rPr>
          <w:rFonts w:ascii="Times New Roman" w:hAnsi="Times New Roman" w:cs="Times New Roman"/>
          <w:sz w:val="24"/>
          <w:szCs w:val="24"/>
        </w:rPr>
        <w:t xml:space="preserve"> </w:t>
      </w:r>
      <w:r w:rsidRPr="00317F4B">
        <w:rPr>
          <w:rFonts w:ascii="Times New Roman" w:hAnsi="Times New Roman" w:cs="Times New Roman"/>
          <w:sz w:val="24"/>
          <w:szCs w:val="24"/>
        </w:rPr>
        <w:t>не дотрагиваться до оголенных мест приборов влажными руками, и т.д.</w:t>
      </w:r>
    </w:p>
    <w:p w:rsidR="001F064A" w:rsidRPr="00317F4B" w:rsidRDefault="001F064A" w:rsidP="00800926">
      <w:pPr>
        <w:ind w:left="360"/>
        <w:rPr>
          <w:rFonts w:ascii="Times New Roman" w:hAnsi="Times New Roman" w:cs="Times New Roman"/>
          <w:sz w:val="24"/>
          <w:szCs w:val="24"/>
        </w:rPr>
      </w:pPr>
      <w:r w:rsidRPr="00317F4B">
        <w:rPr>
          <w:rFonts w:ascii="Times New Roman" w:hAnsi="Times New Roman" w:cs="Times New Roman"/>
          <w:sz w:val="24"/>
          <w:szCs w:val="24"/>
        </w:rPr>
        <w:t>При изучении темы « Механические колебания.</w:t>
      </w:r>
      <w:r w:rsidR="00865045" w:rsidRPr="00317F4B">
        <w:rPr>
          <w:rFonts w:ascii="Times New Roman" w:hAnsi="Times New Roman" w:cs="Times New Roman"/>
          <w:sz w:val="24"/>
          <w:szCs w:val="24"/>
        </w:rPr>
        <w:t xml:space="preserve"> </w:t>
      </w:r>
      <w:r w:rsidRPr="00317F4B">
        <w:rPr>
          <w:rFonts w:ascii="Times New Roman" w:hAnsi="Times New Roman" w:cs="Times New Roman"/>
          <w:sz w:val="24"/>
          <w:szCs w:val="24"/>
        </w:rPr>
        <w:t>Звук.» в</w:t>
      </w:r>
      <w:r w:rsidR="00865045" w:rsidRPr="00317F4B">
        <w:rPr>
          <w:rFonts w:ascii="Times New Roman" w:hAnsi="Times New Roman" w:cs="Times New Roman"/>
          <w:sz w:val="24"/>
          <w:szCs w:val="24"/>
        </w:rPr>
        <w:t xml:space="preserve">ажно </w:t>
      </w:r>
      <w:proofErr w:type="gramStart"/>
      <w:r w:rsidR="00865045" w:rsidRPr="00317F4B">
        <w:rPr>
          <w:rFonts w:ascii="Times New Roman" w:hAnsi="Times New Roman" w:cs="Times New Roman"/>
          <w:sz w:val="24"/>
          <w:szCs w:val="24"/>
        </w:rPr>
        <w:t>рассмо</w:t>
      </w:r>
      <w:r w:rsidRPr="00317F4B">
        <w:rPr>
          <w:rFonts w:ascii="Times New Roman" w:hAnsi="Times New Roman" w:cs="Times New Roman"/>
          <w:sz w:val="24"/>
          <w:szCs w:val="24"/>
        </w:rPr>
        <w:t>треть</w:t>
      </w:r>
      <w:proofErr w:type="gramEnd"/>
      <w:r w:rsidRPr="00317F4B">
        <w:rPr>
          <w:rFonts w:ascii="Times New Roman" w:hAnsi="Times New Roman" w:cs="Times New Roman"/>
          <w:sz w:val="24"/>
          <w:szCs w:val="24"/>
        </w:rPr>
        <w:t xml:space="preserve"> как воздействуют на человека  музыкальные звуки и шум, об основных источниках шума на производстве и в бы</w:t>
      </w:r>
      <w:r w:rsidR="00865045" w:rsidRPr="00317F4B">
        <w:rPr>
          <w:rFonts w:ascii="Times New Roman" w:hAnsi="Times New Roman" w:cs="Times New Roman"/>
          <w:sz w:val="24"/>
          <w:szCs w:val="24"/>
        </w:rPr>
        <w:t>ту, о допустимых нормах шума, ме</w:t>
      </w:r>
      <w:r w:rsidRPr="00317F4B">
        <w:rPr>
          <w:rFonts w:ascii="Times New Roman" w:hAnsi="Times New Roman" w:cs="Times New Roman"/>
          <w:sz w:val="24"/>
          <w:szCs w:val="24"/>
        </w:rPr>
        <w:t>тодах их уменьшении.</w:t>
      </w:r>
    </w:p>
    <w:p w:rsidR="001F064A" w:rsidRPr="00317F4B" w:rsidRDefault="001F064A" w:rsidP="00800926">
      <w:pPr>
        <w:ind w:left="360"/>
        <w:rPr>
          <w:rFonts w:ascii="Times New Roman" w:hAnsi="Times New Roman" w:cs="Times New Roman"/>
          <w:sz w:val="24"/>
          <w:szCs w:val="24"/>
        </w:rPr>
      </w:pPr>
      <w:r w:rsidRPr="00317F4B">
        <w:rPr>
          <w:rFonts w:ascii="Times New Roman" w:hAnsi="Times New Roman" w:cs="Times New Roman"/>
          <w:sz w:val="24"/>
          <w:szCs w:val="24"/>
        </w:rPr>
        <w:lastRenderedPageBreak/>
        <w:t>При изучении раздела « Световые явления» нужно уделить внимание  проблемам близорукости и дальнозоркости.</w:t>
      </w:r>
    </w:p>
    <w:p w:rsidR="00317F4B" w:rsidRPr="00317F4B" w:rsidRDefault="001F064A" w:rsidP="00800926">
      <w:pPr>
        <w:ind w:left="360"/>
        <w:rPr>
          <w:rFonts w:ascii="Times New Roman" w:hAnsi="Times New Roman" w:cs="Times New Roman"/>
          <w:sz w:val="24"/>
          <w:szCs w:val="24"/>
        </w:rPr>
      </w:pPr>
      <w:r w:rsidRPr="00317F4B">
        <w:rPr>
          <w:rFonts w:ascii="Times New Roman" w:hAnsi="Times New Roman" w:cs="Times New Roman"/>
          <w:sz w:val="24"/>
          <w:szCs w:val="24"/>
        </w:rPr>
        <w:t xml:space="preserve"> Такое содержание указанных разделов и внедрение их в программу курса физики пр</w:t>
      </w:r>
      <w:r w:rsidR="00865045" w:rsidRPr="00317F4B">
        <w:rPr>
          <w:rFonts w:ascii="Times New Roman" w:hAnsi="Times New Roman" w:cs="Times New Roman"/>
          <w:sz w:val="24"/>
          <w:szCs w:val="24"/>
        </w:rPr>
        <w:t>и</w:t>
      </w:r>
      <w:r w:rsidRPr="00317F4B">
        <w:rPr>
          <w:rFonts w:ascii="Times New Roman" w:hAnsi="Times New Roman" w:cs="Times New Roman"/>
          <w:sz w:val="24"/>
          <w:szCs w:val="24"/>
        </w:rPr>
        <w:t>вивает интерес к предмету</w:t>
      </w:r>
      <w:r w:rsidR="00865045" w:rsidRPr="00317F4B">
        <w:rPr>
          <w:rFonts w:ascii="Times New Roman" w:hAnsi="Times New Roman" w:cs="Times New Roman"/>
          <w:sz w:val="24"/>
          <w:szCs w:val="24"/>
        </w:rPr>
        <w:t xml:space="preserve"> </w:t>
      </w:r>
      <w:r w:rsidRPr="00317F4B">
        <w:rPr>
          <w:rFonts w:ascii="Times New Roman" w:hAnsi="Times New Roman" w:cs="Times New Roman"/>
          <w:sz w:val="24"/>
          <w:szCs w:val="24"/>
        </w:rPr>
        <w:t xml:space="preserve">и дает </w:t>
      </w:r>
      <w:proofErr w:type="spellStart"/>
      <w:r w:rsidRPr="00317F4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17F4B">
        <w:rPr>
          <w:rFonts w:ascii="Times New Roman" w:hAnsi="Times New Roman" w:cs="Times New Roman"/>
          <w:sz w:val="24"/>
          <w:szCs w:val="24"/>
        </w:rPr>
        <w:t xml:space="preserve"> знания.</w:t>
      </w:r>
      <w:r w:rsidR="00865045" w:rsidRPr="00317F4B">
        <w:rPr>
          <w:rFonts w:ascii="Times New Roman" w:hAnsi="Times New Roman" w:cs="Times New Roman"/>
          <w:sz w:val="24"/>
          <w:szCs w:val="24"/>
        </w:rPr>
        <w:t xml:space="preserve"> </w:t>
      </w:r>
      <w:r w:rsidRPr="00317F4B">
        <w:rPr>
          <w:rFonts w:ascii="Times New Roman" w:hAnsi="Times New Roman" w:cs="Times New Roman"/>
          <w:sz w:val="24"/>
          <w:szCs w:val="24"/>
        </w:rPr>
        <w:t>Практика показывает: урок физики при соответствующей компетентности учителей позволяе</w:t>
      </w:r>
      <w:r w:rsidR="00865045" w:rsidRPr="00317F4B">
        <w:rPr>
          <w:rFonts w:ascii="Times New Roman" w:hAnsi="Times New Roman" w:cs="Times New Roman"/>
          <w:sz w:val="24"/>
          <w:szCs w:val="24"/>
        </w:rPr>
        <w:t>т представить ученику целост</w:t>
      </w:r>
      <w:r w:rsidRPr="00317F4B">
        <w:rPr>
          <w:rFonts w:ascii="Times New Roman" w:hAnsi="Times New Roman" w:cs="Times New Roman"/>
          <w:sz w:val="24"/>
          <w:szCs w:val="24"/>
        </w:rPr>
        <w:t>ную картину мира, сформировать ценностное отношение к ней и найти свое место в этом мире, дают возможность в полной мере понять , от каких условий зависит здоровье человека-</w:t>
      </w:r>
      <w:r w:rsidR="00865045" w:rsidRPr="00317F4B">
        <w:rPr>
          <w:rFonts w:ascii="Times New Roman" w:hAnsi="Times New Roman" w:cs="Times New Roman"/>
          <w:sz w:val="24"/>
          <w:szCs w:val="24"/>
        </w:rPr>
        <w:t xml:space="preserve"> влияние электромагнитных колеба</w:t>
      </w:r>
      <w:r w:rsidRPr="00317F4B">
        <w:rPr>
          <w:rFonts w:ascii="Times New Roman" w:hAnsi="Times New Roman" w:cs="Times New Roman"/>
          <w:sz w:val="24"/>
          <w:szCs w:val="24"/>
        </w:rPr>
        <w:t xml:space="preserve">ний, цвета, </w:t>
      </w:r>
      <w:r w:rsidR="00865045" w:rsidRPr="00317F4B">
        <w:rPr>
          <w:rFonts w:ascii="Times New Roman" w:hAnsi="Times New Roman" w:cs="Times New Roman"/>
          <w:sz w:val="24"/>
          <w:szCs w:val="24"/>
        </w:rPr>
        <w:t>звука, газов и т.п</w:t>
      </w:r>
      <w:proofErr w:type="gramStart"/>
      <w:r w:rsidR="00865045" w:rsidRPr="00317F4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65045" w:rsidRPr="00317F4B">
        <w:rPr>
          <w:rFonts w:ascii="Times New Roman" w:hAnsi="Times New Roman" w:cs="Times New Roman"/>
          <w:sz w:val="24"/>
          <w:szCs w:val="24"/>
        </w:rPr>
        <w:t xml:space="preserve">  также фор</w:t>
      </w:r>
      <w:r w:rsidRPr="00317F4B">
        <w:rPr>
          <w:rFonts w:ascii="Times New Roman" w:hAnsi="Times New Roman" w:cs="Times New Roman"/>
          <w:sz w:val="24"/>
          <w:szCs w:val="24"/>
        </w:rPr>
        <w:t>мируют культуру безопасной жизнедеятельности учащихся, их безопа</w:t>
      </w:r>
      <w:r w:rsidR="00865045" w:rsidRPr="00317F4B">
        <w:rPr>
          <w:rFonts w:ascii="Times New Roman" w:hAnsi="Times New Roman" w:cs="Times New Roman"/>
          <w:sz w:val="24"/>
          <w:szCs w:val="24"/>
        </w:rPr>
        <w:t>с</w:t>
      </w:r>
      <w:r w:rsidRPr="00317F4B">
        <w:rPr>
          <w:rFonts w:ascii="Times New Roman" w:hAnsi="Times New Roman" w:cs="Times New Roman"/>
          <w:sz w:val="24"/>
          <w:szCs w:val="24"/>
        </w:rPr>
        <w:t>ного поведения на дорогах;</w:t>
      </w:r>
      <w:r w:rsidR="00865045" w:rsidRPr="00317F4B">
        <w:rPr>
          <w:rFonts w:ascii="Times New Roman" w:hAnsi="Times New Roman" w:cs="Times New Roman"/>
          <w:sz w:val="24"/>
          <w:szCs w:val="24"/>
        </w:rPr>
        <w:t xml:space="preserve"> </w:t>
      </w:r>
      <w:r w:rsidRPr="00317F4B">
        <w:rPr>
          <w:rFonts w:ascii="Times New Roman" w:hAnsi="Times New Roman" w:cs="Times New Roman"/>
          <w:sz w:val="24"/>
          <w:szCs w:val="24"/>
        </w:rPr>
        <w:t xml:space="preserve">содействуют профилактике </w:t>
      </w:r>
      <w:proofErr w:type="spellStart"/>
      <w:r w:rsidRPr="00317F4B"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 w:rsidR="00865045" w:rsidRPr="00317F4B">
        <w:rPr>
          <w:rFonts w:ascii="Times New Roman" w:hAnsi="Times New Roman" w:cs="Times New Roman"/>
          <w:sz w:val="24"/>
          <w:szCs w:val="24"/>
        </w:rPr>
        <w:t>; способствуют обучению школьников приемам оказания первой помощи при несчастных случаях и др.</w:t>
      </w:r>
    </w:p>
    <w:p w:rsidR="00317F4B" w:rsidRPr="00317F4B" w:rsidRDefault="00317F4B" w:rsidP="00317F4B">
      <w:pPr>
        <w:pStyle w:val="c12"/>
        <w:shd w:val="clear" w:color="auto" w:fill="FFFFFF"/>
        <w:spacing w:line="360" w:lineRule="auto"/>
        <w:rPr>
          <w:color w:val="000000" w:themeColor="text1"/>
        </w:rPr>
      </w:pPr>
      <w:r w:rsidRPr="00317F4B">
        <w:rPr>
          <w:rStyle w:val="c3"/>
          <w:color w:val="000000" w:themeColor="text1"/>
        </w:rPr>
        <w:t>Информационные ресурсы:</w:t>
      </w:r>
    </w:p>
    <w:p w:rsidR="00317F4B" w:rsidRPr="00317F4B" w:rsidRDefault="00317F4B" w:rsidP="00317F4B">
      <w:pPr>
        <w:pStyle w:val="c13"/>
        <w:shd w:val="clear" w:color="auto" w:fill="FFFFFF"/>
        <w:spacing w:line="360" w:lineRule="auto"/>
        <w:rPr>
          <w:color w:val="000000" w:themeColor="text1"/>
        </w:rPr>
      </w:pPr>
      <w:proofErr w:type="spellStart"/>
      <w:r w:rsidRPr="00317F4B">
        <w:rPr>
          <w:rStyle w:val="c3"/>
          <w:color w:val="000000" w:themeColor="text1"/>
        </w:rPr>
        <w:t>Бабанский</w:t>
      </w:r>
      <w:proofErr w:type="spellEnd"/>
      <w:r w:rsidRPr="00317F4B">
        <w:rPr>
          <w:rStyle w:val="c3"/>
          <w:color w:val="000000" w:themeColor="text1"/>
        </w:rPr>
        <w:t xml:space="preserve"> Ю. К. «Методические основы оптимизации учебно-воспитательного процесса» 1982г. – 480 </w:t>
      </w:r>
      <w:proofErr w:type="gramStart"/>
      <w:r w:rsidRPr="00317F4B">
        <w:rPr>
          <w:rStyle w:val="c3"/>
          <w:color w:val="000000" w:themeColor="text1"/>
        </w:rPr>
        <w:t>с</w:t>
      </w:r>
      <w:proofErr w:type="gramEnd"/>
      <w:r w:rsidRPr="00317F4B">
        <w:rPr>
          <w:rStyle w:val="c3"/>
          <w:color w:val="000000" w:themeColor="text1"/>
        </w:rPr>
        <w:t xml:space="preserve">. </w:t>
      </w:r>
    </w:p>
    <w:p w:rsidR="00317F4B" w:rsidRPr="00317F4B" w:rsidRDefault="00317F4B" w:rsidP="00317F4B">
      <w:pPr>
        <w:pStyle w:val="c13"/>
        <w:shd w:val="clear" w:color="auto" w:fill="FFFFFF"/>
        <w:spacing w:line="360" w:lineRule="auto"/>
        <w:rPr>
          <w:color w:val="000000" w:themeColor="text1"/>
        </w:rPr>
      </w:pPr>
      <w:proofErr w:type="spellStart"/>
      <w:r w:rsidRPr="00317F4B">
        <w:rPr>
          <w:rStyle w:val="c3"/>
          <w:color w:val="000000" w:themeColor="text1"/>
        </w:rPr>
        <w:t>Советова</w:t>
      </w:r>
      <w:proofErr w:type="spellEnd"/>
      <w:r w:rsidRPr="00317F4B">
        <w:rPr>
          <w:rStyle w:val="c3"/>
          <w:color w:val="000000" w:themeColor="text1"/>
        </w:rPr>
        <w:t xml:space="preserve"> Е. В.. Эффективные образовательные технологии. </w:t>
      </w:r>
      <w:proofErr w:type="gramStart"/>
      <w:r w:rsidRPr="00317F4B">
        <w:rPr>
          <w:rStyle w:val="c3"/>
          <w:color w:val="000000" w:themeColor="text1"/>
        </w:rPr>
        <w:t>–Р</w:t>
      </w:r>
      <w:proofErr w:type="gramEnd"/>
      <w:r w:rsidRPr="00317F4B">
        <w:rPr>
          <w:rStyle w:val="c3"/>
          <w:color w:val="000000" w:themeColor="text1"/>
        </w:rPr>
        <w:t xml:space="preserve">остов </w:t>
      </w:r>
      <w:proofErr w:type="spellStart"/>
      <w:r w:rsidRPr="00317F4B">
        <w:rPr>
          <w:rStyle w:val="c3"/>
          <w:color w:val="000000" w:themeColor="text1"/>
        </w:rPr>
        <w:t>н</w:t>
      </w:r>
      <w:proofErr w:type="spellEnd"/>
      <w:r w:rsidRPr="00317F4B">
        <w:rPr>
          <w:rStyle w:val="c3"/>
          <w:color w:val="000000" w:themeColor="text1"/>
        </w:rPr>
        <w:t xml:space="preserve">/Дону: Феникс, 2007. – 285 </w:t>
      </w:r>
      <w:proofErr w:type="gramStart"/>
      <w:r w:rsidRPr="00317F4B">
        <w:rPr>
          <w:rStyle w:val="c3"/>
          <w:color w:val="000000" w:themeColor="text1"/>
        </w:rPr>
        <w:t>с</w:t>
      </w:r>
      <w:proofErr w:type="gramEnd"/>
      <w:r w:rsidRPr="00317F4B">
        <w:rPr>
          <w:rStyle w:val="c3"/>
          <w:color w:val="000000" w:themeColor="text1"/>
        </w:rPr>
        <w:t xml:space="preserve">. </w:t>
      </w:r>
    </w:p>
    <w:p w:rsidR="00317F4B" w:rsidRPr="00317F4B" w:rsidRDefault="00317F4B" w:rsidP="00317F4B">
      <w:pPr>
        <w:pStyle w:val="c13"/>
        <w:shd w:val="clear" w:color="auto" w:fill="FFFFFF"/>
        <w:spacing w:line="360" w:lineRule="auto"/>
        <w:rPr>
          <w:color w:val="000000" w:themeColor="text1"/>
        </w:rPr>
      </w:pPr>
      <w:r w:rsidRPr="00317F4B">
        <w:rPr>
          <w:rStyle w:val="c3"/>
          <w:color w:val="000000" w:themeColor="text1"/>
        </w:rPr>
        <w:t xml:space="preserve">Щукина Г.И. «Активизация познавательной деятельности учащихся в учебном процессе». М., Просвещение. – 220 </w:t>
      </w:r>
      <w:proofErr w:type="gramStart"/>
      <w:r w:rsidRPr="00317F4B">
        <w:rPr>
          <w:rStyle w:val="c3"/>
          <w:color w:val="000000" w:themeColor="text1"/>
        </w:rPr>
        <w:t>с</w:t>
      </w:r>
      <w:proofErr w:type="gramEnd"/>
      <w:r w:rsidRPr="00317F4B">
        <w:rPr>
          <w:rStyle w:val="c3"/>
          <w:color w:val="000000" w:themeColor="text1"/>
        </w:rPr>
        <w:t xml:space="preserve">. </w:t>
      </w:r>
    </w:p>
    <w:p w:rsidR="00317F4B" w:rsidRPr="00317F4B" w:rsidRDefault="00317F4B" w:rsidP="00317F4B">
      <w:pPr>
        <w:pStyle w:val="c13"/>
        <w:shd w:val="clear" w:color="auto" w:fill="FFFFFF"/>
        <w:spacing w:line="360" w:lineRule="auto"/>
        <w:rPr>
          <w:color w:val="000000" w:themeColor="text1"/>
        </w:rPr>
      </w:pPr>
      <w:r w:rsidRPr="00317F4B">
        <w:rPr>
          <w:rStyle w:val="c3"/>
          <w:color w:val="000000" w:themeColor="text1"/>
        </w:rPr>
        <w:t>http://www.pedsovet.ru</w:t>
      </w:r>
    </w:p>
    <w:p w:rsidR="00317F4B" w:rsidRPr="00317F4B" w:rsidRDefault="00317F4B" w:rsidP="00317F4B">
      <w:pPr>
        <w:pStyle w:val="c13"/>
        <w:shd w:val="clear" w:color="auto" w:fill="FFFFFF"/>
        <w:spacing w:before="0" w:after="0" w:line="360" w:lineRule="auto"/>
        <w:rPr>
          <w:color w:val="000000" w:themeColor="text1"/>
        </w:rPr>
      </w:pPr>
      <w:r w:rsidRPr="00317F4B">
        <w:rPr>
          <w:rStyle w:val="c3"/>
          <w:color w:val="000000" w:themeColor="text1"/>
        </w:rPr>
        <w:t> </w:t>
      </w:r>
      <w:hyperlink r:id="rId5" w:history="1">
        <w:r w:rsidRPr="00317F4B">
          <w:rPr>
            <w:rStyle w:val="a5"/>
            <w:color w:val="000000" w:themeColor="text1"/>
          </w:rPr>
          <w:t>http://www.shkolnymir.info/</w:t>
        </w:r>
      </w:hyperlink>
      <w:r w:rsidRPr="00317F4B">
        <w:rPr>
          <w:rStyle w:val="c3"/>
          <w:color w:val="000000" w:themeColor="text1"/>
        </w:rPr>
        <w:t xml:space="preserve">. О. А. Соколова. </w:t>
      </w:r>
      <w:proofErr w:type="spellStart"/>
      <w:r w:rsidRPr="00317F4B">
        <w:rPr>
          <w:rStyle w:val="c3"/>
          <w:color w:val="000000" w:themeColor="text1"/>
        </w:rPr>
        <w:t>Здоровьесберегающие</w:t>
      </w:r>
      <w:proofErr w:type="spellEnd"/>
      <w:r w:rsidRPr="00317F4B">
        <w:rPr>
          <w:rStyle w:val="c3"/>
          <w:color w:val="000000" w:themeColor="text1"/>
        </w:rPr>
        <w:t xml:space="preserve"> </w:t>
      </w:r>
      <w:proofErr w:type="spellStart"/>
      <w:r w:rsidRPr="00317F4B">
        <w:rPr>
          <w:rStyle w:val="c3"/>
          <w:color w:val="000000" w:themeColor="text1"/>
        </w:rPr>
        <w:t>бразовательные</w:t>
      </w:r>
      <w:proofErr w:type="spellEnd"/>
      <w:r w:rsidRPr="00317F4B">
        <w:rPr>
          <w:rStyle w:val="c3"/>
          <w:color w:val="000000" w:themeColor="text1"/>
        </w:rPr>
        <w:t xml:space="preserve"> технологии.</w:t>
      </w:r>
    </w:p>
    <w:p w:rsidR="001F064A" w:rsidRPr="00317F4B" w:rsidRDefault="001F064A" w:rsidP="00317F4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064A" w:rsidRPr="00317F4B" w:rsidSect="005D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0E67"/>
    <w:multiLevelType w:val="hybridMultilevel"/>
    <w:tmpl w:val="02166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598"/>
    <w:rsid w:val="001F064A"/>
    <w:rsid w:val="00317F4B"/>
    <w:rsid w:val="005D475E"/>
    <w:rsid w:val="00707D2E"/>
    <w:rsid w:val="00800926"/>
    <w:rsid w:val="00865045"/>
    <w:rsid w:val="00977598"/>
    <w:rsid w:val="009D2C09"/>
    <w:rsid w:val="00E1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92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17F4B"/>
    <w:rPr>
      <w:strike w:val="0"/>
      <w:dstrike w:val="0"/>
      <w:color w:val="27638C"/>
      <w:u w:val="none"/>
      <w:effect w:val="none"/>
    </w:rPr>
  </w:style>
  <w:style w:type="paragraph" w:customStyle="1" w:styleId="c12">
    <w:name w:val="c12"/>
    <w:basedOn w:val="a"/>
    <w:rsid w:val="00317F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7F4B"/>
  </w:style>
  <w:style w:type="paragraph" w:customStyle="1" w:styleId="c13">
    <w:name w:val="c13"/>
    <w:basedOn w:val="a"/>
    <w:rsid w:val="00317F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42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05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4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532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939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610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52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646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651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31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80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158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kolnymir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2013-11-02T17:45:00Z</dcterms:created>
  <dcterms:modified xsi:type="dcterms:W3CDTF">2013-11-02T19:00:00Z</dcterms:modified>
</cp:coreProperties>
</file>