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35" w:rsidRDefault="00891108" w:rsidP="006A795D">
      <w:pPr>
        <w:spacing w:after="0" w:line="240" w:lineRule="auto"/>
        <w:jc w:val="center"/>
      </w:pPr>
      <w:r>
        <w:t>Открытый   урок: Образ материнства в произведениях искусства.</w:t>
      </w:r>
    </w:p>
    <w:p w:rsidR="00891108" w:rsidRDefault="00891108" w:rsidP="00011835">
      <w:pPr>
        <w:spacing w:after="0" w:line="240" w:lineRule="auto"/>
      </w:pPr>
      <w:r>
        <w:t xml:space="preserve">                        </w:t>
      </w:r>
    </w:p>
    <w:p w:rsidR="006A795D" w:rsidRDefault="00011835" w:rsidP="00011835">
      <w:pPr>
        <w:spacing w:after="0" w:line="240" w:lineRule="auto"/>
      </w:pPr>
      <w:r>
        <w:t xml:space="preserve">      Эпиграф: </w:t>
      </w:r>
    </w:p>
    <w:p w:rsidR="00011835" w:rsidRDefault="006A795D" w:rsidP="00011835">
      <w:pPr>
        <w:spacing w:after="0" w:line="240" w:lineRule="auto"/>
      </w:pPr>
      <w:r>
        <w:t>«…к</w:t>
      </w:r>
      <w:r w:rsidR="00011835">
        <w:t xml:space="preserve">ак научиться </w:t>
      </w:r>
    </w:p>
    <w:p w:rsidR="00891108" w:rsidRDefault="00337EA0" w:rsidP="00011835">
      <w:pPr>
        <w:spacing w:after="0" w:line="240" w:lineRule="auto"/>
      </w:pPr>
      <w:r>
        <w:t>В</w:t>
      </w:r>
      <w:r w:rsidR="00011835">
        <w:t xml:space="preserve"> одном мгновенье видеть вечность,</w:t>
      </w:r>
    </w:p>
    <w:p w:rsidR="00011835" w:rsidRDefault="00337EA0" w:rsidP="00011835">
      <w:pPr>
        <w:spacing w:after="0" w:line="240" w:lineRule="auto"/>
      </w:pPr>
      <w:r>
        <w:t>О</w:t>
      </w:r>
      <w:r w:rsidR="00011835">
        <w:t>громный мир – в зерне песка.</w:t>
      </w:r>
    </w:p>
    <w:p w:rsidR="00011835" w:rsidRDefault="00011835" w:rsidP="00011835">
      <w:pPr>
        <w:spacing w:after="0" w:line="240" w:lineRule="auto"/>
      </w:pPr>
      <w:r>
        <w:t>В единой горсти – бесконечность,</w:t>
      </w:r>
    </w:p>
    <w:p w:rsidR="00011835" w:rsidRDefault="00011835" w:rsidP="00011835">
      <w:pPr>
        <w:spacing w:after="0" w:line="240" w:lineRule="auto"/>
      </w:pPr>
      <w:r>
        <w:t>И небо – в чашечке цветка!</w:t>
      </w:r>
      <w:r w:rsidR="00337EA0">
        <w:t>»</w:t>
      </w:r>
    </w:p>
    <w:p w:rsidR="00011835" w:rsidRDefault="00011835" w:rsidP="00011835">
      <w:pPr>
        <w:spacing w:after="0" w:line="240" w:lineRule="auto"/>
      </w:pPr>
      <w:r>
        <w:t xml:space="preserve">                      Уильям Блейк.</w:t>
      </w:r>
    </w:p>
    <w:p w:rsidR="00011835" w:rsidRDefault="00011835" w:rsidP="00011835">
      <w:pPr>
        <w:spacing w:after="0" w:line="240" w:lineRule="auto"/>
      </w:pPr>
    </w:p>
    <w:p w:rsidR="0050605D" w:rsidRDefault="00011835" w:rsidP="00011835">
      <w:pPr>
        <w:tabs>
          <w:tab w:val="left" w:pos="1582"/>
        </w:tabs>
        <w:jc w:val="both"/>
      </w:pPr>
      <w:r>
        <w:t xml:space="preserve">      </w:t>
      </w:r>
      <w:r w:rsidR="00891108">
        <w:t>Цель урока:</w:t>
      </w:r>
      <w:r w:rsidR="005D528A">
        <w:t xml:space="preserve"> Обобщить  и систематизировать знания, ранее полученные на уроках музыки в</w:t>
      </w:r>
      <w:r>
        <w:t xml:space="preserve"> </w:t>
      </w:r>
      <w:r w:rsidR="005D528A">
        <w:t>разных возрастных группах. Развивать умение сопоставлять</w:t>
      </w:r>
      <w:r>
        <w:t xml:space="preserve"> различные виды искусства на одну тему, делать выводы и формировать собственное отношение, развивать монологическую речь. Знакомство с новым материалом.</w:t>
      </w:r>
    </w:p>
    <w:p w:rsidR="006A795D" w:rsidRDefault="00337EA0" w:rsidP="006A795D">
      <w:pPr>
        <w:tabs>
          <w:tab w:val="left" w:pos="1582"/>
        </w:tabs>
        <w:spacing w:after="0"/>
      </w:pPr>
      <w:r>
        <w:t xml:space="preserve">      </w:t>
      </w:r>
      <w:r w:rsidR="00011835">
        <w:t>Задачи:</w:t>
      </w:r>
      <w:r w:rsidR="006A795D">
        <w:t xml:space="preserve"> </w:t>
      </w:r>
    </w:p>
    <w:p w:rsidR="00011835" w:rsidRDefault="006A795D" w:rsidP="006A795D">
      <w:pPr>
        <w:tabs>
          <w:tab w:val="left" w:pos="1582"/>
        </w:tabs>
        <w:spacing w:after="0"/>
      </w:pPr>
      <w:r>
        <w:t>1.Определить взаимосвязь возрастных категорий детей в учебно-познавательном процессе</w:t>
      </w:r>
    </w:p>
    <w:p w:rsidR="006A795D" w:rsidRDefault="006A795D" w:rsidP="006A795D">
      <w:pPr>
        <w:tabs>
          <w:tab w:val="left" w:pos="1582"/>
        </w:tabs>
        <w:spacing w:after="0"/>
      </w:pPr>
      <w:r>
        <w:t>2. Воспитывать открытую свободную личность, способную к познанию, к активному мышлению.</w:t>
      </w:r>
    </w:p>
    <w:p w:rsidR="006A795D" w:rsidRDefault="006A795D" w:rsidP="006A795D">
      <w:pPr>
        <w:tabs>
          <w:tab w:val="left" w:pos="1582"/>
        </w:tabs>
        <w:spacing w:after="0"/>
      </w:pPr>
    </w:p>
    <w:p w:rsidR="006A795D" w:rsidRDefault="006A795D" w:rsidP="006A795D">
      <w:pPr>
        <w:tabs>
          <w:tab w:val="left" w:pos="1582"/>
        </w:tabs>
        <w:spacing w:after="0"/>
        <w:jc w:val="center"/>
      </w:pPr>
      <w:r>
        <w:t>Ход урока.</w:t>
      </w:r>
    </w:p>
    <w:p w:rsidR="00B41197" w:rsidRDefault="006A795D" w:rsidP="006A795D">
      <w:pPr>
        <w:tabs>
          <w:tab w:val="left" w:pos="1582"/>
        </w:tabs>
        <w:spacing w:after="0"/>
        <w:jc w:val="both"/>
      </w:pPr>
      <w:r>
        <w:t xml:space="preserve">      Второй класс повторил тему: Образ Родины, образ матери. Вход третьего класса под музыку. Учитель: «Ребята вы пришли на урок ко 2-му классу. Недавно сами вы были такими, как они, а теперь стали на целый год старше</w:t>
      </w:r>
      <w:r w:rsidR="00B41197">
        <w:t>, знаете, умеете больше. И, конечно, поделитесь своими знаниями, умениями со своим младшими товарищами. А разговор у нас с вами на очень знакомую тему. Мы сегодня обращаемся к образу мамы. И первое, конечно, это слова благодарности и нежности, которые мы выражаем в стихах.</w:t>
      </w:r>
    </w:p>
    <w:p w:rsidR="00B41197" w:rsidRDefault="00B41197" w:rsidP="006A795D">
      <w:pPr>
        <w:tabs>
          <w:tab w:val="left" w:pos="1582"/>
        </w:tabs>
        <w:spacing w:after="0"/>
        <w:jc w:val="both"/>
      </w:pPr>
      <w:r>
        <w:t>(На фоне презентации дети читают стихи).</w:t>
      </w:r>
    </w:p>
    <w:p w:rsidR="00B41197" w:rsidRDefault="00B41197" w:rsidP="006A795D">
      <w:pPr>
        <w:tabs>
          <w:tab w:val="left" w:pos="1582"/>
        </w:tabs>
        <w:spacing w:after="0"/>
        <w:jc w:val="both"/>
      </w:pPr>
      <w:r>
        <w:t xml:space="preserve">1-й </w:t>
      </w:r>
      <w:proofErr w:type="spellStart"/>
      <w:r>
        <w:t>реб</w:t>
      </w:r>
      <w:proofErr w:type="spellEnd"/>
      <w:r>
        <w:t>. От чистого сердца,</w:t>
      </w:r>
    </w:p>
    <w:p w:rsidR="00B41197" w:rsidRDefault="00B41197" w:rsidP="006A795D">
      <w:pPr>
        <w:tabs>
          <w:tab w:val="left" w:pos="1582"/>
        </w:tabs>
        <w:spacing w:after="0"/>
        <w:jc w:val="both"/>
      </w:pPr>
      <w:r>
        <w:t xml:space="preserve">                 Простыми словами</w:t>
      </w:r>
    </w:p>
    <w:p w:rsidR="00B41197" w:rsidRDefault="00B41197" w:rsidP="006A795D">
      <w:pPr>
        <w:tabs>
          <w:tab w:val="left" w:pos="1582"/>
        </w:tabs>
        <w:spacing w:after="0"/>
        <w:jc w:val="both"/>
      </w:pPr>
      <w:r>
        <w:t xml:space="preserve">                 Давайте друзья потолкуем о маме.</w:t>
      </w:r>
    </w:p>
    <w:p w:rsidR="00B41197" w:rsidRDefault="00B41197" w:rsidP="006A795D">
      <w:pPr>
        <w:tabs>
          <w:tab w:val="left" w:pos="1582"/>
        </w:tabs>
        <w:spacing w:after="0"/>
        <w:jc w:val="both"/>
      </w:pPr>
      <w:r>
        <w:t xml:space="preserve">                 Мы любим ее как хорошего друга,</w:t>
      </w:r>
    </w:p>
    <w:p w:rsidR="00B41197" w:rsidRDefault="00B41197" w:rsidP="006A795D">
      <w:pPr>
        <w:tabs>
          <w:tab w:val="left" w:pos="1582"/>
        </w:tabs>
        <w:spacing w:after="0"/>
        <w:jc w:val="both"/>
      </w:pPr>
      <w:r>
        <w:t xml:space="preserve">                 За то, что у нас с нею все сообща.</w:t>
      </w:r>
    </w:p>
    <w:p w:rsidR="00B41197" w:rsidRDefault="00B41197" w:rsidP="006A795D">
      <w:pPr>
        <w:tabs>
          <w:tab w:val="left" w:pos="1582"/>
        </w:tabs>
        <w:spacing w:after="0"/>
        <w:jc w:val="both"/>
      </w:pPr>
      <w:r>
        <w:t xml:space="preserve">                 За то, что, когда нам приходится туго,</w:t>
      </w:r>
    </w:p>
    <w:p w:rsidR="00B41197" w:rsidRDefault="00B41197" w:rsidP="006A795D">
      <w:pPr>
        <w:tabs>
          <w:tab w:val="left" w:pos="1582"/>
        </w:tabs>
        <w:spacing w:after="0"/>
        <w:jc w:val="both"/>
      </w:pPr>
      <w:r>
        <w:t xml:space="preserve">                 Мы можем всплакнуть у родного плеча.</w:t>
      </w:r>
    </w:p>
    <w:p w:rsidR="00B41197" w:rsidRDefault="00B41197" w:rsidP="006A795D">
      <w:pPr>
        <w:tabs>
          <w:tab w:val="left" w:pos="1582"/>
        </w:tabs>
        <w:spacing w:after="0"/>
        <w:jc w:val="both"/>
      </w:pPr>
      <w:r>
        <w:t xml:space="preserve">2-й </w:t>
      </w:r>
      <w:proofErr w:type="spellStart"/>
      <w:r>
        <w:t>реб</w:t>
      </w:r>
      <w:proofErr w:type="spellEnd"/>
      <w:r>
        <w:t>. Мы любим ее за то, что порою</w:t>
      </w:r>
    </w:p>
    <w:p w:rsidR="00B41197" w:rsidRDefault="00B41197" w:rsidP="006A795D">
      <w:pPr>
        <w:tabs>
          <w:tab w:val="left" w:pos="1582"/>
        </w:tabs>
        <w:spacing w:after="0"/>
        <w:jc w:val="both"/>
      </w:pPr>
      <w:r>
        <w:t xml:space="preserve">                Становятся строже в морщинках глаза.</w:t>
      </w:r>
    </w:p>
    <w:p w:rsidR="006D421B" w:rsidRDefault="00B41197" w:rsidP="006A795D">
      <w:pPr>
        <w:tabs>
          <w:tab w:val="left" w:pos="1582"/>
        </w:tabs>
        <w:spacing w:after="0"/>
        <w:jc w:val="both"/>
      </w:pPr>
      <w:r>
        <w:t xml:space="preserve">        </w:t>
      </w:r>
      <w:r w:rsidR="006D421B">
        <w:t xml:space="preserve">        Но стоит с повинной прий</w:t>
      </w:r>
      <w:r>
        <w:t>ти головою</w:t>
      </w:r>
    </w:p>
    <w:p w:rsidR="006D421B" w:rsidRDefault="006D421B" w:rsidP="006A795D">
      <w:pPr>
        <w:tabs>
          <w:tab w:val="left" w:pos="1582"/>
        </w:tabs>
        <w:spacing w:after="0"/>
        <w:jc w:val="both"/>
      </w:pPr>
      <w:r>
        <w:t xml:space="preserve">                Исчезнут морщинки, промчится гроза.</w:t>
      </w:r>
    </w:p>
    <w:p w:rsidR="006D421B" w:rsidRDefault="006D421B" w:rsidP="006A795D">
      <w:pPr>
        <w:tabs>
          <w:tab w:val="left" w:pos="1582"/>
        </w:tabs>
        <w:spacing w:after="0"/>
        <w:jc w:val="both"/>
      </w:pPr>
      <w:r>
        <w:t xml:space="preserve">3-й </w:t>
      </w:r>
      <w:proofErr w:type="spellStart"/>
      <w:r>
        <w:t>реб</w:t>
      </w:r>
      <w:proofErr w:type="spellEnd"/>
      <w:r>
        <w:t>. За то, что всегда без утайки и прямо</w:t>
      </w:r>
    </w:p>
    <w:p w:rsidR="006D421B" w:rsidRDefault="006D421B" w:rsidP="006A795D">
      <w:pPr>
        <w:tabs>
          <w:tab w:val="left" w:pos="1582"/>
        </w:tabs>
        <w:spacing w:after="0"/>
        <w:jc w:val="both"/>
      </w:pPr>
      <w:r>
        <w:t xml:space="preserve">                Мы можем доверить ей сердце свое!</w:t>
      </w:r>
    </w:p>
    <w:p w:rsidR="006D421B" w:rsidRDefault="006D421B" w:rsidP="006A795D">
      <w:pPr>
        <w:tabs>
          <w:tab w:val="left" w:pos="1582"/>
        </w:tabs>
        <w:spacing w:after="0"/>
        <w:jc w:val="both"/>
      </w:pPr>
      <w:r>
        <w:t xml:space="preserve">                И просто за то, что она наша мама,</w:t>
      </w:r>
    </w:p>
    <w:p w:rsidR="006D421B" w:rsidRDefault="006D421B" w:rsidP="006A795D">
      <w:pPr>
        <w:tabs>
          <w:tab w:val="left" w:pos="1582"/>
        </w:tabs>
        <w:spacing w:after="0"/>
        <w:jc w:val="both"/>
      </w:pPr>
      <w:r>
        <w:t xml:space="preserve">                Мы крепко и нежно любим ее.</w:t>
      </w:r>
    </w:p>
    <w:p w:rsidR="006D421B" w:rsidRDefault="006D421B" w:rsidP="006A795D">
      <w:pPr>
        <w:tabs>
          <w:tab w:val="left" w:pos="1582"/>
        </w:tabs>
        <w:spacing w:after="0"/>
        <w:jc w:val="both"/>
      </w:pPr>
      <w:r>
        <w:t>Учитель: А знаете ли вы пословицы про маму? Сейчас мы проведем разминку.</w:t>
      </w:r>
    </w:p>
    <w:p w:rsidR="006D421B" w:rsidRDefault="006D421B" w:rsidP="006A795D">
      <w:pPr>
        <w:tabs>
          <w:tab w:val="left" w:pos="1582"/>
        </w:tabs>
        <w:spacing w:after="0"/>
        <w:jc w:val="both"/>
      </w:pPr>
      <w:r>
        <w:t>(Раздаточный материал).</w:t>
      </w:r>
    </w:p>
    <w:p w:rsidR="006D421B" w:rsidRDefault="006D421B" w:rsidP="006A795D">
      <w:pPr>
        <w:tabs>
          <w:tab w:val="left" w:pos="1582"/>
        </w:tabs>
        <w:spacing w:after="0"/>
        <w:jc w:val="both"/>
      </w:pPr>
      <w:r>
        <w:t xml:space="preserve">      </w:t>
      </w:r>
      <w:r w:rsidR="0001641B">
        <w:t>«</w:t>
      </w:r>
      <w:r>
        <w:t>При солнышке тепло, при матери – (добро)</w:t>
      </w:r>
      <w:r w:rsidR="0001641B">
        <w:t>»</w:t>
      </w:r>
      <w:r>
        <w:t>.</w:t>
      </w:r>
    </w:p>
    <w:p w:rsidR="006D421B" w:rsidRDefault="006D421B" w:rsidP="006A795D">
      <w:pPr>
        <w:tabs>
          <w:tab w:val="left" w:pos="1582"/>
        </w:tabs>
        <w:spacing w:after="0"/>
        <w:jc w:val="both"/>
      </w:pPr>
      <w:r>
        <w:t xml:space="preserve">      </w:t>
      </w:r>
      <w:r w:rsidR="0001641B">
        <w:t>«</w:t>
      </w:r>
      <w:r>
        <w:t>Птица рада весне, а ребенок – (матери)</w:t>
      </w:r>
      <w:r w:rsidR="0001641B">
        <w:t>»</w:t>
      </w:r>
      <w:r>
        <w:t>.</w:t>
      </w:r>
    </w:p>
    <w:p w:rsidR="006D421B" w:rsidRDefault="006D421B" w:rsidP="006A795D">
      <w:pPr>
        <w:tabs>
          <w:tab w:val="left" w:pos="1582"/>
        </w:tabs>
        <w:spacing w:after="0"/>
        <w:jc w:val="both"/>
      </w:pPr>
      <w:r>
        <w:t xml:space="preserve">      </w:t>
      </w:r>
      <w:r w:rsidR="0001641B">
        <w:t>«</w:t>
      </w:r>
      <w:r>
        <w:t>Материнская забота в огне не горит, (в воде не тонет)</w:t>
      </w:r>
      <w:r w:rsidR="0001641B">
        <w:t>»</w:t>
      </w:r>
      <w:r>
        <w:t>.</w:t>
      </w:r>
    </w:p>
    <w:p w:rsidR="00235687" w:rsidRDefault="006D421B" w:rsidP="006A795D">
      <w:pPr>
        <w:tabs>
          <w:tab w:val="left" w:pos="1582"/>
        </w:tabs>
        <w:spacing w:after="0"/>
        <w:jc w:val="both"/>
      </w:pPr>
      <w:r>
        <w:t xml:space="preserve">      </w:t>
      </w:r>
      <w:r w:rsidR="0001641B">
        <w:t>«</w:t>
      </w:r>
      <w:r>
        <w:t>Для матери ребенок до ста лет - (</w:t>
      </w:r>
      <w:proofErr w:type="spellStart"/>
      <w:r>
        <w:t>дитенок</w:t>
      </w:r>
      <w:proofErr w:type="spellEnd"/>
      <w:r>
        <w:t>)</w:t>
      </w:r>
      <w:r w:rsidR="0001641B">
        <w:t>»</w:t>
      </w:r>
      <w:r>
        <w:t>.</w:t>
      </w:r>
      <w:r w:rsidR="00B41197">
        <w:t xml:space="preserve"> </w:t>
      </w:r>
    </w:p>
    <w:p w:rsidR="00235687" w:rsidRDefault="00235687" w:rsidP="006A795D">
      <w:pPr>
        <w:tabs>
          <w:tab w:val="left" w:pos="1582"/>
        </w:tabs>
        <w:spacing w:after="0"/>
        <w:jc w:val="both"/>
      </w:pPr>
      <w:r>
        <w:lastRenderedPageBreak/>
        <w:t xml:space="preserve">      </w:t>
      </w:r>
      <w:r w:rsidR="0001641B">
        <w:t>«</w:t>
      </w:r>
      <w:r>
        <w:t>Мать кормит детей, как земля – (людей)</w:t>
      </w:r>
      <w:r w:rsidR="0001641B">
        <w:t>»</w:t>
      </w:r>
      <w:r>
        <w:t>.</w:t>
      </w:r>
    </w:p>
    <w:p w:rsidR="00235687" w:rsidRDefault="00235687" w:rsidP="006A795D">
      <w:pPr>
        <w:tabs>
          <w:tab w:val="left" w:pos="1582"/>
        </w:tabs>
        <w:spacing w:after="0"/>
        <w:jc w:val="both"/>
      </w:pPr>
      <w:r>
        <w:t xml:space="preserve">      </w:t>
      </w:r>
      <w:r w:rsidR="0001641B">
        <w:t>«</w:t>
      </w:r>
      <w:r>
        <w:t>Нет такого дружка, как родная (матушка)</w:t>
      </w:r>
      <w:r w:rsidR="0001641B">
        <w:t>»</w:t>
      </w:r>
      <w:r>
        <w:t>.</w:t>
      </w:r>
    </w:p>
    <w:p w:rsidR="0001641B" w:rsidRDefault="00235687" w:rsidP="006A795D">
      <w:pPr>
        <w:tabs>
          <w:tab w:val="left" w:pos="1582"/>
        </w:tabs>
        <w:spacing w:after="0"/>
        <w:jc w:val="both"/>
      </w:pPr>
      <w:r>
        <w:t xml:space="preserve">      Во все времена люди сочиняли не только пословицы</w:t>
      </w:r>
      <w:r w:rsidR="0001641B">
        <w:t xml:space="preserve">, но и песни, сказки, писали картины, посвященные матери. </w:t>
      </w:r>
      <w:proofErr w:type="gramStart"/>
      <w:r w:rsidR="0001641B">
        <w:t>А, сейчас, внимание на экран – вам будет предложен вид искусства, а какой – вы должны ответить. (</w:t>
      </w:r>
      <w:r w:rsidR="0001641B" w:rsidRPr="003E2F8D">
        <w:rPr>
          <w:b/>
        </w:rPr>
        <w:t>Фрагмент из к/ф «Мама».</w:t>
      </w:r>
      <w:proofErr w:type="gramEnd"/>
      <w:r w:rsidR="0001641B" w:rsidRPr="003E2F8D">
        <w:rPr>
          <w:b/>
        </w:rPr>
        <w:t xml:space="preserve"> </w:t>
      </w:r>
      <w:proofErr w:type="gramStart"/>
      <w:r w:rsidR="0001641B" w:rsidRPr="003E2F8D">
        <w:rPr>
          <w:b/>
        </w:rPr>
        <w:t>По сказке «Волк и семеро козлят»)</w:t>
      </w:r>
      <w:r w:rsidR="0001641B">
        <w:t>.</w:t>
      </w:r>
      <w:proofErr w:type="gramEnd"/>
    </w:p>
    <w:p w:rsidR="0001641B" w:rsidRDefault="0001641B" w:rsidP="006A795D">
      <w:pPr>
        <w:tabs>
          <w:tab w:val="left" w:pos="1582"/>
        </w:tabs>
        <w:spacing w:after="0"/>
        <w:jc w:val="both"/>
      </w:pPr>
      <w:r>
        <w:t xml:space="preserve">     После просмотра учитель задает вопросы:</w:t>
      </w:r>
    </w:p>
    <w:p w:rsidR="0001641B" w:rsidRDefault="0001641B" w:rsidP="006A795D">
      <w:pPr>
        <w:tabs>
          <w:tab w:val="left" w:pos="1582"/>
        </w:tabs>
        <w:spacing w:after="0"/>
        <w:jc w:val="both"/>
      </w:pPr>
      <w:r>
        <w:t>- узнали сказку?</w:t>
      </w:r>
    </w:p>
    <w:p w:rsidR="0001641B" w:rsidRDefault="0001641B" w:rsidP="006A795D">
      <w:pPr>
        <w:tabs>
          <w:tab w:val="left" w:pos="1582"/>
        </w:tabs>
        <w:spacing w:after="0"/>
        <w:jc w:val="both"/>
      </w:pPr>
      <w:r>
        <w:t>- что прозвучало в этой сказке: музыка, песня.</w:t>
      </w:r>
    </w:p>
    <w:p w:rsidR="0001641B" w:rsidRDefault="0001641B" w:rsidP="006A795D">
      <w:pPr>
        <w:tabs>
          <w:tab w:val="left" w:pos="1582"/>
        </w:tabs>
        <w:spacing w:after="0"/>
        <w:jc w:val="both"/>
      </w:pPr>
      <w:r>
        <w:t>- какой характер музыки был в этой песне (добрая, нежная, ласковая…)</w:t>
      </w:r>
    </w:p>
    <w:p w:rsidR="003E2F8D" w:rsidRDefault="003E2F8D" w:rsidP="006A795D">
      <w:pPr>
        <w:tabs>
          <w:tab w:val="left" w:pos="1582"/>
        </w:tabs>
        <w:spacing w:after="0"/>
        <w:jc w:val="both"/>
      </w:pPr>
      <w:r>
        <w:t xml:space="preserve">      А сейчас, мы с вами создадим картину, где вы выразите все свои чувства, навеянные этой песней. (Раздаточный материал: лепестки). А поможет вам в этом учитель </w:t>
      </w:r>
      <w:proofErr w:type="gramStart"/>
      <w:r>
        <w:t>ИЗО</w:t>
      </w:r>
      <w:proofErr w:type="gramEnd"/>
      <w:r>
        <w:t xml:space="preserve"> Лариса Евгеньевна. (Объяснение учителя, творческое задание). </w:t>
      </w:r>
      <w:r w:rsidR="0001641B">
        <w:t xml:space="preserve"> </w:t>
      </w:r>
      <w:r w:rsidR="00235687">
        <w:t xml:space="preserve"> </w:t>
      </w:r>
    </w:p>
    <w:p w:rsidR="003E2F8D" w:rsidRDefault="003E2F8D" w:rsidP="006A795D">
      <w:pPr>
        <w:tabs>
          <w:tab w:val="left" w:pos="1582"/>
        </w:tabs>
        <w:spacing w:after="0"/>
        <w:jc w:val="both"/>
      </w:pPr>
      <w:r>
        <w:t xml:space="preserve">      Учитель: Давайте подведем </w:t>
      </w:r>
      <w:proofErr w:type="gramStart"/>
      <w:r>
        <w:t>итог</w:t>
      </w:r>
      <w:proofErr w:type="gramEnd"/>
      <w:r>
        <w:t>: какими средствами выражали любовь к маме:</w:t>
      </w:r>
    </w:p>
    <w:p w:rsidR="003E2F8D" w:rsidRDefault="003E2F8D" w:rsidP="006A795D">
      <w:pPr>
        <w:tabs>
          <w:tab w:val="left" w:pos="1582"/>
        </w:tabs>
        <w:spacing w:after="0"/>
        <w:jc w:val="both"/>
      </w:pPr>
      <w:r>
        <w:t>- читали стихи</w:t>
      </w:r>
    </w:p>
    <w:p w:rsidR="003E2F8D" w:rsidRDefault="003E2F8D" w:rsidP="006A795D">
      <w:pPr>
        <w:tabs>
          <w:tab w:val="left" w:pos="1582"/>
        </w:tabs>
        <w:spacing w:after="0"/>
        <w:jc w:val="both"/>
      </w:pPr>
      <w:r>
        <w:t>- выполняли задания с текстами</w:t>
      </w:r>
    </w:p>
    <w:p w:rsidR="003E2F8D" w:rsidRDefault="003E2F8D" w:rsidP="006A795D">
      <w:pPr>
        <w:tabs>
          <w:tab w:val="left" w:pos="1582"/>
        </w:tabs>
        <w:spacing w:after="0"/>
        <w:jc w:val="both"/>
      </w:pPr>
      <w:r>
        <w:t>- создавали картину</w:t>
      </w:r>
    </w:p>
    <w:p w:rsidR="003E2F8D" w:rsidRDefault="003E2F8D" w:rsidP="006A795D">
      <w:pPr>
        <w:tabs>
          <w:tab w:val="left" w:pos="1582"/>
        </w:tabs>
        <w:spacing w:after="0"/>
        <w:jc w:val="both"/>
      </w:pPr>
      <w:r>
        <w:t>- смотрели сказку</w:t>
      </w:r>
    </w:p>
    <w:p w:rsidR="003E2F8D" w:rsidRDefault="003E2F8D" w:rsidP="006A795D">
      <w:pPr>
        <w:tabs>
          <w:tab w:val="left" w:pos="1582"/>
        </w:tabs>
        <w:spacing w:after="0"/>
        <w:jc w:val="both"/>
      </w:pPr>
      <w:r>
        <w:t>- слушали музыку</w:t>
      </w:r>
    </w:p>
    <w:p w:rsidR="00480D7F" w:rsidRDefault="003E2F8D" w:rsidP="006A795D">
      <w:pPr>
        <w:tabs>
          <w:tab w:val="left" w:pos="1582"/>
        </w:tabs>
        <w:spacing w:after="0"/>
        <w:jc w:val="both"/>
      </w:pPr>
      <w:r>
        <w:t xml:space="preserve">      </w:t>
      </w:r>
      <w:r w:rsidR="00480D7F">
        <w:t>На сегодняшнем уроке м</w:t>
      </w:r>
      <w:r>
        <w:t>ы с вами</w:t>
      </w:r>
      <w:r w:rsidR="00480D7F">
        <w:t xml:space="preserve"> встретились с несколькими видами искусства. Давайте их перечислим: (наглядный материал на доске – сказка – кино – песня, музыка – стихи – картина</w:t>
      </w:r>
      <w:proofErr w:type="gramStart"/>
      <w:r w:rsidR="00480D7F">
        <w:t>.</w:t>
      </w:r>
      <w:proofErr w:type="gramEnd"/>
      <w:r w:rsidR="00480D7F">
        <w:t xml:space="preserve"> Вы </w:t>
      </w:r>
      <w:proofErr w:type="gramStart"/>
      <w:r w:rsidR="00480D7F">
        <w:t>увидели</w:t>
      </w:r>
      <w:proofErr w:type="gramEnd"/>
      <w:r w:rsidR="00480D7F">
        <w:t xml:space="preserve"> как все виды искусства дружат между собой. И в заключении мы с вами исполним песню. (Песня «Мама дорогая»).</w:t>
      </w:r>
    </w:p>
    <w:p w:rsidR="00480D7F" w:rsidRDefault="00480D7F" w:rsidP="006A795D">
      <w:pPr>
        <w:tabs>
          <w:tab w:val="left" w:pos="1582"/>
        </w:tabs>
        <w:spacing w:after="0"/>
        <w:jc w:val="both"/>
      </w:pPr>
      <w:r>
        <w:t xml:space="preserve">      Спасибо ребятам из 2-го класса за работу на уроке. Выход 2-го класса под музыку.</w:t>
      </w:r>
    </w:p>
    <w:p w:rsidR="00EC501E" w:rsidRDefault="00480D7F" w:rsidP="006A795D">
      <w:pPr>
        <w:tabs>
          <w:tab w:val="left" w:pos="1582"/>
        </w:tabs>
        <w:spacing w:after="0"/>
        <w:jc w:val="both"/>
      </w:pPr>
      <w:r>
        <w:t xml:space="preserve">      А мы приглашаем ребят из 7-го класса. Входит 7-й класс под музыку.</w:t>
      </w:r>
    </w:p>
    <w:p w:rsidR="00EC501E" w:rsidRDefault="00EC501E" w:rsidP="006A795D">
      <w:pPr>
        <w:tabs>
          <w:tab w:val="left" w:pos="1582"/>
        </w:tabs>
        <w:spacing w:after="0"/>
        <w:jc w:val="both"/>
      </w:pPr>
      <w:r>
        <w:t xml:space="preserve">     Чтобы ребята узнали тему нашего урока, я прочитаю стихотворение, а вы мне назовете тему нашего урока.</w:t>
      </w:r>
    </w:p>
    <w:p w:rsidR="00EC501E" w:rsidRDefault="00EC501E" w:rsidP="006A795D">
      <w:pPr>
        <w:tabs>
          <w:tab w:val="left" w:pos="1582"/>
        </w:tabs>
        <w:spacing w:after="0"/>
        <w:jc w:val="both"/>
      </w:pPr>
      <w:r>
        <w:t xml:space="preserve">      Есть в природе знак святой и вещий,</w:t>
      </w:r>
    </w:p>
    <w:p w:rsidR="00EC501E" w:rsidRDefault="00EC501E" w:rsidP="006A795D">
      <w:pPr>
        <w:tabs>
          <w:tab w:val="left" w:pos="1582"/>
        </w:tabs>
        <w:spacing w:after="0"/>
        <w:jc w:val="both"/>
      </w:pPr>
      <w:r>
        <w:t xml:space="preserve">      Ярко, </w:t>
      </w:r>
      <w:proofErr w:type="gramStart"/>
      <w:r>
        <w:t>обозначенный</w:t>
      </w:r>
      <w:proofErr w:type="gramEnd"/>
      <w:r>
        <w:t xml:space="preserve"> в веках.</w:t>
      </w:r>
    </w:p>
    <w:p w:rsidR="00EC501E" w:rsidRDefault="00EC501E" w:rsidP="006A795D">
      <w:pPr>
        <w:tabs>
          <w:tab w:val="left" w:pos="1582"/>
        </w:tabs>
        <w:spacing w:after="0"/>
        <w:jc w:val="both"/>
      </w:pPr>
      <w:r>
        <w:t xml:space="preserve">      Самая прекрасная из женщин – </w:t>
      </w:r>
    </w:p>
    <w:p w:rsidR="00EC501E" w:rsidRDefault="00EC501E" w:rsidP="006A795D">
      <w:pPr>
        <w:tabs>
          <w:tab w:val="left" w:pos="1582"/>
        </w:tabs>
        <w:spacing w:after="0"/>
        <w:jc w:val="both"/>
      </w:pPr>
      <w:r>
        <w:t xml:space="preserve">     Женщина с ребенком на руках.</w:t>
      </w:r>
    </w:p>
    <w:p w:rsidR="00EC501E" w:rsidRDefault="00EC501E" w:rsidP="006A795D">
      <w:pPr>
        <w:tabs>
          <w:tab w:val="left" w:pos="1582"/>
        </w:tabs>
        <w:spacing w:after="0"/>
        <w:jc w:val="both"/>
      </w:pPr>
      <w:r>
        <w:t xml:space="preserve">     Пусть ей вечно солнце рукоплещет,</w:t>
      </w:r>
    </w:p>
    <w:p w:rsidR="00EC501E" w:rsidRDefault="00EC501E" w:rsidP="006A795D">
      <w:pPr>
        <w:tabs>
          <w:tab w:val="left" w:pos="1582"/>
        </w:tabs>
        <w:spacing w:after="0"/>
        <w:jc w:val="both"/>
      </w:pPr>
      <w:r>
        <w:t xml:space="preserve">     Так она и будет жить в веках,</w:t>
      </w:r>
    </w:p>
    <w:p w:rsidR="00EC501E" w:rsidRDefault="00EC501E" w:rsidP="006A795D">
      <w:pPr>
        <w:tabs>
          <w:tab w:val="left" w:pos="1582"/>
        </w:tabs>
        <w:spacing w:after="0"/>
        <w:jc w:val="both"/>
      </w:pPr>
      <w:r>
        <w:t xml:space="preserve">     Самая прекрасная из женщин – </w:t>
      </w:r>
    </w:p>
    <w:p w:rsidR="00EC501E" w:rsidRDefault="00EC501E" w:rsidP="006A795D">
      <w:pPr>
        <w:tabs>
          <w:tab w:val="left" w:pos="1582"/>
        </w:tabs>
        <w:spacing w:after="0"/>
        <w:jc w:val="both"/>
      </w:pPr>
      <w:r>
        <w:t xml:space="preserve">     Женщина с ребенком на руках.</w:t>
      </w:r>
    </w:p>
    <w:p w:rsidR="006A795D" w:rsidRDefault="00EC501E" w:rsidP="006A795D">
      <w:pPr>
        <w:tabs>
          <w:tab w:val="left" w:pos="1582"/>
        </w:tabs>
        <w:spacing w:after="0"/>
        <w:jc w:val="both"/>
      </w:pPr>
      <w:r>
        <w:t xml:space="preserve">                      Сергей </w:t>
      </w:r>
      <w:proofErr w:type="spellStart"/>
      <w:r>
        <w:t>Островой</w:t>
      </w:r>
      <w:proofErr w:type="spellEnd"/>
      <w:r>
        <w:t>.</w:t>
      </w:r>
      <w:r w:rsidR="006A795D">
        <w:t xml:space="preserve">  </w:t>
      </w:r>
    </w:p>
    <w:p w:rsidR="00EC501E" w:rsidRDefault="00EC501E" w:rsidP="006A795D">
      <w:pPr>
        <w:tabs>
          <w:tab w:val="left" w:pos="1582"/>
        </w:tabs>
        <w:spacing w:after="0"/>
        <w:jc w:val="both"/>
      </w:pPr>
      <w:r>
        <w:t>Дети отвечаю: (называют тему).</w:t>
      </w:r>
    </w:p>
    <w:p w:rsidR="00EC501E" w:rsidRDefault="00EC501E" w:rsidP="006A795D">
      <w:pPr>
        <w:tabs>
          <w:tab w:val="left" w:pos="1582"/>
        </w:tabs>
        <w:spacing w:after="0"/>
        <w:jc w:val="both"/>
      </w:pPr>
      <w:r>
        <w:t xml:space="preserve">      Учитель: Мы не просто будем говорить об образе матери, а познакомимся с ним в разных видах искусства.</w:t>
      </w:r>
    </w:p>
    <w:p w:rsidR="00EC501E" w:rsidRDefault="00EC501E" w:rsidP="006A795D">
      <w:pPr>
        <w:tabs>
          <w:tab w:val="left" w:pos="1582"/>
        </w:tabs>
        <w:spacing w:after="0"/>
        <w:jc w:val="both"/>
      </w:pPr>
      <w:r>
        <w:t xml:space="preserve">      Ребята из 3-го класса уже познакомились с некоторыми видами искусства. А, что мы называем искусством? (Творческая деятельность чел</w:t>
      </w:r>
      <w:r w:rsidR="00707FF3">
        <w:t>овека). Назовите виды искусства?</w:t>
      </w:r>
      <w:r>
        <w:t xml:space="preserve"> (литература, живопись, музыка, скульптура, кино, театр…).</w:t>
      </w:r>
    </w:p>
    <w:p w:rsidR="00707FF3" w:rsidRDefault="00707FF3" w:rsidP="006A795D">
      <w:pPr>
        <w:tabs>
          <w:tab w:val="left" w:pos="1582"/>
        </w:tabs>
        <w:spacing w:after="0"/>
        <w:jc w:val="both"/>
      </w:pPr>
      <w:r>
        <w:t xml:space="preserve">      А, сейчас, нам предстоит познакомиться с некоторыми видами искусства. Внимание на экран. (Сикстинская мадонна Рафаэля, икона Владимирской Божьей матери). Задание: сейчас прозвучат два музыкальных фрагмента. Вам предстоит определить - какому изображению соответствует каждый фрагмент. (Звучит «Аве Мария», «Богородица </w:t>
      </w:r>
      <w:proofErr w:type="spellStart"/>
      <w:r>
        <w:t>Дево</w:t>
      </w:r>
      <w:proofErr w:type="spellEnd"/>
      <w:r>
        <w:t xml:space="preserve"> радуйся»). Обсуждения в группах, сбор мнений.</w:t>
      </w:r>
    </w:p>
    <w:p w:rsidR="00EC501E" w:rsidRPr="00252D14" w:rsidRDefault="00707FF3" w:rsidP="006A795D">
      <w:pPr>
        <w:tabs>
          <w:tab w:val="left" w:pos="1582"/>
        </w:tabs>
        <w:spacing w:after="0"/>
        <w:jc w:val="both"/>
      </w:pPr>
      <w:r>
        <w:lastRenderedPageBreak/>
        <w:t xml:space="preserve">      Учитель: Два музыкальных фрагмента, две молитвы, но соответствуют им два разных изображения, потому, что первая – это молитва католическая и воспевается в ней образ Мадонны, так же, как</w:t>
      </w:r>
      <w:r w:rsidR="0098439C">
        <w:t xml:space="preserve"> и в картине Рафаэля, а вторая – молитва православная и воспевает Богородицу, но образ у них один – Великий образ Божьей матери. Особенно близка сердцу русского человека икона Богоматери Владимирской. Эта икона – величайшая святыня Руси. Недаром Россию называют домом Богородицы. </w:t>
      </w:r>
      <w:r>
        <w:t xml:space="preserve"> </w:t>
      </w:r>
      <w:r w:rsidR="0074442C">
        <w:t>Среди многих обращений к Богородице</w:t>
      </w:r>
      <w:r w:rsidR="00252D14">
        <w:t xml:space="preserve"> – </w:t>
      </w:r>
      <w:r w:rsidR="00252D14" w:rsidRPr="00252D14">
        <w:rPr>
          <w:i/>
        </w:rPr>
        <w:t>Дева Мария, Царица Небесная, Мадонна</w:t>
      </w:r>
      <w:r w:rsidR="00252D14">
        <w:t xml:space="preserve">, - есть обращения </w:t>
      </w:r>
      <w:proofErr w:type="spellStart"/>
      <w:r w:rsidR="00252D14" w:rsidRPr="00252D14">
        <w:rPr>
          <w:b/>
        </w:rPr>
        <w:t>Всепетая</w:t>
      </w:r>
      <w:proofErr w:type="spellEnd"/>
      <w:r w:rsidR="00252D14">
        <w:rPr>
          <w:b/>
        </w:rPr>
        <w:t xml:space="preserve">. </w:t>
      </w:r>
      <w:r w:rsidR="00252D14" w:rsidRPr="00252D14">
        <w:t>Так и хочется обратиться к ней с просьбой, как к любимой маме</w:t>
      </w:r>
      <w:r w:rsidR="00252D14">
        <w:t>. Что мы, сейчас, и сделаем, исполнив песню вместе, двумя классами. (Звучит песня «Мама»).</w:t>
      </w:r>
    </w:p>
    <w:p w:rsidR="00252D14" w:rsidRDefault="00252D14" w:rsidP="006A795D">
      <w:pPr>
        <w:tabs>
          <w:tab w:val="left" w:pos="1582"/>
        </w:tabs>
        <w:spacing w:after="0"/>
        <w:jc w:val="both"/>
      </w:pPr>
      <w:r>
        <w:t xml:space="preserve">     Подводя итоги, еще раз давайте назовем те виды искусства, к которым мы сегодня прикоснулись (живопись, иконопись, музыка молитвы…). 3-й класс уходит под музыку.</w:t>
      </w:r>
    </w:p>
    <w:p w:rsidR="001C17E6" w:rsidRDefault="00252D14" w:rsidP="006A795D">
      <w:pPr>
        <w:tabs>
          <w:tab w:val="left" w:pos="1582"/>
        </w:tabs>
        <w:spacing w:after="0"/>
        <w:jc w:val="both"/>
      </w:pPr>
      <w:r>
        <w:t xml:space="preserve">      А вот сейчас, 7-му классу предлагается еще один фрагмент. </w:t>
      </w:r>
      <w:proofErr w:type="gramStart"/>
      <w:r w:rsidR="001C17E6">
        <w:t xml:space="preserve">Внимание на экран. </w:t>
      </w:r>
      <w:proofErr w:type="gramEnd"/>
      <w:r w:rsidR="001C17E6">
        <w:t>(Отрывок из мюзикла «Юнона» и «Авось», молитва).</w:t>
      </w:r>
    </w:p>
    <w:p w:rsidR="001C17E6" w:rsidRDefault="001C17E6" w:rsidP="006A795D">
      <w:pPr>
        <w:tabs>
          <w:tab w:val="left" w:pos="1582"/>
        </w:tabs>
        <w:spacing w:after="0"/>
        <w:jc w:val="both"/>
      </w:pPr>
      <w:r>
        <w:t xml:space="preserve">      </w:t>
      </w:r>
      <w:proofErr w:type="gramStart"/>
      <w:r>
        <w:t>Вопросы: какая музыка, кто исполнял, какой вид искусства (театр, жанр – мюзикл).</w:t>
      </w:r>
      <w:proofErr w:type="gramEnd"/>
    </w:p>
    <w:p w:rsidR="00821D6E" w:rsidRDefault="001C17E6" w:rsidP="006A795D">
      <w:pPr>
        <w:tabs>
          <w:tab w:val="left" w:pos="1582"/>
        </w:tabs>
        <w:spacing w:after="0"/>
        <w:jc w:val="both"/>
      </w:pPr>
      <w:r>
        <w:t xml:space="preserve">      Здесь мы видим и слышим обратную связь с молящимся человеком, мы слышим скорбь, боль и отклик на просьбы и мольбы, и не зря начинается молитва пронизывающим восклицанием, чтобы дать нам понять, что она видит все, что происходит с нами из своего высокого, недостижимого горнего мира. Та великая скорбь и жертвенность, которая характерна русской иконе, пронизывает наше сознание, проникает глубоко в душу. И хочется преклонить колено в любом возрасте перед Матерью Божьей, как впрочем, и перед своей родной мамой, ибо, только она защитит, укроет, утешит, </w:t>
      </w:r>
      <w:r w:rsidR="00821D6E">
        <w:t>разрешит все сомнения и печали (на столах тексты). Обратимся к литературе. Читаем легенду о материнском сердце по группам.</w:t>
      </w:r>
    </w:p>
    <w:p w:rsidR="00821D6E" w:rsidRDefault="00821D6E" w:rsidP="006A795D">
      <w:pPr>
        <w:tabs>
          <w:tab w:val="left" w:pos="1582"/>
        </w:tabs>
        <w:spacing w:after="0"/>
        <w:jc w:val="both"/>
      </w:pPr>
      <w:r>
        <w:t xml:space="preserve">      Делаем вывод: образ матери - жертвенность</w:t>
      </w:r>
    </w:p>
    <w:p w:rsidR="00252D14" w:rsidRDefault="00821D6E" w:rsidP="006A795D">
      <w:pPr>
        <w:tabs>
          <w:tab w:val="left" w:pos="1582"/>
        </w:tabs>
        <w:spacing w:after="0"/>
        <w:jc w:val="both"/>
      </w:pPr>
      <w:r>
        <w:t xml:space="preserve">- </w:t>
      </w:r>
      <w:r w:rsidR="001C17E6">
        <w:t xml:space="preserve"> </w:t>
      </w:r>
      <w:r w:rsidR="00252D14">
        <w:t xml:space="preserve"> </w:t>
      </w:r>
      <w:r>
        <w:t>всепрощающая</w:t>
      </w:r>
    </w:p>
    <w:p w:rsidR="00821D6E" w:rsidRDefault="00821D6E" w:rsidP="006A795D">
      <w:pPr>
        <w:tabs>
          <w:tab w:val="left" w:pos="1582"/>
        </w:tabs>
        <w:spacing w:after="0"/>
        <w:jc w:val="both"/>
      </w:pPr>
      <w:r>
        <w:t xml:space="preserve">- </w:t>
      </w:r>
      <w:proofErr w:type="gramStart"/>
      <w:r>
        <w:t>побеждающая</w:t>
      </w:r>
      <w:proofErr w:type="gramEnd"/>
      <w:r>
        <w:t xml:space="preserve"> зло</w:t>
      </w:r>
    </w:p>
    <w:p w:rsidR="00821D6E" w:rsidRDefault="00821D6E" w:rsidP="006A795D">
      <w:pPr>
        <w:tabs>
          <w:tab w:val="left" w:pos="1582"/>
        </w:tabs>
        <w:spacing w:after="0"/>
        <w:jc w:val="both"/>
      </w:pPr>
      <w:r>
        <w:t>- трагический образ</w:t>
      </w:r>
    </w:p>
    <w:p w:rsidR="00821D6E" w:rsidRDefault="00821D6E" w:rsidP="006A795D">
      <w:pPr>
        <w:tabs>
          <w:tab w:val="left" w:pos="1582"/>
        </w:tabs>
        <w:spacing w:after="0"/>
        <w:jc w:val="both"/>
      </w:pPr>
      <w:r>
        <w:t>- образ заступницы</w:t>
      </w:r>
    </w:p>
    <w:p w:rsidR="00821D6E" w:rsidRDefault="00821D6E" w:rsidP="006A795D">
      <w:pPr>
        <w:tabs>
          <w:tab w:val="left" w:pos="1582"/>
        </w:tabs>
        <w:spacing w:after="0"/>
        <w:jc w:val="both"/>
      </w:pPr>
      <w:r>
        <w:t>- образ матери, возвышающий и очищающий наши души</w:t>
      </w:r>
    </w:p>
    <w:p w:rsidR="00514A76" w:rsidRDefault="00821D6E" w:rsidP="006A795D">
      <w:pPr>
        <w:tabs>
          <w:tab w:val="left" w:pos="1582"/>
        </w:tabs>
        <w:spacing w:after="0"/>
        <w:jc w:val="both"/>
      </w:pPr>
      <w:r>
        <w:t xml:space="preserve">      Учитель: И не зря в мрачные дни войн опять и всегда обращаются к образу матери – защитницы своих сыновей и дочерей (на экране образ матери-воительницы, запечатленный в памятниках послевоенной поры). В этих пластических изображениях, в скульптуре выражено все то, что мы с вами проговорили. И, сейчас, подведем итог нашему экскурсу в различные времена и виды искусства.</w:t>
      </w:r>
      <w:r w:rsidR="00127DA8">
        <w:t xml:space="preserve"> Есть особые произведения в искусстве, дорогие, близкие каждому человеку. Сегодня мы с вами поговорили об отношении человечества к матери средствами искусства. Еще раж перечислим их. Многое осталось за рамками нашего урока. Ведь образ матери неповторим в каждом конкретном произведении. Каждый автор по-своему создает этот образ. Перед вами один из примеров создания и увековечивания образа простой русской женщины-матери, матери-героини (слайд). Имя ее Прасковья</w:t>
      </w:r>
      <w:proofErr w:type="gramStart"/>
      <w:r w:rsidR="00127DA8">
        <w:t xml:space="preserve"> …………………  Э</w:t>
      </w:r>
      <w:proofErr w:type="gramEnd"/>
      <w:r w:rsidR="00127DA8">
        <w:t>та женщина отправила на войну девять своих сыновей и, все девять погибли, защищая Родину.  Односельчане поставили памятник Прасковье ………….. и ее сыновьям, где сыновья символически изображены журавлями. Сейчас Лариса Евгеньевна</w:t>
      </w:r>
      <w:r w:rsidR="00514A76">
        <w:t xml:space="preserve"> продолжит эту тему:</w:t>
      </w:r>
    </w:p>
    <w:p w:rsidR="00514A76" w:rsidRDefault="00514A76" w:rsidP="006A795D">
      <w:pPr>
        <w:tabs>
          <w:tab w:val="left" w:pos="1582"/>
        </w:tabs>
        <w:spacing w:after="0"/>
        <w:jc w:val="both"/>
      </w:pPr>
      <w:r>
        <w:t>Легче сердце свое казнить, легче с разумом быть в раздоре,</w:t>
      </w:r>
    </w:p>
    <w:p w:rsidR="00514A76" w:rsidRDefault="00514A76" w:rsidP="006A795D">
      <w:pPr>
        <w:tabs>
          <w:tab w:val="left" w:pos="1582"/>
        </w:tabs>
        <w:spacing w:after="0"/>
        <w:jc w:val="both"/>
      </w:pPr>
      <w:r>
        <w:t>С материнским горем сравнить можно лишь материнское горе…</w:t>
      </w:r>
    </w:p>
    <w:p w:rsidR="00514A76" w:rsidRDefault="00514A76" w:rsidP="006A795D">
      <w:pPr>
        <w:tabs>
          <w:tab w:val="left" w:pos="1582"/>
        </w:tabs>
        <w:spacing w:after="0"/>
        <w:jc w:val="both"/>
      </w:pPr>
      <w:r>
        <w:t>(Изготовление журавликов)</w:t>
      </w:r>
    </w:p>
    <w:p w:rsidR="00821D6E" w:rsidRPr="00891108" w:rsidRDefault="00514A76" w:rsidP="006A795D">
      <w:pPr>
        <w:tabs>
          <w:tab w:val="left" w:pos="1582"/>
        </w:tabs>
        <w:spacing w:after="0"/>
        <w:jc w:val="both"/>
      </w:pPr>
      <w:r>
        <w:t xml:space="preserve">      Нам удалось соотнести образ святости и образ земной женщины-матери. Берегите своих мам, будьте бережны, чтобы не сожалеть о своих поступках никогда. И в заключении, я предлагаю </w:t>
      </w:r>
      <w:r>
        <w:lastRenderedPageBreak/>
        <w:t xml:space="preserve">послушать песню в исполнении известной вам Екатерины Сергеевны </w:t>
      </w:r>
      <w:proofErr w:type="spellStart"/>
      <w:r>
        <w:t>Янишевской</w:t>
      </w:r>
      <w:proofErr w:type="spellEnd"/>
      <w:r>
        <w:t xml:space="preserve"> – учителя английского языка нашей школы. Исполнение песни «…………….».</w:t>
      </w:r>
      <w:bookmarkStart w:id="0" w:name="_GoBack"/>
      <w:bookmarkEnd w:id="0"/>
      <w:r>
        <w:t xml:space="preserve"> </w:t>
      </w:r>
    </w:p>
    <w:sectPr w:rsidR="00821D6E" w:rsidRPr="0089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D7"/>
    <w:rsid w:val="00011835"/>
    <w:rsid w:val="0001641B"/>
    <w:rsid w:val="00083CD7"/>
    <w:rsid w:val="00127DA8"/>
    <w:rsid w:val="001C17E6"/>
    <w:rsid w:val="00235687"/>
    <w:rsid w:val="00252D14"/>
    <w:rsid w:val="00337EA0"/>
    <w:rsid w:val="003E2F8D"/>
    <w:rsid w:val="00480D7F"/>
    <w:rsid w:val="0050605D"/>
    <w:rsid w:val="00514A76"/>
    <w:rsid w:val="005D528A"/>
    <w:rsid w:val="0062158A"/>
    <w:rsid w:val="006A795D"/>
    <w:rsid w:val="006D421B"/>
    <w:rsid w:val="00707FF3"/>
    <w:rsid w:val="0074442C"/>
    <w:rsid w:val="00821D6E"/>
    <w:rsid w:val="00891108"/>
    <w:rsid w:val="0098439C"/>
    <w:rsid w:val="00B41197"/>
    <w:rsid w:val="00C76D57"/>
    <w:rsid w:val="00E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2013-10-26T14:07:00Z</dcterms:created>
  <dcterms:modified xsi:type="dcterms:W3CDTF">2013-10-26T16:56:00Z</dcterms:modified>
</cp:coreProperties>
</file>