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203" w:rsidRPr="00C1045D" w:rsidRDefault="00433A89" w:rsidP="00221203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Открытый урок</w:t>
      </w:r>
      <w:r w:rsidR="00221203" w:rsidRPr="00C1045D">
        <w:rPr>
          <w:rFonts w:ascii="Times New Roman" w:hAnsi="Times New Roman" w:cs="Times New Roman"/>
          <w:b/>
          <w:sz w:val="32"/>
          <w:szCs w:val="32"/>
        </w:rPr>
        <w:t xml:space="preserve"> в 9 классе по теме «Гражданские правоотношения»</w:t>
      </w:r>
    </w:p>
    <w:p w:rsidR="00221203" w:rsidRPr="00C1045D" w:rsidRDefault="004915EB" w:rsidP="00221203">
      <w:pPr>
        <w:pStyle w:val="a3"/>
        <w:rPr>
          <w:rFonts w:ascii="Times New Roman" w:hAnsi="Times New Roman" w:cs="Times New Roman"/>
          <w:b/>
        </w:rPr>
      </w:pPr>
      <w:r w:rsidRPr="00C1045D">
        <w:rPr>
          <w:rFonts w:ascii="Times New Roman" w:hAnsi="Times New Roman" w:cs="Times New Roman"/>
          <w:b/>
        </w:rPr>
        <w:t xml:space="preserve">Цель </w:t>
      </w:r>
      <w:r w:rsidR="00221203" w:rsidRPr="00C1045D">
        <w:rPr>
          <w:rFonts w:ascii="Times New Roman" w:hAnsi="Times New Roman" w:cs="Times New Roman"/>
          <w:b/>
        </w:rPr>
        <w:t xml:space="preserve"> урока:</w:t>
      </w:r>
    </w:p>
    <w:p w:rsidR="00221203" w:rsidRPr="00C1045D" w:rsidRDefault="00221203" w:rsidP="00221203">
      <w:pPr>
        <w:pStyle w:val="a3"/>
        <w:rPr>
          <w:rFonts w:ascii="Times New Roman" w:hAnsi="Times New Roman" w:cs="Times New Roman"/>
        </w:rPr>
      </w:pPr>
      <w:r w:rsidRPr="00C1045D">
        <w:rPr>
          <w:rFonts w:ascii="Times New Roman" w:hAnsi="Times New Roman" w:cs="Times New Roman"/>
        </w:rPr>
        <w:t>сформировать общее представление о гражданских правоотношениях как особой разновидности правоотношений</w:t>
      </w:r>
    </w:p>
    <w:p w:rsidR="00221203" w:rsidRPr="00C1045D" w:rsidRDefault="00221203" w:rsidP="00221203">
      <w:pPr>
        <w:pStyle w:val="a3"/>
        <w:rPr>
          <w:rFonts w:ascii="Times New Roman" w:hAnsi="Times New Roman" w:cs="Times New Roman"/>
        </w:rPr>
      </w:pPr>
    </w:p>
    <w:p w:rsidR="00221203" w:rsidRPr="00C1045D" w:rsidRDefault="00221203" w:rsidP="00221203">
      <w:pPr>
        <w:pStyle w:val="a3"/>
        <w:rPr>
          <w:rFonts w:ascii="Times New Roman" w:hAnsi="Times New Roman" w:cs="Times New Roman"/>
        </w:rPr>
      </w:pPr>
      <w:r w:rsidRPr="00C1045D">
        <w:rPr>
          <w:rFonts w:ascii="Times New Roman" w:hAnsi="Times New Roman" w:cs="Times New Roman"/>
        </w:rPr>
        <w:t>После изучения темы учащиеся должны:</w:t>
      </w:r>
    </w:p>
    <w:p w:rsidR="00221203" w:rsidRPr="00C1045D" w:rsidRDefault="00221203" w:rsidP="00221203">
      <w:pPr>
        <w:pStyle w:val="a3"/>
        <w:rPr>
          <w:rFonts w:ascii="Times New Roman" w:hAnsi="Times New Roman" w:cs="Times New Roman"/>
        </w:rPr>
      </w:pPr>
      <w:r w:rsidRPr="00C1045D">
        <w:rPr>
          <w:rFonts w:ascii="Times New Roman" w:hAnsi="Times New Roman" w:cs="Times New Roman"/>
        </w:rPr>
        <w:t>знать круг участников гражданских правоотношений</w:t>
      </w:r>
    </w:p>
    <w:p w:rsidR="00221203" w:rsidRPr="00C1045D" w:rsidRDefault="00221203" w:rsidP="00221203">
      <w:pPr>
        <w:pStyle w:val="a3"/>
        <w:rPr>
          <w:rFonts w:ascii="Times New Roman" w:hAnsi="Times New Roman" w:cs="Times New Roman"/>
        </w:rPr>
      </w:pPr>
      <w:r w:rsidRPr="00C1045D">
        <w:rPr>
          <w:rFonts w:ascii="Times New Roman" w:hAnsi="Times New Roman" w:cs="Times New Roman"/>
        </w:rPr>
        <w:t>иметь представления о содержании и объектах гражданских правоотношений</w:t>
      </w:r>
    </w:p>
    <w:p w:rsidR="00221203" w:rsidRPr="00C1045D" w:rsidRDefault="00221203" w:rsidP="00221203">
      <w:pPr>
        <w:pStyle w:val="a3"/>
        <w:rPr>
          <w:rFonts w:ascii="Times New Roman" w:hAnsi="Times New Roman" w:cs="Times New Roman"/>
        </w:rPr>
      </w:pPr>
      <w:r w:rsidRPr="00C1045D">
        <w:rPr>
          <w:rFonts w:ascii="Times New Roman" w:hAnsi="Times New Roman" w:cs="Times New Roman"/>
        </w:rPr>
        <w:t>знать некоторые виды гражданских правоотношений</w:t>
      </w:r>
    </w:p>
    <w:p w:rsidR="00C20044" w:rsidRPr="00C1045D" w:rsidRDefault="00C20044" w:rsidP="00221203">
      <w:pPr>
        <w:pStyle w:val="a3"/>
        <w:rPr>
          <w:rFonts w:ascii="Times New Roman" w:hAnsi="Times New Roman" w:cs="Times New Roman"/>
        </w:rPr>
      </w:pPr>
    </w:p>
    <w:p w:rsidR="00221203" w:rsidRPr="00C1045D" w:rsidRDefault="00221203" w:rsidP="004915EB">
      <w:pPr>
        <w:pStyle w:val="a3"/>
        <w:rPr>
          <w:rFonts w:ascii="Times New Roman" w:hAnsi="Times New Roman" w:cs="Times New Roman"/>
          <w:i/>
        </w:rPr>
      </w:pPr>
      <w:r w:rsidRPr="00C1045D">
        <w:rPr>
          <w:rFonts w:ascii="Times New Roman" w:hAnsi="Times New Roman" w:cs="Times New Roman"/>
          <w:b/>
        </w:rPr>
        <w:t>Основные понятия:</w:t>
      </w:r>
      <w:r w:rsidRPr="00C1045D">
        <w:rPr>
          <w:rFonts w:ascii="Times New Roman" w:hAnsi="Times New Roman" w:cs="Times New Roman"/>
        </w:rPr>
        <w:t xml:space="preserve"> </w:t>
      </w:r>
      <w:r w:rsidRPr="00C1045D">
        <w:rPr>
          <w:rFonts w:ascii="Times New Roman" w:hAnsi="Times New Roman" w:cs="Times New Roman"/>
          <w:i/>
        </w:rPr>
        <w:t>гражданское правоотношение, субъект гражданского правоотношения, содержание и объекты гражданских правоотношений, правоспособность и дееспособност</w:t>
      </w:r>
      <w:r w:rsidR="004915EB" w:rsidRPr="00C1045D">
        <w:rPr>
          <w:rFonts w:ascii="Times New Roman" w:hAnsi="Times New Roman" w:cs="Times New Roman"/>
          <w:i/>
        </w:rPr>
        <w:t>ь.</w:t>
      </w:r>
    </w:p>
    <w:p w:rsidR="004915EB" w:rsidRPr="00C1045D" w:rsidRDefault="004915EB" w:rsidP="00221203">
      <w:pPr>
        <w:rPr>
          <w:rFonts w:ascii="Times New Roman" w:hAnsi="Times New Roman" w:cs="Times New Roman"/>
          <w:b/>
        </w:rPr>
      </w:pPr>
      <w:r w:rsidRPr="00C1045D">
        <w:rPr>
          <w:rFonts w:ascii="Times New Roman" w:hAnsi="Times New Roman" w:cs="Times New Roman"/>
          <w:b/>
        </w:rPr>
        <w:t xml:space="preserve">Форма урока: </w:t>
      </w:r>
      <w:r w:rsidRPr="00C1045D">
        <w:rPr>
          <w:rFonts w:ascii="Times New Roman" w:hAnsi="Times New Roman" w:cs="Times New Roman"/>
        </w:rPr>
        <w:t>изучение нового материала</w:t>
      </w:r>
    </w:p>
    <w:p w:rsidR="004915EB" w:rsidRPr="00C1045D" w:rsidRDefault="004915EB" w:rsidP="00221203">
      <w:pPr>
        <w:rPr>
          <w:rFonts w:ascii="Times New Roman" w:hAnsi="Times New Roman" w:cs="Times New Roman"/>
        </w:rPr>
      </w:pPr>
      <w:r w:rsidRPr="00C1045D">
        <w:rPr>
          <w:rFonts w:ascii="Times New Roman" w:hAnsi="Times New Roman" w:cs="Times New Roman"/>
          <w:b/>
        </w:rPr>
        <w:t xml:space="preserve">Вид урока: </w:t>
      </w:r>
      <w:r w:rsidRPr="00C1045D">
        <w:rPr>
          <w:rFonts w:ascii="Times New Roman" w:hAnsi="Times New Roman" w:cs="Times New Roman"/>
        </w:rPr>
        <w:t>урок-практикум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  <w:b/>
        </w:rPr>
        <w:t xml:space="preserve">2. Сообщение темы и цели урока. </w:t>
      </w:r>
      <w:r w:rsidR="00481395" w:rsidRPr="00C1045D">
        <w:rPr>
          <w:rFonts w:ascii="Times New Roman" w:eastAsia="Times New Roman" w:hAnsi="Times New Roman" w:cs="Times New Roman"/>
          <w:b/>
        </w:rPr>
        <w:t xml:space="preserve"> Слайд 2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  <w:b/>
        </w:rPr>
      </w:pPr>
      <w:r w:rsidRPr="00C1045D">
        <w:rPr>
          <w:rFonts w:ascii="Times New Roman" w:eastAsia="Times New Roman" w:hAnsi="Times New Roman" w:cs="Times New Roman"/>
          <w:b/>
          <w:lang w:val="en-US"/>
        </w:rPr>
        <w:t>II</w:t>
      </w:r>
      <w:r w:rsidRPr="00C1045D">
        <w:rPr>
          <w:rFonts w:ascii="Times New Roman" w:eastAsia="Times New Roman" w:hAnsi="Times New Roman" w:cs="Times New Roman"/>
          <w:b/>
        </w:rPr>
        <w:t xml:space="preserve">. Изложение программного материала. 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Рассказ с элементами беседы </w:t>
      </w:r>
    </w:p>
    <w:p w:rsidR="004915EB" w:rsidRPr="00C1045D" w:rsidRDefault="00456208" w:rsidP="00221203">
      <w:pPr>
        <w:rPr>
          <w:rFonts w:ascii="Times New Roman" w:hAnsi="Times New Roman" w:cs="Times New Roman"/>
          <w:b/>
        </w:rPr>
      </w:pPr>
      <w:r w:rsidRPr="00433A89">
        <w:rPr>
          <w:rFonts w:ascii="Times New Roman" w:hAnsi="Times New Roman" w:cs="Times New Roman"/>
          <w:b/>
          <w:sz w:val="24"/>
          <w:szCs w:val="24"/>
        </w:rPr>
        <w:t xml:space="preserve">Давайте </w:t>
      </w:r>
      <w:proofErr w:type="gramStart"/>
      <w:r w:rsidR="00433A89">
        <w:rPr>
          <w:rFonts w:ascii="Times New Roman" w:hAnsi="Times New Roman" w:cs="Times New Roman"/>
          <w:b/>
          <w:sz w:val="24"/>
          <w:szCs w:val="24"/>
        </w:rPr>
        <w:t>вспомн</w:t>
      </w:r>
      <w:r w:rsidRPr="00433A89">
        <w:rPr>
          <w:rFonts w:ascii="Times New Roman" w:hAnsi="Times New Roman" w:cs="Times New Roman"/>
          <w:b/>
          <w:sz w:val="24"/>
          <w:szCs w:val="24"/>
        </w:rPr>
        <w:t>им</w:t>
      </w:r>
      <w:proofErr w:type="gramEnd"/>
      <w:r w:rsidRPr="00C1045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1203" w:rsidRPr="00C1045D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21203" w:rsidRPr="00C1045D">
        <w:rPr>
          <w:rFonts w:ascii="Times New Roman" w:hAnsi="Times New Roman" w:cs="Times New Roman"/>
        </w:rPr>
        <w:t xml:space="preserve"> </w:t>
      </w:r>
      <w:r w:rsidR="00221203" w:rsidRPr="00C1045D">
        <w:rPr>
          <w:rFonts w:ascii="Times New Roman" w:eastAsia="Times New Roman" w:hAnsi="Times New Roman" w:cs="Times New Roman"/>
          <w:b/>
          <w:i/>
        </w:rPr>
        <w:t xml:space="preserve">Что </w:t>
      </w:r>
      <w:r w:rsidR="004915EB" w:rsidRPr="00C1045D">
        <w:rPr>
          <w:rFonts w:ascii="Times New Roman" w:hAnsi="Times New Roman" w:cs="Times New Roman"/>
          <w:b/>
          <w:i/>
        </w:rPr>
        <w:t xml:space="preserve">вообще </w:t>
      </w:r>
      <w:r w:rsidR="00221203" w:rsidRPr="00C1045D">
        <w:rPr>
          <w:rFonts w:ascii="Times New Roman" w:eastAsia="Times New Roman" w:hAnsi="Times New Roman" w:cs="Times New Roman"/>
          <w:b/>
          <w:i/>
        </w:rPr>
        <w:t>понимается под правовыми отношениями?</w:t>
      </w:r>
    </w:p>
    <w:p w:rsidR="004915EB" w:rsidRPr="00C1045D" w:rsidRDefault="004915EB" w:rsidP="00221203">
      <w:pPr>
        <w:rPr>
          <w:rFonts w:ascii="Times New Roman" w:hAnsi="Times New Roman" w:cs="Times New Roman"/>
        </w:rPr>
      </w:pPr>
      <w:r w:rsidRPr="00C1045D">
        <w:rPr>
          <w:rFonts w:ascii="Times New Roman" w:hAnsi="Times New Roman" w:cs="Times New Roman"/>
        </w:rPr>
        <w:t xml:space="preserve">-это социальные отношения, регулируемые нормами права, участники которого имеют юр. </w:t>
      </w:r>
      <w:r w:rsidR="003E26CA" w:rsidRPr="00C1045D">
        <w:rPr>
          <w:rFonts w:ascii="Times New Roman" w:hAnsi="Times New Roman" w:cs="Times New Roman"/>
        </w:rPr>
        <w:t>п</w:t>
      </w:r>
      <w:r w:rsidRPr="00C1045D">
        <w:rPr>
          <w:rFonts w:ascii="Times New Roman" w:hAnsi="Times New Roman" w:cs="Times New Roman"/>
        </w:rPr>
        <w:t>рава и</w:t>
      </w:r>
      <w:r w:rsidR="003E26CA" w:rsidRPr="00C1045D">
        <w:rPr>
          <w:rFonts w:ascii="Times New Roman" w:hAnsi="Times New Roman" w:cs="Times New Roman"/>
        </w:rPr>
        <w:t xml:space="preserve"> </w:t>
      </w:r>
      <w:r w:rsidRPr="00C1045D">
        <w:rPr>
          <w:rFonts w:ascii="Times New Roman" w:hAnsi="Times New Roman" w:cs="Times New Roman"/>
        </w:rPr>
        <w:t>обязанности.</w:t>
      </w:r>
    </w:p>
    <w:p w:rsidR="004915EB" w:rsidRPr="00C1045D" w:rsidRDefault="00C1045D" w:rsidP="00221203">
      <w:pPr>
        <w:rPr>
          <w:rFonts w:ascii="Times New Roman" w:hAnsi="Times New Roman" w:cs="Times New Roman"/>
          <w:b/>
          <w:i/>
        </w:rPr>
      </w:pPr>
      <w:r w:rsidRPr="00C1045D">
        <w:rPr>
          <w:rFonts w:ascii="Times New Roman" w:eastAsia="Times New Roman" w:hAnsi="Times New Roman" w:cs="Times New Roman"/>
          <w:i/>
        </w:rPr>
        <w:t xml:space="preserve">                                   </w:t>
      </w:r>
      <w:r w:rsidR="00221203" w:rsidRPr="00C1045D">
        <w:rPr>
          <w:rFonts w:ascii="Times New Roman" w:eastAsia="Times New Roman" w:hAnsi="Times New Roman" w:cs="Times New Roman"/>
          <w:i/>
        </w:rPr>
        <w:t xml:space="preserve"> </w:t>
      </w:r>
      <w:r w:rsidR="00221203" w:rsidRPr="00C1045D">
        <w:rPr>
          <w:rFonts w:ascii="Times New Roman" w:eastAsia="Times New Roman" w:hAnsi="Times New Roman" w:cs="Times New Roman"/>
          <w:b/>
          <w:i/>
        </w:rPr>
        <w:t xml:space="preserve">Какими отраслями права они регулируются? </w:t>
      </w:r>
    </w:p>
    <w:p w:rsidR="004915EB" w:rsidRPr="00C1045D" w:rsidRDefault="003E26CA" w:rsidP="00221203">
      <w:pPr>
        <w:rPr>
          <w:rFonts w:ascii="Times New Roman" w:hAnsi="Times New Roman" w:cs="Times New Roman"/>
          <w:i/>
        </w:rPr>
      </w:pPr>
      <w:r w:rsidRPr="00C1045D">
        <w:rPr>
          <w:rFonts w:ascii="Times New Roman" w:hAnsi="Times New Roman" w:cs="Times New Roman"/>
          <w:i/>
        </w:rPr>
        <w:t>-гражданским правом, семейным, трудовым, административным и т.п.</w:t>
      </w:r>
    </w:p>
    <w:p w:rsidR="00D31D4C" w:rsidRPr="00C1045D" w:rsidRDefault="00456208" w:rsidP="00221203">
      <w:pPr>
        <w:rPr>
          <w:rFonts w:ascii="Times New Roman" w:eastAsia="Times New Roman" w:hAnsi="Times New Roman" w:cs="Times New Roman"/>
          <w:b/>
        </w:rPr>
      </w:pPr>
      <w:r w:rsidRPr="00C1045D">
        <w:rPr>
          <w:rFonts w:ascii="Times New Roman" w:hAnsi="Times New Roman" w:cs="Times New Roman"/>
        </w:rPr>
        <w:t xml:space="preserve">Вот сегодня мы с вами как раз и познакомимся с самым главным регулятором рыночных, т.е. товарно-денежных  отношений  - с </w:t>
      </w:r>
      <w:r w:rsidRPr="00C1045D">
        <w:rPr>
          <w:rFonts w:ascii="Times New Roman" w:hAnsi="Times New Roman" w:cs="Times New Roman"/>
          <w:b/>
        </w:rPr>
        <w:t>гражданским правом. Не случайно его часто называют фундаментом делового мира.</w:t>
      </w:r>
      <w:r w:rsidRPr="00C1045D">
        <w:rPr>
          <w:rFonts w:ascii="Times New Roman" w:hAnsi="Times New Roman" w:cs="Times New Roman"/>
        </w:rPr>
        <w:t xml:space="preserve"> </w:t>
      </w:r>
    </w:p>
    <w:p w:rsidR="00D31D4C" w:rsidRPr="00C1045D" w:rsidRDefault="00221203" w:rsidP="00221203">
      <w:pPr>
        <w:rPr>
          <w:rFonts w:ascii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  <w:b/>
        </w:rPr>
        <w:t>Гражданское право,</w:t>
      </w:r>
      <w:r w:rsidRPr="00C1045D">
        <w:rPr>
          <w:rFonts w:ascii="Times New Roman" w:eastAsia="Times New Roman" w:hAnsi="Times New Roman" w:cs="Times New Roman"/>
        </w:rPr>
        <w:t xml:space="preserve"> как вам известно, является одной из отраслей права. Оно охватывает самый широкий круг отношений, в которые вступает гражданин. Многие даже не подозревают, что, покупая продукты в магазине, сдавая пальто в гардероб или беседуя с другом по телефону, совершают действия, которые регламентируются нормами гражданского права. </w:t>
      </w:r>
    </w:p>
    <w:p w:rsidR="00D31D4C" w:rsidRPr="00433A89" w:rsidRDefault="00C1045D" w:rsidP="00221203">
      <w:pPr>
        <w:rPr>
          <w:rFonts w:ascii="Times New Roman" w:eastAsia="Times New Roman" w:hAnsi="Times New Roman" w:cs="Times New Roman"/>
          <w:b/>
          <w:i/>
        </w:rPr>
      </w:pPr>
      <w:r w:rsidRPr="00433A89">
        <w:rPr>
          <w:rFonts w:ascii="Times New Roman" w:eastAsia="Times New Roman" w:hAnsi="Times New Roman" w:cs="Times New Roman"/>
          <w:b/>
          <w:i/>
        </w:rPr>
        <w:t xml:space="preserve">                                </w:t>
      </w:r>
      <w:r w:rsidR="00D31D4C" w:rsidRPr="00433A89">
        <w:rPr>
          <w:rFonts w:ascii="Times New Roman" w:eastAsia="Times New Roman" w:hAnsi="Times New Roman" w:cs="Times New Roman"/>
          <w:b/>
          <w:i/>
        </w:rPr>
        <w:t>В чем же Сущность гражданского права?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433A89">
        <w:rPr>
          <w:rFonts w:ascii="Times New Roman" w:eastAsia="Times New Roman" w:hAnsi="Times New Roman" w:cs="Times New Roman"/>
          <w:b/>
        </w:rPr>
        <w:t xml:space="preserve"> </w:t>
      </w:r>
      <w:r w:rsidR="00481395" w:rsidRPr="00433A89">
        <w:rPr>
          <w:rFonts w:ascii="Times New Roman" w:eastAsia="Times New Roman" w:hAnsi="Times New Roman" w:cs="Times New Roman"/>
          <w:b/>
        </w:rPr>
        <w:t>3слайд</w:t>
      </w:r>
      <w:r w:rsidR="00481395" w:rsidRPr="00C1045D">
        <w:rPr>
          <w:rFonts w:ascii="Times New Roman" w:eastAsia="Times New Roman" w:hAnsi="Times New Roman" w:cs="Times New Roman"/>
        </w:rPr>
        <w:t xml:space="preserve"> </w:t>
      </w:r>
      <w:r w:rsidRPr="00C1045D">
        <w:rPr>
          <w:rFonts w:ascii="Times New Roman" w:eastAsia="Times New Roman" w:hAnsi="Times New Roman" w:cs="Times New Roman"/>
          <w:b/>
        </w:rPr>
        <w:t>гражданское право –</w:t>
      </w:r>
      <w:r w:rsidRPr="00C1045D">
        <w:rPr>
          <w:rFonts w:ascii="Times New Roman" w:eastAsia="Times New Roman" w:hAnsi="Times New Roman" w:cs="Times New Roman"/>
        </w:rPr>
        <w:t xml:space="preserve"> это отрасль права, включающая совокупность юридических норм, которые регулируют на началах равенства и автономии воли сторон имущественные и личные неимущественные отношения. </w:t>
      </w:r>
    </w:p>
    <w:p w:rsidR="00D31D4C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Из определения видно, что гражданское право регулирует два вида общественных отношений: </w:t>
      </w:r>
      <w:r w:rsidRPr="00C1045D">
        <w:rPr>
          <w:rFonts w:ascii="Times New Roman" w:eastAsia="Times New Roman" w:hAnsi="Times New Roman" w:cs="Times New Roman"/>
          <w:b/>
        </w:rPr>
        <w:t>имущественные и личные неимущественные</w:t>
      </w:r>
      <w:r w:rsidRPr="00C1045D">
        <w:rPr>
          <w:rFonts w:ascii="Times New Roman" w:eastAsia="Times New Roman" w:hAnsi="Times New Roman" w:cs="Times New Roman"/>
        </w:rPr>
        <w:t xml:space="preserve">. </w:t>
      </w:r>
    </w:p>
    <w:p w:rsidR="00D31D4C" w:rsidRPr="00C1045D" w:rsidRDefault="00221203" w:rsidP="00221203">
      <w:pPr>
        <w:rPr>
          <w:rFonts w:ascii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  <w:i/>
        </w:rPr>
        <w:t>Имущественные отношения</w:t>
      </w:r>
      <w:r w:rsidRPr="00C1045D">
        <w:rPr>
          <w:rFonts w:ascii="Times New Roman" w:eastAsia="Times New Roman" w:hAnsi="Times New Roman" w:cs="Times New Roman"/>
        </w:rPr>
        <w:t xml:space="preserve"> возникают, как вы знаете, </w:t>
      </w:r>
      <w:r w:rsidRPr="00C1045D">
        <w:rPr>
          <w:rFonts w:ascii="Times New Roman" w:eastAsia="Times New Roman" w:hAnsi="Times New Roman" w:cs="Times New Roman"/>
          <w:i/>
        </w:rPr>
        <w:t>по поводу имущества –</w:t>
      </w:r>
      <w:r w:rsidRPr="00C1045D">
        <w:rPr>
          <w:rFonts w:ascii="Times New Roman" w:eastAsia="Times New Roman" w:hAnsi="Times New Roman" w:cs="Times New Roman"/>
        </w:rPr>
        <w:t xml:space="preserve"> материальных благ. 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К ним относятся </w:t>
      </w:r>
      <w:r w:rsidRPr="00C1045D">
        <w:rPr>
          <w:rFonts w:ascii="Times New Roman" w:eastAsia="Times New Roman" w:hAnsi="Times New Roman" w:cs="Times New Roman"/>
          <w:b/>
        </w:rPr>
        <w:t>вещи, работы, бытовые услуги</w:t>
      </w:r>
      <w:r w:rsidRPr="00C1045D">
        <w:rPr>
          <w:rFonts w:ascii="Times New Roman" w:eastAsia="Times New Roman" w:hAnsi="Times New Roman" w:cs="Times New Roman"/>
        </w:rPr>
        <w:t xml:space="preserve"> – словом, всё то, что имеет денежную оценку. Например, летом на отдыхе вы берёте напрокат лодку. Оплачивая эту услугу, вы распоряжаетесь </w:t>
      </w:r>
      <w:r w:rsidRPr="00C1045D">
        <w:rPr>
          <w:rFonts w:ascii="Times New Roman" w:eastAsia="Times New Roman" w:hAnsi="Times New Roman" w:cs="Times New Roman"/>
        </w:rPr>
        <w:lastRenderedPageBreak/>
        <w:t xml:space="preserve">своим имуществом – деньгами. Услуга собственника лодки (она обязательно кому-то принадлежит) является, как говорят юристы, </w:t>
      </w:r>
      <w:r w:rsidRPr="00C1045D">
        <w:rPr>
          <w:rFonts w:ascii="Times New Roman" w:eastAsia="Times New Roman" w:hAnsi="Times New Roman" w:cs="Times New Roman"/>
          <w:i/>
        </w:rPr>
        <w:t>возмездной,</w:t>
      </w:r>
      <w:r w:rsidRPr="00C1045D">
        <w:rPr>
          <w:rFonts w:ascii="Times New Roman" w:eastAsia="Times New Roman" w:hAnsi="Times New Roman" w:cs="Times New Roman"/>
        </w:rPr>
        <w:t xml:space="preserve"> т. е. возмещённой в денежном эквиваленте. Напомним, что предпосылкой возникновения имущественных отношений является право собственности (владение, пользование и распоряжение имуществом). </w:t>
      </w:r>
    </w:p>
    <w:p w:rsidR="00C1045D" w:rsidRPr="00433A89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  <w:b/>
        </w:rPr>
        <w:t xml:space="preserve">Личные </w:t>
      </w:r>
      <w:r w:rsidRPr="00C1045D">
        <w:rPr>
          <w:rFonts w:ascii="Times New Roman" w:eastAsia="Times New Roman" w:hAnsi="Times New Roman" w:cs="Times New Roman"/>
          <w:b/>
          <w:i/>
        </w:rPr>
        <w:t>неимущественные отношения</w:t>
      </w:r>
      <w:r w:rsidRPr="00C1045D">
        <w:rPr>
          <w:rFonts w:ascii="Times New Roman" w:eastAsia="Times New Roman" w:hAnsi="Times New Roman" w:cs="Times New Roman"/>
        </w:rPr>
        <w:t xml:space="preserve"> </w:t>
      </w:r>
      <w:r w:rsidRPr="00C1045D">
        <w:rPr>
          <w:rFonts w:ascii="Times New Roman" w:eastAsia="Times New Roman" w:hAnsi="Times New Roman" w:cs="Times New Roman"/>
          <w:b/>
        </w:rPr>
        <w:t xml:space="preserve">возникают </w:t>
      </w:r>
      <w:r w:rsidRPr="00C1045D">
        <w:rPr>
          <w:rFonts w:ascii="Times New Roman" w:eastAsia="Times New Roman" w:hAnsi="Times New Roman" w:cs="Times New Roman"/>
          <w:b/>
          <w:i/>
        </w:rPr>
        <w:t>по поводу нематериальных благ:</w:t>
      </w:r>
      <w:r w:rsidRPr="00C1045D">
        <w:rPr>
          <w:rFonts w:ascii="Times New Roman" w:eastAsia="Times New Roman" w:hAnsi="Times New Roman" w:cs="Times New Roman"/>
        </w:rPr>
        <w:t xml:space="preserve"> изобретений, произведений науки, литературы, искусства, права на честь и достоинство личности, права на неприкосновенность частной жизни и пр. 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>Вы как автор произведения имеете право на его обнародование под своим именем, а издательство – соответствующие этому праву обязанности (</w:t>
      </w:r>
      <w:r w:rsidRPr="00C1045D">
        <w:rPr>
          <w:rFonts w:ascii="Times New Roman" w:eastAsia="Times New Roman" w:hAnsi="Times New Roman" w:cs="Times New Roman"/>
          <w:b/>
        </w:rPr>
        <w:t>неимущественные правоотношения</w:t>
      </w:r>
      <w:r w:rsidRPr="00C1045D">
        <w:rPr>
          <w:rFonts w:ascii="Times New Roman" w:eastAsia="Times New Roman" w:hAnsi="Times New Roman" w:cs="Times New Roman"/>
        </w:rPr>
        <w:t xml:space="preserve">). Кроме того, вы вправе получить </w:t>
      </w:r>
      <w:r w:rsidRPr="00C1045D">
        <w:rPr>
          <w:rFonts w:ascii="Times New Roman" w:eastAsia="Times New Roman" w:hAnsi="Times New Roman" w:cs="Times New Roman"/>
          <w:b/>
        </w:rPr>
        <w:t>за свой труд денежное вознаграждение</w:t>
      </w:r>
      <w:r w:rsidRPr="00C1045D">
        <w:rPr>
          <w:rFonts w:ascii="Times New Roman" w:eastAsia="Times New Roman" w:hAnsi="Times New Roman" w:cs="Times New Roman"/>
        </w:rPr>
        <w:t xml:space="preserve">, а издательство обязано выплатить вам </w:t>
      </w:r>
      <w:r w:rsidRPr="00C1045D">
        <w:rPr>
          <w:rFonts w:ascii="Times New Roman" w:eastAsia="Times New Roman" w:hAnsi="Times New Roman" w:cs="Times New Roman"/>
          <w:b/>
        </w:rPr>
        <w:t>гонорар</w:t>
      </w:r>
      <w:r w:rsidRPr="00C1045D">
        <w:rPr>
          <w:rFonts w:ascii="Times New Roman" w:eastAsia="Times New Roman" w:hAnsi="Times New Roman" w:cs="Times New Roman"/>
        </w:rPr>
        <w:t xml:space="preserve"> (</w:t>
      </w:r>
      <w:r w:rsidRPr="00C1045D">
        <w:rPr>
          <w:rFonts w:ascii="Times New Roman" w:eastAsia="Times New Roman" w:hAnsi="Times New Roman" w:cs="Times New Roman"/>
          <w:b/>
        </w:rPr>
        <w:t>имущественное правоотношение</w:t>
      </w:r>
      <w:r w:rsidRPr="00C1045D">
        <w:rPr>
          <w:rFonts w:ascii="Times New Roman" w:eastAsia="Times New Roman" w:hAnsi="Times New Roman" w:cs="Times New Roman"/>
        </w:rPr>
        <w:t>). Другой пример. Журналист местной газеты опубликовал статью, в которой содержатся ложные сведения, порочащие доброе имя вашей семьи. В связи с нарушенным правом на честь и достоинство личности ваши родители могут по суду требовать от редакции опровержения ложных сведений</w:t>
      </w:r>
      <w:r w:rsidRPr="00C1045D">
        <w:rPr>
          <w:rFonts w:ascii="Times New Roman" w:eastAsia="Times New Roman" w:hAnsi="Times New Roman" w:cs="Times New Roman"/>
          <w:b/>
        </w:rPr>
        <w:t xml:space="preserve"> (неимущественное правоотношение</w:t>
      </w:r>
      <w:r w:rsidRPr="00C1045D">
        <w:rPr>
          <w:rFonts w:ascii="Times New Roman" w:eastAsia="Times New Roman" w:hAnsi="Times New Roman" w:cs="Times New Roman"/>
        </w:rPr>
        <w:t xml:space="preserve">), а также </w:t>
      </w:r>
      <w:r w:rsidRPr="00C1045D">
        <w:rPr>
          <w:rFonts w:ascii="Times New Roman" w:eastAsia="Times New Roman" w:hAnsi="Times New Roman" w:cs="Times New Roman"/>
          <w:b/>
        </w:rPr>
        <w:t>денежной компенсации</w:t>
      </w:r>
      <w:r w:rsidRPr="00C1045D">
        <w:rPr>
          <w:rFonts w:ascii="Times New Roman" w:eastAsia="Times New Roman" w:hAnsi="Times New Roman" w:cs="Times New Roman"/>
        </w:rPr>
        <w:t xml:space="preserve"> (</w:t>
      </w:r>
      <w:r w:rsidRPr="00C1045D">
        <w:rPr>
          <w:rFonts w:ascii="Times New Roman" w:eastAsia="Times New Roman" w:hAnsi="Times New Roman" w:cs="Times New Roman"/>
          <w:b/>
        </w:rPr>
        <w:t>имущественное правоотношение</w:t>
      </w:r>
      <w:r w:rsidRPr="00C1045D">
        <w:rPr>
          <w:rFonts w:ascii="Times New Roman" w:eastAsia="Times New Roman" w:hAnsi="Times New Roman" w:cs="Times New Roman"/>
        </w:rPr>
        <w:t xml:space="preserve">) за причинение морального вреда – стыда и унижения, которые они испытали. </w:t>
      </w:r>
    </w:p>
    <w:p w:rsidR="00481395" w:rsidRPr="00C1045D" w:rsidRDefault="00481395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  <w:b/>
        </w:rPr>
        <w:t>4 слайд Основными источниками гражданского права</w:t>
      </w:r>
      <w:r w:rsidRPr="00C1045D">
        <w:rPr>
          <w:rFonts w:ascii="Times New Roman" w:eastAsia="Times New Roman" w:hAnsi="Times New Roman" w:cs="Times New Roman"/>
        </w:rPr>
        <w:t xml:space="preserve"> являются:</w:t>
      </w:r>
    </w:p>
    <w:p w:rsidR="00C1045D" w:rsidRPr="00C1045D" w:rsidRDefault="00481395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>Гражданский кодекс РФ</w:t>
      </w:r>
    </w:p>
    <w:p w:rsidR="00481395" w:rsidRPr="00C1045D" w:rsidRDefault="00481395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>Фед</w:t>
      </w:r>
      <w:r w:rsidR="00433A89">
        <w:rPr>
          <w:rFonts w:ascii="Times New Roman" w:eastAsia="Times New Roman" w:hAnsi="Times New Roman" w:cs="Times New Roman"/>
        </w:rPr>
        <w:t>еральные з</w:t>
      </w:r>
      <w:r w:rsidRPr="00C1045D">
        <w:rPr>
          <w:rFonts w:ascii="Times New Roman" w:eastAsia="Times New Roman" w:hAnsi="Times New Roman" w:cs="Times New Roman"/>
        </w:rPr>
        <w:t>аконы</w:t>
      </w:r>
    </w:p>
    <w:p w:rsidR="00481395" w:rsidRPr="00C1045D" w:rsidRDefault="00481395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Указы президента, </w:t>
      </w:r>
      <w:proofErr w:type="spellStart"/>
      <w:r w:rsidRPr="00C1045D">
        <w:rPr>
          <w:rFonts w:ascii="Times New Roman" w:eastAsia="Times New Roman" w:hAnsi="Times New Roman" w:cs="Times New Roman"/>
        </w:rPr>
        <w:t>министеств</w:t>
      </w:r>
      <w:proofErr w:type="spellEnd"/>
      <w:r w:rsidRPr="00C1045D">
        <w:rPr>
          <w:rFonts w:ascii="Times New Roman" w:eastAsia="Times New Roman" w:hAnsi="Times New Roman" w:cs="Times New Roman"/>
        </w:rPr>
        <w:t xml:space="preserve"> и п.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Отметим, что нормы гражданского права содержатся в международных документах, Конституции РФ, федеральных законах, подзаконных актах и других источниках. Основным актом гражданского законодательства является Гражданский кодекс РФ (ГК РФ). </w:t>
      </w:r>
    </w:p>
    <w:p w:rsidR="00FA08A4" w:rsidRPr="00C1045D" w:rsidRDefault="00481395" w:rsidP="00221203">
      <w:pPr>
        <w:rPr>
          <w:rFonts w:ascii="Times New Roman" w:hAnsi="Times New Roman" w:cs="Times New Roman"/>
        </w:rPr>
      </w:pPr>
      <w:r w:rsidRPr="00433A89">
        <w:rPr>
          <w:rFonts w:ascii="Times New Roman" w:eastAsia="Times New Roman" w:hAnsi="Times New Roman" w:cs="Times New Roman"/>
          <w:b/>
        </w:rPr>
        <w:t>5 слайд</w:t>
      </w:r>
      <w:r w:rsidRPr="00C1045D">
        <w:rPr>
          <w:rFonts w:ascii="Times New Roman" w:eastAsia="Times New Roman" w:hAnsi="Times New Roman" w:cs="Times New Roman"/>
        </w:rPr>
        <w:t xml:space="preserve">. </w:t>
      </w:r>
      <w:r w:rsidRPr="00C1045D">
        <w:rPr>
          <w:rFonts w:ascii="Times New Roman" w:eastAsia="Times New Roman" w:hAnsi="Times New Roman" w:cs="Times New Roman"/>
          <w:b/>
        </w:rPr>
        <w:t xml:space="preserve">В чем же заключаются </w:t>
      </w:r>
      <w:r w:rsidR="00221203" w:rsidRPr="00C1045D">
        <w:rPr>
          <w:rFonts w:ascii="Times New Roman" w:eastAsia="Times New Roman" w:hAnsi="Times New Roman" w:cs="Times New Roman"/>
          <w:b/>
        </w:rPr>
        <w:t>Особенности гражданских правоотношений</w:t>
      </w:r>
      <w:r w:rsidR="00221203" w:rsidRPr="00C1045D">
        <w:rPr>
          <w:rFonts w:ascii="Times New Roman" w:eastAsia="Times New Roman" w:hAnsi="Times New Roman" w:cs="Times New Roman"/>
        </w:rPr>
        <w:t xml:space="preserve">. 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  <w:b/>
        </w:rPr>
        <w:t xml:space="preserve">Под </w:t>
      </w:r>
      <w:r w:rsidRPr="00C1045D">
        <w:rPr>
          <w:rFonts w:ascii="Times New Roman" w:eastAsia="Times New Roman" w:hAnsi="Times New Roman" w:cs="Times New Roman"/>
          <w:b/>
          <w:i/>
        </w:rPr>
        <w:t>гражданским правоотношением</w:t>
      </w:r>
      <w:r w:rsidRPr="00C1045D">
        <w:rPr>
          <w:rFonts w:ascii="Times New Roman" w:eastAsia="Times New Roman" w:hAnsi="Times New Roman" w:cs="Times New Roman"/>
        </w:rPr>
        <w:t xml:space="preserve"> понимается урегулированное нормами гражданского права имущественное или личное неимущественное общественное отношение. Оно представляет собой юридическую связь между участниками, которая выражается в наличии у них юридических прав и обязанностей. </w:t>
      </w:r>
    </w:p>
    <w:p w:rsidR="00221203" w:rsidRPr="00C1045D" w:rsidRDefault="00481395" w:rsidP="00FA08A4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1. </w:t>
      </w:r>
      <w:r w:rsidR="00221203" w:rsidRPr="00C1045D">
        <w:rPr>
          <w:rFonts w:ascii="Times New Roman" w:eastAsia="Times New Roman" w:hAnsi="Times New Roman" w:cs="Times New Roman"/>
        </w:rPr>
        <w:t xml:space="preserve">Одна из особенностей гражданских правоотношений – </w:t>
      </w:r>
      <w:r w:rsidR="00221203" w:rsidRPr="00C1045D">
        <w:rPr>
          <w:rFonts w:ascii="Times New Roman" w:eastAsia="Times New Roman" w:hAnsi="Times New Roman" w:cs="Times New Roman"/>
          <w:b/>
          <w:i/>
        </w:rPr>
        <w:t>превалирование имущественных отношений над отношениями личными неимущественными</w:t>
      </w:r>
      <w:r w:rsidRPr="00C1045D">
        <w:rPr>
          <w:rFonts w:ascii="Times New Roman" w:eastAsia="Times New Roman" w:hAnsi="Times New Roman" w:cs="Times New Roman"/>
          <w:i/>
        </w:rPr>
        <w:t>.</w:t>
      </w:r>
    </w:p>
    <w:p w:rsidR="00481395" w:rsidRPr="00C1045D" w:rsidRDefault="00481395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2. </w:t>
      </w:r>
      <w:r w:rsidR="00221203" w:rsidRPr="00C1045D">
        <w:rPr>
          <w:rFonts w:ascii="Times New Roman" w:eastAsia="Times New Roman" w:hAnsi="Times New Roman" w:cs="Times New Roman"/>
        </w:rPr>
        <w:t xml:space="preserve"> </w:t>
      </w:r>
      <w:proofErr w:type="gramStart"/>
      <w:r w:rsidR="00221203" w:rsidRPr="00C1045D">
        <w:rPr>
          <w:rFonts w:ascii="Times New Roman" w:eastAsia="Times New Roman" w:hAnsi="Times New Roman" w:cs="Times New Roman"/>
        </w:rPr>
        <w:t xml:space="preserve">Участниками </w:t>
      </w:r>
      <w:r w:rsidR="00221203" w:rsidRPr="00C1045D">
        <w:rPr>
          <w:rFonts w:ascii="Times New Roman" w:eastAsia="Times New Roman" w:hAnsi="Times New Roman" w:cs="Times New Roman"/>
          <w:b/>
          <w:i/>
        </w:rPr>
        <w:t>(субъектами</w:t>
      </w:r>
      <w:r w:rsidR="00221203" w:rsidRPr="00C1045D">
        <w:rPr>
          <w:rFonts w:ascii="Times New Roman" w:eastAsia="Times New Roman" w:hAnsi="Times New Roman" w:cs="Times New Roman"/>
        </w:rPr>
        <w:t xml:space="preserve">) гражданских правоотношений являются </w:t>
      </w:r>
      <w:r w:rsidR="00221203" w:rsidRPr="00C1045D">
        <w:rPr>
          <w:rFonts w:ascii="Times New Roman" w:eastAsia="Times New Roman" w:hAnsi="Times New Roman" w:cs="Times New Roman"/>
          <w:i/>
        </w:rPr>
        <w:t>физические лица</w:t>
      </w:r>
      <w:r w:rsidR="00221203" w:rsidRPr="00C1045D">
        <w:rPr>
          <w:rFonts w:ascii="Times New Roman" w:eastAsia="Times New Roman" w:hAnsi="Times New Roman" w:cs="Times New Roman"/>
        </w:rPr>
        <w:t xml:space="preserve"> (граждане) и </w:t>
      </w:r>
      <w:r w:rsidR="00221203" w:rsidRPr="00C1045D">
        <w:rPr>
          <w:rFonts w:ascii="Times New Roman" w:eastAsia="Times New Roman" w:hAnsi="Times New Roman" w:cs="Times New Roman"/>
          <w:i/>
        </w:rPr>
        <w:t>юридические лица</w:t>
      </w:r>
      <w:r w:rsidR="00221203" w:rsidRPr="00C1045D">
        <w:rPr>
          <w:rFonts w:ascii="Times New Roman" w:eastAsia="Times New Roman" w:hAnsi="Times New Roman" w:cs="Times New Roman"/>
        </w:rPr>
        <w:t xml:space="preserve"> (предприятия, организации</w:t>
      </w:r>
      <w:r w:rsidR="00221203" w:rsidRPr="00C1045D">
        <w:rPr>
          <w:rFonts w:ascii="Times New Roman" w:eastAsia="Times New Roman" w:hAnsi="Times New Roman" w:cs="Times New Roman"/>
          <w:b/>
        </w:rPr>
        <w:t xml:space="preserve">). </w:t>
      </w:r>
      <w:r w:rsidR="00D26C69" w:rsidRPr="00C1045D">
        <w:rPr>
          <w:rFonts w:ascii="Times New Roman" w:eastAsia="Times New Roman" w:hAnsi="Times New Roman" w:cs="Times New Roman"/>
          <w:b/>
        </w:rPr>
        <w:t xml:space="preserve"> 6</w:t>
      </w:r>
      <w:r w:rsidR="00FC4C61" w:rsidRPr="00C1045D">
        <w:rPr>
          <w:rFonts w:ascii="Times New Roman" w:eastAsia="Times New Roman" w:hAnsi="Times New Roman" w:cs="Times New Roman"/>
          <w:b/>
        </w:rPr>
        <w:t xml:space="preserve"> слайд</w:t>
      </w:r>
      <w:proofErr w:type="gramEnd"/>
    </w:p>
    <w:p w:rsidR="00221203" w:rsidRPr="00C1045D" w:rsidRDefault="00481395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3. </w:t>
      </w:r>
      <w:r w:rsidR="00221203" w:rsidRPr="00C1045D">
        <w:rPr>
          <w:rFonts w:ascii="Times New Roman" w:eastAsia="Times New Roman" w:hAnsi="Times New Roman" w:cs="Times New Roman"/>
        </w:rPr>
        <w:t xml:space="preserve">Гражданские правоотношения характеризуются и особыми </w:t>
      </w:r>
      <w:r w:rsidR="00221203" w:rsidRPr="00C1045D">
        <w:rPr>
          <w:rFonts w:ascii="Times New Roman" w:eastAsia="Times New Roman" w:hAnsi="Times New Roman" w:cs="Times New Roman"/>
          <w:b/>
          <w:i/>
        </w:rPr>
        <w:t>объектами,</w:t>
      </w:r>
      <w:r w:rsidR="00221203" w:rsidRPr="00C1045D">
        <w:rPr>
          <w:rFonts w:ascii="Times New Roman" w:eastAsia="Times New Roman" w:hAnsi="Times New Roman" w:cs="Times New Roman"/>
        </w:rPr>
        <w:t xml:space="preserve"> т. е. тем, по поводу чего субъекты вступают в правоотношения. К объектам относятся, как мы выяснили, вещи, включая деньги, ценные бумаги, иное имущество, в том числе имущественные права. Объектами могут стать работы, услуги, информация. Видами объектов являются и результаты интеллектуальной деятельности, а также здоровье, честь и достоинство личности, неприкосновенность частной жизни и пр. </w:t>
      </w:r>
      <w:r w:rsidR="00FC4C61" w:rsidRPr="00C1045D">
        <w:rPr>
          <w:rFonts w:ascii="Times New Roman" w:eastAsia="Times New Roman" w:hAnsi="Times New Roman" w:cs="Times New Roman"/>
        </w:rPr>
        <w:t xml:space="preserve"> </w:t>
      </w:r>
      <w:r w:rsidR="00FC4C61" w:rsidRPr="00C1045D">
        <w:rPr>
          <w:rFonts w:ascii="Times New Roman" w:eastAsia="Times New Roman" w:hAnsi="Times New Roman" w:cs="Times New Roman"/>
          <w:b/>
        </w:rPr>
        <w:t>слайд</w:t>
      </w:r>
      <w:r w:rsidR="00433A89">
        <w:rPr>
          <w:rFonts w:ascii="Times New Roman" w:eastAsia="Times New Roman" w:hAnsi="Times New Roman" w:cs="Times New Roman"/>
          <w:b/>
        </w:rPr>
        <w:t xml:space="preserve"> </w:t>
      </w:r>
      <w:r w:rsidR="00FC4C61" w:rsidRPr="00C1045D">
        <w:rPr>
          <w:rFonts w:ascii="Times New Roman" w:eastAsia="Times New Roman" w:hAnsi="Times New Roman" w:cs="Times New Roman"/>
          <w:b/>
        </w:rPr>
        <w:t>6,7</w:t>
      </w:r>
    </w:p>
    <w:p w:rsidR="00481395" w:rsidRPr="00C1045D" w:rsidRDefault="00481395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4.  </w:t>
      </w:r>
      <w:r w:rsidR="00221203" w:rsidRPr="00C1045D">
        <w:rPr>
          <w:rFonts w:ascii="Times New Roman" w:eastAsia="Times New Roman" w:hAnsi="Times New Roman" w:cs="Times New Roman"/>
          <w:b/>
        </w:rPr>
        <w:t>Содержанием</w:t>
      </w:r>
      <w:r w:rsidR="00221203" w:rsidRPr="00C1045D">
        <w:rPr>
          <w:rFonts w:ascii="Times New Roman" w:eastAsia="Times New Roman" w:hAnsi="Times New Roman" w:cs="Times New Roman"/>
          <w:i/>
        </w:rPr>
        <w:t xml:space="preserve"> </w:t>
      </w:r>
      <w:r w:rsidR="00221203" w:rsidRPr="00C1045D">
        <w:rPr>
          <w:rFonts w:ascii="Times New Roman" w:eastAsia="Times New Roman" w:hAnsi="Times New Roman" w:cs="Times New Roman"/>
        </w:rPr>
        <w:t>гражданских правоотношений являются закреплённые в гражданском законодательстве права и обязанности, выражающие юридическую связь участников.</w:t>
      </w:r>
      <w:r w:rsidR="00221203" w:rsidRPr="00C1045D">
        <w:rPr>
          <w:rFonts w:ascii="Times New Roman" w:eastAsia="Times New Roman" w:hAnsi="Times New Roman" w:cs="Times New Roman"/>
          <w:b/>
        </w:rPr>
        <w:t xml:space="preserve"> </w:t>
      </w:r>
      <w:r w:rsidR="00FC4C61" w:rsidRPr="00C1045D">
        <w:rPr>
          <w:rFonts w:ascii="Times New Roman" w:eastAsia="Times New Roman" w:hAnsi="Times New Roman" w:cs="Times New Roman"/>
          <w:b/>
        </w:rPr>
        <w:t>Слайд8</w:t>
      </w:r>
    </w:p>
    <w:p w:rsidR="00FC4C61" w:rsidRPr="00C1045D" w:rsidRDefault="00221203" w:rsidP="00221203">
      <w:pPr>
        <w:rPr>
          <w:rFonts w:ascii="Times New Roman" w:eastAsia="Times New Roman" w:hAnsi="Times New Roman" w:cs="Times New Roman"/>
          <w:i/>
        </w:rPr>
      </w:pPr>
      <w:r w:rsidRPr="00C1045D">
        <w:rPr>
          <w:rFonts w:ascii="Times New Roman" w:eastAsia="Times New Roman" w:hAnsi="Times New Roman" w:cs="Times New Roman"/>
        </w:rPr>
        <w:lastRenderedPageBreak/>
        <w:t xml:space="preserve">Например, если вы воспользовались услугами мастерской </w:t>
      </w:r>
      <w:r w:rsidRPr="00C1045D">
        <w:rPr>
          <w:rFonts w:ascii="Times New Roman" w:eastAsia="Times New Roman" w:hAnsi="Times New Roman" w:cs="Times New Roman"/>
          <w:i/>
        </w:rPr>
        <w:t>по ремонту обуви</w:t>
      </w:r>
      <w:r w:rsidR="00FC4C61" w:rsidRPr="00C1045D">
        <w:rPr>
          <w:rFonts w:ascii="Times New Roman" w:eastAsia="Times New Roman" w:hAnsi="Times New Roman" w:cs="Times New Roman"/>
          <w:i/>
        </w:rPr>
        <w:t>.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Но бывают случаи, когда одна сторона имеет только права, а другая – только обязанности. Представьте, что вы дали в долг деньги своему другу. Он (должник) обязан возместить ваши убытки, а вы (кредитор) имеете право получить их возмещение. </w:t>
      </w:r>
    </w:p>
    <w:p w:rsidR="00FC4C61" w:rsidRPr="00C1045D" w:rsidRDefault="00FC4C61" w:rsidP="00221203">
      <w:pPr>
        <w:rPr>
          <w:rFonts w:ascii="Times New Roman" w:eastAsia="Times New Roman" w:hAnsi="Times New Roman" w:cs="Times New Roman"/>
          <w:b/>
        </w:rPr>
      </w:pPr>
      <w:r w:rsidRPr="00C1045D">
        <w:rPr>
          <w:rFonts w:ascii="Times New Roman" w:eastAsia="Times New Roman" w:hAnsi="Times New Roman" w:cs="Times New Roman"/>
        </w:rPr>
        <w:t xml:space="preserve">5. Гражданские права предполагают наличие </w:t>
      </w:r>
      <w:r w:rsidRPr="00C1045D">
        <w:rPr>
          <w:rFonts w:ascii="Times New Roman" w:eastAsia="Times New Roman" w:hAnsi="Times New Roman" w:cs="Times New Roman"/>
          <w:b/>
        </w:rPr>
        <w:t>правоспособности и дееспособности.</w:t>
      </w:r>
      <w:r w:rsidR="004F13AC" w:rsidRPr="00C1045D">
        <w:rPr>
          <w:rFonts w:ascii="Times New Roman" w:eastAsia="Times New Roman" w:hAnsi="Times New Roman" w:cs="Times New Roman"/>
          <w:b/>
        </w:rPr>
        <w:t>10-1</w:t>
      </w:r>
      <w:r w:rsidR="00D26C69" w:rsidRPr="00C1045D">
        <w:rPr>
          <w:rFonts w:ascii="Times New Roman" w:eastAsia="Times New Roman" w:hAnsi="Times New Roman" w:cs="Times New Roman"/>
          <w:b/>
        </w:rPr>
        <w:t>1</w:t>
      </w:r>
      <w:r w:rsidR="004F13AC" w:rsidRPr="00C1045D">
        <w:rPr>
          <w:rFonts w:ascii="Times New Roman" w:eastAsia="Times New Roman" w:hAnsi="Times New Roman" w:cs="Times New Roman"/>
          <w:b/>
        </w:rPr>
        <w:t>слайд</w:t>
      </w:r>
    </w:p>
    <w:p w:rsidR="00FC4C61" w:rsidRPr="00C1045D" w:rsidRDefault="00FC4C61" w:rsidP="00D26C69">
      <w:pPr>
        <w:jc w:val="center"/>
        <w:rPr>
          <w:rFonts w:ascii="Times New Roman" w:hAnsi="Times New Roman" w:cs="Times New Roman"/>
          <w:b/>
        </w:rPr>
      </w:pPr>
      <w:r w:rsidRPr="00C1045D">
        <w:rPr>
          <w:rFonts w:ascii="Times New Roman" w:hAnsi="Times New Roman" w:cs="Times New Roman"/>
          <w:b/>
        </w:rPr>
        <w:t>Ролевая игра «До 16 и старше»</w:t>
      </w:r>
      <w:r w:rsidR="00D26C69" w:rsidRPr="00C1045D">
        <w:rPr>
          <w:rFonts w:ascii="Times New Roman" w:hAnsi="Times New Roman" w:cs="Times New Roman"/>
          <w:b/>
        </w:rPr>
        <w:t xml:space="preserve"> после 11</w:t>
      </w:r>
      <w:r w:rsidRPr="00C1045D">
        <w:rPr>
          <w:rFonts w:ascii="Times New Roman" w:hAnsi="Times New Roman" w:cs="Times New Roman"/>
          <w:b/>
        </w:rPr>
        <w:t xml:space="preserve"> слайда</w:t>
      </w:r>
    </w:p>
    <w:p w:rsidR="00FC4C61" w:rsidRPr="00C1045D" w:rsidRDefault="00FC4C61" w:rsidP="00FC4C61">
      <w:pPr>
        <w:rPr>
          <w:rFonts w:ascii="Times New Roman" w:hAnsi="Times New Roman" w:cs="Times New Roman"/>
          <w:i/>
        </w:rPr>
      </w:pPr>
      <w:r w:rsidRPr="00C1045D">
        <w:rPr>
          <w:rFonts w:ascii="Times New Roman" w:hAnsi="Times New Roman" w:cs="Times New Roman"/>
          <w:i/>
        </w:rPr>
        <w:t xml:space="preserve">    Разыгрывается ролевая ситуация, в которой участниками передачи стал Вася </w:t>
      </w:r>
      <w:proofErr w:type="spellStart"/>
      <w:r w:rsidRPr="00C1045D">
        <w:rPr>
          <w:rFonts w:ascii="Times New Roman" w:hAnsi="Times New Roman" w:cs="Times New Roman"/>
          <w:i/>
        </w:rPr>
        <w:t>Незнайкин</w:t>
      </w:r>
      <w:proofErr w:type="spellEnd"/>
      <w:r w:rsidRPr="00C1045D">
        <w:rPr>
          <w:rFonts w:ascii="Times New Roman" w:hAnsi="Times New Roman" w:cs="Times New Roman"/>
          <w:i/>
        </w:rPr>
        <w:t xml:space="preserve"> и его родители. </w:t>
      </w:r>
    </w:p>
    <w:p w:rsidR="00FC4C61" w:rsidRPr="00C1045D" w:rsidRDefault="00FC4C61" w:rsidP="00FC4C61">
      <w:pPr>
        <w:rPr>
          <w:rFonts w:ascii="Times New Roman" w:hAnsi="Times New Roman" w:cs="Times New Roman"/>
          <w:i/>
        </w:rPr>
      </w:pPr>
      <w:r w:rsidRPr="00C1045D">
        <w:rPr>
          <w:rFonts w:ascii="Times New Roman" w:hAnsi="Times New Roman" w:cs="Times New Roman"/>
          <w:i/>
        </w:rPr>
        <w:t xml:space="preserve">Васе исполнилось 14 </w:t>
      </w:r>
      <w:proofErr w:type="gramStart"/>
      <w:r w:rsidRPr="00C1045D">
        <w:rPr>
          <w:rFonts w:ascii="Times New Roman" w:hAnsi="Times New Roman" w:cs="Times New Roman"/>
          <w:i/>
        </w:rPr>
        <w:t>лет</w:t>
      </w:r>
      <w:proofErr w:type="gramEnd"/>
      <w:r w:rsidRPr="00C1045D">
        <w:rPr>
          <w:rFonts w:ascii="Times New Roman" w:hAnsi="Times New Roman" w:cs="Times New Roman"/>
          <w:i/>
        </w:rPr>
        <w:t xml:space="preserve"> и дедушка подарил ему большую сумму денег. Вася хочет приобрести компьютер. Но родители против того, чтобы их сын самостоятельно распоряжался этими деньгами. Они считают, что Вася недееспособный, а потому делать сам ничего не может.</w:t>
      </w:r>
    </w:p>
    <w:p w:rsidR="00FC4C61" w:rsidRPr="00C1045D" w:rsidRDefault="00FC4C61" w:rsidP="00FC4C61">
      <w:pPr>
        <w:rPr>
          <w:rFonts w:ascii="Times New Roman" w:hAnsi="Times New Roman" w:cs="Times New Roman"/>
          <w:b/>
        </w:rPr>
      </w:pPr>
      <w:r w:rsidRPr="00C1045D">
        <w:rPr>
          <w:rFonts w:ascii="Times New Roman" w:hAnsi="Times New Roman" w:cs="Times New Roman"/>
          <w:b/>
        </w:rPr>
        <w:t>Обсуждение ситуации:</w:t>
      </w:r>
    </w:p>
    <w:p w:rsidR="00FC4C61" w:rsidRPr="00C1045D" w:rsidRDefault="00FC4C61" w:rsidP="00FC4C6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</w:rPr>
      </w:pPr>
      <w:r w:rsidRPr="00C1045D">
        <w:rPr>
          <w:rFonts w:ascii="Times New Roman" w:hAnsi="Times New Roman" w:cs="Times New Roman"/>
          <w:b/>
        </w:rPr>
        <w:t>Является ли  14-летний Вася дееспособным?</w:t>
      </w:r>
    </w:p>
    <w:p w:rsidR="00FC4C61" w:rsidRPr="00C1045D" w:rsidRDefault="00FC4C61" w:rsidP="00FC4C61">
      <w:pPr>
        <w:rPr>
          <w:rFonts w:ascii="Times New Roman" w:hAnsi="Times New Roman" w:cs="Times New Roman"/>
          <w:b/>
        </w:rPr>
      </w:pPr>
      <w:r w:rsidRPr="00C1045D">
        <w:rPr>
          <w:rFonts w:ascii="Times New Roman" w:hAnsi="Times New Roman" w:cs="Times New Roman"/>
          <w:b/>
        </w:rPr>
        <w:t>Какие сделки он может совершать самостоятельно, а какие нет?</w:t>
      </w:r>
    </w:p>
    <w:p w:rsidR="0082042B" w:rsidRPr="00C1045D" w:rsidRDefault="0082042B" w:rsidP="0082042B">
      <w:pPr>
        <w:rPr>
          <w:rFonts w:ascii="Times New Roman" w:eastAsia="Times New Roman" w:hAnsi="Times New Roman" w:cs="Times New Roman"/>
          <w:i/>
        </w:rPr>
      </w:pPr>
      <w:r w:rsidRPr="00C1045D">
        <w:rPr>
          <w:rFonts w:ascii="Times New Roman" w:eastAsia="Times New Roman" w:hAnsi="Times New Roman" w:cs="Times New Roman"/>
          <w:i/>
        </w:rPr>
        <w:t xml:space="preserve">Объявление несовершеннолетнего полностью </w:t>
      </w:r>
      <w:proofErr w:type="gramStart"/>
      <w:r w:rsidRPr="00C1045D">
        <w:rPr>
          <w:rFonts w:ascii="Times New Roman" w:eastAsia="Times New Roman" w:hAnsi="Times New Roman" w:cs="Times New Roman"/>
          <w:i/>
        </w:rPr>
        <w:t>дееспособным</w:t>
      </w:r>
      <w:proofErr w:type="gramEnd"/>
      <w:r w:rsidRPr="00C1045D">
        <w:rPr>
          <w:rFonts w:ascii="Times New Roman" w:eastAsia="Times New Roman" w:hAnsi="Times New Roman" w:cs="Times New Roman"/>
          <w:i/>
        </w:rPr>
        <w:t xml:space="preserve"> (</w:t>
      </w:r>
      <w:r w:rsidRPr="00C1045D">
        <w:rPr>
          <w:rFonts w:ascii="Times New Roman" w:eastAsia="Times New Roman" w:hAnsi="Times New Roman" w:cs="Times New Roman"/>
          <w:b/>
          <w:i/>
        </w:rPr>
        <w:t>эмансипация</w:t>
      </w:r>
      <w:r w:rsidRPr="00C1045D">
        <w:rPr>
          <w:rFonts w:ascii="Times New Roman" w:eastAsia="Times New Roman" w:hAnsi="Times New Roman" w:cs="Times New Roman"/>
          <w:i/>
        </w:rPr>
        <w:t xml:space="preserve">) производится по решению органа опеки и попечительства – с согласия обоих родителей, усыновителей или попечителя либо при отсутствии такого согласия – по решению суда». </w:t>
      </w:r>
    </w:p>
    <w:p w:rsidR="00FC4C61" w:rsidRPr="00C1045D" w:rsidRDefault="004F13AC" w:rsidP="00221203">
      <w:pPr>
        <w:rPr>
          <w:rFonts w:ascii="Times New Roman" w:eastAsia="Times New Roman" w:hAnsi="Times New Roman" w:cs="Times New Roman"/>
          <w:b/>
        </w:rPr>
      </w:pPr>
      <w:r w:rsidRPr="00C1045D">
        <w:rPr>
          <w:rFonts w:ascii="Times New Roman" w:hAnsi="Times New Roman" w:cs="Times New Roman"/>
          <w:b/>
        </w:rPr>
        <w:t xml:space="preserve">6.Гражданские правоотношения чаще всего возникают на уровне сделок </w:t>
      </w:r>
      <w:r w:rsidR="00D26C69" w:rsidRPr="00C1045D">
        <w:rPr>
          <w:rFonts w:ascii="Times New Roman" w:hAnsi="Times New Roman" w:cs="Times New Roman"/>
          <w:b/>
        </w:rPr>
        <w:t xml:space="preserve"> </w:t>
      </w:r>
      <w:r w:rsidRPr="00C1045D">
        <w:rPr>
          <w:rFonts w:ascii="Times New Roman" w:hAnsi="Times New Roman" w:cs="Times New Roman"/>
          <w:b/>
        </w:rPr>
        <w:t>1</w:t>
      </w:r>
      <w:r w:rsidR="00D26C69" w:rsidRPr="00C1045D">
        <w:rPr>
          <w:rFonts w:ascii="Times New Roman" w:hAnsi="Times New Roman" w:cs="Times New Roman"/>
          <w:b/>
        </w:rPr>
        <w:t>2</w:t>
      </w:r>
      <w:r w:rsidRPr="00C1045D">
        <w:rPr>
          <w:rFonts w:ascii="Times New Roman" w:hAnsi="Times New Roman" w:cs="Times New Roman"/>
          <w:b/>
        </w:rPr>
        <w:t xml:space="preserve"> слайд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  <w:i/>
        </w:rPr>
      </w:pPr>
      <w:r w:rsidRPr="00C1045D">
        <w:rPr>
          <w:rFonts w:ascii="Times New Roman" w:eastAsia="Times New Roman" w:hAnsi="Times New Roman" w:cs="Times New Roman"/>
          <w:i/>
        </w:rPr>
        <w:t xml:space="preserve">Ситуация. По завещанию дедушки его квартира перешла в собственность внука Петра. Уезжая в длительную командировку, Пётр сдал эту квартиру для временного проживания гражданину Б., а вернувшись, обменял на загородный дом. 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Итак, налицо три </w:t>
      </w:r>
      <w:r w:rsidRPr="00C1045D">
        <w:rPr>
          <w:rFonts w:ascii="Times New Roman" w:eastAsia="Times New Roman" w:hAnsi="Times New Roman" w:cs="Times New Roman"/>
          <w:b/>
        </w:rPr>
        <w:t>действия (сделки) физических лиц:</w:t>
      </w:r>
      <w:r w:rsidRPr="00C1045D">
        <w:rPr>
          <w:rFonts w:ascii="Times New Roman" w:eastAsia="Times New Roman" w:hAnsi="Times New Roman" w:cs="Times New Roman"/>
        </w:rPr>
        <w:t xml:space="preserve"> 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составление </w:t>
      </w:r>
      <w:r w:rsidRPr="00C1045D">
        <w:rPr>
          <w:rFonts w:ascii="Times New Roman" w:eastAsia="Times New Roman" w:hAnsi="Times New Roman" w:cs="Times New Roman"/>
          <w:b/>
          <w:i/>
        </w:rPr>
        <w:t xml:space="preserve">завещания </w:t>
      </w:r>
      <w:r w:rsidRPr="00C1045D">
        <w:rPr>
          <w:rFonts w:ascii="Times New Roman" w:eastAsia="Times New Roman" w:hAnsi="Times New Roman" w:cs="Times New Roman"/>
        </w:rPr>
        <w:t xml:space="preserve">дедушкой, что явилось основанием </w:t>
      </w:r>
      <w:proofErr w:type="gramStart"/>
      <w:r w:rsidRPr="00C1045D">
        <w:rPr>
          <w:rFonts w:ascii="Times New Roman" w:eastAsia="Times New Roman" w:hAnsi="Times New Roman" w:cs="Times New Roman"/>
          <w:i/>
        </w:rPr>
        <w:t>установления прав собственности</w:t>
      </w:r>
      <w:r w:rsidRPr="00C1045D">
        <w:rPr>
          <w:rFonts w:ascii="Times New Roman" w:eastAsia="Times New Roman" w:hAnsi="Times New Roman" w:cs="Times New Roman"/>
        </w:rPr>
        <w:t xml:space="preserve"> внука Петра</w:t>
      </w:r>
      <w:proofErr w:type="gramEnd"/>
      <w:r w:rsidRPr="00C1045D">
        <w:rPr>
          <w:rFonts w:ascii="Times New Roman" w:eastAsia="Times New Roman" w:hAnsi="Times New Roman" w:cs="Times New Roman"/>
        </w:rPr>
        <w:t xml:space="preserve"> на квартиру </w:t>
      </w:r>
      <w:r w:rsidRPr="00C1045D">
        <w:rPr>
          <w:rFonts w:ascii="Times New Roman" w:eastAsia="Times New Roman" w:hAnsi="Times New Roman" w:cs="Times New Roman"/>
          <w:i/>
        </w:rPr>
        <w:t>и обязанностей</w:t>
      </w:r>
      <w:r w:rsidRPr="00C1045D">
        <w:rPr>
          <w:rFonts w:ascii="Times New Roman" w:eastAsia="Times New Roman" w:hAnsi="Times New Roman" w:cs="Times New Roman"/>
        </w:rPr>
        <w:t xml:space="preserve"> по её содержанию – оплате коммунальных услуг, налога на собственность, обеспечению сохранности и надлежащего состояния; 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  <w:b/>
          <w:i/>
        </w:rPr>
        <w:t xml:space="preserve">сдача </w:t>
      </w:r>
      <w:r w:rsidRPr="00C1045D">
        <w:rPr>
          <w:rFonts w:ascii="Times New Roman" w:eastAsia="Times New Roman" w:hAnsi="Times New Roman" w:cs="Times New Roman"/>
        </w:rPr>
        <w:t xml:space="preserve">Петром квартиры в наём, что привело к изменению его прав и обязанностей, например, права пользования квартирой; 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  <w:b/>
        </w:rPr>
        <w:t>обмен квартиры на загородный</w:t>
      </w:r>
      <w:r w:rsidRPr="00C1045D">
        <w:rPr>
          <w:rFonts w:ascii="Times New Roman" w:eastAsia="Times New Roman" w:hAnsi="Times New Roman" w:cs="Times New Roman"/>
        </w:rPr>
        <w:t xml:space="preserve"> дом как основание для </w:t>
      </w:r>
      <w:r w:rsidRPr="00C1045D">
        <w:rPr>
          <w:rFonts w:ascii="Times New Roman" w:eastAsia="Times New Roman" w:hAnsi="Times New Roman" w:cs="Times New Roman"/>
          <w:i/>
        </w:rPr>
        <w:t>прекращения прав собственности</w:t>
      </w:r>
      <w:r w:rsidRPr="00C1045D">
        <w:rPr>
          <w:rFonts w:ascii="Times New Roman" w:eastAsia="Times New Roman" w:hAnsi="Times New Roman" w:cs="Times New Roman"/>
        </w:rPr>
        <w:t xml:space="preserve"> бывших владельцев и </w:t>
      </w:r>
      <w:r w:rsidRPr="00C1045D">
        <w:rPr>
          <w:rFonts w:ascii="Times New Roman" w:eastAsia="Times New Roman" w:hAnsi="Times New Roman" w:cs="Times New Roman"/>
          <w:i/>
        </w:rPr>
        <w:t>установления их прав и обязанностей</w:t>
      </w:r>
      <w:r w:rsidRPr="00C1045D">
        <w:rPr>
          <w:rFonts w:ascii="Times New Roman" w:eastAsia="Times New Roman" w:hAnsi="Times New Roman" w:cs="Times New Roman"/>
        </w:rPr>
        <w:t xml:space="preserve"> на новую собственность. </w:t>
      </w:r>
    </w:p>
    <w:p w:rsidR="00B01DCE" w:rsidRPr="00C1045D" w:rsidRDefault="00221203" w:rsidP="00221203">
      <w:pPr>
        <w:rPr>
          <w:rFonts w:ascii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Сделки, как видно из ситуации, бывают </w:t>
      </w:r>
      <w:r w:rsidRPr="00C1045D">
        <w:rPr>
          <w:rFonts w:ascii="Times New Roman" w:eastAsia="Times New Roman" w:hAnsi="Times New Roman" w:cs="Times New Roman"/>
          <w:i/>
        </w:rPr>
        <w:t>односторонними</w:t>
      </w:r>
      <w:r w:rsidRPr="00C1045D">
        <w:rPr>
          <w:rFonts w:ascii="Times New Roman" w:eastAsia="Times New Roman" w:hAnsi="Times New Roman" w:cs="Times New Roman"/>
        </w:rPr>
        <w:t xml:space="preserve"> и </w:t>
      </w:r>
      <w:r w:rsidRPr="00C1045D">
        <w:rPr>
          <w:rFonts w:ascii="Times New Roman" w:eastAsia="Times New Roman" w:hAnsi="Times New Roman" w:cs="Times New Roman"/>
          <w:i/>
        </w:rPr>
        <w:t>двух-</w:t>
      </w:r>
      <w:r w:rsidRPr="00C1045D">
        <w:rPr>
          <w:rFonts w:ascii="Times New Roman" w:eastAsia="Times New Roman" w:hAnsi="Times New Roman" w:cs="Times New Roman"/>
        </w:rPr>
        <w:t xml:space="preserve"> или </w:t>
      </w:r>
      <w:r w:rsidRPr="00C1045D">
        <w:rPr>
          <w:rFonts w:ascii="Times New Roman" w:eastAsia="Times New Roman" w:hAnsi="Times New Roman" w:cs="Times New Roman"/>
          <w:i/>
        </w:rPr>
        <w:t>многосторонними.</w:t>
      </w:r>
      <w:r w:rsidRPr="00C1045D">
        <w:rPr>
          <w:rFonts w:ascii="Times New Roman" w:eastAsia="Times New Roman" w:hAnsi="Times New Roman" w:cs="Times New Roman"/>
        </w:rPr>
        <w:t xml:space="preserve"> Для заключения односторонних сделок достаточно воли одной стороны (завещание, т. е. распоряжение гражданина своим имуществом на случай смерти; выдача доверенности и пр.). Сделки, в которых выражается согласованная воля двух и более сторон, называются договорами. </w:t>
      </w:r>
    </w:p>
    <w:p w:rsidR="00B01DCE" w:rsidRPr="00C1045D" w:rsidRDefault="00B01DCE" w:rsidP="00221203">
      <w:pPr>
        <w:rPr>
          <w:rFonts w:ascii="Times New Roman" w:eastAsia="Times New Roman" w:hAnsi="Times New Roman" w:cs="Times New Roman"/>
          <w:b/>
          <w:i/>
        </w:rPr>
      </w:pPr>
      <w:r w:rsidRPr="00C1045D">
        <w:rPr>
          <w:rFonts w:ascii="Times New Roman" w:hAnsi="Times New Roman" w:cs="Times New Roman"/>
          <w:b/>
        </w:rPr>
        <w:t xml:space="preserve">Статья 25. </w:t>
      </w:r>
      <w:proofErr w:type="spellStart"/>
      <w:r w:rsidRPr="00C1045D">
        <w:rPr>
          <w:rFonts w:ascii="Times New Roman" w:hAnsi="Times New Roman" w:cs="Times New Roman"/>
          <w:b/>
        </w:rPr>
        <w:t>ЗоЗПП</w:t>
      </w:r>
      <w:proofErr w:type="spellEnd"/>
      <w:r w:rsidRPr="00C1045D">
        <w:rPr>
          <w:rFonts w:ascii="Times New Roman" w:hAnsi="Times New Roman" w:cs="Times New Roman"/>
          <w:b/>
        </w:rPr>
        <w:t xml:space="preserve"> </w:t>
      </w:r>
      <w:r w:rsidRPr="00C1045D">
        <w:rPr>
          <w:rFonts w:ascii="Times New Roman" w:hAnsi="Times New Roman" w:cs="Times New Roman"/>
          <w:b/>
        </w:rPr>
        <w:br/>
        <w:t xml:space="preserve">1. Потребитель вправе обменять непродовольственный товар надлежащего качества на аналогичный товар у продавца, у которого этот товар был приобретен, если указанный товар не подошел по форме, габаритам, фасону, расцветке, размеру или комплектации. </w:t>
      </w:r>
      <w:r w:rsidRPr="00C1045D">
        <w:rPr>
          <w:rFonts w:ascii="Times New Roman" w:hAnsi="Times New Roman" w:cs="Times New Roman"/>
          <w:b/>
        </w:rPr>
        <w:br/>
        <w:t xml:space="preserve">Потребитель имеет право на обмен непродовольственного товара надлежащего качества в течение 14 дней, не считая дня его покупки. </w:t>
      </w:r>
      <w:r w:rsidRPr="00C1045D">
        <w:rPr>
          <w:rFonts w:ascii="Times New Roman" w:hAnsi="Times New Roman" w:cs="Times New Roman"/>
          <w:b/>
        </w:rPr>
        <w:br/>
      </w:r>
      <w:r w:rsidRPr="00C1045D">
        <w:rPr>
          <w:rFonts w:ascii="Times New Roman" w:hAnsi="Times New Roman" w:cs="Times New Roman"/>
          <w:b/>
        </w:rPr>
        <w:lastRenderedPageBreak/>
        <w:t>2. В случае</w:t>
      </w:r>
      <w:proofErr w:type="gramStart"/>
      <w:r w:rsidRPr="00C1045D">
        <w:rPr>
          <w:rFonts w:ascii="Times New Roman" w:hAnsi="Times New Roman" w:cs="Times New Roman"/>
          <w:b/>
        </w:rPr>
        <w:t>,</w:t>
      </w:r>
      <w:proofErr w:type="gramEnd"/>
      <w:r w:rsidRPr="00C1045D">
        <w:rPr>
          <w:rFonts w:ascii="Times New Roman" w:hAnsi="Times New Roman" w:cs="Times New Roman"/>
          <w:b/>
        </w:rPr>
        <w:t xml:space="preserve"> если аналогичный товар отсутствует в продаже на день обращения потребителя к продавцу, потребитель вправе отказаться от исполнения договора купли-продажи и потребовать возврата уплаченной за указанный товар денежной суммы. Требование потребителя о возврате уплаченной за указанный товар денежной суммы подлежит удовлетворению в течение 3  дней со дня возврата указанного товара. </w:t>
      </w:r>
      <w:r w:rsidRPr="00C1045D">
        <w:rPr>
          <w:rFonts w:ascii="Times New Roman" w:hAnsi="Times New Roman" w:cs="Times New Roman"/>
          <w:b/>
        </w:rPr>
        <w:br/>
        <w:t xml:space="preserve">В данном случае </w:t>
      </w:r>
      <w:proofErr w:type="spellStart"/>
      <w:r w:rsidRPr="00C1045D">
        <w:rPr>
          <w:rFonts w:ascii="Times New Roman" w:hAnsi="Times New Roman" w:cs="Times New Roman"/>
          <w:b/>
        </w:rPr>
        <w:t>Кочкин</w:t>
      </w:r>
      <w:proofErr w:type="spellEnd"/>
      <w:r w:rsidRPr="00C1045D">
        <w:rPr>
          <w:rFonts w:ascii="Times New Roman" w:hAnsi="Times New Roman" w:cs="Times New Roman"/>
          <w:b/>
        </w:rPr>
        <w:t xml:space="preserve"> является субъектом правоотношения, он купил рояль и имеет право его вернуть, если соблюдает все правила возврата товара, в этом случае магазин по закону должен его принять. В этой ситуации, жена вообще не причем, если </w:t>
      </w:r>
      <w:proofErr w:type="spellStart"/>
      <w:r w:rsidRPr="00C1045D">
        <w:rPr>
          <w:rFonts w:ascii="Times New Roman" w:hAnsi="Times New Roman" w:cs="Times New Roman"/>
          <w:b/>
        </w:rPr>
        <w:t>Кочкин</w:t>
      </w:r>
      <w:proofErr w:type="spellEnd"/>
      <w:r w:rsidRPr="00C1045D">
        <w:rPr>
          <w:rFonts w:ascii="Times New Roman" w:hAnsi="Times New Roman" w:cs="Times New Roman"/>
          <w:b/>
        </w:rPr>
        <w:t xml:space="preserve"> не сможет вернуть рояль в течении 14 дней, по причине болезни, он должен предоставить документ о болезни, </w:t>
      </w:r>
      <w:proofErr w:type="gramStart"/>
      <w:r w:rsidRPr="00C1045D">
        <w:rPr>
          <w:rFonts w:ascii="Times New Roman" w:hAnsi="Times New Roman" w:cs="Times New Roman"/>
          <w:b/>
        </w:rPr>
        <w:t>соответственно</w:t>
      </w:r>
      <w:proofErr w:type="gramEnd"/>
      <w:r w:rsidRPr="00C1045D">
        <w:rPr>
          <w:rFonts w:ascii="Times New Roman" w:hAnsi="Times New Roman" w:cs="Times New Roman"/>
          <w:b/>
        </w:rPr>
        <w:t xml:space="preserve"> если магазин откажет, он может обратиться в суд.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  <w:i/>
        </w:rPr>
        <w:t xml:space="preserve">Факт. По данным статистики, подавляющее большинство гражданско-правовых отношений имеет договорный характер. </w:t>
      </w:r>
    </w:p>
    <w:p w:rsidR="004F13AC" w:rsidRPr="00C1045D" w:rsidRDefault="004F13AC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7. </w:t>
      </w:r>
      <w:r w:rsidR="0082042B" w:rsidRPr="00C1045D">
        <w:rPr>
          <w:rFonts w:ascii="Times New Roman" w:eastAsia="Times New Roman" w:hAnsi="Times New Roman" w:cs="Times New Roman"/>
        </w:rPr>
        <w:t xml:space="preserve">Виды договоров 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  <w:b/>
          <w:i/>
        </w:rPr>
      </w:pPr>
      <w:r w:rsidRPr="00C1045D">
        <w:rPr>
          <w:rFonts w:ascii="Times New Roman" w:eastAsia="Times New Roman" w:hAnsi="Times New Roman" w:cs="Times New Roman"/>
        </w:rPr>
        <w:t xml:space="preserve"> В Гражданском кодексе РФ фиксируется несколько десятков видов договоров (сделок). </w:t>
      </w:r>
      <w:proofErr w:type="gramStart"/>
      <w:r w:rsidRPr="00C1045D">
        <w:rPr>
          <w:rFonts w:ascii="Times New Roman" w:eastAsia="Times New Roman" w:hAnsi="Times New Roman" w:cs="Times New Roman"/>
        </w:rPr>
        <w:t xml:space="preserve">Те из них, в которых наиболее часто </w:t>
      </w:r>
      <w:r w:rsidRPr="00C1045D">
        <w:rPr>
          <w:rFonts w:ascii="Times New Roman" w:eastAsia="Times New Roman" w:hAnsi="Times New Roman" w:cs="Times New Roman"/>
          <w:b/>
          <w:i/>
        </w:rPr>
        <w:t xml:space="preserve">договоры купли-продажи, хранения, проката, найма жилья, мены (обмена), перевозки пассажиров, банковского вклада, дарения, бытового подряда, возмездного оказания услуг: коммунальных, информационных и пр.). </w:t>
      </w:r>
      <w:proofErr w:type="gramEnd"/>
    </w:p>
    <w:p w:rsidR="00D26C69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Договоры могут заключаться </w:t>
      </w:r>
      <w:r w:rsidRPr="00C1045D">
        <w:rPr>
          <w:rFonts w:ascii="Times New Roman" w:eastAsia="Times New Roman" w:hAnsi="Times New Roman" w:cs="Times New Roman"/>
          <w:i/>
        </w:rPr>
        <w:t>устно и в письменной</w:t>
      </w:r>
      <w:r w:rsidRPr="00C1045D">
        <w:rPr>
          <w:rFonts w:ascii="Times New Roman" w:eastAsia="Times New Roman" w:hAnsi="Times New Roman" w:cs="Times New Roman"/>
        </w:rPr>
        <w:t xml:space="preserve"> (простой и заверенной нотариусом) форме. Так, наиболее распространена устная форма заключения договора купли-продажи с выдачей покупателю кассового или товарного чека. </w:t>
      </w:r>
    </w:p>
    <w:p w:rsidR="00D26C69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В устной форме договор дарения, который, в отличие от других видов договоров, является </w:t>
      </w:r>
      <w:r w:rsidRPr="00C1045D">
        <w:rPr>
          <w:rFonts w:ascii="Times New Roman" w:eastAsia="Times New Roman" w:hAnsi="Times New Roman" w:cs="Times New Roman"/>
          <w:b/>
        </w:rPr>
        <w:t>безвозмездным</w:t>
      </w:r>
      <w:r w:rsidRPr="00C1045D">
        <w:rPr>
          <w:rFonts w:ascii="Times New Roman" w:eastAsia="Times New Roman" w:hAnsi="Times New Roman" w:cs="Times New Roman"/>
        </w:rPr>
        <w:t xml:space="preserve">.  </w:t>
      </w:r>
    </w:p>
    <w:p w:rsidR="00D26C69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А вот договоры обмена жилья и других сделок с недвижимостью требуют не только простого </w:t>
      </w:r>
      <w:r w:rsidRPr="00C1045D">
        <w:rPr>
          <w:rFonts w:ascii="Times New Roman" w:eastAsia="Times New Roman" w:hAnsi="Times New Roman" w:cs="Times New Roman"/>
          <w:b/>
        </w:rPr>
        <w:t>письменного подтверждения, но и нотариального удостоверения</w:t>
      </w:r>
      <w:r w:rsidRPr="00C1045D">
        <w:rPr>
          <w:rFonts w:ascii="Times New Roman" w:eastAsia="Times New Roman" w:hAnsi="Times New Roman" w:cs="Times New Roman"/>
        </w:rPr>
        <w:t xml:space="preserve"> и, кроме того, государственной регистрации. Нотариальное удостоверение говорит о том, что сделка является честной и законной, а государственная регистрация – о её официальном, публично-правовом признании и сопровождается выдачей сторонам свидетельства о праве собственности. Советуем не терять документов, подтверждающих сделки. Они имеют первостепенное значение при защите ваших прав потребителя. 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  <w:b/>
          <w:i/>
        </w:rPr>
      </w:pPr>
      <w:r w:rsidRPr="00C1045D">
        <w:rPr>
          <w:rFonts w:ascii="Times New Roman" w:eastAsia="Times New Roman" w:hAnsi="Times New Roman" w:cs="Times New Roman"/>
          <w:b/>
          <w:i/>
        </w:rPr>
        <w:t xml:space="preserve">Неисполнение условий договора влечёт за собой гражданско-правовую ответственность: штраф, пени и пр. 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  <w:b/>
        </w:rPr>
        <w:t>Защита прав потребителя</w:t>
      </w:r>
      <w:r w:rsidRPr="00C1045D">
        <w:rPr>
          <w:rFonts w:ascii="Times New Roman" w:eastAsia="Times New Roman" w:hAnsi="Times New Roman" w:cs="Times New Roman"/>
        </w:rPr>
        <w:t xml:space="preserve">. Каждый из нас, делая покупки, заказывая работы или услуги, выступает в гражданских правоотношениях как потребитель. Напомним, что </w:t>
      </w:r>
      <w:r w:rsidRPr="00C1045D">
        <w:rPr>
          <w:rFonts w:ascii="Times New Roman" w:eastAsia="Times New Roman" w:hAnsi="Times New Roman" w:cs="Times New Roman"/>
          <w:b/>
        </w:rPr>
        <w:t>потребитель с</w:t>
      </w:r>
      <w:r w:rsidRPr="00C1045D">
        <w:rPr>
          <w:rFonts w:ascii="Times New Roman" w:eastAsia="Times New Roman" w:hAnsi="Times New Roman" w:cs="Times New Roman"/>
        </w:rPr>
        <w:t xml:space="preserve">огласно закону «О защите прав потребителей» - это </w:t>
      </w:r>
      <w:r w:rsidRPr="00C1045D">
        <w:rPr>
          <w:rFonts w:ascii="Times New Roman" w:eastAsia="Times New Roman" w:hAnsi="Times New Roman" w:cs="Times New Roman"/>
          <w:i/>
        </w:rPr>
        <w:t xml:space="preserve">гражданин, который приобретает и использует товары, заказывает услуги и работы </w:t>
      </w:r>
      <w:r w:rsidRPr="00C1045D">
        <w:rPr>
          <w:rFonts w:ascii="Times New Roman" w:eastAsia="Times New Roman" w:hAnsi="Times New Roman" w:cs="Times New Roman"/>
        </w:rPr>
        <w:t xml:space="preserve">либо имеет намерение приобрести, заказать или использовать их исключительно для личных (бытовых) нужд, не связанных с извлечением прибыли. 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Представьте следующее: 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  <w:i/>
        </w:rPr>
      </w:pPr>
      <w:r w:rsidRPr="00C1045D">
        <w:rPr>
          <w:rFonts w:ascii="Times New Roman" w:eastAsia="Times New Roman" w:hAnsi="Times New Roman" w:cs="Times New Roman"/>
          <w:i/>
        </w:rPr>
        <w:t xml:space="preserve">Ситуация. 1. Вы обратились к продавцу с просьбой показать плейер и рассказать о его потребительских свойствах, а он вместо этого дал вам прилагающуюся к плейеру инструкцию, да ещё на иностранном языке. 2. Вы купили фирменные джинсы «Леви страус», а они на поверку оказались </w:t>
      </w:r>
      <w:proofErr w:type="spellStart"/>
      <w:r w:rsidRPr="00C1045D">
        <w:rPr>
          <w:rFonts w:ascii="Times New Roman" w:eastAsia="Times New Roman" w:hAnsi="Times New Roman" w:cs="Times New Roman"/>
          <w:i/>
        </w:rPr>
        <w:t>лжелевисами</w:t>
      </w:r>
      <w:proofErr w:type="spellEnd"/>
      <w:r w:rsidRPr="00C1045D">
        <w:rPr>
          <w:rFonts w:ascii="Times New Roman" w:eastAsia="Times New Roman" w:hAnsi="Times New Roman" w:cs="Times New Roman"/>
          <w:i/>
        </w:rPr>
        <w:t xml:space="preserve">. 3. Вы купили мобильный телефон, а он после подключения на подзарядку загорелся, в результате чего в комнате возник пожар. </w:t>
      </w:r>
    </w:p>
    <w:p w:rsidR="0082042B" w:rsidRPr="00C1045D" w:rsidRDefault="0082042B" w:rsidP="00221203">
      <w:pPr>
        <w:rPr>
          <w:rFonts w:ascii="Times New Roman" w:eastAsia="Times New Roman" w:hAnsi="Times New Roman" w:cs="Times New Roman"/>
          <w:i/>
        </w:rPr>
      </w:pPr>
      <w:r w:rsidRPr="00C1045D">
        <w:rPr>
          <w:rFonts w:ascii="Times New Roman" w:eastAsia="Times New Roman" w:hAnsi="Times New Roman" w:cs="Times New Roman"/>
          <w:i/>
        </w:rPr>
        <w:lastRenderedPageBreak/>
        <w:t>Нарушены права</w:t>
      </w:r>
    </w:p>
    <w:p w:rsidR="0082042B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В этих случаях вы потребитель, права которого нарушены. Во-первых, </w:t>
      </w:r>
      <w:r w:rsidRPr="00C1045D">
        <w:rPr>
          <w:rFonts w:ascii="Times New Roman" w:eastAsia="Times New Roman" w:hAnsi="Times New Roman" w:cs="Times New Roman"/>
          <w:b/>
        </w:rPr>
        <w:t>право на необходимую и достоверную информацию о товаре</w:t>
      </w:r>
      <w:r w:rsidRPr="00C1045D">
        <w:rPr>
          <w:rFonts w:ascii="Times New Roman" w:eastAsia="Times New Roman" w:hAnsi="Times New Roman" w:cs="Times New Roman"/>
        </w:rPr>
        <w:t xml:space="preserve"> (срок годности, срок службы, гарантийный срок и пр.), включая инструкцию, которая обязательно должна быть на русском языке. 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  <w:b/>
        </w:rPr>
        <w:t>право на качество товара</w:t>
      </w:r>
      <w:r w:rsidRPr="00C1045D">
        <w:rPr>
          <w:rFonts w:ascii="Times New Roman" w:eastAsia="Times New Roman" w:hAnsi="Times New Roman" w:cs="Times New Roman"/>
        </w:rPr>
        <w:t xml:space="preserve">, т. е. на его соответствие требованиям стандарта или условиям договора. Подтверждением этого является нередко (как в случае с джинсами) фирменный знак. В-третьих, право на безопасность товара (услуги) для жизни, здоровья, имущества потребителя, а также окружающей среды. Данное право включает в той или иной мере право на качество, а значит, предполагает соответствие стандарту. Документ, удостоверяющий соответствие товара стандарту, называется сертификатом. Поэтому покупатель, чтобы удостовериться в надлежащем качестве и безопасности товара, </w:t>
      </w:r>
      <w:r w:rsidRPr="00C1045D">
        <w:rPr>
          <w:rFonts w:ascii="Times New Roman" w:eastAsia="Times New Roman" w:hAnsi="Times New Roman" w:cs="Times New Roman"/>
          <w:b/>
        </w:rPr>
        <w:t>вправе требовать от продавца сертификат соответствия</w:t>
      </w:r>
      <w:r w:rsidRPr="00C1045D">
        <w:rPr>
          <w:rFonts w:ascii="Times New Roman" w:eastAsia="Times New Roman" w:hAnsi="Times New Roman" w:cs="Times New Roman"/>
        </w:rPr>
        <w:t xml:space="preserve">. </w:t>
      </w:r>
    </w:p>
    <w:p w:rsidR="0082042B" w:rsidRPr="00C1045D" w:rsidRDefault="00221203" w:rsidP="00221203">
      <w:pPr>
        <w:rPr>
          <w:rFonts w:ascii="Times New Roman" w:eastAsia="Times New Roman" w:hAnsi="Times New Roman" w:cs="Times New Roman"/>
          <w:b/>
        </w:rPr>
      </w:pPr>
      <w:r w:rsidRPr="00C1045D">
        <w:rPr>
          <w:rFonts w:ascii="Times New Roman" w:eastAsia="Times New Roman" w:hAnsi="Times New Roman" w:cs="Times New Roman"/>
          <w:b/>
        </w:rPr>
        <w:t xml:space="preserve">Как же защитить свои права потребителя? </w:t>
      </w:r>
    </w:p>
    <w:p w:rsidR="0082042B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требовать замены одного товара на другой, соразмерного уменьшения цены товара, </w:t>
      </w:r>
    </w:p>
    <w:p w:rsidR="0082042B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возвращения денег, </w:t>
      </w:r>
    </w:p>
    <w:p w:rsidR="0082042B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безвозмездного устранения недостатков или возмещения расходов на их исправление. (Ранее говорилось, что эти меры возможны только при наличии у покупателя кассового и товарного чеков.) </w:t>
      </w:r>
    </w:p>
    <w:p w:rsidR="0082042B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>Потребителю предоставляется также право на возмещение вреда, причинённого некачественным товаром, услугой или работой</w:t>
      </w:r>
      <w:proofErr w:type="gramStart"/>
      <w:r w:rsidRPr="00C1045D">
        <w:rPr>
          <w:rFonts w:ascii="Times New Roman" w:eastAsia="Times New Roman" w:hAnsi="Times New Roman" w:cs="Times New Roman"/>
        </w:rPr>
        <w:t>.</w:t>
      </w:r>
      <w:proofErr w:type="gramEnd"/>
      <w:r w:rsidRPr="00C1045D">
        <w:rPr>
          <w:rFonts w:ascii="Times New Roman" w:eastAsia="Times New Roman" w:hAnsi="Times New Roman" w:cs="Times New Roman"/>
        </w:rPr>
        <w:t xml:space="preserve"> (</w:t>
      </w:r>
      <w:proofErr w:type="gramStart"/>
      <w:r w:rsidRPr="00C1045D">
        <w:rPr>
          <w:rFonts w:ascii="Times New Roman" w:eastAsia="Times New Roman" w:hAnsi="Times New Roman" w:cs="Times New Roman"/>
        </w:rPr>
        <w:t>н</w:t>
      </w:r>
      <w:proofErr w:type="gramEnd"/>
      <w:r w:rsidRPr="00C1045D">
        <w:rPr>
          <w:rFonts w:ascii="Times New Roman" w:eastAsia="Times New Roman" w:hAnsi="Times New Roman" w:cs="Times New Roman"/>
        </w:rPr>
        <w:t xml:space="preserve">апример, о материальном ущербе после пожара в комнате из-за возгорания мобильного телефона), но и о вреде неимущественном – моральном. Подчеркнём, что моральный вред – это физические или нравственные страдания гражданина (беспомощность, боль, страх, унижение, стыд и пр.), </w:t>
      </w:r>
    </w:p>
    <w:p w:rsidR="00221203" w:rsidRPr="00C1045D" w:rsidRDefault="00221203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</w:rPr>
        <w:t xml:space="preserve">В заключение отметим, что закон не сможет защитить ни вас, ни ваших близких, если вы сами не предпримете для этого никаких усилий. </w:t>
      </w:r>
    </w:p>
    <w:p w:rsidR="0082042B" w:rsidRPr="00C1045D" w:rsidRDefault="0082042B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  <w:lang w:val="en-US"/>
        </w:rPr>
        <w:t>III</w:t>
      </w:r>
      <w:r w:rsidRPr="00C1045D">
        <w:rPr>
          <w:rFonts w:ascii="Times New Roman" w:eastAsia="Times New Roman" w:hAnsi="Times New Roman" w:cs="Times New Roman"/>
        </w:rPr>
        <w:t>/ Работа в группах</w:t>
      </w:r>
    </w:p>
    <w:p w:rsidR="00221203" w:rsidRPr="00C1045D" w:rsidRDefault="00C1045D" w:rsidP="00221203">
      <w:pPr>
        <w:rPr>
          <w:rFonts w:ascii="Times New Roman" w:eastAsia="Times New Roman" w:hAnsi="Times New Roman" w:cs="Times New Roman"/>
        </w:rPr>
      </w:pPr>
      <w:r w:rsidRPr="00C1045D">
        <w:rPr>
          <w:rFonts w:ascii="Times New Roman" w:eastAsia="Times New Roman" w:hAnsi="Times New Roman" w:cs="Times New Roman"/>
          <w:lang w:val="en-US"/>
        </w:rPr>
        <w:t>IV</w:t>
      </w:r>
      <w:r w:rsidR="00221203" w:rsidRPr="00C1045D">
        <w:rPr>
          <w:rFonts w:ascii="Times New Roman" w:eastAsia="Times New Roman" w:hAnsi="Times New Roman" w:cs="Times New Roman"/>
        </w:rPr>
        <w:t xml:space="preserve">. Итог урока. </w:t>
      </w:r>
    </w:p>
    <w:sectPr w:rsidR="00221203" w:rsidRPr="00C1045D" w:rsidSect="00C20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17D68"/>
    <w:multiLevelType w:val="hybridMultilevel"/>
    <w:tmpl w:val="ABF8F01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0AF76182"/>
    <w:multiLevelType w:val="hybridMultilevel"/>
    <w:tmpl w:val="108C24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7234E84"/>
    <w:multiLevelType w:val="hybridMultilevel"/>
    <w:tmpl w:val="E1E499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6D00FBA8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6262944"/>
    <w:multiLevelType w:val="hybridMultilevel"/>
    <w:tmpl w:val="89F85F2E"/>
    <w:lvl w:ilvl="0" w:tplc="2ED891C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D65899"/>
    <w:multiLevelType w:val="hybridMultilevel"/>
    <w:tmpl w:val="B1B02D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C9A0E6B"/>
    <w:multiLevelType w:val="hybridMultilevel"/>
    <w:tmpl w:val="87369E06"/>
    <w:lvl w:ilvl="0" w:tplc="0EC0313A">
      <w:start w:val="1"/>
      <w:numFmt w:val="russianLow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A97541A"/>
    <w:multiLevelType w:val="hybridMultilevel"/>
    <w:tmpl w:val="16B68E00"/>
    <w:lvl w:ilvl="0" w:tplc="62C245D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702F52"/>
    <w:multiLevelType w:val="hybridMultilevel"/>
    <w:tmpl w:val="CDEC8630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45E4C95E">
      <w:start w:val="1"/>
      <w:numFmt w:val="decimal"/>
      <w:lvlText w:val="%2."/>
      <w:lvlJc w:val="left"/>
      <w:pPr>
        <w:tabs>
          <w:tab w:val="num" w:pos="2175"/>
        </w:tabs>
        <w:ind w:left="2175" w:hanging="91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78400F2E"/>
    <w:multiLevelType w:val="hybridMultilevel"/>
    <w:tmpl w:val="79181BD6"/>
    <w:lvl w:ilvl="0" w:tplc="F56490F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7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21203"/>
    <w:rsid w:val="00221203"/>
    <w:rsid w:val="003E26CA"/>
    <w:rsid w:val="00433A89"/>
    <w:rsid w:val="00456208"/>
    <w:rsid w:val="00481395"/>
    <w:rsid w:val="004915EB"/>
    <w:rsid w:val="004F13AC"/>
    <w:rsid w:val="0082042B"/>
    <w:rsid w:val="009449F9"/>
    <w:rsid w:val="00B01DCE"/>
    <w:rsid w:val="00C1045D"/>
    <w:rsid w:val="00C20044"/>
    <w:rsid w:val="00D26C69"/>
    <w:rsid w:val="00D31D4C"/>
    <w:rsid w:val="00FA08A4"/>
    <w:rsid w:val="00FC4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0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120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1920</Words>
  <Characters>10948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2013-02-14T16:48:00Z</dcterms:created>
  <dcterms:modified xsi:type="dcterms:W3CDTF">2013-12-01T18:15:00Z</dcterms:modified>
</cp:coreProperties>
</file>