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84" w:rsidRPr="00CC13B9" w:rsidRDefault="004B5B84" w:rsidP="004B5B84"/>
    <w:p w:rsidR="004B5B84" w:rsidRPr="00CC13B9" w:rsidRDefault="004B5B84" w:rsidP="004B5B84">
      <w:r>
        <w:rPr>
          <w:noProof/>
        </w:rPr>
        <w:pict>
          <v:rect id="_x0000_s1026" style="position:absolute;margin-left:228.6pt;margin-top:4.3pt;width:243pt;height:147.75pt;z-index:251660288" strokecolor="white">
            <v:textbox>
              <w:txbxContent>
                <w:p w:rsidR="004B5B84" w:rsidRPr="009E4E60" w:rsidRDefault="004B5B84" w:rsidP="004B5B8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«Утверждено»</w:t>
                  </w:r>
                </w:p>
                <w:p w:rsidR="004B5B84" w:rsidRPr="009E4E60" w:rsidRDefault="004B5B84" w:rsidP="004B5B8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МАУ ДОД «ДШИ»</w:t>
                  </w:r>
                </w:p>
                <w:p w:rsidR="004B5B84" w:rsidRPr="009E4E60" w:rsidRDefault="004B5B84" w:rsidP="004B5B8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5B84" w:rsidRPr="009E4E60" w:rsidRDefault="004B5B84" w:rsidP="004B5B8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_______________(</w:t>
                  </w:r>
                  <w:proofErr w:type="spellStart"/>
                  <w:r w:rsidRPr="009E4E6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Буткарева</w:t>
                  </w:r>
                  <w:proofErr w:type="spellEnd"/>
                  <w:r w:rsidRPr="009E4E60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Н.А.</w:t>
                  </w:r>
                  <w:r w:rsidRPr="009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B5B84" w:rsidRPr="009E4E60" w:rsidRDefault="004B5B84" w:rsidP="004B5B8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(подпис</w:t>
                  </w:r>
                  <w:r w:rsidR="009E72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ь)                                </w:t>
                  </w:r>
                  <w:r w:rsidRPr="009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(ФИО)</w:t>
                  </w:r>
                </w:p>
                <w:p w:rsidR="004B5B84" w:rsidRPr="009E4E60" w:rsidRDefault="004B5B84" w:rsidP="004B5B8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5B84" w:rsidRPr="009E4E60" w:rsidRDefault="004B5B84" w:rsidP="004B5B84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«29» ноября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B5B84" w:rsidRPr="009E4E60" w:rsidRDefault="004B5B84" w:rsidP="004B5B8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B5B84" w:rsidRPr="009E4E60" w:rsidRDefault="004B5B84" w:rsidP="004B5B8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МП</w:t>
                  </w:r>
                </w:p>
              </w:txbxContent>
            </v:textbox>
          </v:rect>
        </w:pict>
      </w:r>
    </w:p>
    <w:p w:rsidR="004B5B84" w:rsidRPr="00CC13B9" w:rsidRDefault="004B5B84" w:rsidP="004B5B84"/>
    <w:p w:rsidR="004B5B84" w:rsidRPr="00CC13B9" w:rsidRDefault="004B5B84" w:rsidP="004B5B84"/>
    <w:p w:rsidR="004B5B84" w:rsidRPr="00CC13B9" w:rsidRDefault="004B5B84" w:rsidP="004B5B84"/>
    <w:p w:rsidR="004B5B84" w:rsidRPr="00CC13B9" w:rsidRDefault="004B5B84" w:rsidP="004B5B84"/>
    <w:p w:rsidR="004B5B84" w:rsidRPr="00CC13B9" w:rsidRDefault="004B5B84" w:rsidP="004B5B84"/>
    <w:p w:rsidR="004B5B84" w:rsidRPr="00BF7810" w:rsidRDefault="004B5B84" w:rsidP="004B5B84">
      <w:pPr>
        <w:rPr>
          <w:rFonts w:ascii="Times New Roman" w:hAnsi="Times New Roman" w:cs="Times New Roman"/>
          <w:sz w:val="28"/>
          <w:szCs w:val="28"/>
        </w:rPr>
      </w:pPr>
    </w:p>
    <w:p w:rsidR="004B5B84" w:rsidRPr="00FB46A5" w:rsidRDefault="004B5B84" w:rsidP="004B5B84">
      <w:pPr>
        <w:rPr>
          <w:b/>
          <w:sz w:val="44"/>
          <w:szCs w:val="44"/>
        </w:rPr>
      </w:pPr>
      <w:r w:rsidRPr="00FB46A5"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 xml:space="preserve">  </w:t>
      </w:r>
      <w:r w:rsidRPr="00FB46A5">
        <w:rPr>
          <w:b/>
          <w:sz w:val="44"/>
          <w:szCs w:val="44"/>
        </w:rPr>
        <w:t>«Инструментально</w:t>
      </w:r>
      <w:r>
        <w:rPr>
          <w:b/>
          <w:sz w:val="44"/>
          <w:szCs w:val="44"/>
        </w:rPr>
        <w:t>е</w:t>
      </w:r>
      <w:r w:rsidRPr="00FB46A5">
        <w:rPr>
          <w:b/>
          <w:sz w:val="44"/>
          <w:szCs w:val="44"/>
        </w:rPr>
        <w:t xml:space="preserve"> </w:t>
      </w:r>
      <w:proofErr w:type="spellStart"/>
      <w:r w:rsidRPr="00FB46A5">
        <w:rPr>
          <w:b/>
          <w:sz w:val="44"/>
          <w:szCs w:val="44"/>
        </w:rPr>
        <w:t>музицировани</w:t>
      </w:r>
      <w:r>
        <w:rPr>
          <w:b/>
          <w:sz w:val="44"/>
          <w:szCs w:val="44"/>
        </w:rPr>
        <w:t>е</w:t>
      </w:r>
      <w:proofErr w:type="spellEnd"/>
      <w:r w:rsidRPr="00FB46A5">
        <w:rPr>
          <w:b/>
          <w:sz w:val="44"/>
          <w:szCs w:val="44"/>
        </w:rPr>
        <w:t>»</w:t>
      </w:r>
    </w:p>
    <w:p w:rsidR="004B5B84" w:rsidRPr="00BF7810" w:rsidRDefault="004B5B84" w:rsidP="004B5B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Авторская п</w:t>
      </w:r>
      <w:r w:rsidRPr="00BF7810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 для учащихся 6-7 классов ДШИ</w:t>
      </w:r>
    </w:p>
    <w:p w:rsidR="004B5B84" w:rsidRDefault="004B5B84" w:rsidP="004B5B84"/>
    <w:p w:rsidR="004B5B84" w:rsidRDefault="004B5B84" w:rsidP="004B5B84"/>
    <w:p w:rsidR="004B5B84" w:rsidRPr="00F52C33" w:rsidRDefault="004B5B84" w:rsidP="004B5B84">
      <w:pPr>
        <w:rPr>
          <w:rFonts w:ascii="Times New Roman" w:hAnsi="Times New Roman" w:cs="Times New Roman"/>
          <w:sz w:val="28"/>
          <w:szCs w:val="28"/>
        </w:rPr>
      </w:pPr>
    </w:p>
    <w:p w:rsidR="004B5B84" w:rsidRPr="00F52C33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C33">
        <w:rPr>
          <w:rFonts w:ascii="Times New Roman" w:hAnsi="Times New Roman" w:cs="Times New Roman"/>
          <w:sz w:val="28"/>
          <w:szCs w:val="28"/>
        </w:rPr>
        <w:t>Отделение фортепиано</w:t>
      </w:r>
    </w:p>
    <w:p w:rsidR="004B5B84" w:rsidRPr="00F52C33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C33">
        <w:rPr>
          <w:rFonts w:ascii="Times New Roman" w:hAnsi="Times New Roman" w:cs="Times New Roman"/>
          <w:sz w:val="28"/>
          <w:szCs w:val="28"/>
        </w:rPr>
        <w:t>Возраст детей: 11-13 лет</w:t>
      </w:r>
    </w:p>
    <w:p w:rsidR="004B5B84" w:rsidRPr="00F52C33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C33">
        <w:rPr>
          <w:rFonts w:ascii="Times New Roman" w:hAnsi="Times New Roman" w:cs="Times New Roman"/>
          <w:sz w:val="28"/>
          <w:szCs w:val="28"/>
        </w:rPr>
        <w:t>Срок реализации: 2 года</w:t>
      </w:r>
    </w:p>
    <w:p w:rsidR="004B5B84" w:rsidRPr="00F52C33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F52C33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F52C33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C33">
        <w:rPr>
          <w:rFonts w:ascii="Times New Roman" w:hAnsi="Times New Roman" w:cs="Times New Roman"/>
          <w:sz w:val="28"/>
          <w:szCs w:val="28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2C33">
        <w:rPr>
          <w:rFonts w:ascii="Times New Roman" w:hAnsi="Times New Roman" w:cs="Times New Roman"/>
          <w:sz w:val="28"/>
          <w:szCs w:val="28"/>
        </w:rPr>
        <w:t>Алексеева И.П.</w:t>
      </w:r>
    </w:p>
    <w:p w:rsidR="004B5B84" w:rsidRPr="00F52C33" w:rsidRDefault="004B5B84" w:rsidP="004B5B84">
      <w:pPr>
        <w:rPr>
          <w:rFonts w:ascii="Times New Roman" w:hAnsi="Times New Roman" w:cs="Times New Roman"/>
          <w:sz w:val="28"/>
          <w:szCs w:val="28"/>
        </w:rPr>
      </w:pPr>
      <w:r w:rsidRPr="00F52C33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52C33">
        <w:rPr>
          <w:rFonts w:ascii="Times New Roman" w:hAnsi="Times New Roman" w:cs="Times New Roman"/>
          <w:sz w:val="28"/>
          <w:szCs w:val="28"/>
        </w:rPr>
        <w:t>Шлыкова</w:t>
      </w:r>
      <w:proofErr w:type="spellEnd"/>
      <w:r w:rsidRPr="00F52C33">
        <w:rPr>
          <w:rFonts w:ascii="Times New Roman" w:hAnsi="Times New Roman" w:cs="Times New Roman"/>
          <w:sz w:val="28"/>
          <w:szCs w:val="28"/>
        </w:rPr>
        <w:t xml:space="preserve"> О.В.   </w:t>
      </w:r>
    </w:p>
    <w:p w:rsidR="004B5B84" w:rsidRPr="00F52C33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2CA" w:rsidRDefault="009E72CA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2CA" w:rsidRDefault="009E72CA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2CA" w:rsidRDefault="009E72CA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2CA" w:rsidRDefault="009E72CA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2CA" w:rsidRDefault="009E72CA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2CA" w:rsidRDefault="009E72CA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C33">
        <w:rPr>
          <w:rFonts w:ascii="Times New Roman" w:hAnsi="Times New Roman" w:cs="Times New Roman"/>
          <w:sz w:val="28"/>
          <w:szCs w:val="28"/>
        </w:rPr>
        <w:t>г. Лихославль</w:t>
      </w:r>
    </w:p>
    <w:p w:rsidR="004B5B84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4B5B84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B84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B84" w:rsidRPr="00BF7810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78E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B5B84" w:rsidRPr="00F52C33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33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попытка в доступной форме приобщить учащихся к </w:t>
      </w:r>
      <w:proofErr w:type="spellStart"/>
      <w:r w:rsidRPr="00F52C33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F52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B84" w:rsidRPr="00F52C33" w:rsidRDefault="004B5B84" w:rsidP="004B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Музицирование</w:t>
      </w:r>
      <w:proofErr w:type="spell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proofErr w:type="gramStart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>musizieren</w:t>
      </w:r>
      <w:proofErr w:type="spell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заниматься музыкой) это исполнение музыки в домашней обстановке, вне концертного зала. В более широком понимании – игра на музыкальных инструментах.</w:t>
      </w:r>
    </w:p>
    <w:p w:rsidR="004B5B84" w:rsidRPr="00F52C33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 музыкальной исполнительской практике на протяжении всей истории развития музыки этому понятию стали придавать более емкое содержание. </w:t>
      </w:r>
    </w:p>
    <w:p w:rsidR="004B5B84" w:rsidRPr="00F52C33" w:rsidRDefault="004B5B84" w:rsidP="004B5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C3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F52C33">
        <w:rPr>
          <w:rFonts w:ascii="Times New Roman" w:hAnsi="Times New Roman" w:cs="Times New Roman"/>
          <w:sz w:val="28"/>
          <w:szCs w:val="28"/>
        </w:rPr>
        <w:t xml:space="preserve"> – это не восприятие (слушание) музыки, а практическая деятельность, в процессе которой ребёнок при помощи музыки, движения и слова учится находить способы гармонизации своего внутреннего мира. </w:t>
      </w:r>
      <w:proofErr w:type="spellStart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оцениваться как высшая форма музыкальной деятельности. Именно в процессе </w:t>
      </w:r>
      <w:proofErr w:type="spellStart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практической деятельности возникают познавательные задачи, формируются мотивы и действия.</w:t>
      </w:r>
    </w:p>
    <w:p w:rsidR="004B5B84" w:rsidRPr="00F52C33" w:rsidRDefault="004B5B84" w:rsidP="004B5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данной программы опирается на методику комплексного музыкального воспитания, в которой нашли отражения достижения прогрессивной педагогики 20 века (научные работы Б.Астафьева, Б.Яворского). Идея создания общего музыкального воспитания и образования была воплощена в музыкальных учебных системах </w:t>
      </w:r>
      <w:proofErr w:type="spellStart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Ж.Далькроза</w:t>
      </w:r>
      <w:proofErr w:type="spell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</w:t>
      </w:r>
      <w:proofErr w:type="spell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 </w:t>
      </w:r>
      <w:proofErr w:type="spellStart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Кодая</w:t>
      </w:r>
      <w:proofErr w:type="spell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Хауве</w:t>
      </w:r>
      <w:proofErr w:type="spell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них ребёнку предлагается меньше созерцать, а больше делать - и делать своими руками, дабы практически реализовать свой творческий потенциал. </w:t>
      </w:r>
    </w:p>
    <w:p w:rsidR="004B5B84" w:rsidRPr="00F52C33" w:rsidRDefault="004B5B84" w:rsidP="004B5B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proofErr w:type="spellStart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существовали народные музыкальные традиции, в среде интеллигенции — музыкальные салоны, домашнее </w:t>
      </w:r>
      <w:proofErr w:type="spellStart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Про исполнительский стиль С.Т. Рихтера говорили, что его игра выше всякой техники и выше всякой интерпретации, что Рихтер </w:t>
      </w:r>
      <w:r w:rsidRPr="00F52C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 исполнял, он музицировал</w:t>
      </w:r>
      <w:r w:rsidRPr="00F52C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Стравинский предлагал обучать детей музыке вне условий традиционных форм классных уроков, а в характере музыкального салона, то есть — </w:t>
      </w:r>
      <w:proofErr w:type="spellStart"/>
      <w:r w:rsidRPr="00F52C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музицирования</w:t>
      </w:r>
      <w:proofErr w:type="spellEnd"/>
      <w:r w:rsidRPr="00F52C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B84" w:rsidRPr="00F52C33" w:rsidRDefault="004B5B84" w:rsidP="004B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B84" w:rsidRPr="00F52C33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C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Пояснительная записка</w:t>
      </w:r>
    </w:p>
    <w:p w:rsidR="004B5B84" w:rsidRPr="00F52C33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33">
        <w:rPr>
          <w:rFonts w:ascii="Times New Roman" w:hAnsi="Times New Roman" w:cs="Times New Roman"/>
          <w:sz w:val="28"/>
          <w:szCs w:val="28"/>
        </w:rPr>
        <w:t xml:space="preserve">Настоящее время экономических и социальных реформ поставило перед современной школой ряд задач, среди которых едва ли не ведущей представляется воспитание творческой личности. Направление развивающего обучения призвано выявить и развить творческий потенциал учащегося, который в дальнейшем реализует его в различных сферах деятельности. Область дополнительного музыкального образования не исключение. </w:t>
      </w:r>
    </w:p>
    <w:p w:rsidR="004B5B84" w:rsidRPr="00F52C33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33">
        <w:rPr>
          <w:rFonts w:ascii="Times New Roman" w:hAnsi="Times New Roman" w:cs="Times New Roman"/>
          <w:sz w:val="28"/>
          <w:szCs w:val="28"/>
        </w:rPr>
        <w:t xml:space="preserve">Отличительной особенностью сегодняшних ДМШ и ДШИ является их разнообразие. Вариативность становится нормой. Каждая школа стремится быть непохожей на другую и поэтому создает свою образовательную программу, свой учебный план. 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C33">
        <w:rPr>
          <w:rFonts w:ascii="Times New Roman" w:hAnsi="Times New Roman" w:cs="Times New Roman"/>
          <w:sz w:val="28"/>
          <w:szCs w:val="28"/>
        </w:rPr>
        <w:lastRenderedPageBreak/>
        <w:t>Развитие школ осуществляется через освоение педагоги</w:t>
      </w:r>
      <w:r>
        <w:rPr>
          <w:rFonts w:ascii="Times New Roman" w:hAnsi="Times New Roman" w:cs="Times New Roman"/>
          <w:sz w:val="28"/>
          <w:szCs w:val="28"/>
        </w:rPr>
        <w:t>ческих инноваций. Идет активный процесс обновления содержания, форм и методов образования. Очевидна роль развивающих моделей обучений, обеспечивающих активную деятельность детей в сфере искусства и способствующих воспитанию устойчивого интереса учащихся к обучению.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Самый актуальный вопрос для педагогов ДШИ </w:t>
      </w:r>
      <w:r w:rsidRPr="005518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место музыкальных школы в современной действительности. Что она реально может дать нынешним детям? Кому и зачем она нужна, как привлечь интерес родителей и детей к музыке, как сохранить контингент учащихся? И, следовательно, как воспитать не только музыкантов профессионалов, но и тех, кто будет просто любить музыку, играть и петь для себя, ходить на концерты, кто приведет учиться музыке своих будущих детей.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Ключевой задачей музыкального образования является приближение обучения игре на фортепиано к запросам учащихся и их родителей. 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 хотели бы, чтобы ребенок владел инструментом, имел репертуар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играл и пел под собственный аккомпанемент, подбирал по слуху мелодию, любил и понимал музыку, умел рассказать о музыке и композиторе, получал положительные эмоции.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BEF">
        <w:rPr>
          <w:rFonts w:ascii="Times New Roman" w:hAnsi="Times New Roman" w:cs="Times New Roman"/>
          <w:sz w:val="28"/>
          <w:szCs w:val="28"/>
        </w:rPr>
        <w:t>Большинство детей занимае</w:t>
      </w:r>
      <w:r>
        <w:rPr>
          <w:rFonts w:ascii="Times New Roman" w:hAnsi="Times New Roman" w:cs="Times New Roman"/>
          <w:sz w:val="28"/>
          <w:szCs w:val="28"/>
        </w:rPr>
        <w:t xml:space="preserve">тся в музыкальной школе для получения </w:t>
      </w:r>
      <w:r w:rsidRPr="00EF5BEF">
        <w:rPr>
          <w:rFonts w:ascii="Times New Roman" w:hAnsi="Times New Roman" w:cs="Times New Roman"/>
          <w:sz w:val="28"/>
          <w:szCs w:val="28"/>
        </w:rPr>
        <w:t>общего музыкального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BEF">
        <w:rPr>
          <w:rFonts w:ascii="Times New Roman" w:hAnsi="Times New Roman" w:cs="Times New Roman"/>
          <w:sz w:val="28"/>
          <w:szCs w:val="28"/>
        </w:rPr>
        <w:t xml:space="preserve"> и лишь очень незначительная часть готовится к дальн</w:t>
      </w:r>
      <w:r>
        <w:rPr>
          <w:rFonts w:ascii="Times New Roman" w:hAnsi="Times New Roman" w:cs="Times New Roman"/>
          <w:sz w:val="28"/>
          <w:szCs w:val="28"/>
        </w:rPr>
        <w:t>ейшему профессиональному образованию.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Следуя известному принципу «Для ребенка, вместе с ребенком, исходя из ребенка», мы попытались найти свой вариант решения поставленных самим временем задач.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Инсрументальное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определяется задачами художественно – эстетического воспитания и предназначена для учащихся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– 7 классов (11 – 13 лет).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набора – принимаются</w:t>
      </w:r>
      <w:r w:rsidRPr="00D77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после окончания инвариантной части обучения.</w:t>
      </w:r>
    </w:p>
    <w:p w:rsidR="004B5B84" w:rsidRPr="00165E1B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Материалы, с учетом которых составлена программа:</w:t>
      </w:r>
    </w:p>
    <w:p w:rsidR="004B5B84" w:rsidRDefault="004B5B84" w:rsidP="004B5B8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Примерные учебные планы образовательных программ дополнительного образования для ДМШ и ДШИ. Министерства культуры Российской Федерации. Москва, 2001 г.</w:t>
      </w:r>
    </w:p>
    <w:p w:rsidR="004B5B84" w:rsidRPr="00165E1B" w:rsidRDefault="004B5B84" w:rsidP="004B5B8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Программа для ДМШ и ДШИ. Музыкальный инструмент (фортепиано).  Всесоюзный методический кабинет по учебным заведениям искусств и культуры. Москва,1991г.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Сборник методических материалов для преподавателей учреждений дополнительного образования детей в сфере культуры и искусства. Научно – методический центр ГОУ СПО МО «Колледж искусств». Москва, 2009 г.</w:t>
      </w:r>
    </w:p>
    <w:p w:rsidR="004B5B84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Программа для ДМШ и ДШИ.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учащихся фортепианного отделения. Научно – методический центр по художественному образованию. Москва, 2008 г.</w:t>
      </w:r>
    </w:p>
    <w:p w:rsidR="004B5B84" w:rsidRPr="00165E1B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Комплексная программа. Фортепиано. Научно – методический центр по художественному образованию. Москва, 2008 г.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составлении программы был использован и обобщен опыт преподавателей нашей школы, работающих в данной области. Данная программа апробирована в течение 6 лет.</w:t>
      </w:r>
    </w:p>
    <w:p w:rsidR="004B5B84" w:rsidRPr="000041A8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 ее создании обусловлена рядом причин:</w:t>
      </w:r>
    </w:p>
    <w:p w:rsidR="004B5B84" w:rsidRDefault="004B5B84" w:rsidP="004B5B84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трудность в освоении традиционных программных требований для  значительной части учащихся, т.к. в ДШИ зачисляются все желающие, без конкурсного отбора;</w:t>
      </w:r>
    </w:p>
    <w:p w:rsidR="004B5B84" w:rsidRDefault="004B5B84" w:rsidP="004B5B84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отсутствие интереса родителей к профессиональному музыкальному  образованию;</w:t>
      </w:r>
    </w:p>
    <w:p w:rsidR="004B5B84" w:rsidRDefault="004B5B84" w:rsidP="004B5B84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перегруженность детей в общеобразовательной школе;</w:t>
      </w:r>
    </w:p>
    <w:p w:rsidR="004B5B84" w:rsidRDefault="004B5B84" w:rsidP="004B5B84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слабое здоровье;</w:t>
      </w:r>
    </w:p>
    <w:p w:rsidR="004B5B84" w:rsidRDefault="004B5B84" w:rsidP="004B5B84">
      <w:pPr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семье навыков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должен руководствоваться в своей работе общими установками фортепианной методики, а также специальной литературой, посвященной проблемам исполнительства. Основная литература по этим вопросам указана в списке рекомендуемой литературы.</w:t>
      </w:r>
    </w:p>
    <w:p w:rsidR="004B5B84" w:rsidRPr="00AC3C65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класса в программе даны примерные репертуарные списки, которые каждый педагог вправе использовать и дополнять по своему усмотрению в зависимости от индивидуальности учащегося.</w:t>
      </w:r>
    </w:p>
    <w:p w:rsidR="004B5B84" w:rsidRPr="002B6D51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18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4B5B84" w:rsidRPr="00A1718A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5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A1718A">
        <w:rPr>
          <w:rFonts w:ascii="Times New Roman" w:hAnsi="Times New Roman" w:cs="Times New Roman"/>
          <w:b/>
          <w:sz w:val="28"/>
          <w:szCs w:val="28"/>
        </w:rPr>
        <w:t>Цели и задачи обучения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ф</w:t>
      </w:r>
      <w:r w:rsidRPr="00AF3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самостоятельной музыкальной деятельности учащихся после окончания школы, развитие музыкального вкуса, </w:t>
      </w:r>
      <w:r w:rsidRPr="00AF3A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общей культуры средствами фортепианного искусства, повышение устойчивого интереса к обучению, овладение навыками любительского</w:t>
      </w:r>
      <w:r w:rsidRPr="00AF3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 и сохранение контингента учащихся на отделении «Фортепиано».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Образовательные задачи:</w:t>
      </w:r>
    </w:p>
    <w:p w:rsidR="004B5B84" w:rsidRPr="002C0F1D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изучение произведений различных стилей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джазовые, эстрадные);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грамотный разбор пьес;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технический рост и приобретение исполнительских навыков;</w:t>
      </w:r>
    </w:p>
    <w:p w:rsidR="004B5B84" w:rsidRPr="003A5CCB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подбор по слуху понравившейся мелодии;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 листа музыкальных произведений;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навыков игры в ансамбле;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основами аккомпанемента;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разучивание пьес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5B84" w:rsidRPr="003121C6" w:rsidRDefault="004B5B84" w:rsidP="004B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 задачи:</w:t>
      </w:r>
    </w:p>
    <w:p w:rsidR="004B5B84" w:rsidRPr="007C6060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музыкальных способностей у детей (ритма, слуха, памяти);</w:t>
      </w:r>
    </w:p>
    <w:p w:rsidR="004B5B84" w:rsidRPr="007C6060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7C60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итие артистических способностей;</w:t>
      </w:r>
    </w:p>
    <w:p w:rsidR="004B5B84" w:rsidRPr="007C6060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образного мышления</w:t>
      </w:r>
      <w:r w:rsidRPr="007C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творческого воображения и фантазии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произведения.</w:t>
      </w:r>
    </w:p>
    <w:p w:rsidR="004B5B84" w:rsidRPr="005926C3" w:rsidRDefault="004B5B84" w:rsidP="004B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Воспитательные задачи: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B84" w:rsidRPr="007C6060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общей культуры;</w:t>
      </w:r>
    </w:p>
    <w:p w:rsidR="004B5B84" w:rsidRPr="007C6060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нравственных качеств;</w:t>
      </w:r>
    </w:p>
    <w:p w:rsidR="004B5B84" w:rsidRPr="007C6060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</w:t>
      </w:r>
      <w:r w:rsidRPr="007C6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дожественного вкуса.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 основывается на принципах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с дисциплинами теоретического цикла (сольфеджио, музыкальная литература). Взаимосвязь практикуемых на занятиях различных видов музыкально-творческой деятельности ведет к их взаимному обогащению.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обучения дети, не ориентированные профессионально, смогут значительно развить свои возможности и стать просвещенными любителями музыки.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572A79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программы </w:t>
      </w:r>
    </w:p>
    <w:p w:rsidR="004B5B84" w:rsidRPr="007154D3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572A79">
        <w:rPr>
          <w:rFonts w:ascii="Times New Roman" w:hAnsi="Times New Roman" w:cs="Times New Roman"/>
          <w:b/>
          <w:sz w:val="28"/>
          <w:szCs w:val="28"/>
        </w:rPr>
        <w:t xml:space="preserve">«Инструментальное </w:t>
      </w:r>
      <w:proofErr w:type="spellStart"/>
      <w:r w:rsidRPr="00572A79">
        <w:rPr>
          <w:rFonts w:ascii="Times New Roman" w:hAnsi="Times New Roman" w:cs="Times New Roman"/>
          <w:b/>
          <w:sz w:val="28"/>
          <w:szCs w:val="28"/>
        </w:rPr>
        <w:t>музицирование</w:t>
      </w:r>
      <w:proofErr w:type="spellEnd"/>
      <w:r w:rsidRPr="00572A7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двух частей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инвариантной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(неизменной) и вариативной. Инвариантная часть – основа 1 этапа обучения в школе искусств. Инвариант 7 - летней образовательной программы – 5 лет. 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обучения 1 этапа: 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выявление и развитие творческих способностей учащихся;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овладение необходимым минимумом знаний, умений и навыков;</w:t>
      </w:r>
    </w:p>
    <w:p w:rsidR="004B5B84" w:rsidRPr="00645B5B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навыков учебной деятельности.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1 этапа образовательной программы позволяет в учебном процессе провести дифференциацию учащихся по их способностям и возможностям. Только после его освоения возможен переход учащегося на различные по целям, задачам и уровням сложности программы следующего уровня.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Вариативная часть (2 этап обучения) обеспечивает более полную реализацию возможностей и потребностей учащегося. Содержание данного этапа программы должно соответствовать направленности ребенка, его способностям. 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вариативной части программы является формирование основ самостоятельной музыкальной деятельности после окончания школы, сохранение и развитие устойчивого интереса к обучению, закрепление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базового курса ученик вместе с родителями выбирает, по какой программе он будет обучаться дальше. Если обучение в школе является для него сложным процессом, то педагог рекомендует выбрать программу «Инструментальное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 выборе этой программы учащийся в 5 классе сдает экзамен по предмету «Фортепиано». Полученная на экзамене оценка идет в свидетельство об окончании школы.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6E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6-7 классе в учебный план введены предметы «Музыкальный инструмент» и «Аккомпанемент и игра в ансамбле».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уроков в неделю – 2 (1 урок – фортепиано, 1 урок – аккомпанемент или ансамбль).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предмету «Фортепиано» занятия проводятся индивидуально. Форма организации деятельности учащихся на занятиях «Аккомпанемент и игра в ансамбле» - ансамблевая (ученик – преподаватель по фортепиано, ученик – </w:t>
      </w:r>
      <w:r>
        <w:rPr>
          <w:rFonts w:ascii="Times New Roman" w:hAnsi="Times New Roman" w:cs="Times New Roman"/>
          <w:sz w:val="28"/>
          <w:szCs w:val="28"/>
        </w:rPr>
        <w:lastRenderedPageBreak/>
        <w:t>преподаватель по скрипке). Ученик выбирает предмет «Ансамбль» или «Аккомпанемент» и в 7 классе сдает по нему выпускной экзамен.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работы по этой программе показывает, что часть таких задач как подбор по слуху, чтение с листа, работа над произведениями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успешно решаться на индивидуальных занятиях по фортепиано. Работу над пением под собственный аккомпанемент лучше включить в предметы «Ансамбль» или «Аккомпанемент».</w:t>
      </w:r>
    </w:p>
    <w:p w:rsidR="004B5B84" w:rsidRPr="00883023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рекомендуем обучаться по этой программе детям, не обладающим выраженными способностями, но желающие учиться музыке;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болеющим; способным, но не достаточно выносливым и целеустремленным для профессиональных занятий.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сравнительно новой образовательной программой. Творческая атмосфера на занятиях предполагает активное участие детей в учебном процессе. Испытываемые учеником вдохновение, радость открытия и самовыражения способствуют его самостоятельному обращению к музыкальной деятельности, формируют устойчивый интерес к ней. </w:t>
      </w:r>
    </w:p>
    <w:p w:rsidR="004B5B84" w:rsidRPr="00E744AD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A1718A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4A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744AD">
        <w:rPr>
          <w:rFonts w:ascii="Times New Roman" w:hAnsi="Times New Roman" w:cs="Times New Roman"/>
          <w:b/>
          <w:sz w:val="28"/>
          <w:szCs w:val="28"/>
        </w:rPr>
        <w:t xml:space="preserve">           Методы </w:t>
      </w:r>
      <w:r w:rsidRPr="00A1718A">
        <w:rPr>
          <w:rFonts w:ascii="Times New Roman" w:hAnsi="Times New Roman" w:cs="Times New Roman"/>
          <w:b/>
          <w:sz w:val="28"/>
          <w:szCs w:val="28"/>
        </w:rPr>
        <w:t>и формы обучения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ничего важнее для музыкального воспитания учащихся, чем общение с педагогом, обладающим высокой культурой, тонкой музыкальностью и профессионализмом. Благоприятный психологический климат и заинтересованность педагога могут дать богатый педагогический «урожай».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уроке используются различные методы, помогающие ученику понять характер исполняемой музыки и добиваться нужных результатов. Чаще всего это – проигрывание педагогом сочинения целиком или отрывками и словесные пояснения.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Наглядность является одним из фундаментальных принципов обучения в фортепианной педагогике. Особенность фортепианного туше, требующего тщательной отработки мелких движений кисти и кончиков пальцев, предполагает достаточно много играть преподавателю во время урока, вырабатывая через показ правильные игровые движения. Копирование отдельных приемов,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ритмических оборотов представляется как накопление багажа для собственной интерпретации.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проведение урока во многом зависит от того, насколько творчески занимается педагог. Он должен уметь говорить о музыке как можно образнее, красочнее, увлекательнее. Это делает музыку более доступной и близкой для ученика.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словесным методам обучения относятся рассказ, анализ музыкального произведения, устное изложение поставленных задач. Словесные пояснения и образные сравнения только тогда достигают цели, когда они понятны ученику. Теоретические объяснения необходимо излагать ясно и конкретно, подкрепляя их показом на инструменте. 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работе со старшеклассниками</w:t>
      </w:r>
      <w:r w:rsidRPr="000B3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опирается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синтезированное мышление подростка. Учащихся следует знакомить с материалами, раскрывающими художественные воззрения композитора, эпоху, в которую было создано сочинение. Это дает ключ для решения многих вопросов интерпретации.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использование на уроке метода учебной дискуссии. Он основан на обмене взглядов по музыкальным пьесам.</w:t>
      </w:r>
      <w:r>
        <w:rPr>
          <w:rFonts w:ascii="Times New Roman" w:hAnsi="Times New Roman" w:cs="Times New Roman"/>
          <w:sz w:val="28"/>
          <w:szCs w:val="28"/>
        </w:rPr>
        <w:t xml:space="preserve"> Педагогу следует заботиться о представлении инициативы самому ученику. Важно поощрять его попытки задавать вопросы о тех музыкальных явлениях, с которыми ему приходиться сталкиваться и по возможности самостоятельно находить ответы на них.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учебной и воспитательной работы является урок.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занятие – это сложный этап учебного процесса, т. к. от качества занятий зависит общее качество подготовки учащихся. На уроке реализуется весь комплекс образовательной, развивающей и воспитывающей функции обучения в соответствии с требованиями учебной программы.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занятий: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получения новых знаний;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совершенствования знаний, умений, навыков;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контроля знаний;</w:t>
      </w:r>
    </w:p>
    <w:p w:rsidR="004B5B84" w:rsidRPr="002B6D51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уроки практического применения знаний и умений;</w:t>
      </w:r>
    </w:p>
    <w:p w:rsidR="004B5B84" w:rsidRPr="002B6D51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комбинированные занятия.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Педагогу необходимо составить ясное представление об основных задачах на длительный период, которые следует ставить перед собой в процессе обучения того или иного ученика, а затем на каждом уроке гибко их решать. Основная задача преподавателя помочь ученику ясно представить задачу, заинтересовать его предстоящей работой и дать для нее нужные ориентиры. Очень важно, чтобы уроки проходили в атмосфере любви к детям и музыке.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588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качественный урок</w:t>
      </w:r>
      <w:r w:rsidRPr="0082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возможен при сочетании педагогического труда (воплощающего способности, мастерство и опыт учителя), предрасположенности учеников к музыкальному обучению, а также успе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шной организации учебной работы.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2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индивидуал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урока в ДШИ</w:t>
      </w:r>
      <w:r w:rsidRPr="0082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связано с мотивацией педагога, его стремлением сделать процесс обучения  игре на инструменте интересным. Для этого большую пользу приносят мастер-классы.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принадлежит </w:t>
      </w:r>
      <w:proofErr w:type="spellStart"/>
      <w:r w:rsidRPr="00825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</w:t>
      </w:r>
      <w:proofErr w:type="spellEnd"/>
      <w:r w:rsidRPr="00825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связям, позволяющим осуществлять обучение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 и </w:t>
      </w:r>
      <w:r w:rsidRPr="00825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76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84" w:rsidRPr="00407669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76D5A">
        <w:rPr>
          <w:rFonts w:ascii="Times New Roman" w:hAnsi="Times New Roman" w:cs="Times New Roman"/>
          <w:b/>
          <w:sz w:val="28"/>
          <w:szCs w:val="28"/>
        </w:rPr>
        <w:t>Учет успеваемости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 учащихся учитывается на различных выступлениях: экзаменах, академических концертах, прослушиваниях, контрольных уроках, конкурсах, фестивалях.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7D6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основной формой учёта успеваемости учащихся является четвертная оценка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педагог в своём классе проводит</w:t>
      </w:r>
      <w:r w:rsidRPr="00DB37D6">
        <w:rPr>
          <w:rFonts w:ascii="Times New Roman" w:hAnsi="Times New Roman" w:cs="Times New Roman"/>
          <w:sz w:val="28"/>
          <w:szCs w:val="28"/>
        </w:rPr>
        <w:t xml:space="preserve"> контрольные уроки в конце четвертей с выставлением четвертных и годовых оценок.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02F">
        <w:rPr>
          <w:rFonts w:ascii="Times New Roman" w:hAnsi="Times New Roman" w:cs="Times New Roman"/>
          <w:color w:val="000000"/>
          <w:sz w:val="28"/>
          <w:szCs w:val="28"/>
        </w:rPr>
        <w:t>Академические концерты рекомендуется проводить систематически (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8702F">
        <w:rPr>
          <w:rFonts w:ascii="Times New Roman" w:hAnsi="Times New Roman" w:cs="Times New Roman"/>
          <w:color w:val="000000"/>
          <w:sz w:val="28"/>
          <w:szCs w:val="28"/>
        </w:rPr>
        <w:t>раза в учебном году: по 1 в каждом полугодии).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6 классе ученик должен подготовить к прослушиванию 2 – 3 произведения, различных по жанру и форме (1 - по фортепиано, 1 - 2 пьесы по ансамблю или аккомпанементу).</w:t>
      </w:r>
      <w:proofErr w:type="gramEnd"/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Годовая оценка выводится с учетом общего продвижения и творческой активности ученика и может не совпадать с оценкой за выступление на академическом концерте. Оценка за выступление может быть как традиционной (отметка), так и словесной (подробная характеристика с перечислением достижений и задач на будущее).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оценки являю</w:t>
      </w:r>
      <w:r w:rsidRPr="00DB37D6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37D6">
        <w:rPr>
          <w:rFonts w:ascii="Times New Roman" w:hAnsi="Times New Roman" w:cs="Times New Roman"/>
          <w:sz w:val="28"/>
          <w:szCs w:val="28"/>
        </w:rPr>
        <w:t xml:space="preserve"> грамотное и осмысленное исполнение произведения,</w:t>
      </w:r>
      <w:r>
        <w:rPr>
          <w:rFonts w:ascii="Times New Roman" w:hAnsi="Times New Roman" w:cs="Times New Roman"/>
          <w:sz w:val="28"/>
          <w:szCs w:val="28"/>
        </w:rPr>
        <w:t xml:space="preserve"> музыкальность,</w:t>
      </w:r>
      <w:r w:rsidRPr="00DB3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свобода игрового аппарата, развитие образного мышления, формирование внутреннего чувства ритма и темпа.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выпускном экзамене должна быть исполнена программа из трех произведений разных стилей и направлений.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Итоговая оценка за курс обучения может не совпадать с экзаменационной, т. к. выводится с учетом всей работы ученика, его способностей, увлеченностей, темпа продвижения.</w:t>
      </w:r>
    </w:p>
    <w:p w:rsidR="004B5B84" w:rsidRPr="0088702F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Учет успеваемости по другим видам работы (чтение нот с листа, подбор по слуху, игра пьес для домашнего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должен осуществляться в конце каждого полугодия на контрольных уроках.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выступления</w:t>
      </w:r>
      <w:r w:rsidRPr="00DB37D6">
        <w:rPr>
          <w:rFonts w:ascii="Times New Roman" w:hAnsi="Times New Roman" w:cs="Times New Roman"/>
          <w:sz w:val="28"/>
          <w:szCs w:val="28"/>
        </w:rPr>
        <w:t xml:space="preserve"> учащихся обсуждаются комиссией. </w:t>
      </w:r>
      <w:r>
        <w:rPr>
          <w:rFonts w:ascii="Times New Roman" w:hAnsi="Times New Roman" w:cs="Times New Roman"/>
          <w:sz w:val="28"/>
          <w:szCs w:val="28"/>
        </w:rPr>
        <w:t xml:space="preserve">Важно всесторонне анализировать развитие учащихся, затрагивая такие вопросы, как подбор репертуара, недостатки исполнения, пути их преодоления с учетом индивидуальных особенностей учащихся. </w:t>
      </w:r>
      <w:r w:rsidRPr="00DB37D6">
        <w:rPr>
          <w:rFonts w:ascii="Times New Roman" w:hAnsi="Times New Roman" w:cs="Times New Roman"/>
          <w:sz w:val="28"/>
          <w:szCs w:val="28"/>
        </w:rPr>
        <w:t xml:space="preserve">Цель обсуждения </w:t>
      </w:r>
      <w:r>
        <w:rPr>
          <w:rFonts w:ascii="Times New Roman" w:hAnsi="Times New Roman" w:cs="Times New Roman"/>
          <w:sz w:val="28"/>
          <w:szCs w:val="28"/>
        </w:rPr>
        <w:t>- оказание методической помощи преподавателю</w:t>
      </w:r>
      <w:r>
        <w:t xml:space="preserve">, </w:t>
      </w:r>
      <w:r w:rsidRPr="00DB37D6">
        <w:rPr>
          <w:rFonts w:ascii="Times New Roman" w:hAnsi="Times New Roman" w:cs="Times New Roman"/>
          <w:sz w:val="28"/>
          <w:szCs w:val="28"/>
        </w:rPr>
        <w:t xml:space="preserve">который должен прислушаться к критике, используя советы коллег в </w:t>
      </w:r>
      <w:r>
        <w:rPr>
          <w:rFonts w:ascii="Times New Roman" w:hAnsi="Times New Roman" w:cs="Times New Roman"/>
          <w:sz w:val="28"/>
          <w:szCs w:val="28"/>
        </w:rPr>
        <w:t>своей дальнейшей работе.</w:t>
      </w:r>
    </w:p>
    <w:p w:rsidR="004B5B84" w:rsidRPr="00A41AEB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41AEB">
        <w:rPr>
          <w:rFonts w:ascii="Times New Roman" w:hAnsi="Times New Roman" w:cs="Times New Roman"/>
          <w:b/>
          <w:sz w:val="28"/>
          <w:szCs w:val="28"/>
        </w:rPr>
        <w:t>Результативность обучения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детей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этой программе является определенный объем знаний, умений и навыков.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4A2F">
        <w:rPr>
          <w:rFonts w:ascii="Times New Roman" w:hAnsi="Times New Roman" w:cs="Times New Roman"/>
          <w:sz w:val="28"/>
          <w:szCs w:val="28"/>
        </w:rPr>
        <w:t>На основе большого количества лёгких, понятных, интересных ребёнку пьес, пусть пройденных без тщательной отделки, расширяется музыкальный круго</w:t>
      </w:r>
      <w:r>
        <w:rPr>
          <w:rFonts w:ascii="Times New Roman" w:hAnsi="Times New Roman" w:cs="Times New Roman"/>
          <w:sz w:val="28"/>
          <w:szCs w:val="28"/>
        </w:rPr>
        <w:t>зор, закрепляются полученные пианистические</w:t>
      </w:r>
      <w:r w:rsidRPr="004A4A2F">
        <w:rPr>
          <w:rFonts w:ascii="Times New Roman" w:hAnsi="Times New Roman" w:cs="Times New Roman"/>
          <w:sz w:val="28"/>
          <w:szCs w:val="28"/>
        </w:rPr>
        <w:t xml:space="preserve"> приёмы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4A4A2F">
        <w:rPr>
          <w:rFonts w:ascii="Times New Roman" w:hAnsi="Times New Roman" w:cs="Times New Roman"/>
          <w:sz w:val="28"/>
          <w:szCs w:val="28"/>
        </w:rPr>
        <w:t xml:space="preserve">, приобретается навык чтения с листа, </w:t>
      </w:r>
      <w:r>
        <w:rPr>
          <w:rFonts w:ascii="Times New Roman" w:hAnsi="Times New Roman" w:cs="Times New Roman"/>
          <w:sz w:val="28"/>
          <w:szCs w:val="28"/>
        </w:rPr>
        <w:t xml:space="preserve">закрепляется </w:t>
      </w:r>
      <w:r w:rsidRPr="004A4A2F">
        <w:rPr>
          <w:rFonts w:ascii="Times New Roman" w:hAnsi="Times New Roman" w:cs="Times New Roman"/>
          <w:sz w:val="28"/>
          <w:szCs w:val="28"/>
        </w:rPr>
        <w:t>умение самостоятельно работать с текстом, появляется техническая свобода.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нашей школы показывает, что выпускник умеет грамотно разучить, выразительно исполнить произведения различных жанров, петь и играть в ансамбле, владеет навыками аккомпанирования. 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дает возможность преподавателям более свободно подходить к выбору репертуара. Пьесы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Н.Мордасова,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Ходоша</w:t>
      </w:r>
      <w:proofErr w:type="spellEnd"/>
      <w:r>
        <w:rPr>
          <w:rFonts w:ascii="Times New Roman" w:hAnsi="Times New Roman" w:cs="Times New Roman"/>
          <w:sz w:val="28"/>
          <w:szCs w:val="28"/>
        </w:rPr>
        <w:t>, И. Парфенова и др. современных композиторов доступны для понимания детьми любых способностей. Ученики играют в ансамбле друг с другом и с преподавателем. На концертах, академических прослушиваниях звучат классические пьесы, музыка из мультфильмов, детские песни, джазовые ансамбли. Репертуар включает произведения разных стилей и направлений.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проводится много различных мероприятий, на которых ученики с разными музыкальными способностями имеют возможность себя проявить. Это концерты в детских садах и школах, на сценах Дома культуры и Дома детского творчества.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музыкальной школе работает детский лекторий. Силами преподавателей и учеников готовятся беседы о музыке и композиторах.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фестивали джазовой музыки «Веселые ребята», конкурсы ансамблей «Давай дружить», тематические вечера: «Поэтический мир музыки П.И.Чайковского», «Я помню вальса звук прелестный» и др.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такого рода мероприятий заключается в том, что учащиеся начинают понимать, для чего они учатся музыке, как интересно, необходимо и приятно для окружающих их умение играть на фортепиано, какое удовольствие они сами получают от общения с людьми благодаря музыке.</w:t>
      </w:r>
    </w:p>
    <w:p w:rsidR="004B5B84" w:rsidRPr="00B87129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ученика к различным видам музыкального творчества становится хорошим стимулом для музыкальных занятий. 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работы по программе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были показаны в рамках областных курсов повышения квалификации директоров (2009 г.) и курсов повышения заместителей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работе (2010 г.). Опыт работы по данной программе заинтересовал многие школы области. 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2605D9" w:rsidRDefault="004B5B84" w:rsidP="004B5B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05D9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2605D9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Образовательная программа «Инструментальное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B87129">
        <w:rPr>
          <w:rFonts w:ascii="Times New Roman" w:hAnsi="Times New Roman" w:cs="Times New Roman"/>
          <w:sz w:val="28"/>
          <w:szCs w:val="28"/>
        </w:rPr>
        <w:t xml:space="preserve">» наряду с индивидуальными занятиями по инструменту включает в себя комплекс различных видов музыкальной деятельности, что ведет их к взаимному обогащению и развитию, делает процесс обучения более разнообразным, увлекательным и современным. </w:t>
      </w:r>
    </w:p>
    <w:p w:rsidR="004B5B84" w:rsidRPr="001B3F31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Музыкальное воспитание детей должно быть комплексным и основываться на развитии музыкального слуха и мышления, выявлении и развитии творческих способностей учащихся.</w:t>
      </w:r>
    </w:p>
    <w:p w:rsidR="004B5B84" w:rsidRPr="004940A2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Ансамбль, аккомпанемент, подбор по слуху, чтение с листа – это одни из составляющих комплексного подхода в воспитании юного музыканта. Они позволяют приобрести новые исполнительские навыки, расширить репертуарные рамки, познакомиться с лучшими образцами русской и зарубежной инструментальной музыки, воспитать художественный вкус и чувство стиля, развить умение слушать и создавать единый художественный образ произведения вместе с иллюстрат</w:t>
      </w:r>
      <w:r>
        <w:rPr>
          <w:rFonts w:ascii="Times New Roman" w:hAnsi="Times New Roman" w:cs="Times New Roman"/>
          <w:sz w:val="28"/>
          <w:szCs w:val="28"/>
        </w:rPr>
        <w:t>ором или партнером по ансамблю.</w:t>
      </w:r>
    </w:p>
    <w:p w:rsidR="004B5B84" w:rsidRPr="00B87129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lastRenderedPageBreak/>
        <w:t>Данн</w:t>
      </w:r>
      <w:r>
        <w:rPr>
          <w:rFonts w:ascii="Times New Roman" w:hAnsi="Times New Roman" w:cs="Times New Roman"/>
          <w:sz w:val="28"/>
          <w:szCs w:val="28"/>
        </w:rPr>
        <w:t>ая программа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B87129">
        <w:rPr>
          <w:rFonts w:ascii="Times New Roman" w:hAnsi="Times New Roman" w:cs="Times New Roman"/>
          <w:sz w:val="28"/>
          <w:szCs w:val="28"/>
        </w:rPr>
        <w:t>» предполагает преобладающую роль ансамбля и аккомпанемента наряду с исполнением выученных с преподавателем сольных произведений.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B5B84" w:rsidRPr="004260B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26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BA">
        <w:rPr>
          <w:rFonts w:ascii="Times New Roman" w:hAnsi="Times New Roman" w:cs="Times New Roman"/>
          <w:b/>
          <w:sz w:val="28"/>
          <w:szCs w:val="28"/>
        </w:rPr>
        <w:t>Годовые требования по классам</w:t>
      </w:r>
    </w:p>
    <w:p w:rsidR="004B5B84" w:rsidRPr="00AB677E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В течение каждого учебного года преподаватель работает с учеником по освоению комплекса различных видов деятельности, который включает программа «Инструментальное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B87129">
        <w:rPr>
          <w:rFonts w:ascii="Times New Roman" w:hAnsi="Times New Roman" w:cs="Times New Roman"/>
          <w:sz w:val="28"/>
          <w:szCs w:val="28"/>
        </w:rPr>
        <w:t xml:space="preserve">». Для успешного развития 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учащегося очень важно соблюдение принципа постепенного усложнения материала от класса к классу.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84" w:rsidRPr="00B87129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Необходимо помнить, что требования к ученику должны быть доступными для него. Поэтому конкретные рекомендации по классам должны корректироваться преподавателем соответственно возможностям и интересам ученика. 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A85806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806"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4B5B84" w:rsidRPr="004260BA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BA">
        <w:rPr>
          <w:rFonts w:ascii="Times New Roman" w:hAnsi="Times New Roman" w:cs="Times New Roman"/>
          <w:b/>
          <w:sz w:val="28"/>
          <w:szCs w:val="28"/>
        </w:rPr>
        <w:t>Фортепиано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В течение учебного года ученик под руководством преподавателя должен проработать 6 - 8 произведений  классического и современного репертуара: </w:t>
      </w:r>
    </w:p>
    <w:p w:rsidR="004B5B84" w:rsidRPr="00B87129" w:rsidRDefault="004B5B84" w:rsidP="004B5B84">
      <w:pPr>
        <w:pStyle w:val="a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1 полифоническое произведение;</w:t>
      </w:r>
    </w:p>
    <w:p w:rsidR="004B5B84" w:rsidRPr="00B87129" w:rsidRDefault="004B5B84" w:rsidP="004B5B84">
      <w:pPr>
        <w:pStyle w:val="a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2 – 3 этюда или виртуозные пьесы;</w:t>
      </w:r>
    </w:p>
    <w:p w:rsidR="004B5B84" w:rsidRPr="00B87129" w:rsidRDefault="004B5B84" w:rsidP="004B5B84">
      <w:pPr>
        <w:pStyle w:val="a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2 – 3 разнохарактерные пьесы;</w:t>
      </w:r>
    </w:p>
    <w:p w:rsidR="004B5B84" w:rsidRPr="00B87129" w:rsidRDefault="004B5B84" w:rsidP="004B5B84">
      <w:pPr>
        <w:pStyle w:val="a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1 произведение крупной формы.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2 – 4 произведения джазового и эстрадного репертуара.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Самостоятельно изучить 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7129">
        <w:rPr>
          <w:rFonts w:ascii="Times New Roman" w:hAnsi="Times New Roman" w:cs="Times New Roman"/>
          <w:sz w:val="28"/>
          <w:szCs w:val="28"/>
        </w:rPr>
        <w:t xml:space="preserve">5 произведений из репертуара «Домашнего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87129">
        <w:rPr>
          <w:rFonts w:ascii="Times New Roman" w:hAnsi="Times New Roman" w:cs="Times New Roman"/>
          <w:sz w:val="28"/>
          <w:szCs w:val="28"/>
        </w:rPr>
        <w:t>».</w:t>
      </w:r>
    </w:p>
    <w:p w:rsidR="004B5B84" w:rsidRPr="00B87129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Играть гаммы в тональностях изучаемых произведений в прямом и противоположном движении в четыре октавы, хроматические гаммы, короткие и длинные арпеджио. Работать над упражнениями, помогающими решать технические проблемы, возникающие при разучивании произведений.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129">
        <w:rPr>
          <w:rFonts w:ascii="Times New Roman" w:hAnsi="Times New Roman" w:cs="Times New Roman"/>
          <w:sz w:val="28"/>
          <w:szCs w:val="28"/>
        </w:rPr>
        <w:t xml:space="preserve">2 разнохарактерных произведения (из проработанных в течение года) ученик </w:t>
      </w:r>
      <w:r>
        <w:rPr>
          <w:rFonts w:ascii="Times New Roman" w:hAnsi="Times New Roman" w:cs="Times New Roman"/>
          <w:sz w:val="28"/>
          <w:szCs w:val="28"/>
        </w:rPr>
        <w:t xml:space="preserve">вместе с преподавателем должен </w:t>
      </w:r>
      <w:r w:rsidRPr="00B87129">
        <w:rPr>
          <w:rFonts w:ascii="Times New Roman" w:hAnsi="Times New Roman" w:cs="Times New Roman"/>
          <w:sz w:val="28"/>
          <w:szCs w:val="28"/>
        </w:rPr>
        <w:t>подготовить для академических и концертных выступлений.</w:t>
      </w:r>
      <w:proofErr w:type="gramEnd"/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Разбирая произведения, следует делать его полный анализ, обобщать и систематизировать ранее накопленные знания, объяснять новые элементы музыкального языка. Постоянно работать над формированием устойчивых навыков осмысленного владения голосоведением и дифференцированной интонационно-ритмической и динамической окраской в полифонических произведениях. Закреплять познания ученика, направленные на структурную и динамическую сторону музыкальной формы сонатного </w:t>
      </w:r>
      <w:r w:rsidRPr="00B87129">
        <w:rPr>
          <w:rFonts w:ascii="Times New Roman" w:hAnsi="Times New Roman" w:cs="Times New Roman"/>
          <w:sz w:val="28"/>
          <w:szCs w:val="28"/>
          <w:lang w:val="en-US"/>
        </w:rPr>
        <w:t>allegro</w:t>
      </w:r>
      <w:r w:rsidRPr="00B87129">
        <w:rPr>
          <w:rFonts w:ascii="Times New Roman" w:hAnsi="Times New Roman" w:cs="Times New Roman"/>
          <w:sz w:val="28"/>
          <w:szCs w:val="28"/>
        </w:rPr>
        <w:t xml:space="preserve"> и вариационного цикла. Овладевать многообразными звуковыми красками с тонким педальным звучанием в </w:t>
      </w:r>
      <w:r>
        <w:rPr>
          <w:rFonts w:ascii="Times New Roman" w:hAnsi="Times New Roman" w:cs="Times New Roman"/>
          <w:sz w:val="28"/>
          <w:szCs w:val="28"/>
        </w:rPr>
        <w:t xml:space="preserve">пьесах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характера. </w:t>
      </w:r>
      <w:r w:rsidRPr="00B87129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B87129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 к исполнению проводится на основе интерпретации, разработанной учеником. </w:t>
      </w:r>
    </w:p>
    <w:p w:rsidR="004B5B84" w:rsidRPr="000B32F7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1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168">
        <w:rPr>
          <w:rFonts w:ascii="Times New Roman" w:hAnsi="Times New Roman" w:cs="Times New Roman"/>
          <w:sz w:val="28"/>
          <w:szCs w:val="28"/>
        </w:rPr>
        <w:t xml:space="preserve"> </w:t>
      </w:r>
      <w:r w:rsidRPr="000B32F7">
        <w:rPr>
          <w:rFonts w:ascii="Times New Roman" w:hAnsi="Times New Roman" w:cs="Times New Roman"/>
          <w:b/>
          <w:sz w:val="28"/>
          <w:szCs w:val="28"/>
        </w:rPr>
        <w:t>Чтение с листа</w:t>
      </w:r>
    </w:p>
    <w:p w:rsidR="004B5B84" w:rsidRPr="00B87129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На уроках фортепиано, ансамбля и аккомпанемента в течение года (по возможности на каждом уроке) ученик должен играть самостоятельно выбранные пьесы из репертуара, соответствующе</w:t>
      </w:r>
      <w:r>
        <w:rPr>
          <w:rFonts w:ascii="Times New Roman" w:hAnsi="Times New Roman" w:cs="Times New Roman"/>
          <w:sz w:val="28"/>
          <w:szCs w:val="28"/>
        </w:rPr>
        <w:t xml:space="preserve">го по трудности 2 – 4 классам. </w:t>
      </w:r>
      <w:r w:rsidRPr="00B87129">
        <w:rPr>
          <w:rFonts w:ascii="Times New Roman" w:hAnsi="Times New Roman" w:cs="Times New Roman"/>
          <w:sz w:val="28"/>
          <w:szCs w:val="28"/>
        </w:rPr>
        <w:t xml:space="preserve">Уметь рассказать об образном строе исполняемого  музыкального произведения, его форме, обосновать свою интерпретацию. 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Развивая у ученика навыки чтения нот с листа, следует обращать пристальное внимание на анализ текста: определение тональности, направление мелодии, ритмический рисунок, характер сопровождения, штрих</w:t>
      </w:r>
      <w:r>
        <w:rPr>
          <w:rFonts w:ascii="Times New Roman" w:hAnsi="Times New Roman" w:cs="Times New Roman"/>
          <w:sz w:val="28"/>
          <w:szCs w:val="28"/>
        </w:rPr>
        <w:t xml:space="preserve">ов, нюансов. 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</w:t>
      </w:r>
      <w:r w:rsidRPr="00B87129">
        <w:rPr>
          <w:rFonts w:ascii="Times New Roman" w:hAnsi="Times New Roman" w:cs="Times New Roman"/>
          <w:sz w:val="28"/>
          <w:szCs w:val="28"/>
        </w:rPr>
        <w:t>значение имеет  развитие у ученика умения смотреть вперед, схватывая глазами следующие 1 – 2 такта, умение играть, не глядя на клавиатуру. Этот навык тесно связан с правилами аппликатуры, заложенными в гаммах, арпеджио, аккордах и других видах техники. Исполняя музыкальное произведение с листа, ученик должен выдержать указанный темп; передать характер произведения.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4542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129">
        <w:rPr>
          <w:rFonts w:ascii="Times New Roman" w:hAnsi="Times New Roman" w:cs="Times New Roman"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B8712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54229">
        <w:rPr>
          <w:rFonts w:ascii="Times New Roman" w:hAnsi="Times New Roman" w:cs="Times New Roman"/>
          <w:b/>
          <w:sz w:val="28"/>
          <w:szCs w:val="28"/>
        </w:rPr>
        <w:t>Подбор по слуху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В течение года на уроках фортепиано ученик должен подобрать 3 – 4 хорошо знакомые и понравившиеся мелодии с несложной гармонизацией. 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Подбирая вариант сопровождения, обращать внимание на его соответствие характеру и жанровой основе  мелодии.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4B5B84" w:rsidRPr="004542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22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454229">
        <w:rPr>
          <w:rFonts w:ascii="Times New Roman" w:hAnsi="Times New Roman" w:cs="Times New Roman"/>
          <w:b/>
          <w:sz w:val="28"/>
          <w:szCs w:val="28"/>
        </w:rPr>
        <w:t xml:space="preserve"> Ансамбль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29">
        <w:rPr>
          <w:rFonts w:ascii="Times New Roman" w:hAnsi="Times New Roman" w:cs="Times New Roman"/>
          <w:sz w:val="28"/>
          <w:szCs w:val="28"/>
        </w:rPr>
        <w:t xml:space="preserve">В течение года ученик вместе с преподавателем должен </w:t>
      </w:r>
      <w:r>
        <w:rPr>
          <w:rFonts w:ascii="Times New Roman" w:hAnsi="Times New Roman" w:cs="Times New Roman"/>
          <w:sz w:val="28"/>
          <w:szCs w:val="28"/>
        </w:rPr>
        <w:t xml:space="preserve">проработать 6 </w:t>
      </w:r>
      <w:r w:rsidRPr="00B87129">
        <w:rPr>
          <w:rFonts w:ascii="Times New Roman" w:hAnsi="Times New Roman" w:cs="Times New Roman"/>
          <w:sz w:val="28"/>
          <w:szCs w:val="28"/>
        </w:rPr>
        <w:t xml:space="preserve">- 8 произведений классического и современного </w:t>
      </w:r>
      <w:r>
        <w:rPr>
          <w:rFonts w:ascii="Times New Roman" w:hAnsi="Times New Roman" w:cs="Times New Roman"/>
          <w:sz w:val="28"/>
          <w:szCs w:val="28"/>
        </w:rPr>
        <w:t xml:space="preserve">репертуара, 2 – 4 произведения </w:t>
      </w:r>
      <w:r w:rsidRPr="00B87129">
        <w:rPr>
          <w:rFonts w:ascii="Times New Roman" w:hAnsi="Times New Roman" w:cs="Times New Roman"/>
          <w:sz w:val="28"/>
          <w:szCs w:val="28"/>
        </w:rPr>
        <w:t>джазового и эстрадного репертуара, прочитать с листа 8 – 10 нетрудных переложений популярной классической музыки, обработки русских народных и современных детских песен.</w:t>
      </w:r>
    </w:p>
    <w:p w:rsidR="004B5B84" w:rsidRPr="00B87129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B87129">
        <w:rPr>
          <w:rFonts w:ascii="Times New Roman" w:hAnsi="Times New Roman" w:cs="Times New Roman"/>
          <w:sz w:val="28"/>
          <w:szCs w:val="28"/>
        </w:rPr>
        <w:t xml:space="preserve">разнохарактерных произведения различной стилевой направленности (из выученных в течение года) ученик </w:t>
      </w:r>
      <w:r>
        <w:rPr>
          <w:rFonts w:ascii="Times New Roman" w:hAnsi="Times New Roman" w:cs="Times New Roman"/>
          <w:sz w:val="28"/>
          <w:szCs w:val="28"/>
        </w:rPr>
        <w:t xml:space="preserve">вместе с преподавателем должен </w:t>
      </w:r>
      <w:r w:rsidRPr="00B87129">
        <w:rPr>
          <w:rFonts w:ascii="Times New Roman" w:hAnsi="Times New Roman" w:cs="Times New Roman"/>
          <w:sz w:val="28"/>
          <w:szCs w:val="28"/>
        </w:rPr>
        <w:t>подготовить для академических и концертных выступлений.</w:t>
      </w:r>
      <w:proofErr w:type="gramEnd"/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Работая над ансамблевыми произведениями, следует обращать особое внимание на синхронность исполнения, ясное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Pr="00B87129">
        <w:rPr>
          <w:rFonts w:ascii="Times New Roman" w:hAnsi="Times New Roman" w:cs="Times New Roman"/>
          <w:sz w:val="28"/>
          <w:szCs w:val="28"/>
        </w:rPr>
        <w:t xml:space="preserve"> фактуры и умение передать и</w:t>
      </w:r>
      <w:r>
        <w:rPr>
          <w:rFonts w:ascii="Times New Roman" w:hAnsi="Times New Roman" w:cs="Times New Roman"/>
          <w:sz w:val="28"/>
          <w:szCs w:val="28"/>
        </w:rPr>
        <w:t xml:space="preserve">ли принять мелодическую линию, </w:t>
      </w:r>
      <w:r w:rsidRPr="00B87129">
        <w:rPr>
          <w:rFonts w:ascii="Times New Roman" w:hAnsi="Times New Roman" w:cs="Times New Roman"/>
          <w:sz w:val="28"/>
          <w:szCs w:val="28"/>
        </w:rPr>
        <w:t xml:space="preserve">согласованность в вопросах фразировки и приемах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B87129">
        <w:rPr>
          <w:rFonts w:ascii="Times New Roman" w:hAnsi="Times New Roman" w:cs="Times New Roman"/>
          <w:sz w:val="28"/>
          <w:szCs w:val="28"/>
        </w:rPr>
        <w:t>; ритмическую точность, ощущение пульса; образный и эмоциональный строй, структуру произведения; точное распределение педали, учитывающее фактуру</w:t>
      </w:r>
      <w:r>
        <w:rPr>
          <w:rFonts w:ascii="Times New Roman" w:hAnsi="Times New Roman" w:cs="Times New Roman"/>
          <w:sz w:val="28"/>
          <w:szCs w:val="28"/>
        </w:rPr>
        <w:t xml:space="preserve"> и строение мелодических линий </w:t>
      </w:r>
      <w:r w:rsidRPr="00B87129">
        <w:rPr>
          <w:rFonts w:ascii="Times New Roman" w:hAnsi="Times New Roman" w:cs="Times New Roman"/>
          <w:sz w:val="28"/>
          <w:szCs w:val="28"/>
        </w:rPr>
        <w:t>обеих партий.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4542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B87129">
        <w:rPr>
          <w:rFonts w:ascii="Times New Roman" w:hAnsi="Times New Roman" w:cs="Times New Roman"/>
          <w:sz w:val="28"/>
          <w:szCs w:val="28"/>
        </w:rPr>
        <w:t xml:space="preserve"> </w:t>
      </w:r>
      <w:r w:rsidRPr="00454229">
        <w:rPr>
          <w:rFonts w:ascii="Times New Roman" w:hAnsi="Times New Roman" w:cs="Times New Roman"/>
          <w:b/>
          <w:sz w:val="28"/>
          <w:szCs w:val="28"/>
        </w:rPr>
        <w:t>Аккомпанемент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В течение года ученик под руководством преподавателя должен проработа</w:t>
      </w:r>
      <w:r>
        <w:rPr>
          <w:rFonts w:ascii="Times New Roman" w:hAnsi="Times New Roman" w:cs="Times New Roman"/>
          <w:sz w:val="28"/>
          <w:szCs w:val="28"/>
        </w:rPr>
        <w:t xml:space="preserve">ть 6–8 произведений </w:t>
      </w:r>
      <w:r w:rsidRPr="00B87129">
        <w:rPr>
          <w:rFonts w:ascii="Times New Roman" w:hAnsi="Times New Roman" w:cs="Times New Roman"/>
          <w:sz w:val="28"/>
          <w:szCs w:val="28"/>
        </w:rPr>
        <w:t>классического и современного репертуара,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87129">
        <w:rPr>
          <w:rFonts w:ascii="Times New Roman" w:hAnsi="Times New Roman" w:cs="Times New Roman"/>
          <w:sz w:val="28"/>
          <w:szCs w:val="28"/>
        </w:rPr>
        <w:t>4 произведения джазового и эстрадного на</w:t>
      </w:r>
      <w:r>
        <w:rPr>
          <w:rFonts w:ascii="Times New Roman" w:hAnsi="Times New Roman" w:cs="Times New Roman"/>
          <w:sz w:val="28"/>
          <w:szCs w:val="28"/>
        </w:rPr>
        <w:t xml:space="preserve">правления, прочитать с листа 10–12 нетрудных </w:t>
      </w:r>
      <w:r w:rsidRPr="00B87129">
        <w:rPr>
          <w:rFonts w:ascii="Times New Roman" w:hAnsi="Times New Roman" w:cs="Times New Roman"/>
          <w:sz w:val="28"/>
          <w:szCs w:val="28"/>
        </w:rPr>
        <w:t>произведений из классического и современного репертуара.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B87129">
        <w:rPr>
          <w:rFonts w:ascii="Times New Roman" w:hAnsi="Times New Roman" w:cs="Times New Roman"/>
          <w:sz w:val="28"/>
          <w:szCs w:val="28"/>
        </w:rPr>
        <w:t>разнохарактерных произведения различной стилевой направленности (из выученных в течение года) ученик вместе с преподавателем должен  подготовить для академических и концертных выступлений.</w:t>
      </w:r>
      <w:proofErr w:type="gramEnd"/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7129">
        <w:rPr>
          <w:rFonts w:ascii="Times New Roman" w:hAnsi="Times New Roman" w:cs="Times New Roman"/>
          <w:sz w:val="28"/>
          <w:szCs w:val="28"/>
        </w:rPr>
        <w:t>Сопровождение – это вид фортепианной игры, отличный от сольного исполнения, требующий других навыков, другого хода занятий. Ученик должен научиться играть свою партию и при этом следить глазами за партией солиста. Работая с учеником над произведениями, которые исполня</w:t>
      </w:r>
      <w:r>
        <w:rPr>
          <w:rFonts w:ascii="Times New Roman" w:hAnsi="Times New Roman" w:cs="Times New Roman"/>
          <w:sz w:val="28"/>
          <w:szCs w:val="28"/>
        </w:rPr>
        <w:t>ются вместе  с солистом скрипачо</w:t>
      </w:r>
      <w:r w:rsidRPr="00B87129">
        <w:rPr>
          <w:rFonts w:ascii="Times New Roman" w:hAnsi="Times New Roman" w:cs="Times New Roman"/>
          <w:sz w:val="28"/>
          <w:szCs w:val="28"/>
        </w:rPr>
        <w:t>м, необходимо уделять большое внимание изучению партии солиста, умению приспосабливаться к его исполнению; ощущению фразировки солиста, его дыхания и цезур, изучению возможностей инструмента солиста (скрипки); осознанию важнейшей роли ритмического и гармонического фундамента. Необходимо обращать особое внимание на фортепианное вступление, сольные фортепианные эпизоды и заключение, обычно выражающие основное настроение произведения.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5B84" w:rsidRPr="00934AA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34AA9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934AA9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В течение года ученик должен подготовить экзаменационную программу по ансамблю или аккомпанементу; сдать зачет по чтению с листа и самостоятельно выученному произведению </w:t>
      </w:r>
      <w:proofErr w:type="gramStart"/>
      <w:r w:rsidRPr="00B8712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87129">
        <w:rPr>
          <w:rFonts w:ascii="Times New Roman" w:hAnsi="Times New Roman" w:cs="Times New Roman"/>
          <w:sz w:val="28"/>
          <w:szCs w:val="28"/>
        </w:rPr>
        <w:t xml:space="preserve"> домашнего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87129">
        <w:rPr>
          <w:rFonts w:ascii="Times New Roman" w:hAnsi="Times New Roman" w:cs="Times New Roman"/>
          <w:sz w:val="28"/>
          <w:szCs w:val="28"/>
        </w:rPr>
        <w:t>; выступит</w:t>
      </w:r>
      <w:r>
        <w:rPr>
          <w:rFonts w:ascii="Times New Roman" w:hAnsi="Times New Roman" w:cs="Times New Roman"/>
          <w:sz w:val="28"/>
          <w:szCs w:val="28"/>
        </w:rPr>
        <w:t>ь на классном</w:t>
      </w:r>
      <w:r w:rsidRPr="00B87129">
        <w:rPr>
          <w:rFonts w:ascii="Times New Roman" w:hAnsi="Times New Roman" w:cs="Times New Roman"/>
          <w:sz w:val="28"/>
          <w:szCs w:val="28"/>
        </w:rPr>
        <w:t xml:space="preserve"> или школьном концерте с сольным произведением.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4542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54229">
        <w:rPr>
          <w:rFonts w:ascii="Times New Roman" w:hAnsi="Times New Roman" w:cs="Times New Roman"/>
          <w:b/>
          <w:sz w:val="28"/>
          <w:szCs w:val="28"/>
        </w:rPr>
        <w:t xml:space="preserve">Фортепиано 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В течение года ученик должен прораб</w:t>
      </w:r>
      <w:r>
        <w:rPr>
          <w:rFonts w:ascii="Times New Roman" w:hAnsi="Times New Roman" w:cs="Times New Roman"/>
          <w:sz w:val="28"/>
          <w:szCs w:val="28"/>
        </w:rPr>
        <w:t>отать вместе с преподавателем 5–</w:t>
      </w:r>
      <w:r w:rsidRPr="00B87129">
        <w:rPr>
          <w:rFonts w:ascii="Times New Roman" w:hAnsi="Times New Roman" w:cs="Times New Roman"/>
          <w:sz w:val="28"/>
          <w:szCs w:val="28"/>
        </w:rPr>
        <w:t>7 произведений классического и современного репертуара: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1 полифоническое произведение;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1 произведение крупной формы;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1 – 2 этюда или виртуозные пьесы;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2 – 3 разнохарактерные пьесы.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2 – 3 произведения джазового и эстрадного направления.</w:t>
      </w:r>
    </w:p>
    <w:p w:rsidR="004B5B84" w:rsidRPr="00B87129" w:rsidRDefault="004B5B84" w:rsidP="004B5B84">
      <w:pPr>
        <w:spacing w:after="0" w:line="240" w:lineRule="auto"/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изучить 3–5 произведений из репертуара </w:t>
      </w:r>
      <w:r w:rsidRPr="00B87129">
        <w:rPr>
          <w:rFonts w:ascii="Times New Roman" w:hAnsi="Times New Roman" w:cs="Times New Roman"/>
          <w:sz w:val="28"/>
          <w:szCs w:val="28"/>
        </w:rPr>
        <w:t xml:space="preserve">«Домашнего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B87129">
        <w:rPr>
          <w:rFonts w:ascii="Times New Roman" w:hAnsi="Times New Roman" w:cs="Times New Roman"/>
          <w:sz w:val="28"/>
          <w:szCs w:val="28"/>
        </w:rPr>
        <w:t>». Ученик должен уметь сделать анализ произведения, спланировать свою работу над поставленными задачами. Исполнить одно произведение на классном зачете. Уровень трудности должен быть не ниже, чем в произведениях, рекомендованных для 3 – 4 классов.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Играть гаммы в тональностях изучаемых произведений в прямом и противоположном движении в четыре октавы, хроматические гаммы, короткие и длинные арпеджио основных функций. Решать проблемы, возникающие при разучивании произведений, при помощи выполнения </w:t>
      </w:r>
      <w:r w:rsidRPr="00B87129">
        <w:rPr>
          <w:rFonts w:ascii="Times New Roman" w:hAnsi="Times New Roman" w:cs="Times New Roman"/>
          <w:sz w:val="28"/>
          <w:szCs w:val="28"/>
        </w:rPr>
        <w:lastRenderedPageBreak/>
        <w:t xml:space="preserve">специальных упражнений для развития беглости пальцев и совершенствования приемов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B871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7129">
        <w:rPr>
          <w:rFonts w:ascii="Times New Roman" w:hAnsi="Times New Roman" w:cs="Times New Roman"/>
          <w:sz w:val="28"/>
          <w:szCs w:val="28"/>
        </w:rPr>
        <w:t>1 - 2 разнохарактерных произведения (из проработанных в течение года) ученик вместе с преподавателем должен  подготовить для классных или школьных  концертных выступлений.</w:t>
      </w:r>
      <w:proofErr w:type="gramEnd"/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При разборе произведений педагог помогает ученику сделать его полный анализ; определить методы и приемы, позволяющие выполнить поставленные перед собой задачи. Работая над произведениями, необходимо  обсуждать их стилевые особенности и совершенствовать  навыки исполнительского мастерства. Подготовка произведения к исполнению проводится на основе интерпретации, разработанной учеником, учитывающей полученные на уроках знания о стилевых особенностях композитора.    </w:t>
      </w:r>
    </w:p>
    <w:p w:rsidR="004B5B84" w:rsidRPr="004542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454229">
        <w:rPr>
          <w:rFonts w:ascii="Times New Roman" w:hAnsi="Times New Roman" w:cs="Times New Roman"/>
          <w:b/>
          <w:sz w:val="28"/>
          <w:szCs w:val="28"/>
        </w:rPr>
        <w:t>Чтение с листа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На уроках фортепиано, ансамбля и аккомпанемента  в течение года (по возможности на каждом уроке) ученик должен играть самостоятельно выбранные пьесы из репертуара, соответствующе</w:t>
      </w:r>
      <w:r>
        <w:rPr>
          <w:rFonts w:ascii="Times New Roman" w:hAnsi="Times New Roman" w:cs="Times New Roman"/>
          <w:sz w:val="28"/>
          <w:szCs w:val="28"/>
        </w:rPr>
        <w:t xml:space="preserve">го по трудности 3 – 5 классам. </w:t>
      </w:r>
      <w:r w:rsidRPr="00B87129">
        <w:rPr>
          <w:rFonts w:ascii="Times New Roman" w:hAnsi="Times New Roman" w:cs="Times New Roman"/>
          <w:sz w:val="28"/>
          <w:szCs w:val="28"/>
        </w:rPr>
        <w:t xml:space="preserve">Уметь рассказать </w:t>
      </w:r>
      <w:r>
        <w:rPr>
          <w:rFonts w:ascii="Times New Roman" w:hAnsi="Times New Roman" w:cs="Times New Roman"/>
          <w:sz w:val="28"/>
          <w:szCs w:val="28"/>
        </w:rPr>
        <w:t xml:space="preserve">об образном строе исполняемого </w:t>
      </w:r>
      <w:r w:rsidRPr="00B87129">
        <w:rPr>
          <w:rFonts w:ascii="Times New Roman" w:hAnsi="Times New Roman" w:cs="Times New Roman"/>
          <w:sz w:val="28"/>
          <w:szCs w:val="28"/>
        </w:rPr>
        <w:t>музыкального произведения, его форме, обосновать свою интерпретацию.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Развивая навыки чтения нотного текста в 7 классе, необходимо постоянно работать над теми же задачами, которые ставились перед учеником в 6 классе. Полезно воспитывать у учеников отчетливое мысленное представление о том, что должно быть исполнено. Исполняя музыкальное произведение с листа, ученик должен почувствовать фразу, ее динамическое развитие, кульминацию; выдержать указанный темп; передать характер произведения.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2 </w:t>
      </w:r>
      <w:r w:rsidRPr="00B87129">
        <w:rPr>
          <w:rFonts w:ascii="Times New Roman" w:hAnsi="Times New Roman" w:cs="Times New Roman"/>
          <w:sz w:val="28"/>
          <w:szCs w:val="28"/>
        </w:rPr>
        <w:t>произведения,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оответствующие трудности 3 – 4 </w:t>
      </w:r>
      <w:r w:rsidRPr="00B87129">
        <w:rPr>
          <w:rFonts w:ascii="Times New Roman" w:hAnsi="Times New Roman" w:cs="Times New Roman"/>
          <w:sz w:val="28"/>
          <w:szCs w:val="28"/>
        </w:rPr>
        <w:t xml:space="preserve">класса, ученик должен прочитать с листа на классном техническом зачете в конце </w:t>
      </w:r>
      <w:r>
        <w:rPr>
          <w:rFonts w:ascii="Times New Roman" w:hAnsi="Times New Roman" w:cs="Times New Roman"/>
          <w:sz w:val="28"/>
          <w:szCs w:val="28"/>
        </w:rPr>
        <w:t>каждого полугодия</w:t>
      </w:r>
      <w:r w:rsidRPr="00B87129">
        <w:rPr>
          <w:rFonts w:ascii="Times New Roman" w:hAnsi="Times New Roman" w:cs="Times New Roman"/>
          <w:sz w:val="28"/>
          <w:szCs w:val="28"/>
        </w:rPr>
        <w:t>.</w:t>
      </w:r>
    </w:p>
    <w:p w:rsidR="004B5B84" w:rsidRPr="004542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4229">
        <w:rPr>
          <w:rFonts w:ascii="Times New Roman" w:hAnsi="Times New Roman" w:cs="Times New Roman"/>
          <w:b/>
          <w:sz w:val="28"/>
          <w:szCs w:val="28"/>
        </w:rPr>
        <w:t>Подбор по слуху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В течение года на уроках фортепиано ученик должен подобрать с помощью учителя 3 – 4 хорошо запомнившиеся и понравившиеся мелодии  с несложным и разнообразным сопровождением. Использовать приобретенные навыки и умения  в различных мероприятиях общеобразовательной школы (участие в художественной самодеятельности).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4542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B87129">
        <w:rPr>
          <w:rFonts w:ascii="Times New Roman" w:hAnsi="Times New Roman" w:cs="Times New Roman"/>
          <w:sz w:val="28"/>
          <w:szCs w:val="28"/>
        </w:rPr>
        <w:t xml:space="preserve"> </w:t>
      </w:r>
      <w:r w:rsidRPr="00454229">
        <w:rPr>
          <w:rFonts w:ascii="Times New Roman" w:hAnsi="Times New Roman" w:cs="Times New Roman"/>
          <w:b/>
          <w:sz w:val="28"/>
          <w:szCs w:val="28"/>
        </w:rPr>
        <w:t>Ансамбль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В течение года ученик вместе с преподавателем должен проработать 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7129">
        <w:rPr>
          <w:rFonts w:ascii="Times New Roman" w:hAnsi="Times New Roman" w:cs="Times New Roman"/>
          <w:sz w:val="28"/>
          <w:szCs w:val="28"/>
        </w:rPr>
        <w:t>6 произведений классическо</w:t>
      </w:r>
      <w:r>
        <w:rPr>
          <w:rFonts w:ascii="Times New Roman" w:hAnsi="Times New Roman" w:cs="Times New Roman"/>
          <w:sz w:val="28"/>
          <w:szCs w:val="28"/>
        </w:rPr>
        <w:t>го и современного репертуара, 3–</w:t>
      </w:r>
      <w:r w:rsidRPr="00B87129">
        <w:rPr>
          <w:rFonts w:ascii="Times New Roman" w:hAnsi="Times New Roman" w:cs="Times New Roman"/>
          <w:sz w:val="28"/>
          <w:szCs w:val="28"/>
        </w:rPr>
        <w:t xml:space="preserve">4 произведения   джазового и эстрадного </w:t>
      </w:r>
      <w:r>
        <w:rPr>
          <w:rFonts w:ascii="Times New Roman" w:hAnsi="Times New Roman" w:cs="Times New Roman"/>
          <w:sz w:val="28"/>
          <w:szCs w:val="28"/>
        </w:rPr>
        <w:t>репертуара, прочитать с листа 8–</w:t>
      </w:r>
      <w:r w:rsidRPr="00B87129">
        <w:rPr>
          <w:rFonts w:ascii="Times New Roman" w:hAnsi="Times New Roman" w:cs="Times New Roman"/>
          <w:sz w:val="28"/>
          <w:szCs w:val="28"/>
        </w:rPr>
        <w:t>10 нетрудных переложений популярной классической музыки, обработки русских народных и современных детских песен.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B87129"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 w:rsidRPr="00B87129">
        <w:rPr>
          <w:rFonts w:ascii="Times New Roman" w:hAnsi="Times New Roman" w:cs="Times New Roman"/>
          <w:sz w:val="28"/>
          <w:szCs w:val="28"/>
        </w:rPr>
        <w:t xml:space="preserve"> произведения различной стилевой направленности (из выученных в течение года) ученик вместе с преподавателем должен  подготовить для выпускного экзамена.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lastRenderedPageBreak/>
        <w:t xml:space="preserve">Следует продолжать работу по совершенствованию синхронности исполнения, ясному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слышанию</w:t>
      </w:r>
      <w:proofErr w:type="spellEnd"/>
      <w:r w:rsidRPr="00B87129">
        <w:rPr>
          <w:rFonts w:ascii="Times New Roman" w:hAnsi="Times New Roman" w:cs="Times New Roman"/>
          <w:sz w:val="28"/>
          <w:szCs w:val="28"/>
        </w:rPr>
        <w:t xml:space="preserve"> фактуры и умению передать и</w:t>
      </w:r>
      <w:r>
        <w:rPr>
          <w:rFonts w:ascii="Times New Roman" w:hAnsi="Times New Roman" w:cs="Times New Roman"/>
          <w:sz w:val="28"/>
          <w:szCs w:val="28"/>
        </w:rPr>
        <w:t xml:space="preserve">ли принять мелодическую линию, </w:t>
      </w:r>
      <w:r w:rsidRPr="00B87129">
        <w:rPr>
          <w:rFonts w:ascii="Times New Roman" w:hAnsi="Times New Roman" w:cs="Times New Roman"/>
          <w:sz w:val="28"/>
          <w:szCs w:val="28"/>
        </w:rPr>
        <w:t xml:space="preserve">согласованности в вопросах фразировки и приемах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B87129">
        <w:rPr>
          <w:rFonts w:ascii="Times New Roman" w:hAnsi="Times New Roman" w:cs="Times New Roman"/>
          <w:sz w:val="28"/>
          <w:szCs w:val="28"/>
        </w:rPr>
        <w:t>; ритмической точности, ощущению пульса; образному и эмоциональному строю, структуре произведения; точному распределению педали, учитывающему фактуру</w:t>
      </w:r>
      <w:r>
        <w:rPr>
          <w:rFonts w:ascii="Times New Roman" w:hAnsi="Times New Roman" w:cs="Times New Roman"/>
          <w:sz w:val="28"/>
          <w:szCs w:val="28"/>
        </w:rPr>
        <w:t xml:space="preserve"> и строение мелодических линий </w:t>
      </w:r>
      <w:r w:rsidRPr="00B87129">
        <w:rPr>
          <w:rFonts w:ascii="Times New Roman" w:hAnsi="Times New Roman" w:cs="Times New Roman"/>
          <w:sz w:val="28"/>
          <w:szCs w:val="28"/>
        </w:rPr>
        <w:t xml:space="preserve">обеих </w:t>
      </w:r>
      <w:r>
        <w:rPr>
          <w:rFonts w:ascii="Times New Roman" w:hAnsi="Times New Roman" w:cs="Times New Roman"/>
          <w:sz w:val="28"/>
          <w:szCs w:val="28"/>
        </w:rPr>
        <w:t xml:space="preserve">партий. </w:t>
      </w:r>
      <w:r w:rsidRPr="00B87129">
        <w:rPr>
          <w:rFonts w:ascii="Times New Roman" w:hAnsi="Times New Roman" w:cs="Times New Roman"/>
          <w:sz w:val="28"/>
          <w:szCs w:val="28"/>
        </w:rPr>
        <w:t>Особое внимание нужно уделить подготовке экзаменационной программы и ее концертному исполнению.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4542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22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454229">
        <w:rPr>
          <w:rFonts w:ascii="Times New Roman" w:hAnsi="Times New Roman" w:cs="Times New Roman"/>
          <w:b/>
          <w:sz w:val="28"/>
          <w:szCs w:val="28"/>
        </w:rPr>
        <w:t xml:space="preserve"> Аккомпанемент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В течение года ученик вместе с преподавателем должен проработать</w:t>
      </w: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5–</w:t>
      </w:r>
      <w:r w:rsidRPr="00B87129">
        <w:rPr>
          <w:rFonts w:ascii="Times New Roman" w:hAnsi="Times New Roman" w:cs="Times New Roman"/>
          <w:sz w:val="28"/>
          <w:szCs w:val="28"/>
        </w:rPr>
        <w:t xml:space="preserve">6 произведений классического и </w:t>
      </w:r>
      <w:r>
        <w:rPr>
          <w:rFonts w:ascii="Times New Roman" w:hAnsi="Times New Roman" w:cs="Times New Roman"/>
          <w:sz w:val="28"/>
          <w:szCs w:val="28"/>
        </w:rPr>
        <w:t xml:space="preserve">современного репертуара, 3–4 </w:t>
      </w:r>
      <w:r w:rsidRPr="00B87129">
        <w:rPr>
          <w:rFonts w:ascii="Times New Roman" w:hAnsi="Times New Roman" w:cs="Times New Roman"/>
          <w:sz w:val="28"/>
          <w:szCs w:val="28"/>
        </w:rPr>
        <w:t>произведения  джазового и эстрадного нап</w:t>
      </w:r>
      <w:r>
        <w:rPr>
          <w:rFonts w:ascii="Times New Roman" w:hAnsi="Times New Roman" w:cs="Times New Roman"/>
          <w:sz w:val="28"/>
          <w:szCs w:val="28"/>
        </w:rPr>
        <w:t>равления, прочитать с листа 8–</w:t>
      </w:r>
      <w:r w:rsidRPr="00B87129">
        <w:rPr>
          <w:rFonts w:ascii="Times New Roman" w:hAnsi="Times New Roman" w:cs="Times New Roman"/>
          <w:sz w:val="28"/>
          <w:szCs w:val="28"/>
        </w:rPr>
        <w:t xml:space="preserve">10 нетрудных переложений популярной классической музыки, обработки русских народных и современных детских песен. 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B6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129">
        <w:rPr>
          <w:rFonts w:ascii="Times New Roman" w:hAnsi="Times New Roman" w:cs="Times New Roman"/>
          <w:sz w:val="28"/>
          <w:szCs w:val="28"/>
        </w:rPr>
        <w:t>разнохарактерных</w:t>
      </w:r>
      <w:proofErr w:type="gramEnd"/>
      <w:r w:rsidRPr="00B87129">
        <w:rPr>
          <w:rFonts w:ascii="Times New Roman" w:hAnsi="Times New Roman" w:cs="Times New Roman"/>
          <w:sz w:val="28"/>
          <w:szCs w:val="28"/>
        </w:rPr>
        <w:t xml:space="preserve"> произведения различной стилевой направленности (из выученных в течение года) ученик </w:t>
      </w:r>
      <w:r>
        <w:rPr>
          <w:rFonts w:ascii="Times New Roman" w:hAnsi="Times New Roman" w:cs="Times New Roman"/>
          <w:sz w:val="28"/>
          <w:szCs w:val="28"/>
        </w:rPr>
        <w:t xml:space="preserve">вместе с преподавателем должен </w:t>
      </w:r>
      <w:r w:rsidRPr="00B87129">
        <w:rPr>
          <w:rFonts w:ascii="Times New Roman" w:hAnsi="Times New Roman" w:cs="Times New Roman"/>
          <w:sz w:val="28"/>
          <w:szCs w:val="28"/>
        </w:rPr>
        <w:t>подготовить для выпускного экзамена.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Учебные задачи 7 класса в целом идентичны задачам программы 6 класса. Работа с учеником должна идти по тем же направлениям, только боле</w:t>
      </w:r>
      <w:r>
        <w:rPr>
          <w:rFonts w:ascii="Times New Roman" w:hAnsi="Times New Roman" w:cs="Times New Roman"/>
          <w:sz w:val="28"/>
          <w:szCs w:val="28"/>
        </w:rPr>
        <w:t>е углубленно и подробно.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>Особое внимание нужно уделить подготовке экзаменационной программы и ее концертному исполнению.</w:t>
      </w:r>
    </w:p>
    <w:p w:rsidR="004B5B84" w:rsidRPr="009B7168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B5B84" w:rsidRPr="002605D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605D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Методическое обеспечение дополнительной                                     образовательной программы</w:t>
      </w:r>
    </w:p>
    <w:p w:rsidR="004B5B84" w:rsidRPr="00F46FD5" w:rsidRDefault="004B5B84" w:rsidP="004B5B84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педагога требуется большое педагогическое мастерство, творческая инициатива, умение терпеливо и кропотливо работать над развитием музыкальных данных детей, постоянное стремление вызвать у них любовь к музыке и интерес к занятиям.</w:t>
      </w:r>
    </w:p>
    <w:p w:rsidR="004B5B84" w:rsidRPr="009B7168" w:rsidRDefault="004B5B84" w:rsidP="004B5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работе педагог опирается на образовательную программу, следует поставленным задачам, изучает методическую литературу научно - методических центров, анализирует методы и формы работы других педагогов, посещает мастер – классы, семинары, курсы повышения квалификации.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ученика преподаватель имеет план развития и обучения (индивидуальный план), в котором пишется репертуарный список, анализ академических прослушиваний, характеристика на ученика, ведется учет успеваемости. В индивидуальном плане учтены индивидуальные способности, уровень общего развития и связанные с этим педагогические задачи.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устойчивого интереса к обучению на отделении проводятся разнообразные мероприятия. Например: новогодние фестивали со сказочными героями, музыкальные сказки, тематические вечера.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Преподаватель сам разрабатывает сценарии и привлекает к осуществлению постановки детей. Публичные выступления являются для учащихся большим стимулом в овладении исполнительским мастерством.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Музыкальные произведения в сопровождении детских рисунков и с интересными комментариями делают концерты увлекательными. </w:t>
      </w:r>
    </w:p>
    <w:p w:rsidR="004B5B84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беседах о музыке используют показ слайдов, на которых изображены художественные образы исполняемых произведений. Такие концерты очень нравятся и артистам, и слушателям. У ребенка развивается эмоциональная сфера, наглядно - образное мышление, формируется умение сравнивать музыкальные произведения с произведениями живописи. Выявляется интерес детей к искусству в целом.</w:t>
      </w:r>
    </w:p>
    <w:p w:rsidR="004B5B84" w:rsidRDefault="004B5B84" w:rsidP="004B5B84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организации контроля и определения результативности обучения в школе используют анкеты, вопросники. Мы провели анкетирование среди учеников и родителей.</w:t>
      </w:r>
    </w:p>
    <w:p w:rsidR="004B5B84" w:rsidRDefault="004B5B84" w:rsidP="004B5B84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Родители высказали положительные отзывы о содержании программы: дети стали чаще играть на пианино дома, на сцене держаться увереннее, больше участвовать во внеклассных мероприятиях общеобразовательной школы.</w:t>
      </w:r>
      <w:r w:rsidRPr="002E5D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B5B84" w:rsidRPr="00136220" w:rsidRDefault="004B5B84" w:rsidP="004B5B84">
      <w:pPr>
        <w:pStyle w:val="HTM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36220">
        <w:rPr>
          <w:rFonts w:ascii="Times New Roman" w:hAnsi="Times New Roman" w:cs="Times New Roman"/>
          <w:bCs/>
          <w:sz w:val="28"/>
          <w:szCs w:val="28"/>
        </w:rPr>
        <w:t>Диагностика результатов обучения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среди учащихся </w:t>
      </w:r>
      <w:r w:rsidRPr="00136220">
        <w:rPr>
          <w:rFonts w:ascii="Times New Roman" w:hAnsi="Times New Roman" w:cs="Times New Roman"/>
          <w:bCs/>
          <w:sz w:val="28"/>
          <w:szCs w:val="28"/>
        </w:rPr>
        <w:t>показала,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 стало легче учиться, нравится заниматься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музицированием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выступать на концертах.</w:t>
      </w:r>
    </w:p>
    <w:p w:rsidR="004B5B84" w:rsidRPr="004328DA" w:rsidRDefault="004B5B84" w:rsidP="004B5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самым интересным мероприятиям оформляются творческие отчеты: стенгазеты, фотоальбомы, публикации о творчестве детей в местной газете.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31AAE">
        <w:rPr>
          <w:rFonts w:ascii="Times New Roman" w:hAnsi="Times New Roman" w:cs="Times New Roman"/>
          <w:b/>
          <w:sz w:val="32"/>
          <w:szCs w:val="32"/>
        </w:rPr>
        <w:t xml:space="preserve">Учебный план образовательных программ </w:t>
      </w:r>
      <w:proofErr w:type="gramStart"/>
      <w:r w:rsidRPr="00B31AAE">
        <w:rPr>
          <w:rFonts w:ascii="Times New Roman" w:hAnsi="Times New Roman" w:cs="Times New Roman"/>
          <w:b/>
          <w:sz w:val="32"/>
          <w:szCs w:val="32"/>
        </w:rPr>
        <w:t>инструментального</w:t>
      </w:r>
      <w:proofErr w:type="gramEnd"/>
      <w:r w:rsidRPr="00B31AA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31AAE">
        <w:rPr>
          <w:rFonts w:ascii="Times New Roman" w:hAnsi="Times New Roman" w:cs="Times New Roman"/>
          <w:b/>
          <w:sz w:val="32"/>
          <w:szCs w:val="32"/>
        </w:rPr>
        <w:t>музицирования</w:t>
      </w:r>
      <w:proofErr w:type="spellEnd"/>
      <w:r w:rsidRPr="00B31AAE">
        <w:rPr>
          <w:rFonts w:ascii="Times New Roman" w:hAnsi="Times New Roman" w:cs="Times New Roman"/>
          <w:b/>
          <w:sz w:val="32"/>
          <w:szCs w:val="32"/>
        </w:rPr>
        <w:t xml:space="preserve"> МАУ ДОД «Детской школы искусств» </w:t>
      </w:r>
    </w:p>
    <w:p w:rsidR="004B5B84" w:rsidRPr="00B31AAE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AAE">
        <w:rPr>
          <w:rFonts w:ascii="Times New Roman" w:hAnsi="Times New Roman" w:cs="Times New Roman"/>
          <w:b/>
          <w:sz w:val="32"/>
          <w:szCs w:val="32"/>
        </w:rPr>
        <w:t>г. Лихославля</w:t>
      </w:r>
    </w:p>
    <w:p w:rsidR="004B5B84" w:rsidRPr="00B31AAE" w:rsidRDefault="004B5B84" w:rsidP="004B5B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AAE">
        <w:rPr>
          <w:rFonts w:ascii="Times New Roman" w:hAnsi="Times New Roman" w:cs="Times New Roman"/>
          <w:b/>
          <w:sz w:val="32"/>
          <w:szCs w:val="32"/>
        </w:rPr>
        <w:t>срок обучения – 7 лет</w:t>
      </w:r>
    </w:p>
    <w:tbl>
      <w:tblPr>
        <w:tblStyle w:val="ae"/>
        <w:tblW w:w="9778" w:type="dxa"/>
        <w:tblInd w:w="-176" w:type="dxa"/>
        <w:tblLook w:val="04A0"/>
      </w:tblPr>
      <w:tblGrid>
        <w:gridCol w:w="696"/>
        <w:gridCol w:w="2786"/>
        <w:gridCol w:w="618"/>
        <w:gridCol w:w="618"/>
        <w:gridCol w:w="618"/>
        <w:gridCol w:w="619"/>
        <w:gridCol w:w="618"/>
        <w:gridCol w:w="618"/>
        <w:gridCol w:w="824"/>
        <w:gridCol w:w="1763"/>
      </w:tblGrid>
      <w:tr w:rsidR="004B5B84" w:rsidRPr="002D7829" w:rsidTr="00197A41">
        <w:trPr>
          <w:trHeight w:val="1106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предмета</w:t>
            </w:r>
          </w:p>
        </w:tc>
        <w:tc>
          <w:tcPr>
            <w:tcW w:w="4532" w:type="dxa"/>
            <w:gridSpan w:val="7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Количество уроков в неделю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Экзамены проводятся в классах</w:t>
            </w:r>
          </w:p>
        </w:tc>
      </w:tr>
      <w:tr w:rsidR="004B5B84" w:rsidRPr="002D7829" w:rsidTr="00197A41">
        <w:trPr>
          <w:trHeight w:val="364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VII*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84" w:rsidRPr="002D7829" w:rsidTr="00197A41">
        <w:trPr>
          <w:trHeight w:val="727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5B84" w:rsidRPr="002D7829" w:rsidTr="00197A41">
        <w:trPr>
          <w:trHeight w:val="379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5B84" w:rsidRPr="002D7829" w:rsidTr="00197A41">
        <w:trPr>
          <w:trHeight w:val="742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Практикум по сольфеджио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4B5B84" w:rsidRPr="002D7829" w:rsidTr="00197A41">
        <w:trPr>
          <w:trHeight w:val="364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84" w:rsidRPr="002D7829" w:rsidTr="00197A41">
        <w:trPr>
          <w:trHeight w:val="727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Аккомпанемент и игра в ансамбле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</w:tc>
      </w:tr>
      <w:tr w:rsidR="004B5B84" w:rsidRPr="002D7829" w:rsidTr="00197A41">
        <w:trPr>
          <w:trHeight w:val="379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84" w:rsidRPr="002D7829" w:rsidTr="00197A41">
        <w:trPr>
          <w:trHeight w:val="742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84" w:rsidRPr="002D7829" w:rsidTr="00197A41">
        <w:trPr>
          <w:trHeight w:val="742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Современная музыка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84" w:rsidRPr="002D7829" w:rsidTr="00197A41">
        <w:trPr>
          <w:trHeight w:val="1106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</w:t>
            </w:r>
            <w:proofErr w:type="spellStart"/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</w:p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(хор, ансамбль)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84" w:rsidRPr="002D7829" w:rsidTr="00197A41">
        <w:trPr>
          <w:trHeight w:val="742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Предмет по выбору***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B84" w:rsidRPr="002D7829" w:rsidTr="00197A41">
        <w:trPr>
          <w:trHeight w:val="364"/>
        </w:trPr>
        <w:tc>
          <w:tcPr>
            <w:tcW w:w="69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6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9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8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4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7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3" w:type="dxa"/>
          </w:tcPr>
          <w:p w:rsidR="004B5B84" w:rsidRPr="002D7829" w:rsidRDefault="004B5B84" w:rsidP="00197A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B84" w:rsidRPr="002D7829" w:rsidRDefault="004B5B84" w:rsidP="004B5B84">
      <w:pPr>
        <w:jc w:val="both"/>
        <w:rPr>
          <w:rFonts w:ascii="Times New Roman" w:hAnsi="Times New Roman" w:cs="Times New Roman"/>
          <w:sz w:val="28"/>
          <w:szCs w:val="28"/>
        </w:rPr>
      </w:pPr>
      <w:r w:rsidRPr="002D7829">
        <w:rPr>
          <w:rFonts w:ascii="Times New Roman" w:hAnsi="Times New Roman" w:cs="Times New Roman"/>
          <w:sz w:val="28"/>
          <w:szCs w:val="28"/>
        </w:rPr>
        <w:t xml:space="preserve">*Выпускники </w:t>
      </w:r>
      <w:r w:rsidRPr="002D782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2D7829">
        <w:rPr>
          <w:rFonts w:ascii="Times New Roman" w:hAnsi="Times New Roman" w:cs="Times New Roman"/>
          <w:sz w:val="28"/>
          <w:szCs w:val="28"/>
        </w:rPr>
        <w:t xml:space="preserve"> класса считаются окончившими полный курс образовательного учреждения.</w:t>
      </w:r>
    </w:p>
    <w:p w:rsidR="004B5B84" w:rsidRPr="002D7829" w:rsidRDefault="004B5B84" w:rsidP="004B5B84">
      <w:pPr>
        <w:jc w:val="both"/>
        <w:rPr>
          <w:rFonts w:ascii="Times New Roman" w:hAnsi="Times New Roman" w:cs="Times New Roman"/>
          <w:sz w:val="28"/>
          <w:szCs w:val="28"/>
        </w:rPr>
      </w:pPr>
      <w:r w:rsidRPr="002D7829">
        <w:rPr>
          <w:rFonts w:ascii="Times New Roman" w:hAnsi="Times New Roman" w:cs="Times New Roman"/>
          <w:sz w:val="28"/>
          <w:szCs w:val="28"/>
        </w:rPr>
        <w:t>**</w:t>
      </w:r>
      <w:proofErr w:type="spellStart"/>
      <w:r w:rsidRPr="002D7829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D7829">
        <w:rPr>
          <w:rFonts w:ascii="Times New Roman" w:hAnsi="Times New Roman" w:cs="Times New Roman"/>
          <w:sz w:val="28"/>
          <w:szCs w:val="28"/>
        </w:rPr>
        <w:t xml:space="preserve"> предполагает: чтение с листа, транспонирование, подбор по слуху, игру в ансамбле, занятия аккомпанементом.</w:t>
      </w:r>
    </w:p>
    <w:p w:rsidR="004B5B84" w:rsidRPr="002D7829" w:rsidRDefault="004B5B84" w:rsidP="004B5B8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829">
        <w:rPr>
          <w:rFonts w:ascii="Times New Roman" w:hAnsi="Times New Roman" w:cs="Times New Roman"/>
          <w:sz w:val="28"/>
          <w:szCs w:val="28"/>
        </w:rPr>
        <w:t xml:space="preserve">***Примерный перечень предметов по выбору: ритмика, народное творчество, другой музыкальный инструмент, композиция, импровизация (подбор по слуху), сольное пение, вокальный ансамбль, аранжировка и др. </w:t>
      </w:r>
      <w:proofErr w:type="gramEnd"/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851B68" w:rsidRDefault="004B5B84" w:rsidP="004B5B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227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Рекомендуемая литература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Алексеев А. Методика обучения игре на фортепиано. М., «Музыка», 1971.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Арцышевская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Юному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аккомпаниатуру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Советский композитор. 1990.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Л. Путь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Л.,1979.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«Современная концепция и методика обучения музыке».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Петербург.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2004.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Брянская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Ф. Формирование и развитие навыка игры с листа в первые годы обучения пианиста. Методические материалы. М., 1971.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Верхолаз Р. Вопросы методики чтения нот с листа. Изд. Академии педагогических наук РСФСР, 1960.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7.Гитлиц В. «О чтении с листа. Памятка педагогу». М.: Музыка, 1967.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Достал Я. «О начальном обучении менее способных детей». М., 2007.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«Коллективное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ДШИ и его значение в музыкальном воспитании учащегося». Ред.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Руденко. М.: Музыка, 1981.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метод музыкального воспитания». Ред.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Натансона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Руденко. М., Музыка, 1981.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У истоков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«Музыка детям» Вопросы музыкально – эстетического воспитания.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3. Л.: Музыка, 1976.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Нейгауз Г. Г. Об искусстве фортепианной игры. 5- изд. М. 1987.</w:t>
      </w:r>
    </w:p>
    <w:p w:rsidR="004B5B84" w:rsidRPr="00C0670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C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Перельман.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C0670A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классе рояля», Классика- XXI, Москва, 2007 г.</w:t>
      </w:r>
    </w:p>
    <w:p w:rsidR="004B5B84" w:rsidRPr="0044606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Смирнова Т. Интенсивный курс по фортепиано. Учебное пособие </w:t>
      </w:r>
      <w:r>
        <w:rPr>
          <w:rFonts w:ascii="Times New Roman" w:hAnsi="Times New Roman" w:cs="Times New Roman"/>
          <w:sz w:val="28"/>
          <w:szCs w:val="28"/>
          <w:lang w:val="en-US"/>
        </w:rPr>
        <w:t>Allegro</w:t>
      </w:r>
      <w:r>
        <w:rPr>
          <w:rFonts w:ascii="Times New Roman" w:hAnsi="Times New Roman" w:cs="Times New Roman"/>
          <w:sz w:val="28"/>
          <w:szCs w:val="28"/>
        </w:rPr>
        <w:t>. Методические рекомендации. М., 2003.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Система детского музыкального воспитания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Л.Л.Баренбойма</w:t>
      </w:r>
      <w:proofErr w:type="spellEnd"/>
      <w:r>
        <w:rPr>
          <w:rFonts w:ascii="Times New Roman" w:hAnsi="Times New Roman" w:cs="Times New Roman"/>
          <w:sz w:val="28"/>
          <w:szCs w:val="28"/>
        </w:rPr>
        <w:t>.- Ленинград, 1970.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Смолина Е. Современный урок музыки. Творческие приемы и задания. Ярославль: Академия развития ,2006.</w:t>
      </w:r>
    </w:p>
    <w:p w:rsidR="004B5B84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C06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Тимакин.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Pr="00C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«Воспитание пианиста», Изд. 2-е,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«Советский композитор»,</w:t>
      </w:r>
      <w:r w:rsidRPr="00C0670A">
        <w:rPr>
          <w:rFonts w:ascii="Times New Roman" w:eastAsia="Times New Roman" w:hAnsi="Times New Roman" w:cs="Times New Roman"/>
          <w:sz w:val="28"/>
          <w:szCs w:val="28"/>
          <w:lang w:eastAsia="ru-RU"/>
        </w:rPr>
        <w:t>1989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06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Э. Уроки музыки. Система обучения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2001.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Хохрякова Г. «Фортепиано: возможно ли обучение без мучения?» М.: Музыка, 1998.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Щапов А. Фортепианный урок в музыкальной школе и училище. М.: Музыка, 2001.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Щапов А. Фортепианная педагогика. М.: Музыка, 1960 г.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7B31F2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B31F2">
        <w:rPr>
          <w:rFonts w:ascii="Times New Roman" w:hAnsi="Times New Roman" w:cs="Times New Roman"/>
          <w:b/>
          <w:sz w:val="32"/>
          <w:szCs w:val="32"/>
        </w:rPr>
        <w:t xml:space="preserve">Примерные программы для академических концертов.    </w:t>
      </w:r>
    </w:p>
    <w:p w:rsidR="004B5B84" w:rsidRPr="005A5908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Pr="005A5908">
        <w:rPr>
          <w:rFonts w:ascii="Times New Roman" w:hAnsi="Times New Roman" w:cs="Times New Roman"/>
          <w:b/>
          <w:sz w:val="32"/>
          <w:szCs w:val="32"/>
        </w:rPr>
        <w:t>6 класс</w:t>
      </w:r>
    </w:p>
    <w:p w:rsidR="004B5B84" w:rsidRPr="005A5908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Л. Бетховен.  Элегия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AA53AA">
        <w:rPr>
          <w:rFonts w:ascii="Times New Roman" w:hAnsi="Times New Roman" w:cs="Times New Roman"/>
          <w:sz w:val="28"/>
          <w:szCs w:val="28"/>
        </w:rPr>
        <w:t xml:space="preserve">А. Петров. Вальс из </w:t>
      </w:r>
      <w:proofErr w:type="gramStart"/>
      <w:r w:rsidRPr="00AA53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A53A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A53A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A53AA">
        <w:rPr>
          <w:rFonts w:ascii="Times New Roman" w:hAnsi="Times New Roman" w:cs="Times New Roman"/>
          <w:sz w:val="28"/>
          <w:szCs w:val="28"/>
        </w:rPr>
        <w:t xml:space="preserve"> «Берегись</w:t>
      </w:r>
      <w:r>
        <w:rPr>
          <w:rFonts w:ascii="Times New Roman" w:hAnsi="Times New Roman" w:cs="Times New Roman"/>
          <w:sz w:val="28"/>
          <w:szCs w:val="28"/>
        </w:rPr>
        <w:t xml:space="preserve"> автомобиля»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B5B84" w:rsidRPr="00B87129" w:rsidRDefault="004B5B84" w:rsidP="004B5B84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53AA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A53AA">
        <w:rPr>
          <w:rFonts w:ascii="Times New Roman" w:hAnsi="Times New Roman" w:cs="Times New Roman"/>
          <w:sz w:val="28"/>
          <w:szCs w:val="28"/>
        </w:rPr>
        <w:t>Якушенк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Деревенские музыканты (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Моцарт. Колыбельная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712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Сеннев</w:t>
      </w:r>
      <w:r>
        <w:rPr>
          <w:rFonts w:ascii="Times New Roman" w:hAnsi="Times New Roman" w:cs="Times New Roman"/>
          <w:sz w:val="28"/>
          <w:szCs w:val="28"/>
        </w:rPr>
        <w:t>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Баллада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М. Глинка. Полька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B5B84" w:rsidRPr="00B87129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>
        <w:rPr>
          <w:rFonts w:ascii="Times New Roman" w:hAnsi="Times New Roman" w:cs="Times New Roman"/>
          <w:sz w:val="28"/>
          <w:szCs w:val="28"/>
        </w:rPr>
        <w:t>. Романс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7129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B87129">
        <w:rPr>
          <w:rFonts w:ascii="Times New Roman" w:hAnsi="Times New Roman" w:cs="Times New Roman"/>
          <w:sz w:val="28"/>
          <w:szCs w:val="28"/>
        </w:rPr>
        <w:t>Эллингто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Без свинга нет музыки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анс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П. Чайковский. Подснежник (</w:t>
      </w:r>
      <w:proofErr w:type="spellStart"/>
      <w:r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Хоровод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анс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B84" w:rsidRPr="00A10D4B" w:rsidRDefault="004B5B84" w:rsidP="004B5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B48">
        <w:rPr>
          <w:rFonts w:ascii="Times New Roman" w:hAnsi="Times New Roman" w:cs="Times New Roman"/>
          <w:b/>
          <w:sz w:val="32"/>
          <w:szCs w:val="32"/>
        </w:rPr>
        <w:t>Примерные программы для выпускных экзаменов</w:t>
      </w:r>
    </w:p>
    <w:p w:rsidR="004B5B84" w:rsidRPr="005A09C2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5A09C2">
        <w:rPr>
          <w:rFonts w:ascii="Times New Roman" w:hAnsi="Times New Roman" w:cs="Times New Roman"/>
          <w:b/>
          <w:sz w:val="28"/>
          <w:szCs w:val="28"/>
        </w:rPr>
        <w:t xml:space="preserve"> Предмет «Ансамбль»</w:t>
      </w:r>
    </w:p>
    <w:p w:rsidR="004B5B84" w:rsidRPr="005A09C2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Бородин А. </w:t>
      </w:r>
      <w:r w:rsidRPr="00AA53AA">
        <w:rPr>
          <w:rFonts w:ascii="Times New Roman" w:hAnsi="Times New Roman" w:cs="Times New Roman"/>
          <w:sz w:val="28"/>
          <w:szCs w:val="28"/>
        </w:rPr>
        <w:t>Ноктюрн из струнного квартета №2</w:t>
      </w: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Гаврилин В.</w:t>
      </w:r>
      <w:r w:rsidRPr="00B87129">
        <w:rPr>
          <w:rFonts w:ascii="Times New Roman" w:hAnsi="Times New Roman" w:cs="Times New Roman"/>
          <w:sz w:val="28"/>
          <w:szCs w:val="28"/>
        </w:rPr>
        <w:t xml:space="preserve"> Марш трех мушкетеров</w:t>
      </w: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Pr="00B87129">
        <w:rPr>
          <w:rFonts w:ascii="Times New Roman" w:hAnsi="Times New Roman" w:cs="Times New Roman"/>
          <w:sz w:val="28"/>
          <w:szCs w:val="28"/>
        </w:rPr>
        <w:t xml:space="preserve"> Артист эстрады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Глинка М. </w:t>
      </w:r>
      <w:r w:rsidRPr="00B87129">
        <w:rPr>
          <w:rFonts w:ascii="Times New Roman" w:hAnsi="Times New Roman" w:cs="Times New Roman"/>
          <w:sz w:val="28"/>
          <w:szCs w:val="28"/>
        </w:rPr>
        <w:t>Полька</w:t>
      </w: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Шуман Р.</w:t>
      </w:r>
      <w:r w:rsidRPr="00B87129">
        <w:rPr>
          <w:rFonts w:ascii="Times New Roman" w:hAnsi="Times New Roman" w:cs="Times New Roman"/>
          <w:sz w:val="28"/>
          <w:szCs w:val="28"/>
        </w:rPr>
        <w:t xml:space="preserve"> Сельская песня</w:t>
      </w: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Мордасов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 </w:t>
      </w:r>
      <w:r w:rsidRPr="00B87129">
        <w:rPr>
          <w:rFonts w:ascii="Times New Roman" w:hAnsi="Times New Roman" w:cs="Times New Roman"/>
          <w:sz w:val="28"/>
          <w:szCs w:val="28"/>
        </w:rPr>
        <w:t>Прогулка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Pr="00B87129">
        <w:rPr>
          <w:rFonts w:ascii="Times New Roman" w:hAnsi="Times New Roman" w:cs="Times New Roman"/>
          <w:sz w:val="28"/>
          <w:szCs w:val="28"/>
        </w:rPr>
        <w:t>Песенка без слов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Pr="00B87129">
        <w:rPr>
          <w:rFonts w:ascii="Times New Roman" w:hAnsi="Times New Roman" w:cs="Times New Roman"/>
          <w:sz w:val="28"/>
          <w:szCs w:val="28"/>
        </w:rPr>
        <w:t>Рэгтайм</w:t>
      </w: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87129">
        <w:rPr>
          <w:rFonts w:ascii="Times New Roman" w:hAnsi="Times New Roman" w:cs="Times New Roman"/>
          <w:sz w:val="28"/>
          <w:szCs w:val="28"/>
        </w:rPr>
        <w:t>Слонимский С.  Марш Кота в сапогах</w:t>
      </w:r>
    </w:p>
    <w:p w:rsidR="004B5B84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Чайковский П. </w:t>
      </w:r>
      <w:r w:rsidRPr="00B87129">
        <w:rPr>
          <w:rFonts w:ascii="Times New Roman" w:hAnsi="Times New Roman" w:cs="Times New Roman"/>
          <w:sz w:val="28"/>
          <w:szCs w:val="28"/>
        </w:rPr>
        <w:t xml:space="preserve">Танец феи Драже из балета «Щелкунчик» </w:t>
      </w: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</w:t>
      </w:r>
      <w:r w:rsidRPr="00B87129">
        <w:rPr>
          <w:rFonts w:ascii="Times New Roman" w:hAnsi="Times New Roman" w:cs="Times New Roman"/>
          <w:sz w:val="28"/>
          <w:szCs w:val="28"/>
        </w:rPr>
        <w:t>Опавшие листья</w:t>
      </w:r>
    </w:p>
    <w:p w:rsidR="004B5B84" w:rsidRPr="00B87129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Прокофьев С. </w:t>
      </w:r>
      <w:r w:rsidRPr="00B87129">
        <w:rPr>
          <w:rFonts w:ascii="Times New Roman" w:hAnsi="Times New Roman" w:cs="Times New Roman"/>
          <w:sz w:val="28"/>
          <w:szCs w:val="28"/>
        </w:rPr>
        <w:t>Шутка</w:t>
      </w:r>
    </w:p>
    <w:p w:rsidR="004B5B84" w:rsidRPr="00B87129" w:rsidRDefault="004B5B84" w:rsidP="004B5B84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AA53AA" w:rsidRDefault="004B5B84" w:rsidP="004B5B8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A53AA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AA53AA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>Предмет «</w:t>
      </w:r>
      <w:r w:rsidRPr="00AA53AA">
        <w:rPr>
          <w:rFonts w:ascii="Times New Roman" w:hAnsi="Times New Roman" w:cs="Times New Roman"/>
          <w:b/>
          <w:sz w:val="32"/>
          <w:szCs w:val="32"/>
        </w:rPr>
        <w:t>Аккомпанемент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A53AA"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 w:rsidRPr="00AA53AA">
        <w:rPr>
          <w:rFonts w:ascii="Times New Roman" w:hAnsi="Times New Roman" w:cs="Times New Roman"/>
          <w:sz w:val="28"/>
          <w:szCs w:val="28"/>
        </w:rPr>
        <w:t xml:space="preserve"> Л. Кукушка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A53AA">
        <w:rPr>
          <w:rFonts w:ascii="Times New Roman" w:hAnsi="Times New Roman" w:cs="Times New Roman"/>
          <w:sz w:val="28"/>
          <w:szCs w:val="28"/>
        </w:rPr>
        <w:t>Кемпферт</w:t>
      </w:r>
      <w:proofErr w:type="spellEnd"/>
      <w:r w:rsidRPr="00AA53AA">
        <w:rPr>
          <w:rFonts w:ascii="Times New Roman" w:hAnsi="Times New Roman" w:cs="Times New Roman"/>
          <w:sz w:val="28"/>
          <w:szCs w:val="28"/>
        </w:rPr>
        <w:t xml:space="preserve"> Б. Путники в ночи</w:t>
      </w: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53AA">
        <w:rPr>
          <w:rFonts w:ascii="Times New Roman" w:hAnsi="Times New Roman" w:cs="Times New Roman"/>
          <w:sz w:val="28"/>
          <w:szCs w:val="28"/>
        </w:rPr>
        <w:t>Бакланова В. Хоровод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53AA">
        <w:rPr>
          <w:rFonts w:ascii="Times New Roman" w:hAnsi="Times New Roman" w:cs="Times New Roman"/>
          <w:sz w:val="28"/>
          <w:szCs w:val="28"/>
        </w:rPr>
        <w:t>Бах И. Ария</w:t>
      </w: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A53AA">
        <w:rPr>
          <w:rFonts w:ascii="Times New Roman" w:hAnsi="Times New Roman" w:cs="Times New Roman"/>
          <w:sz w:val="28"/>
          <w:szCs w:val="28"/>
        </w:rPr>
        <w:t>Чайковский П. Игра в лошадки</w:t>
      </w: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A53AA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AA53AA">
        <w:rPr>
          <w:rFonts w:ascii="Times New Roman" w:hAnsi="Times New Roman" w:cs="Times New Roman"/>
          <w:sz w:val="28"/>
          <w:szCs w:val="28"/>
        </w:rPr>
        <w:t xml:space="preserve"> Ж. Марш Буратино</w:t>
      </w:r>
    </w:p>
    <w:p w:rsidR="004B5B84" w:rsidRPr="00B87129" w:rsidRDefault="004B5B84" w:rsidP="004B5B84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spellStart"/>
      <w:r w:rsidRPr="00AA53AA"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 w:rsidRPr="00AA53AA">
        <w:rPr>
          <w:rFonts w:ascii="Times New Roman" w:hAnsi="Times New Roman" w:cs="Times New Roman"/>
          <w:sz w:val="28"/>
          <w:szCs w:val="28"/>
        </w:rPr>
        <w:t xml:space="preserve"> Дж. </w:t>
      </w:r>
      <w:proofErr w:type="spellStart"/>
      <w:r w:rsidRPr="00AA53AA"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A53AA">
        <w:rPr>
          <w:rFonts w:ascii="Times New Roman" w:hAnsi="Times New Roman" w:cs="Times New Roman"/>
          <w:sz w:val="28"/>
          <w:szCs w:val="28"/>
        </w:rPr>
        <w:t>Рубинштейн А. Танец из оперы «Демон»</w:t>
      </w:r>
    </w:p>
    <w:p w:rsidR="004B5B84" w:rsidRPr="00AA53AA" w:rsidRDefault="004B5B84" w:rsidP="004B5B84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Кржановская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B87129">
        <w:rPr>
          <w:rFonts w:ascii="Times New Roman" w:hAnsi="Times New Roman" w:cs="Times New Roman"/>
          <w:sz w:val="28"/>
          <w:szCs w:val="28"/>
        </w:rPr>
        <w:t>Вариации на тему польской песн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«П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олучил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AA53AA">
        <w:rPr>
          <w:rFonts w:ascii="Times New Roman" w:hAnsi="Times New Roman" w:cs="Times New Roman"/>
          <w:sz w:val="28"/>
          <w:szCs w:val="28"/>
        </w:rPr>
        <w:t>укварь»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Верачини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</w:t>
      </w:r>
      <w:r w:rsidRPr="00AA53AA">
        <w:rPr>
          <w:rFonts w:ascii="Times New Roman" w:hAnsi="Times New Roman" w:cs="Times New Roman"/>
          <w:sz w:val="28"/>
          <w:szCs w:val="28"/>
        </w:rPr>
        <w:t>Ларго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Чайковский П.</w:t>
      </w:r>
      <w:r w:rsidRPr="00AA5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3AA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AA53AA">
        <w:rPr>
          <w:rFonts w:ascii="Times New Roman" w:hAnsi="Times New Roman" w:cs="Times New Roman"/>
          <w:sz w:val="28"/>
          <w:szCs w:val="28"/>
        </w:rPr>
        <w:t xml:space="preserve"> – вальс</w:t>
      </w:r>
    </w:p>
    <w:p w:rsidR="004B5B84" w:rsidRPr="00AA53AA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</w:t>
      </w:r>
      <w:r w:rsidRPr="00AA53AA">
        <w:rPr>
          <w:rFonts w:ascii="Times New Roman" w:hAnsi="Times New Roman" w:cs="Times New Roman"/>
          <w:sz w:val="28"/>
          <w:szCs w:val="28"/>
        </w:rPr>
        <w:t>Вокализ</w:t>
      </w:r>
    </w:p>
    <w:p w:rsidR="004B5B84" w:rsidRDefault="004B5B84" w:rsidP="004B5B84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71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5B84" w:rsidRPr="00AB284C" w:rsidRDefault="004B5B84" w:rsidP="004B5B84">
      <w:pPr>
        <w:pStyle w:val="a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B284C">
        <w:rPr>
          <w:rFonts w:ascii="Times New Roman" w:hAnsi="Times New Roman" w:cs="Times New Roman"/>
          <w:b/>
          <w:sz w:val="32"/>
          <w:szCs w:val="32"/>
        </w:rPr>
        <w:t>Примерный репертуарный список</w:t>
      </w:r>
    </w:p>
    <w:p w:rsidR="004B5B84" w:rsidRPr="00AB284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84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AB284C">
        <w:rPr>
          <w:rFonts w:ascii="Times New Roman" w:hAnsi="Times New Roman" w:cs="Times New Roman"/>
          <w:b/>
          <w:sz w:val="32"/>
          <w:szCs w:val="32"/>
        </w:rPr>
        <w:t xml:space="preserve"> 6 </w:t>
      </w:r>
      <w:proofErr w:type="spellStart"/>
      <w:r w:rsidRPr="00AB284C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proofErr w:type="gramStart"/>
      <w:r w:rsidRPr="00AB284C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proofErr w:type="gramEnd"/>
    </w:p>
    <w:p w:rsidR="004B5B84" w:rsidRPr="00AB284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84C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284C">
        <w:rPr>
          <w:rFonts w:ascii="Times New Roman" w:hAnsi="Times New Roman" w:cs="Times New Roman"/>
          <w:b/>
          <w:sz w:val="32"/>
          <w:szCs w:val="32"/>
        </w:rPr>
        <w:t>Предмет «Фортепиано»</w:t>
      </w:r>
    </w:p>
    <w:p w:rsidR="004B5B84" w:rsidRPr="00AB284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84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4B5B84" w:rsidRPr="00275201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275201">
        <w:rPr>
          <w:rFonts w:ascii="Times New Roman" w:hAnsi="Times New Roman" w:cs="Times New Roman"/>
          <w:b/>
          <w:sz w:val="28"/>
          <w:szCs w:val="28"/>
        </w:rPr>
        <w:t>Классический репертуар</w:t>
      </w:r>
    </w:p>
    <w:p w:rsidR="004B5B84" w:rsidRPr="000800E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0800EC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Бах И.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соль-минор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Ария соль-минор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Гавот в форме рондо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Маленькие прелюдии и фуги.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. №1: №6 ре-минор, №9 фа-мажор</w:t>
      </w:r>
    </w:p>
    <w:p w:rsidR="004B5B84" w:rsidRPr="00697B91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 №2: №3</w:t>
      </w:r>
      <w:r w:rsidRPr="0069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Маленькая двухголосная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фуга до-минор                               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Двухголосные инвенции: №1 до-мажор, №4 ре-минор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Гендель Г.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из Сюиты соль-мажор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Куранта из Сюиты  ре-минор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Н.  Фуга «В старинном стиле»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Перселл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 Ария ре-минор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Сарабанда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С.  Прелюдия и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ми-минор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Мартенс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И.  Пьеса</w:t>
      </w:r>
    </w:p>
    <w:p w:rsidR="004B5B84" w:rsidRPr="00A10D4B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Д.  Прелюдия и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ре-минор,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Прелюдия и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соль-минор</w:t>
      </w:r>
    </w:p>
    <w:p w:rsidR="004B5B84" w:rsidRPr="000800E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r w:rsidRPr="000800EC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«32 избранных этюда» из соч. 61, 88:№№ 1 – 10, 25 – 27, 31, 32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«28 избранных этюда» из соч. 29, 32: №№ 6, 9 – 14, 16, 17, 20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Ф.  Соч. 100 «25 этюдов»: №№1, 3-4, 6-8, 12-17, 19-24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Геллер С.  «Избранные этюды» из соч. 45, 46, 47: №№2, 4 – 7, 9, 12 – 17, 20,24, 25, 27, 30, 33, 34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Д.  Соч. 27: №3 ля минор, №26 Ля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Лак Т.  «20 избранных этюдов» из соч. 75 и 95: №№ 1, 3, 4, 10, 12, 13, 15, 16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Соч. 38: №№ 2, 5, 10. Соч. 66: №№ 2, 4, 5, 7, 9, 12, 28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Черни К.  Избранные этюды под редакцией Г.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Гермера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, т. 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6DE4">
        <w:rPr>
          <w:rFonts w:ascii="Times New Roman" w:hAnsi="Times New Roman" w:cs="Times New Roman"/>
          <w:sz w:val="28"/>
          <w:szCs w:val="28"/>
        </w:rPr>
        <w:t>: №№ 3, 8, 9 – 11, 15 – 18, 21, 28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Л.  Соч. 68: №№5, 7, 11, 12, 14 – 16, 18 – 20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Соч. 95, т.1: №№2-8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0800E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DE4">
        <w:rPr>
          <w:rFonts w:ascii="Times New Roman" w:hAnsi="Times New Roman" w:cs="Times New Roman"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0800EC">
        <w:rPr>
          <w:rFonts w:ascii="Times New Roman" w:hAnsi="Times New Roman" w:cs="Times New Roman"/>
          <w:b/>
          <w:sz w:val="28"/>
          <w:szCs w:val="28"/>
        </w:rPr>
        <w:t>Крупная форма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Бетховен Л. </w:t>
      </w:r>
      <w:r w:rsidRPr="00856DE4">
        <w:rPr>
          <w:rFonts w:ascii="Times New Roman" w:hAnsi="Times New Roman" w:cs="Times New Roman"/>
          <w:sz w:val="28"/>
          <w:szCs w:val="28"/>
        </w:rPr>
        <w:t xml:space="preserve">Соната №2 Соль мажор,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. 2, </w:t>
      </w:r>
      <w:r w:rsidRPr="00856DE4">
        <w:rPr>
          <w:rFonts w:ascii="Times New Roman" w:hAnsi="Times New Roman" w:cs="Times New Roman"/>
          <w:sz w:val="24"/>
          <w:szCs w:val="24"/>
        </w:rPr>
        <w:t>соч. 49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Соната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о мажор, ч .1, 2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Pr="00856DE4">
        <w:rPr>
          <w:rFonts w:ascii="Times New Roman" w:hAnsi="Times New Roman" w:cs="Times New Roman"/>
          <w:sz w:val="28"/>
          <w:szCs w:val="28"/>
        </w:rPr>
        <w:t xml:space="preserve">Соната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Гесслер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</w:t>
      </w:r>
      <w:r w:rsidRPr="00856DE4">
        <w:rPr>
          <w:rFonts w:ascii="Times New Roman" w:hAnsi="Times New Roman" w:cs="Times New Roman"/>
          <w:sz w:val="28"/>
          <w:szCs w:val="28"/>
        </w:rPr>
        <w:t>Рондо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</w:t>
      </w:r>
      <w:r w:rsidRPr="00856DE4">
        <w:rPr>
          <w:rFonts w:ascii="Times New Roman" w:hAnsi="Times New Roman" w:cs="Times New Roman"/>
          <w:sz w:val="28"/>
          <w:szCs w:val="28"/>
        </w:rPr>
        <w:t>Вариации Фа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 Сонатина Соль мажор,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. 1, соч. 38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Кулау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Ф.  Сонатина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мажор, соч. 55, №3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Мартини Д.  Соната Ми мажор: Аллегретто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Моцарт В.  Сонатина №6 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Сандони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Д.  Соната Ре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Шуман Р.  Детская соната,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.3, 4, соч. 118</w:t>
      </w:r>
    </w:p>
    <w:p w:rsidR="004B5B84" w:rsidRPr="00A10D4B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Д.  Соната Соль мажор</w:t>
      </w:r>
    </w:p>
    <w:p w:rsidR="004B5B84" w:rsidRPr="00A10D4B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0800E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00E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800EC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Бетховен Л.  Соч. № 33: Багатель №3 Фа мажор, Багатель №6 Ре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Бриттен Б.  Вальс ре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Д.  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Larghetto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Глинка М.  Мазурка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Глиэр Р.  Романс соч. 31, №7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Эскиз ля минор соч. 31,№12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Прелюдия Ре- бемоль мажор соч. 43, №1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Григ Э.  Лирические пьесы соч. 38: Вальс, Странник,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Халлинг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соль минор 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Лирические пьесы соч. 12: Ариетта, Народный напев, Листок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Альбома, Танец эльфов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Поэтическая картинка ми минор  соч. 3, № 1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Гречанинов А.  Прелюдия си-бемоль минор  соч. 37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Прелюдия соч. 78, №1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Осенняя песенка соч. 3, №3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Л.  Прелюдия Ре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Дебюсси К.  Маленький негритенок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Дубянский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Ф.  Три танца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Жилин А.  Кадриль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Два вальса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Козловский О.  Полонез «Пожалуйте, сударыня»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Мусоргский М.  Слеза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Майкапар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С.  Романс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Маленький вальс соч. 26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Прокофьев С.  «Детская музыка» соч. 65: Утро, Вечер, Дождь и радуга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Пахульский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 Фантастическая сказка соч. 12, №5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Свиридов Г.  Грустная песенка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Титов А.  Французская кадриль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Чайковский П.  «Детский альбом»: Баба-яга, Игра в лошадки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«Времена года»: Песня жаворонка, Подснежник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Хачатурян А.  «Детский альбом»: Музыкальная картина, Подражание  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народному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, Две смешные тетеньки поссорились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lastRenderedPageBreak/>
        <w:t xml:space="preserve">Щедрин Р.  Семь пьес из балета «Конек – Горбунок»: Царь – Горох, Царь –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девица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Шостакович Д.  Полька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6DE4">
        <w:rPr>
          <w:rFonts w:ascii="Times New Roman" w:hAnsi="Times New Roman" w:cs="Times New Roman"/>
          <w:sz w:val="28"/>
          <w:szCs w:val="28"/>
        </w:rPr>
        <w:t>Вальс – шутка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Шуман Р.  «Альбом для юношества»: Незнакомец, Воспоминание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275201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r w:rsidRPr="00275201">
        <w:rPr>
          <w:rFonts w:ascii="Times New Roman" w:hAnsi="Times New Roman" w:cs="Times New Roman"/>
          <w:b/>
          <w:sz w:val="28"/>
          <w:szCs w:val="28"/>
        </w:rPr>
        <w:t>Современный, джазовый и эстрадный репертуар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Броннер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 Обезьянке снится сон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Свирель и эхо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Вальс печального ослика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В гостях у кукушки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Бойко И.  Джазовые акварели (по выбору)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Бойко Р.  Думка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Старинный танец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Самый ласковый ветер из цикла «Киприотские эскизы»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Гаврилин В.  Танец, Тройка из «Детской сюиты»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Гессэ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Т.  Бабушкина песня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 Не отставай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Усталый ковбой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Журавицкий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 Добрый приятель свинг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Пританцовывая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Элегия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Калиниченко В.  Прохладным вечером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Сексты и септимы (рэгтайм)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Климашевский В.  Акварель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Музыкальная шкатулка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В.  Балетная сценка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Лепин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Буратино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Полька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Л.  Забавный щенок.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Марченко Л.   Охота на моль.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Слон в посудной лавке.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Миллер Г.  Тема из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«Серенада Солнечной долины»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DE4">
        <w:rPr>
          <w:rFonts w:ascii="Times New Roman" w:hAnsi="Times New Roman" w:cs="Times New Roman"/>
          <w:sz w:val="28"/>
          <w:szCs w:val="28"/>
        </w:rPr>
        <w:t>Мордасов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Н.  «Джазовые миниатюры»: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E4">
        <w:rPr>
          <w:rFonts w:ascii="Times New Roman" w:hAnsi="Times New Roman" w:cs="Times New Roman"/>
          <w:sz w:val="28"/>
          <w:szCs w:val="28"/>
        </w:rPr>
        <w:t xml:space="preserve">Прошлым летом,  Старый мотив,  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Прогулка,  Утро, Это было вчера  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Грустный напев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Вальс ля-минор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Парфенов И.  Ария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В весеннем лесу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Воспоминание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Деревенский уголок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Знакомый дом под сенью тополей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Лесное каприччио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Осеннее раздумье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Снежный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Уголок в саду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6DE4">
        <w:rPr>
          <w:rFonts w:ascii="Times New Roman" w:hAnsi="Times New Roman" w:cs="Times New Roman"/>
          <w:sz w:val="28"/>
          <w:szCs w:val="28"/>
        </w:rPr>
        <w:t>Черемуха над водой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Рафф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И.  Скерцо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Родионова Т. Былина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Рота Н.  Мелодия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«Крестный отец»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Слонимский С. 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Туссен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О.   Голубой час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В.   Дразнилка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Токкатина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Цикл «У Лукоморья»: Царевна Лебедь,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царица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Эйгес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К.  В лесу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Якушенко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И.  «Джазовый альбом»: Первое знакомство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Деревенские музыканты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Старый паровозик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У истока большой реки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AB284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B284C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AB284C">
        <w:rPr>
          <w:rFonts w:ascii="Times New Roman" w:hAnsi="Times New Roman" w:cs="Times New Roman"/>
          <w:b/>
          <w:sz w:val="32"/>
          <w:szCs w:val="32"/>
        </w:rPr>
        <w:t>Предмет «Ансамбль»</w:t>
      </w:r>
    </w:p>
    <w:p w:rsidR="004B5B84" w:rsidRPr="00275201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2752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201">
        <w:rPr>
          <w:rFonts w:ascii="Times New Roman" w:hAnsi="Times New Roman" w:cs="Times New Roman"/>
          <w:b/>
          <w:sz w:val="28"/>
          <w:szCs w:val="28"/>
        </w:rPr>
        <w:t>Классический репертуар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Аренский А.    Кукушка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  Песенка без слов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Бах И.   Шутка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Бизе Ж.   Детские игры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Вебер К.   Марш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Гайдн Й.   Венгерское рондо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Глазунов А.   Фантастический вальс из балета «Раймонда»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Глинка М.   Полька.  Краковяк.  Марш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>Четыре фрагмента из      оперы «Руслан и Людмила»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Григ Э.   Канон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Глиэр Р.   Арабеска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Кюи Ц.   Кукольный бал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 Балетная сцена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Моцарт В.  Анданте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6DE4">
        <w:rPr>
          <w:rFonts w:ascii="Times New Roman" w:hAnsi="Times New Roman" w:cs="Times New Roman"/>
          <w:sz w:val="28"/>
          <w:szCs w:val="28"/>
        </w:rPr>
        <w:t>Ария Фигаро из оперы «Свадьба Фигаро»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Мусоргский М.  «Расходилась, разгулялась» - хор из оперы «Борис Годунов»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Прокофьев С.   «Птичка» из симфонической сказки «Петя и волк»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Шествие из симфонической сказки Петя и волк»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Павана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из балета «Золушка»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Равель М.   Волшебный сад из сюиты «Моя мать – Гусыня»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Серов А.   Варяжская баллада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Хачатурян А.  Танец девушек из балета «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Гаяне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Чайковский П.   Вальс из балета «Спящая красавица».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Элегия.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Отрывки из балета «Лебединое озеро»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Шостакович Д.   Полька из Второй балетной сюиты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Штраус И.  Персидский марш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Шуберт Ф.   Музыкальный момент.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Экосез фа мажор.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DE4">
        <w:rPr>
          <w:rFonts w:ascii="Times New Roman" w:hAnsi="Times New Roman" w:cs="Times New Roman"/>
          <w:sz w:val="28"/>
          <w:szCs w:val="28"/>
        </w:rPr>
        <w:t>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Шуман Р.   Восточные танцы.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DE4">
        <w:rPr>
          <w:rFonts w:ascii="Times New Roman" w:hAnsi="Times New Roman" w:cs="Times New Roman"/>
          <w:sz w:val="28"/>
          <w:szCs w:val="28"/>
        </w:rPr>
        <w:t>Хоровод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Щедрин Р.   Танцы из балета «Конек – горбунок» (по выбору)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275201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52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75201">
        <w:rPr>
          <w:rFonts w:ascii="Times New Roman" w:hAnsi="Times New Roman" w:cs="Times New Roman"/>
          <w:b/>
          <w:sz w:val="28"/>
          <w:szCs w:val="28"/>
        </w:rPr>
        <w:t xml:space="preserve"> Современный, джазовый и эстрадный  репертуар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  Горный ручей.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6DE4">
        <w:rPr>
          <w:rFonts w:ascii="Times New Roman" w:hAnsi="Times New Roman" w:cs="Times New Roman"/>
          <w:sz w:val="28"/>
          <w:szCs w:val="28"/>
        </w:rPr>
        <w:t>Марш – шествие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Бойко Р.   Вальс для Джонни.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6DE4">
        <w:rPr>
          <w:rFonts w:ascii="Times New Roman" w:hAnsi="Times New Roman" w:cs="Times New Roman"/>
          <w:sz w:val="28"/>
          <w:szCs w:val="28"/>
        </w:rPr>
        <w:t>Синематограф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DE4">
        <w:rPr>
          <w:rFonts w:ascii="Times New Roman" w:hAnsi="Times New Roman" w:cs="Times New Roman"/>
          <w:sz w:val="28"/>
          <w:szCs w:val="28"/>
        </w:rPr>
        <w:t>Гаврилин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В.  «Новая французская песенка»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Э.   Счастливые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буги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Рэг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Дога Е.  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С.   Джазовая композиция.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Рэгтайм.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Артист эстрады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Ильин И.  В духе марша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6DE4">
        <w:rPr>
          <w:rFonts w:ascii="Times New Roman" w:hAnsi="Times New Roman" w:cs="Times New Roman"/>
          <w:sz w:val="28"/>
          <w:szCs w:val="28"/>
        </w:rPr>
        <w:t>Танец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 Д.  Гавот из сюиты «Комедианты»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Керн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.   Дым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Клюзнер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Б.  Раздумье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Легран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  Мелодия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Шербургские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зонтики»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DE4">
        <w:rPr>
          <w:rFonts w:ascii="Times New Roman" w:hAnsi="Times New Roman" w:cs="Times New Roman"/>
          <w:sz w:val="28"/>
          <w:szCs w:val="28"/>
        </w:rPr>
        <w:t>Мордасов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Н.   Блюз для Тани.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Звездный экспресс.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Летняя заря.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Пробуждение.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Тихий вечер.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Регтайм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Пахмутова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Маленькие вариации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Петров А.  Вальс из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«Берегись автомобиля»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Сорокин К.  Полька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Хачатурян К.   «Помидор» из балета «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« Галоп» из балета «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Шапиро Т.   Если бы ты была со мной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Рэгтаймы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(по выбору)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Джазовый этюд.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Медленный фокстрот.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>Лабиринт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Элингтон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 Д.  Без свинга нет музыки</w:t>
      </w:r>
    </w:p>
    <w:p w:rsidR="004B5B84" w:rsidRPr="00697B91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Якушенко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И.  Синематограф (пер. Е.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Медведовского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)</w:t>
      </w:r>
    </w:p>
    <w:p w:rsidR="004B5B84" w:rsidRPr="00697B91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524BDF" w:rsidRDefault="004B5B84" w:rsidP="004B5B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6DE4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AB284C">
        <w:rPr>
          <w:rFonts w:ascii="Times New Roman" w:hAnsi="Times New Roman" w:cs="Times New Roman"/>
          <w:sz w:val="32"/>
          <w:szCs w:val="32"/>
        </w:rPr>
        <w:t xml:space="preserve"> </w:t>
      </w:r>
      <w:r w:rsidRPr="00AB284C">
        <w:rPr>
          <w:rFonts w:ascii="Times New Roman" w:hAnsi="Times New Roman" w:cs="Times New Roman"/>
          <w:b/>
          <w:sz w:val="32"/>
          <w:szCs w:val="32"/>
        </w:rPr>
        <w:t>Предмет « Аккомпанемент»</w:t>
      </w:r>
    </w:p>
    <w:p w:rsidR="004B5B84" w:rsidRPr="00275201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275201">
        <w:rPr>
          <w:rFonts w:ascii="Times New Roman" w:hAnsi="Times New Roman" w:cs="Times New Roman"/>
          <w:b/>
          <w:sz w:val="28"/>
          <w:szCs w:val="28"/>
        </w:rPr>
        <w:t xml:space="preserve"> Классический репертуар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lastRenderedPageBreak/>
        <w:t>Аренский А.  Кукушка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Бах И.  Менуэт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Безар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Ж.  Балет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Берио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Ш.  Ария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Бетховен Л.  Турецкий марш из музыки к пьесе « Афинские развалины».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DE4">
        <w:rPr>
          <w:rFonts w:ascii="Times New Roman" w:hAnsi="Times New Roman" w:cs="Times New Roman"/>
          <w:sz w:val="28"/>
          <w:szCs w:val="28"/>
        </w:rPr>
        <w:t>Два народных танца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Брамс  И.   Петрушка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Ван </w:t>
      </w:r>
      <w:proofErr w:type="spellStart"/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Дер</w:t>
      </w:r>
      <w:proofErr w:type="spellEnd"/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Вельд   Вариации на тему фр.н.п. (финал)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Гайдн Й.   Менуэт Быка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Гендель Г.  Вариации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Л.   Ригодон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Глинка М.  «Ты, соловушка, умолкни» (обр.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укр.н.п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.)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DE4">
        <w:rPr>
          <w:rFonts w:ascii="Times New Roman" w:hAnsi="Times New Roman" w:cs="Times New Roman"/>
          <w:sz w:val="28"/>
          <w:szCs w:val="28"/>
        </w:rPr>
        <w:t>Мелодический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DE4">
        <w:rPr>
          <w:rFonts w:ascii="Times New Roman" w:hAnsi="Times New Roman" w:cs="Times New Roman"/>
          <w:sz w:val="28"/>
          <w:szCs w:val="28"/>
        </w:rPr>
        <w:t>Чувство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Григ Э.  Норвежский танец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Ш.  Пьеса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Б. 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Калинников В.   Звездочки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Молли Ж.  Песенка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Монюшко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С.  Багатель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Мострас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К. (обр.)   Неаполитанская тарантелла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Моцарт В.   Аллегро</w:t>
      </w:r>
      <w:r w:rsidRPr="00856D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>Отрывок из оперы «Волшебная флейта»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В.   Мазурка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Прокофьев С.  Вечер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Рамо Ж.   Ригодон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Римский – Корсаков Н.   «Я на камушке сижу» (обр. р.н.п.)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Хачатурян А.   Андантино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Чайковский П. 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Итальянская песенка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Неаполитанская песенка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Сладкая греза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Старинная французская песенка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Шарманщик поет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Шопен Ф.  Песня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Шостакович Д.  Грустная песенка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Вальс – шутка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Лирический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Шарманка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Шуберт Ф.  Медленный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Музыкальный момент  </w:t>
      </w:r>
      <w:r w:rsidRPr="009E3CBE">
        <w:rPr>
          <w:rFonts w:ascii="Times New Roman" w:hAnsi="Times New Roman" w:cs="Times New Roman"/>
          <w:sz w:val="28"/>
          <w:szCs w:val="28"/>
        </w:rPr>
        <w:t>соч. 94, №3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Вальс </w:t>
      </w:r>
      <w:r w:rsidRPr="00856DE4">
        <w:rPr>
          <w:rFonts w:ascii="Times New Roman" w:hAnsi="Times New Roman" w:cs="Times New Roman"/>
          <w:sz w:val="24"/>
          <w:szCs w:val="24"/>
        </w:rPr>
        <w:t xml:space="preserve"> </w:t>
      </w:r>
      <w:r w:rsidRPr="009E3CBE">
        <w:rPr>
          <w:rFonts w:ascii="Times New Roman" w:hAnsi="Times New Roman" w:cs="Times New Roman"/>
          <w:sz w:val="28"/>
          <w:szCs w:val="28"/>
        </w:rPr>
        <w:t>соч. 9, №1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Шуберт Ф.  Вальс  </w:t>
      </w:r>
      <w:r w:rsidRPr="009E3CBE">
        <w:rPr>
          <w:rFonts w:ascii="Times New Roman" w:hAnsi="Times New Roman" w:cs="Times New Roman"/>
          <w:sz w:val="28"/>
          <w:szCs w:val="28"/>
        </w:rPr>
        <w:t>соч. 50, №12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F9062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DE4">
        <w:rPr>
          <w:rFonts w:ascii="Times New Roman" w:hAnsi="Times New Roman" w:cs="Times New Roman"/>
          <w:sz w:val="32"/>
          <w:szCs w:val="32"/>
        </w:rPr>
        <w:lastRenderedPageBreak/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856DE4">
        <w:rPr>
          <w:rFonts w:ascii="Times New Roman" w:hAnsi="Times New Roman" w:cs="Times New Roman"/>
          <w:sz w:val="32"/>
          <w:szCs w:val="32"/>
        </w:rPr>
        <w:t xml:space="preserve"> </w:t>
      </w:r>
      <w:r w:rsidRPr="00F9062C">
        <w:rPr>
          <w:rFonts w:ascii="Times New Roman" w:hAnsi="Times New Roman" w:cs="Times New Roman"/>
          <w:b/>
          <w:sz w:val="28"/>
          <w:szCs w:val="28"/>
        </w:rPr>
        <w:t>Современный, джазовый и эстрадный репертуар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Аулин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Т.  Шведский народный танец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С.  Песня Незнайки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Гедике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Танец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6DE4">
        <w:rPr>
          <w:rFonts w:ascii="Times New Roman" w:hAnsi="Times New Roman" w:cs="Times New Roman"/>
          <w:sz w:val="28"/>
          <w:szCs w:val="28"/>
        </w:rPr>
        <w:t>Медленный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Градески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Э.  Рэгтайм «Мороженое»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Гуревич Л. (обр.)  Словацкая полька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Джилкинсон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Д.  Город детства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DE4">
        <w:rPr>
          <w:rFonts w:ascii="Times New Roman" w:hAnsi="Times New Roman" w:cs="Times New Roman"/>
          <w:sz w:val="28"/>
          <w:szCs w:val="28"/>
        </w:rPr>
        <w:t>Жарр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Ж.  Вальс из к/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«Доктор Живаго»</w:t>
      </w:r>
      <w:proofErr w:type="gram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 Д.  Клоуны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Печальная история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Караев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К.  Задумчивость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В.  Мазурка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Кочанте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Р.  «Красавица» из мюзикла Собор Парижской богоматери»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Леви Н.  Тарантелла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Ж. 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Р.  (обр.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Моделя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В.)  «Добрый гном»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Паулс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Р.  «Дорога»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«Долгая дорога в дюнах»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Раков Н.  Прогулка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6DE4">
        <w:rPr>
          <w:rFonts w:ascii="Times New Roman" w:hAnsi="Times New Roman" w:cs="Times New Roman"/>
          <w:sz w:val="28"/>
          <w:szCs w:val="28"/>
        </w:rPr>
        <w:t>Рассказ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6DE4">
        <w:rPr>
          <w:rFonts w:ascii="Times New Roman" w:hAnsi="Times New Roman" w:cs="Times New Roman"/>
          <w:sz w:val="28"/>
          <w:szCs w:val="28"/>
        </w:rPr>
        <w:t>Тарантелла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Рота Н.  «Тема любви»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«Крестный отец»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Саймон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Н., Кеннеди Дж.  «Стамбул»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Хотунцов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Н.  «Каникулы»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В.  Про кузнечика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Шапорин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Ю.  Колыбельная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Шварц И. « Мелодии белой ночи» из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одноименного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F9062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F9062C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</w:t>
      </w:r>
      <w:r w:rsidRPr="00F9062C">
        <w:rPr>
          <w:rFonts w:ascii="Times New Roman" w:hAnsi="Times New Roman" w:cs="Times New Roman"/>
          <w:b/>
          <w:sz w:val="36"/>
          <w:szCs w:val="36"/>
        </w:rPr>
        <w:t>7 класс</w:t>
      </w:r>
    </w:p>
    <w:p w:rsidR="004B5B84" w:rsidRPr="00697B91" w:rsidRDefault="004B5B84" w:rsidP="004B5B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56DE4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856DE4">
        <w:rPr>
          <w:rFonts w:ascii="Times New Roman" w:hAnsi="Times New Roman" w:cs="Times New Roman"/>
          <w:sz w:val="32"/>
          <w:szCs w:val="32"/>
        </w:rPr>
        <w:t xml:space="preserve"> </w:t>
      </w:r>
      <w:r w:rsidRPr="00F9062C">
        <w:rPr>
          <w:rFonts w:ascii="Times New Roman" w:hAnsi="Times New Roman" w:cs="Times New Roman"/>
          <w:b/>
          <w:sz w:val="32"/>
          <w:szCs w:val="32"/>
        </w:rPr>
        <w:t>Предмет «Фортепиано</w:t>
      </w:r>
      <w:r w:rsidRPr="00856DE4">
        <w:rPr>
          <w:rFonts w:ascii="Times New Roman" w:hAnsi="Times New Roman" w:cs="Times New Roman"/>
          <w:sz w:val="32"/>
          <w:szCs w:val="32"/>
        </w:rPr>
        <w:t>»</w:t>
      </w:r>
    </w:p>
    <w:p w:rsidR="004B5B84" w:rsidRPr="00697B91" w:rsidRDefault="004B5B84" w:rsidP="004B5B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DE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9062C">
        <w:rPr>
          <w:rFonts w:ascii="Times New Roman" w:hAnsi="Times New Roman" w:cs="Times New Roman"/>
          <w:b/>
          <w:sz w:val="28"/>
          <w:szCs w:val="28"/>
        </w:rPr>
        <w:t>Классический репертуар</w:t>
      </w:r>
    </w:p>
    <w:p w:rsidR="004B5B84" w:rsidRPr="00F9062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F9062C">
        <w:rPr>
          <w:rFonts w:ascii="Times New Roman" w:hAnsi="Times New Roman" w:cs="Times New Roman"/>
          <w:b/>
          <w:sz w:val="28"/>
          <w:szCs w:val="28"/>
        </w:rPr>
        <w:t>Полифонические произведения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Бах И.  Маленькие прелюдии и фуги: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. 1, №4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. 2: №№5,6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Двухголосные инвенции: №№2, 3, 9, 10,11, 14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Фуга ми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Хоральная прелюдия Соль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Букстехуде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Д.  Хоральная прелюдия ре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Гендель Г.  Сюита соль минор: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, Куранта, Сарабанда, Жига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Б.  Три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микропрелюдии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Кирнбергер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И.  прелюдия и фуга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lastRenderedPageBreak/>
        <w:t>Римский – Корсаков Н.  Прелюдия Соль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 Фантазия си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Шуман Р.  Пьеса в форме фуги ля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Циполи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Д.  Прелюдия и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мажор</w:t>
      </w:r>
    </w:p>
    <w:p w:rsidR="00983341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Прелюдия и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фугетта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Фа мажор</w:t>
      </w:r>
    </w:p>
    <w:p w:rsidR="004B5B84" w:rsidRPr="00983341" w:rsidRDefault="00983341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B5B84" w:rsidRPr="000800EC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Беренс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 «32 избранных этюда»  соч. 61, 88: №№ 10, 11, 12. 16, 26, 27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Бертини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«28 избранных этюда»  соч. 29, 32: №№ 15, 18, 19, 22, 26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Ф.  «25 этюдов» соч. 100: №25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Геллер С.  «Избранные этюды»  соч. 45, 46, 47: №310. 14, 21, 26, 36, 37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Герц Г.  Соч. 179: №№3 – 5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Лак Т.  «Избранные этюды»  соч. 75, 95: №№ 9, 17, 19, 20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Лешгорн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Соч. 66: №№ 14, 15, 17-21, 23, 24, 30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Черни К.  «Избранные этюды» под ред.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Гермера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т. 2: №№12 – 14, 19, 20, 24     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- 27, 29 – 32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Соч. 636: №№1, 2, 10 – 15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«Школа беглости»  соч. 299: №№ 5 – 7, 10, 11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Шитте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Л.  Соч. 68: №№ 10, 17, 21, 23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Соч. 95, т. 1: №№ 9 - 12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Соч. 75, № 5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Шмит Г.  Соч. 3: №№ 10, 16 – 19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F9062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r w:rsidRPr="00F9062C">
        <w:rPr>
          <w:rFonts w:ascii="Times New Roman" w:hAnsi="Times New Roman" w:cs="Times New Roman"/>
          <w:b/>
          <w:sz w:val="28"/>
          <w:szCs w:val="28"/>
        </w:rPr>
        <w:t>Произведения крупной формы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Бетховен Л.  Легкая соната №2 фа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минор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,ч</w:t>
      </w:r>
      <w:proofErr w:type="spellEnd"/>
      <w:proofErr w:type="gramEnd"/>
      <w:r w:rsidRPr="00856DE4">
        <w:rPr>
          <w:rFonts w:ascii="Times New Roman" w:hAnsi="Times New Roman" w:cs="Times New Roman"/>
          <w:sz w:val="28"/>
          <w:szCs w:val="28"/>
        </w:rPr>
        <w:t>.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Сонатина Ми-бемоль мажор,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. 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6DE4">
        <w:rPr>
          <w:rFonts w:ascii="Times New Roman" w:hAnsi="Times New Roman" w:cs="Times New Roman"/>
          <w:sz w:val="28"/>
          <w:szCs w:val="28"/>
        </w:rPr>
        <w:t>,соч.  49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Соната № 19 соль минор,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. 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6DE4">
        <w:rPr>
          <w:rFonts w:ascii="Times New Roman" w:hAnsi="Times New Roman" w:cs="Times New Roman"/>
          <w:sz w:val="28"/>
          <w:szCs w:val="28"/>
        </w:rPr>
        <w:t>, соч. 49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Соната № 20 Соль мажор,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.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Ванхаль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Я.  Соната ля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Гайдн Й.  Песня с вариациями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Соната № 2 ми минор, ч. 2, 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Соната №5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о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Соната №12 Соль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Соната № 21 Фа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Гречанинов А.  Сонатина Фа мажор соч. 110, № 2, ч. 2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 Соната Ре мажор, соч. 26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Сонатина Ми-бемоль мажор, соч. 37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Моцарт В.  Соната №2 К. 280 Фа мажор, ч. 2, 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Соната №4 К. 283 Ми-бемоль мажор,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. 1, 2, 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Скарлатти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Д.  Соната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Соната Соль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Чимароза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Д.  Соната Си-бемоль мажор</w:t>
      </w:r>
    </w:p>
    <w:p w:rsidR="004B5B84" w:rsidRPr="00697B91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Соната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минор</w:t>
      </w:r>
    </w:p>
    <w:p w:rsidR="004B5B84" w:rsidRPr="00697B91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F9062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62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9062C">
        <w:rPr>
          <w:rFonts w:ascii="Times New Roman" w:hAnsi="Times New Roman" w:cs="Times New Roman"/>
          <w:b/>
          <w:sz w:val="28"/>
          <w:szCs w:val="28"/>
        </w:rPr>
        <w:t xml:space="preserve"> Пьесы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Аренский А.  Романс Фа мажор соч. 53, № 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Экспромт Си мажор соч. 25, № 1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Бетховен Л.  Багатель Ми-бемоль мажор соч. 33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Бородин А.  В монастыре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Ноктюрн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Глинка М.  Андалузский танец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DE4">
        <w:rPr>
          <w:rFonts w:ascii="Times New Roman" w:hAnsi="Times New Roman" w:cs="Times New Roman"/>
          <w:sz w:val="28"/>
          <w:szCs w:val="28"/>
        </w:rPr>
        <w:t>Тарантелла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Мелодический вальс Ми-бемоль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Глиэр Р.  Мелодия соч. 34, №13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Вальс соч. 34, № 6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Народная песня соч. 31, № 5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Григ Э.  Танец из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Йольстера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соч. 17, №5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Песня невесты соч. 17, №6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Лирические пьесы соч. 38: Элегия, Мелодия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Лирические пьесы соч. 43: Птичка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Гречанинов А. Прелюдия си-бемоль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Гурилев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Л.  Прелюдия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Дварионас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Б. Лес в снегу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Дюбуа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Т.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Скерцетто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Жилин А.  Марш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Прелюдия ре минор соч. 40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Багатель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мажор соч. 53, №1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Мендельсон Ф.  «Шесть детских пьес для фортепиано» соч. 72: №5 соль   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«Песни без слов»: №4 Ля мажор, №6 соль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 В дреме соч. 74, №3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Пахульский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 Фантастическая сказка Ми мажор соч. 12, №5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Прокофьев С.  «Детская музыка»: Тарантелла, Игра в пятнашки,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В.  Вечерние огни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Pr="00856DE4">
        <w:rPr>
          <w:rFonts w:ascii="Times New Roman" w:hAnsi="Times New Roman" w:cs="Times New Roman"/>
          <w:sz w:val="28"/>
          <w:szCs w:val="28"/>
        </w:rPr>
        <w:t xml:space="preserve"> Осенние листья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Сибели</w:t>
      </w:r>
      <w:r>
        <w:rPr>
          <w:rFonts w:ascii="Times New Roman" w:hAnsi="Times New Roman" w:cs="Times New Roman"/>
          <w:sz w:val="28"/>
          <w:szCs w:val="28"/>
        </w:rPr>
        <w:t xml:space="preserve">ус Я. </w:t>
      </w:r>
      <w:r w:rsidRPr="00856DE4">
        <w:rPr>
          <w:rFonts w:ascii="Times New Roman" w:hAnsi="Times New Roman" w:cs="Times New Roman"/>
          <w:sz w:val="28"/>
          <w:szCs w:val="28"/>
        </w:rPr>
        <w:t>Колыбельная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Чайковский П.</w:t>
      </w:r>
      <w:r w:rsidRPr="00856DE4">
        <w:rPr>
          <w:rFonts w:ascii="Times New Roman" w:hAnsi="Times New Roman" w:cs="Times New Roman"/>
          <w:sz w:val="28"/>
          <w:szCs w:val="28"/>
        </w:rPr>
        <w:t xml:space="preserve"> Грустная песня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Песня без слов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Колыбельная песня в бурю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«Времена года»: Осенняя песня,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Шуберт Ф.  Аллегретто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Шуман Р.  « Листки из альбома»: Фантастический танец </w:t>
      </w:r>
      <w:r w:rsidRPr="00F9062C">
        <w:rPr>
          <w:rFonts w:ascii="Times New Roman" w:hAnsi="Times New Roman" w:cs="Times New Roman"/>
          <w:sz w:val="28"/>
          <w:szCs w:val="28"/>
        </w:rPr>
        <w:t xml:space="preserve"> </w:t>
      </w:r>
      <w:r w:rsidRPr="00856DE4">
        <w:rPr>
          <w:rFonts w:ascii="Times New Roman" w:hAnsi="Times New Roman" w:cs="Times New Roman"/>
          <w:sz w:val="28"/>
          <w:szCs w:val="28"/>
        </w:rPr>
        <w:t>ми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Эльф</w:t>
      </w:r>
      <w:r w:rsidRPr="00697B91">
        <w:rPr>
          <w:rFonts w:ascii="Times New Roman" w:hAnsi="Times New Roman" w:cs="Times New Roman"/>
          <w:sz w:val="28"/>
          <w:szCs w:val="28"/>
        </w:rPr>
        <w:t xml:space="preserve"> </w:t>
      </w: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84" w:rsidRPr="00F9062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5B84" w:rsidRPr="00F9062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062C">
        <w:rPr>
          <w:rFonts w:ascii="Times New Roman" w:hAnsi="Times New Roman" w:cs="Times New Roman"/>
          <w:b/>
          <w:sz w:val="28"/>
          <w:szCs w:val="28"/>
        </w:rPr>
        <w:t xml:space="preserve">                Современный, джазовый и эстрадный репертуар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Арутюнян А.  Армянский танец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Бабаджанян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Экспромт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 Родной напев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Элегия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Балтин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Блюз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Беркович И.  Прелюдия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lastRenderedPageBreak/>
        <w:t>Билаш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Скерцо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Бойко Р.  «Киприотские Эскизы»: Апельсиновая роща в декабре, Руины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Маленькая серенада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6DE4">
        <w:rPr>
          <w:rFonts w:ascii="Times New Roman" w:hAnsi="Times New Roman" w:cs="Times New Roman"/>
          <w:sz w:val="28"/>
          <w:szCs w:val="28"/>
        </w:rPr>
        <w:t>Стрелецкий набат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Броннер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 Воробей на дорожке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6DE4">
        <w:rPr>
          <w:rFonts w:ascii="Times New Roman" w:hAnsi="Times New Roman" w:cs="Times New Roman"/>
          <w:sz w:val="28"/>
          <w:szCs w:val="28"/>
        </w:rPr>
        <w:t>Тихая музыка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Влах К.  Старый паровоз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Гаврилин В.  Лиса и Бобер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Танец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DE4">
        <w:rPr>
          <w:rFonts w:ascii="Times New Roman" w:hAnsi="Times New Roman" w:cs="Times New Roman"/>
          <w:sz w:val="28"/>
          <w:szCs w:val="28"/>
        </w:rPr>
        <w:t>Гаде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Н.  Добрый вечер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Гершвин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.  Колыбельная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Гранадос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Э.  Эпилог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Поэтические вальсы (по выбору)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 Минутная прогулка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шумной улице</w:t>
      </w:r>
      <w:r w:rsidRPr="00E441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Довженко В.  Ручеек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Жилинскис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Осенью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Журавицкий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Дикси</w:t>
      </w:r>
      <w:proofErr w:type="spellEnd"/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Медленно кружась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Милая шутка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Калиниченко В.  Заблудившийся пудель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Рэгтаймы</w:t>
      </w:r>
      <w:proofErr w:type="spellEnd"/>
      <w:r>
        <w:rPr>
          <w:rFonts w:ascii="Times New Roman" w:hAnsi="Times New Roman" w:cs="Times New Roman"/>
          <w:sz w:val="28"/>
          <w:szCs w:val="28"/>
        </w:rPr>
        <w:t>:  «Сексты и септимы», «Секунды и терции»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Керн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.  Дым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Климашевский В.  Бронзовая статуэтка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Набросок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Рисунок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 Прелюд</w:t>
      </w:r>
      <w:r w:rsidRPr="00856DE4">
        <w:rPr>
          <w:rFonts w:ascii="Times New Roman" w:hAnsi="Times New Roman" w:cs="Times New Roman"/>
          <w:sz w:val="28"/>
          <w:szCs w:val="28"/>
        </w:rPr>
        <w:t>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Лейтон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Дж.  После прощания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Мак –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Хью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Д.  На солнечной стороне улицы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Марченко Л.  Давай чуть-чуть помечтаем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Луч солнца сквозь золото листвы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Мордасов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Н.  «Джазовые миниатюры»: Буду танцевать, </w:t>
      </w:r>
      <w:proofErr w:type="spellStart"/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Движение, Дорога домой, Легкой походкой, Мечта, Танец,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Увереннее, У реки, Утро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Парфенов И.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для павлина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Вальс лесного мотылька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Гавот Буратино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Зимний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Куда плывут облака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Летний вечер в деревне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Мазурка Красной Шапочки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Незабудка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Славянский танец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Перкинс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Ф.  Звезды падают на Алабаму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Пуленк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Ф. 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lastRenderedPageBreak/>
        <w:t>Свиридов Г.  Грустная песенка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Музыкальная песенка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Н.  «Савушкина флейта»: №20 Облака в море</w:t>
      </w:r>
    </w:p>
    <w:p w:rsidR="004B5B84" w:rsidRPr="00697B91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В лодке</w:t>
      </w:r>
      <w:r w:rsidRPr="00697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Слонимский С.  Марш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Мультфильм с приключениями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Спендиаров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Колыбельная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Уоллер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Ф.  Я хорошо себя веду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Уоррен Г.  </w:t>
      </w:r>
      <w:proofErr w:type="spellStart"/>
      <w:proofErr w:type="gramStart"/>
      <w:r w:rsidRPr="00856DE4">
        <w:rPr>
          <w:rFonts w:ascii="Times New Roman" w:hAnsi="Times New Roman" w:cs="Times New Roman"/>
          <w:sz w:val="28"/>
          <w:szCs w:val="28"/>
        </w:rPr>
        <w:t>Чатануга</w:t>
      </w:r>
      <w:proofErr w:type="spellEnd"/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Чу - Чу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Хренников Т.  Портрет соч. 5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Ходош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В.  Красная Шапочка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6DE4">
        <w:rPr>
          <w:rFonts w:ascii="Times New Roman" w:hAnsi="Times New Roman" w:cs="Times New Roman"/>
          <w:sz w:val="28"/>
          <w:szCs w:val="28"/>
        </w:rPr>
        <w:t>Три напева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Щедрин Р.  Семь пьес из балета «Коне</w:t>
      </w:r>
      <w:r>
        <w:rPr>
          <w:rFonts w:ascii="Times New Roman" w:hAnsi="Times New Roman" w:cs="Times New Roman"/>
          <w:sz w:val="28"/>
          <w:szCs w:val="28"/>
        </w:rPr>
        <w:t>к – Горбунок»: Старшие братья и Иван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 Девичий хоровод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Щуровский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Ю.  Элегия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Якушенко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И.  «Джазовый альбом»:  Горечь расставания, Ночное небо, Очень                  </w:t>
      </w:r>
    </w:p>
    <w:p w:rsidR="004B5B84" w:rsidRPr="00697B91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галантный кавалер,  Печальный гитарист, Синематограф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9062C">
        <w:rPr>
          <w:rFonts w:ascii="Times New Roman" w:hAnsi="Times New Roman" w:cs="Times New Roman"/>
          <w:b/>
          <w:sz w:val="32"/>
          <w:szCs w:val="32"/>
        </w:rPr>
        <w:t>Предмет «Ансамбль»</w:t>
      </w:r>
    </w:p>
    <w:p w:rsidR="004B5B84" w:rsidRPr="00F9062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F9062C">
        <w:rPr>
          <w:rFonts w:ascii="Times New Roman" w:hAnsi="Times New Roman" w:cs="Times New Roman"/>
          <w:b/>
          <w:sz w:val="28"/>
          <w:szCs w:val="28"/>
        </w:rPr>
        <w:t>Классический репертуар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Аренский А.  Полонез №8 </w:t>
      </w:r>
      <w:r w:rsidRPr="00856DE4">
        <w:rPr>
          <w:rFonts w:ascii="Times New Roman" w:hAnsi="Times New Roman" w:cs="Times New Roman"/>
          <w:sz w:val="24"/>
          <w:szCs w:val="24"/>
        </w:rPr>
        <w:t xml:space="preserve">соч. №65 </w:t>
      </w:r>
      <w:r w:rsidRPr="00856DE4">
        <w:rPr>
          <w:rFonts w:ascii="Times New Roman" w:hAnsi="Times New Roman" w:cs="Times New Roman"/>
          <w:sz w:val="28"/>
          <w:szCs w:val="28"/>
        </w:rPr>
        <w:t>(для 2-х фортепиано)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Балакирев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 Песенка без слов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Бетховен Л.  Турецкий марш из музыки к пьесе «Афинские развалины»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Бизе Ж.  Экспромт «Волчок»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Брамс И.  Венгерские танцы (по выбору)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Бородин А.  Ноктюрн из струнного квартета №2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Глинка М.  Камаринская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DE4">
        <w:rPr>
          <w:rFonts w:ascii="Times New Roman" w:hAnsi="Times New Roman" w:cs="Times New Roman"/>
          <w:sz w:val="28"/>
          <w:szCs w:val="28"/>
        </w:rPr>
        <w:t>Полька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Глинка М. </w:t>
      </w:r>
      <w:r w:rsidRPr="00856DE4">
        <w:rPr>
          <w:rFonts w:ascii="Times New Roman" w:hAnsi="Times New Roman" w:cs="Times New Roman"/>
          <w:sz w:val="28"/>
          <w:szCs w:val="28"/>
        </w:rPr>
        <w:t>Увертюра к опере «Руслан и Людмила»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Глиэр Р.  Ветер </w:t>
      </w:r>
      <w:r w:rsidRPr="00856DE4">
        <w:rPr>
          <w:rFonts w:ascii="Times New Roman" w:hAnsi="Times New Roman" w:cs="Times New Roman"/>
          <w:sz w:val="24"/>
          <w:szCs w:val="24"/>
        </w:rPr>
        <w:t>соч. 61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56DE4">
        <w:rPr>
          <w:rFonts w:ascii="Times New Roman" w:hAnsi="Times New Roman" w:cs="Times New Roman"/>
          <w:sz w:val="28"/>
          <w:szCs w:val="28"/>
        </w:rPr>
        <w:t>Гимн великому городу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Григ Э.  Норвежские танцы (по выбору)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Даргомыжский А.  Казачок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Дворжак А.  Славянские танцы (по выбору)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Дебюсси К. 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Прелюдия ре- бемоль 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Моцарт В.  Романс из «Маленькой ночной серенады»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DE4">
        <w:rPr>
          <w:rFonts w:ascii="Times New Roman" w:hAnsi="Times New Roman" w:cs="Times New Roman"/>
          <w:sz w:val="28"/>
          <w:szCs w:val="28"/>
        </w:rPr>
        <w:t>Сонатина №1  фа-мажор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 Испанские танцы (№1, №2, №4)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Прокофьев С.  Вальс из оперы «Война и мир»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Пантомима из музыки к спектаклю «Гамлет»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Сцены и танцы из балета «Ромео и Джульетта» (по выбору)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Танец масок из оперы «Дуэнья»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Шутка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Рахманинов С.  Романс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Русская песня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Римский – Корсаков Н.  Шествие царя Берендея из оперы «Снегурочка»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Свиридов Г.  Вальс из музыки к повести А. Пушкина «Метель»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Сметана Б.  Полька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Хачатурян А.  Танец молодых фракийцев с мечами из балета «Спартак»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Вальс из музыки к драме Ю. Лермонтова «Маскарад»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Танец с саблями из балета «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Гаянэ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» (для 2-х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в 8 рук) Шуберт Ф.  Марш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Полонез си-бемоль мажор </w:t>
      </w:r>
      <w:r w:rsidRPr="00856DE4">
        <w:rPr>
          <w:rFonts w:ascii="Times New Roman" w:hAnsi="Times New Roman" w:cs="Times New Roman"/>
          <w:sz w:val="24"/>
          <w:szCs w:val="24"/>
        </w:rPr>
        <w:t>соч. 61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Серенада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Шуман Р.  Сельская песня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6DE4">
        <w:rPr>
          <w:rFonts w:ascii="Times New Roman" w:hAnsi="Times New Roman" w:cs="Times New Roman"/>
          <w:sz w:val="28"/>
          <w:szCs w:val="28"/>
        </w:rPr>
        <w:t>Экспромт №4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Щедрин Р.  Танцы из балета «Конек – горбунок»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Чайковский П.  Миниатюрный марш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Неаполитанский танец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Русский танец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Танец феи Драже из балета «Щелкунчик»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Pr="00F9062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DE4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9062C">
        <w:rPr>
          <w:rFonts w:ascii="Times New Roman" w:hAnsi="Times New Roman" w:cs="Times New Roman"/>
          <w:b/>
          <w:sz w:val="28"/>
          <w:szCs w:val="28"/>
        </w:rPr>
        <w:t>Современный, джазовый и эстрадный репертуар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Балаев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 Вальс до-минор (для 2-х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С.  Фантазия из музыки к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т\ф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Никколо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Паганини»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DE4">
        <w:rPr>
          <w:rFonts w:ascii="Times New Roman" w:hAnsi="Times New Roman" w:cs="Times New Roman"/>
          <w:sz w:val="28"/>
          <w:szCs w:val="28"/>
        </w:rPr>
        <w:t>Гаврилин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В.  Перезвоны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Прогулка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Марш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Марш трех мушкетеров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С.  Артист эстрады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Джазовая композиция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Оригинальные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рэгтаймы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(по выбору)</w:t>
      </w:r>
    </w:p>
    <w:p w:rsidR="004B5B84" w:rsidRPr="00165E1B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983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8334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856DE4">
        <w:rPr>
          <w:rFonts w:ascii="Times New Roman" w:hAnsi="Times New Roman" w:cs="Times New Roman"/>
          <w:sz w:val="28"/>
          <w:szCs w:val="28"/>
          <w:lang w:val="en-US"/>
        </w:rPr>
        <w:t>Cleopha</w:t>
      </w:r>
      <w:proofErr w:type="spellEnd"/>
      <w:r w:rsidRPr="00165E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56DE4">
        <w:rPr>
          <w:rFonts w:ascii="Times New Roman" w:hAnsi="Times New Roman" w:cs="Times New Roman"/>
          <w:sz w:val="28"/>
          <w:szCs w:val="28"/>
          <w:lang w:val="en-US"/>
        </w:rPr>
        <w:t>Peacherine</w:t>
      </w:r>
      <w:proofErr w:type="spellEnd"/>
      <w:r w:rsidRPr="00165E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rag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Жарр</w:t>
      </w:r>
      <w:proofErr w:type="spellEnd"/>
      <w:r w:rsidRPr="00165E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6DE4">
        <w:rPr>
          <w:rFonts w:ascii="Times New Roman" w:hAnsi="Times New Roman" w:cs="Times New Roman"/>
          <w:sz w:val="28"/>
          <w:szCs w:val="28"/>
        </w:rPr>
        <w:t>М</w:t>
      </w:r>
      <w:r w:rsidRPr="00165E1B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856DE4">
        <w:rPr>
          <w:rFonts w:ascii="Times New Roman" w:hAnsi="Times New Roman" w:cs="Times New Roman"/>
          <w:sz w:val="28"/>
          <w:szCs w:val="28"/>
        </w:rPr>
        <w:t>Вальс</w:t>
      </w:r>
      <w:r w:rsidRPr="0057757A">
        <w:rPr>
          <w:rFonts w:ascii="Times New Roman" w:hAnsi="Times New Roman" w:cs="Times New Roman"/>
          <w:sz w:val="28"/>
          <w:szCs w:val="28"/>
        </w:rPr>
        <w:t xml:space="preserve"> (</w:t>
      </w:r>
      <w:r w:rsidRPr="00856DE4">
        <w:rPr>
          <w:rFonts w:ascii="Times New Roman" w:hAnsi="Times New Roman" w:cs="Times New Roman"/>
          <w:sz w:val="28"/>
          <w:szCs w:val="28"/>
        </w:rPr>
        <w:t>пер</w:t>
      </w:r>
      <w:r w:rsidRPr="0057757A">
        <w:rPr>
          <w:rFonts w:ascii="Times New Roman" w:hAnsi="Times New Roman" w:cs="Times New Roman"/>
          <w:sz w:val="28"/>
          <w:szCs w:val="28"/>
        </w:rPr>
        <w:t xml:space="preserve">. </w:t>
      </w:r>
      <w:r w:rsidRPr="00856DE4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Дуловой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 Д.  Песня сборщиц винограда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Кемпферт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Б.  Путники в ночи (пер. В.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Дуловой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Косма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Ж.  Опавшие листья (пер. Н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56DE4">
        <w:rPr>
          <w:rFonts w:ascii="Times New Roman" w:hAnsi="Times New Roman" w:cs="Times New Roman"/>
          <w:sz w:val="28"/>
          <w:szCs w:val="28"/>
        </w:rPr>
        <w:t>Дмитриевской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Легран</w:t>
      </w:r>
      <w:proofErr w:type="spellEnd"/>
      <w:r w:rsidRPr="00856D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56DE4">
        <w:rPr>
          <w:rFonts w:ascii="Times New Roman" w:hAnsi="Times New Roman" w:cs="Times New Roman"/>
          <w:sz w:val="28"/>
          <w:szCs w:val="28"/>
        </w:rPr>
        <w:t>Ж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.  Windmills of your mild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Лей Ф.  История любви (пер. Дмитриевской)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Медведовский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Е.  Вместо диксиленда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Когда не хватает техники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Приглашение к танцу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6DE4">
        <w:rPr>
          <w:rFonts w:ascii="Times New Roman" w:hAnsi="Times New Roman" w:cs="Times New Roman"/>
          <w:sz w:val="28"/>
          <w:szCs w:val="28"/>
        </w:rPr>
        <w:t>Рядом с джазом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Ж.  Как по морю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Колечко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Лунная дорожка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Ушла от меня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перепелочка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6DE4">
        <w:rPr>
          <w:rFonts w:ascii="Times New Roman" w:hAnsi="Times New Roman" w:cs="Times New Roman"/>
          <w:sz w:val="28"/>
          <w:szCs w:val="28"/>
        </w:rPr>
        <w:t>Мордасов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Н.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Блюз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Воспоминание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Встреча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Лестница в небо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Лунная дорожка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Приглашение к танцу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Прогулка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Раздумье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                         Танец мотылька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Петров А., Петрова О.  Вальс из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«Петербургские тайны»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Петров А.  Вальс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«О бедном гусаре замолвите слово»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Слонимский С.  Марш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56DE4">
        <w:rPr>
          <w:rFonts w:ascii="Times New Roman" w:hAnsi="Times New Roman" w:cs="Times New Roman"/>
          <w:sz w:val="28"/>
          <w:szCs w:val="28"/>
        </w:rPr>
        <w:t>ота в сапогах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Шмитц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 М.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Рэгтаймы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(по выбору)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856DE4">
        <w:rPr>
          <w:rFonts w:ascii="Times New Roman" w:hAnsi="Times New Roman" w:cs="Times New Roman"/>
          <w:sz w:val="32"/>
          <w:szCs w:val="32"/>
        </w:rPr>
        <w:t xml:space="preserve"> </w:t>
      </w:r>
      <w:r w:rsidRPr="00F9062C">
        <w:rPr>
          <w:rFonts w:ascii="Times New Roman" w:hAnsi="Times New Roman" w:cs="Times New Roman"/>
          <w:b/>
          <w:sz w:val="32"/>
          <w:szCs w:val="32"/>
        </w:rPr>
        <w:t>Предмет «Аккомпанемент»</w:t>
      </w:r>
    </w:p>
    <w:p w:rsidR="004B5B84" w:rsidRPr="00F9062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 w:rsidRPr="00F9062C">
        <w:rPr>
          <w:rFonts w:ascii="Times New Roman" w:hAnsi="Times New Roman" w:cs="Times New Roman"/>
          <w:b/>
          <w:sz w:val="28"/>
          <w:szCs w:val="28"/>
        </w:rPr>
        <w:t>Классический репертуар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Бах И.  Аллегро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Бах И.  Ария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6DE4">
        <w:rPr>
          <w:rFonts w:ascii="Times New Roman" w:hAnsi="Times New Roman" w:cs="Times New Roman"/>
          <w:sz w:val="28"/>
          <w:szCs w:val="28"/>
        </w:rPr>
        <w:t>Весной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56DE4">
        <w:rPr>
          <w:rFonts w:ascii="Times New Roman" w:hAnsi="Times New Roman" w:cs="Times New Roman"/>
          <w:sz w:val="28"/>
          <w:szCs w:val="28"/>
        </w:rPr>
        <w:t>Марш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Бетховен Л.  Багатель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Рондо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Сонатина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- минор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Бонончини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Дж.  Рондо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Брамс И.  Колыбельная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Верачини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Ф.  Ларго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Гендель Г.  Гавот с вариациями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Глинка М.  Кавалерийская рысь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DE4">
        <w:rPr>
          <w:rFonts w:ascii="Times New Roman" w:hAnsi="Times New Roman" w:cs="Times New Roman"/>
          <w:sz w:val="28"/>
          <w:szCs w:val="28"/>
        </w:rPr>
        <w:t>Хор волшебных дев из оперы «Руслан и Людмила»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Глиэр Р.  Ария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56DE4">
        <w:rPr>
          <w:rFonts w:ascii="Times New Roman" w:hAnsi="Times New Roman" w:cs="Times New Roman"/>
          <w:sz w:val="28"/>
          <w:szCs w:val="28"/>
        </w:rPr>
        <w:t>Менуэт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6DE4">
        <w:rPr>
          <w:rFonts w:ascii="Times New Roman" w:hAnsi="Times New Roman" w:cs="Times New Roman"/>
          <w:sz w:val="28"/>
          <w:szCs w:val="28"/>
        </w:rPr>
        <w:t>Глюк</w:t>
      </w:r>
      <w:proofErr w:type="spellEnd"/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Х.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Буррэ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Ш.  Вариации на тему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Вейгля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>Вариации на тему Беллини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Дакен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Л.  Кукушка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Корелли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Аллегро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Марчелло Б.  Адажио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Моцарт В.  Гавот - рондо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DE4">
        <w:rPr>
          <w:rFonts w:ascii="Times New Roman" w:hAnsi="Times New Roman" w:cs="Times New Roman"/>
          <w:sz w:val="28"/>
          <w:szCs w:val="28"/>
        </w:rPr>
        <w:t>Сонатина соль-мажор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Паспье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Мазас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Ж.  Мелодия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Мари А.  Ария в старинном стиле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Мясковский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Н.  Мазурка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Обер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Ж.  Жига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Дж.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Сицилиана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Прокофьев С.  Марш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Ридинг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О.  Концерт си-минор,  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6DE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Концерт соль-мажор, 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6DE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Рубинштейн А.  Танец из оперы «Демон»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Свиридов Г.  Вальс из музыки к повести А. Пушкина «Метель»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Телеман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Буррэ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>Концерт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Чайковский П.  Игра в лошадки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Мелодия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-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Осенняя песня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7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Песня без слов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Чайковский П.  Сентиментальный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Шостакович Д.  Гавот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Элегия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Романс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Шуберт Ф.  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Ave</w:t>
      </w: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Maria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Шуберт Ф.  Серенада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Музыкальный момент  </w:t>
      </w:r>
      <w:r w:rsidRPr="00856DE4">
        <w:rPr>
          <w:rFonts w:ascii="Times New Roman" w:hAnsi="Times New Roman" w:cs="Times New Roman"/>
          <w:sz w:val="24"/>
          <w:szCs w:val="24"/>
        </w:rPr>
        <w:t>соч. 94, №3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Шуман Р.  Пьеса без названия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r w:rsidRPr="00697B9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56DE4">
        <w:rPr>
          <w:rFonts w:ascii="Times New Roman" w:hAnsi="Times New Roman" w:cs="Times New Roman"/>
          <w:sz w:val="28"/>
          <w:szCs w:val="28"/>
        </w:rPr>
        <w:t>Отзвуки театра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56DE4">
        <w:rPr>
          <w:rFonts w:ascii="Times New Roman" w:hAnsi="Times New Roman" w:cs="Times New Roman"/>
          <w:sz w:val="28"/>
          <w:szCs w:val="28"/>
        </w:rPr>
        <w:t>Кукольная колыбельная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B5B84" w:rsidRPr="00F9062C" w:rsidRDefault="004B5B84" w:rsidP="004B5B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6DE4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F9062C">
        <w:rPr>
          <w:rFonts w:ascii="Times New Roman" w:hAnsi="Times New Roman" w:cs="Times New Roman"/>
          <w:b/>
          <w:sz w:val="28"/>
          <w:szCs w:val="28"/>
        </w:rPr>
        <w:t>Современный, джазовый и эстрадный репертуар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Адамо С.  Падает снег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Бакланова Н.  Хоровод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Вариации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Бозза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Э.  Менуэт пажей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Бом К.  Непрерывное движение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Броннер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(обр.)  «О глупом мышонке»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«Ау»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Вальдтейдем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Э.  Полька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Галлуа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Р. 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Монбрен</w:t>
      </w:r>
      <w:proofErr w:type="spellEnd"/>
    </w:p>
    <w:p w:rsidR="004B5B84" w:rsidRPr="00697B91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56DE4">
        <w:rPr>
          <w:rFonts w:ascii="Times New Roman" w:hAnsi="Times New Roman" w:cs="Times New Roman"/>
          <w:sz w:val="28"/>
          <w:szCs w:val="28"/>
        </w:rPr>
        <w:t>Полька соловья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Герман Дж.  «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Хелло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, Долли»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 xml:space="preserve"> одноименного к/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Дезмонд П.  Пять четвертей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Дезорме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Л.  Возвращение с парада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56DE4">
        <w:rPr>
          <w:rFonts w:ascii="Times New Roman" w:hAnsi="Times New Roman" w:cs="Times New Roman"/>
          <w:sz w:val="28"/>
          <w:szCs w:val="28"/>
        </w:rPr>
        <w:t>Марш – полька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Дженкенсон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С.  Танец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Кемпферт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Б.  Путники в ночи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А.  Вариации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 Концерт №3, </w:t>
      </w:r>
      <w:r w:rsidRPr="00856DE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6DE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Русская песня 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Косма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Ж.  Осенние листья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50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Вальс горящих свечей из к/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«Мост Ватерлоо»</w:t>
      </w:r>
      <w:proofErr w:type="gram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Кржановская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 Вариации на тему польской песни «Получил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Яцек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букварь»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Лев И.  Вальс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lastRenderedPageBreak/>
        <w:t>Манчини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Г.  Лунная река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Монио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М.  Гимн любви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Ж.  Веселое шествие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5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Марш Буратино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5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Полька кукол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5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>Тарантелла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250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6DE4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Баюн</w:t>
      </w:r>
      <w:proofErr w:type="spellEnd"/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Металлиди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Ж.  Мой конь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B91">
        <w:rPr>
          <w:rFonts w:ascii="Times New Roman" w:hAnsi="Times New Roman" w:cs="Times New Roman"/>
          <w:sz w:val="28"/>
          <w:szCs w:val="28"/>
        </w:rPr>
        <w:t xml:space="preserve">   </w:t>
      </w:r>
      <w:r w:rsidRPr="00856DE4">
        <w:rPr>
          <w:rFonts w:ascii="Times New Roman" w:hAnsi="Times New Roman" w:cs="Times New Roman"/>
          <w:sz w:val="28"/>
          <w:szCs w:val="28"/>
        </w:rPr>
        <w:t>Деревенские музыканты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Мурадели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В.  Вокализ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Миллер Г., Уоррен Г.  Мелодия из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«Серенада Солнечной долины»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Поплавский Г.  Полонез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Рам Р.  Только ты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Сидельников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К.  Ночь приносит сны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Стоянов В.  Колыбельная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>Соловьев В.  На невских берегах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6DE4">
        <w:rPr>
          <w:rFonts w:ascii="Times New Roman" w:hAnsi="Times New Roman" w:cs="Times New Roman"/>
          <w:sz w:val="28"/>
          <w:szCs w:val="28"/>
        </w:rPr>
        <w:t xml:space="preserve">Темкин </w:t>
      </w:r>
      <w:proofErr w:type="gramStart"/>
      <w:r w:rsidRPr="00856DE4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856DE4">
        <w:rPr>
          <w:rFonts w:ascii="Times New Roman" w:hAnsi="Times New Roman" w:cs="Times New Roman"/>
          <w:sz w:val="28"/>
          <w:szCs w:val="28"/>
        </w:rPr>
        <w:t>.  Зеленые листья июньских лесов</w:t>
      </w: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Тирсен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Я.  Вальс 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Амели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из к/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6DE4">
        <w:rPr>
          <w:rFonts w:ascii="Times New Roman" w:hAnsi="Times New Roman" w:cs="Times New Roman"/>
          <w:sz w:val="28"/>
          <w:szCs w:val="28"/>
        </w:rPr>
        <w:t>Амели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>»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6DE4">
        <w:rPr>
          <w:rFonts w:ascii="Times New Roman" w:hAnsi="Times New Roman" w:cs="Times New Roman"/>
          <w:sz w:val="28"/>
          <w:szCs w:val="28"/>
        </w:rPr>
        <w:t>Хотунцов</w:t>
      </w:r>
      <w:proofErr w:type="spellEnd"/>
      <w:r w:rsidRPr="00856DE4">
        <w:rPr>
          <w:rFonts w:ascii="Times New Roman" w:hAnsi="Times New Roman" w:cs="Times New Roman"/>
          <w:sz w:val="28"/>
          <w:szCs w:val="28"/>
        </w:rPr>
        <w:t xml:space="preserve"> Н.  Элегия</w:t>
      </w: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83341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</w:p>
    <w:p w:rsidR="00983341" w:rsidRDefault="00983341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83341" w:rsidRDefault="00983341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83341" w:rsidRDefault="00983341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9E72CA" w:rsidRDefault="00983341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4B5B8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E72CA" w:rsidRDefault="009E72CA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1744">
        <w:rPr>
          <w:rFonts w:ascii="Times New Roman" w:hAnsi="Times New Roman" w:cs="Times New Roman"/>
          <w:b/>
          <w:sz w:val="32"/>
          <w:szCs w:val="32"/>
        </w:rPr>
        <w:lastRenderedPageBreak/>
        <w:t>Анкета выпускника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 выпускник! Ты заканчиваешь обучение в Детской школе искусств.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и отметь один или несколько вариантов ответа.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Как ты оцениваешь свои результаты: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научился хорошо петь;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научился играть на инструменте;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научился слушать и понимать музыку.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.Какими навыками овладел, обучаясь по программе «Инструментальное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грамотного разбора музыкального произведения;   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чтения с листа незнакомого произведения;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подбора по слуху понравившейся мелодии;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подбора аккомпанемента к песне;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игры в ансамбле.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Назови наиболее понравившееся тебе школьное мероприятие (концерт, беседа, поездка, классное собрание и т.д.).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Какие предметы ты посещал с большим интересом: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инструмент;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ансамбль;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аккомпанемент;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сольфеджио;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хор;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е) музыкальная литература;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ж) импровизация.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Какую музыку ты предпочитал бы исполнять на концертах: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классическую;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современную;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джазовую;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г) эстрадную.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.Помогло ли тебе обучение по программе «Инструментальное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принимать более активное участие в мероприятиях общеобразовательной школы.</w:t>
      </w:r>
      <w:proofErr w:type="gramEnd"/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Каковы твои планы на будущее: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хочу продолжить свое музыкальное образование;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буду заниматься домашним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посещать концерты классической музыки;</w:t>
      </w:r>
    </w:p>
    <w:p w:rsidR="004B5B84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посещать концерты джазовой и эстрадной музыки;</w:t>
      </w:r>
    </w:p>
    <w:p w:rsidR="004B5B84" w:rsidRPr="006001A2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никогда больше не прикоснусь к инструменту.  </w:t>
      </w:r>
    </w:p>
    <w:p w:rsidR="004B5B84" w:rsidRPr="0085235F" w:rsidRDefault="004B5B84" w:rsidP="004B5B8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983341">
        <w:rPr>
          <w:rFonts w:ascii="Times New Roman" w:hAnsi="Times New Roman" w:cs="Times New Roman"/>
          <w:sz w:val="28"/>
          <w:szCs w:val="28"/>
        </w:rPr>
        <w:t xml:space="preserve"> </w:t>
      </w:r>
      <w:r w:rsidRPr="009A2519"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1.Где и когда Вы получили информацию 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ДШИ?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2.Ваша цель обучения ребенка по программе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3.Занимается ли ваш ребенок с интересом по данной программе?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4.Созданы ли для учащегося нормальные условия для домашних занятий (наличие инструмента, учебных пособий, распорядок дня)?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 часто Вы проверяете дневник учащегося, общаетесь с преподавателями, контролируете выполнение домашних заданий?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6.Помогает ли обучение в ДШИ в воспитании у ребенка чувства ответственности и трудолюбия?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7.Способствуют ли занятия по программе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развитию творческой активности учащихся в общеобразовательной школе?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5B84" w:rsidRDefault="004B5B84" w:rsidP="004B5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5B84" w:rsidRDefault="004B5B84" w:rsidP="004B5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Ваши пожелания по совершенствованию организации учебного процесса в ДШИ:</w:t>
      </w:r>
    </w:p>
    <w:p w:rsidR="004B5B84" w:rsidRDefault="004B5B84" w:rsidP="004B5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B5B84" w:rsidRDefault="004B5B84" w:rsidP="004B5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5B84" w:rsidRDefault="004B5B84" w:rsidP="004B5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Default="004B5B84" w:rsidP="004B5B8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B84" w:rsidRPr="00856DE4" w:rsidRDefault="004B5B84" w:rsidP="004B5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И. О.                                                                                      </w:t>
      </w:r>
    </w:p>
    <w:p w:rsidR="001003CE" w:rsidRDefault="001909BE"/>
    <w:sectPr w:rsidR="001003CE" w:rsidSect="00F0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716"/>
    <w:multiLevelType w:val="multilevel"/>
    <w:tmpl w:val="1C04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63DCD"/>
    <w:multiLevelType w:val="hybridMultilevel"/>
    <w:tmpl w:val="65D86DF4"/>
    <w:lvl w:ilvl="0" w:tplc="68F4C1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759B6"/>
    <w:multiLevelType w:val="multilevel"/>
    <w:tmpl w:val="E370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620E7"/>
    <w:multiLevelType w:val="multilevel"/>
    <w:tmpl w:val="D732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C612A7"/>
    <w:multiLevelType w:val="hybridMultilevel"/>
    <w:tmpl w:val="23E2F036"/>
    <w:lvl w:ilvl="0" w:tplc="EC5056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42E56D0"/>
    <w:multiLevelType w:val="hybridMultilevel"/>
    <w:tmpl w:val="58A2C876"/>
    <w:lvl w:ilvl="0" w:tplc="68F4C1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03C5D"/>
    <w:multiLevelType w:val="hybridMultilevel"/>
    <w:tmpl w:val="4A121CBA"/>
    <w:lvl w:ilvl="0" w:tplc="535AFF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F17088"/>
    <w:multiLevelType w:val="hybridMultilevel"/>
    <w:tmpl w:val="45B0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32845"/>
    <w:multiLevelType w:val="multilevel"/>
    <w:tmpl w:val="3CB8C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84D4A95"/>
    <w:multiLevelType w:val="multilevel"/>
    <w:tmpl w:val="11BCD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32ECA"/>
    <w:multiLevelType w:val="multilevel"/>
    <w:tmpl w:val="5CDE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67015"/>
    <w:multiLevelType w:val="hybridMultilevel"/>
    <w:tmpl w:val="10E4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7653A"/>
    <w:multiLevelType w:val="multilevel"/>
    <w:tmpl w:val="3DB0E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152A2"/>
    <w:multiLevelType w:val="hybridMultilevel"/>
    <w:tmpl w:val="60B6ACD8"/>
    <w:lvl w:ilvl="0" w:tplc="4E963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2C94B9D"/>
    <w:multiLevelType w:val="hybridMultilevel"/>
    <w:tmpl w:val="366A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E4F05"/>
    <w:multiLevelType w:val="hybridMultilevel"/>
    <w:tmpl w:val="9998E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26688"/>
    <w:multiLevelType w:val="multilevel"/>
    <w:tmpl w:val="6002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97CB7"/>
    <w:multiLevelType w:val="multilevel"/>
    <w:tmpl w:val="A00E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C028B8"/>
    <w:multiLevelType w:val="hybridMultilevel"/>
    <w:tmpl w:val="EAD8F3B2"/>
    <w:lvl w:ilvl="0" w:tplc="68F4C1F8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>
    <w:nsid w:val="547C5409"/>
    <w:multiLevelType w:val="hybridMultilevel"/>
    <w:tmpl w:val="485A140A"/>
    <w:lvl w:ilvl="0" w:tplc="EFC04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E76E8D"/>
    <w:multiLevelType w:val="hybridMultilevel"/>
    <w:tmpl w:val="0F8E41B6"/>
    <w:lvl w:ilvl="0" w:tplc="68F4C1F8">
      <w:start w:val="1"/>
      <w:numFmt w:val="bullet"/>
      <w:lvlText w:val="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1">
    <w:nsid w:val="561C25C8"/>
    <w:multiLevelType w:val="multilevel"/>
    <w:tmpl w:val="34DC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958F8"/>
    <w:multiLevelType w:val="multilevel"/>
    <w:tmpl w:val="E30A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A183F"/>
    <w:multiLevelType w:val="multilevel"/>
    <w:tmpl w:val="974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C92492"/>
    <w:multiLevelType w:val="multilevel"/>
    <w:tmpl w:val="4844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EB7359"/>
    <w:multiLevelType w:val="hybridMultilevel"/>
    <w:tmpl w:val="9052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23476"/>
    <w:multiLevelType w:val="hybridMultilevel"/>
    <w:tmpl w:val="9CA03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E1B3047"/>
    <w:multiLevelType w:val="hybridMultilevel"/>
    <w:tmpl w:val="0B7E2144"/>
    <w:lvl w:ilvl="0" w:tplc="4E3A7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8D30CF"/>
    <w:multiLevelType w:val="hybridMultilevel"/>
    <w:tmpl w:val="74789B6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214E33AE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8"/>
  </w:num>
  <w:num w:numId="7">
    <w:abstractNumId w:val="26"/>
  </w:num>
  <w:num w:numId="8">
    <w:abstractNumId w:val="8"/>
  </w:num>
  <w:num w:numId="9">
    <w:abstractNumId w:val="23"/>
  </w:num>
  <w:num w:numId="10">
    <w:abstractNumId w:val="10"/>
  </w:num>
  <w:num w:numId="11">
    <w:abstractNumId w:val="16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2"/>
  </w:num>
  <w:num w:numId="17">
    <w:abstractNumId w:val="1"/>
  </w:num>
  <w:num w:numId="18">
    <w:abstractNumId w:val="20"/>
  </w:num>
  <w:num w:numId="19">
    <w:abstractNumId w:val="18"/>
  </w:num>
  <w:num w:numId="20">
    <w:abstractNumId w:val="5"/>
  </w:num>
  <w:num w:numId="21">
    <w:abstractNumId w:val="4"/>
  </w:num>
  <w:num w:numId="22">
    <w:abstractNumId w:val="13"/>
  </w:num>
  <w:num w:numId="23">
    <w:abstractNumId w:val="25"/>
  </w:num>
  <w:num w:numId="24">
    <w:abstractNumId w:val="14"/>
  </w:num>
  <w:num w:numId="25">
    <w:abstractNumId w:val="15"/>
  </w:num>
  <w:num w:numId="26">
    <w:abstractNumId w:val="27"/>
  </w:num>
  <w:num w:numId="27">
    <w:abstractNumId w:val="11"/>
  </w:num>
  <w:num w:numId="28">
    <w:abstractNumId w:val="7"/>
  </w:num>
  <w:num w:numId="29">
    <w:abstractNumId w:val="19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B84"/>
    <w:rsid w:val="0000618A"/>
    <w:rsid w:val="001909BE"/>
    <w:rsid w:val="0033296C"/>
    <w:rsid w:val="004B5B84"/>
    <w:rsid w:val="00983341"/>
    <w:rsid w:val="009E72CA"/>
    <w:rsid w:val="00B9189E"/>
    <w:rsid w:val="00E2039D"/>
    <w:rsid w:val="00F6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84"/>
  </w:style>
  <w:style w:type="paragraph" w:styleId="1">
    <w:name w:val="heading 1"/>
    <w:basedOn w:val="a"/>
    <w:link w:val="10"/>
    <w:uiPriority w:val="9"/>
    <w:qFormat/>
    <w:rsid w:val="004B5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5B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5B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B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B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4B5B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0"/>
    <w:rsid w:val="004B5B84"/>
  </w:style>
  <w:style w:type="paragraph" w:styleId="a5">
    <w:name w:val="Body Text"/>
    <w:basedOn w:val="a"/>
    <w:link w:val="a6"/>
    <w:semiHidden/>
    <w:rsid w:val="004B5B8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B5B8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5B8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B5B8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5B84"/>
    <w:rPr>
      <w:vertAlign w:val="superscript"/>
    </w:rPr>
  </w:style>
  <w:style w:type="character" w:styleId="aa">
    <w:name w:val="Strong"/>
    <w:basedOn w:val="a0"/>
    <w:uiPriority w:val="22"/>
    <w:qFormat/>
    <w:rsid w:val="004B5B84"/>
    <w:rPr>
      <w:b/>
      <w:bCs/>
    </w:rPr>
  </w:style>
  <w:style w:type="character" w:styleId="ab">
    <w:name w:val="Emphasis"/>
    <w:basedOn w:val="a0"/>
    <w:uiPriority w:val="20"/>
    <w:qFormat/>
    <w:rsid w:val="004B5B84"/>
    <w:rPr>
      <w:i/>
      <w:iCs/>
    </w:rPr>
  </w:style>
  <w:style w:type="character" w:customStyle="1" w:styleId="style19">
    <w:name w:val="style19"/>
    <w:basedOn w:val="a0"/>
    <w:rsid w:val="004B5B84"/>
  </w:style>
  <w:style w:type="paragraph" w:styleId="ac">
    <w:name w:val="Balloon Text"/>
    <w:basedOn w:val="a"/>
    <w:link w:val="ad"/>
    <w:uiPriority w:val="99"/>
    <w:semiHidden/>
    <w:unhideWhenUsed/>
    <w:rsid w:val="004B5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5B8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B5B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5B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5B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5B8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margin">
    <w:name w:val="nomargin"/>
    <w:basedOn w:val="a"/>
    <w:rsid w:val="004B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ation">
    <w:name w:val="annotation"/>
    <w:basedOn w:val="a"/>
    <w:rsid w:val="004B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ull">
    <w:name w:val="pfull"/>
    <w:basedOn w:val="a"/>
    <w:rsid w:val="004B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B5B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4B5B84"/>
    <w:rPr>
      <w:rFonts w:ascii="Arial" w:eastAsia="Times New Roman" w:hAnsi="Arial" w:cs="Arial"/>
      <w:vanish/>
      <w:sz w:val="16"/>
      <w:szCs w:val="16"/>
      <w:lang w:eastAsia="ru-RU"/>
    </w:rPr>
  </w:style>
  <w:style w:type="table" w:styleId="ae">
    <w:name w:val="Table Grid"/>
    <w:basedOn w:val="a1"/>
    <w:uiPriority w:val="59"/>
    <w:rsid w:val="004B5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B5B84"/>
    <w:pPr>
      <w:ind w:left="720"/>
      <w:contextualSpacing/>
    </w:pPr>
  </w:style>
  <w:style w:type="paragraph" w:styleId="af0">
    <w:name w:val="header"/>
    <w:basedOn w:val="a"/>
    <w:link w:val="af1"/>
    <w:uiPriority w:val="99"/>
    <w:semiHidden/>
    <w:unhideWhenUsed/>
    <w:rsid w:val="004B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B5B84"/>
  </w:style>
  <w:style w:type="paragraph" w:styleId="af2">
    <w:name w:val="footer"/>
    <w:basedOn w:val="a"/>
    <w:link w:val="af3"/>
    <w:uiPriority w:val="99"/>
    <w:semiHidden/>
    <w:unhideWhenUsed/>
    <w:rsid w:val="004B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B5B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10050</Words>
  <Characters>57287</Characters>
  <Application>Microsoft Office Word</Application>
  <DocSecurity>0</DocSecurity>
  <Lines>477</Lines>
  <Paragraphs>134</Paragraphs>
  <ScaleCrop>false</ScaleCrop>
  <Company>Microsoft</Company>
  <LinksUpToDate>false</LinksUpToDate>
  <CharactersWithSpaces>67203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2014-05-21T20:25:00Z</dcterms:created>
  <dcterms:modified xsi:type="dcterms:W3CDTF">2014-05-21T20:29:00Z</dcterms:modified>
</cp:coreProperties>
</file>