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F4" w:rsidRDefault="00273BE2" w:rsidP="008F4A79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занятие по</w:t>
      </w:r>
      <w:r w:rsidR="008F4A79">
        <w:rPr>
          <w:rFonts w:ascii="Times New Roman" w:hAnsi="Times New Roman" w:cs="Times New Roman"/>
          <w:sz w:val="28"/>
          <w:szCs w:val="28"/>
        </w:rPr>
        <w:t xml:space="preserve"> ОБЖ в 5 классе по теме</w:t>
      </w:r>
      <w:r w:rsidR="00181E69">
        <w:rPr>
          <w:rFonts w:ascii="Times New Roman" w:hAnsi="Times New Roman" w:cs="Times New Roman"/>
          <w:sz w:val="28"/>
          <w:szCs w:val="28"/>
        </w:rPr>
        <w:t xml:space="preserve"> «Дорожный марафон»</w:t>
      </w:r>
    </w:p>
    <w:p w:rsidR="00181E69" w:rsidRDefault="00181E69" w:rsidP="00181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E69" w:rsidRDefault="00181E69" w:rsidP="00181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систематизация знаний детей о правилах дорожного движения; знакомство детей с группами дорожных знаков: предупреждающими, запрещающими, знаками сервиса, информационно-указательными.</w:t>
      </w:r>
    </w:p>
    <w:p w:rsidR="00181E69" w:rsidRDefault="00181E69" w:rsidP="00181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E69" w:rsidRDefault="00181E69" w:rsidP="00181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1675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181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181E69" w:rsidRPr="00181E69" w:rsidRDefault="00181E69" w:rsidP="00181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E69" w:rsidRDefault="00181E69" w:rsidP="00181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181E69" w:rsidRDefault="00181E69" w:rsidP="00181E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81E69" w:rsidRDefault="00181E69" w:rsidP="00181E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занятия.</w:t>
      </w:r>
    </w:p>
    <w:p w:rsidR="00A07E97" w:rsidRPr="00A07E97" w:rsidRDefault="00A07E97" w:rsidP="00A07E97">
      <w:pPr>
        <w:pStyle w:val="aa"/>
        <w:spacing w:before="0" w:beforeAutospacing="0" w:after="0" w:afterAutospacing="0"/>
        <w:ind w:left="1080" w:firstLine="336"/>
        <w:rPr>
          <w:sz w:val="28"/>
          <w:szCs w:val="28"/>
        </w:rPr>
      </w:pPr>
      <w:r w:rsidRPr="00A07E97">
        <w:rPr>
          <w:sz w:val="28"/>
          <w:szCs w:val="28"/>
        </w:rPr>
        <w:t>Ребята, сегодня мы с вами поговорим о</w:t>
      </w:r>
      <w:r>
        <w:rPr>
          <w:sz w:val="28"/>
          <w:szCs w:val="28"/>
        </w:rPr>
        <w:t xml:space="preserve"> дорожных знаках, о правила</w:t>
      </w:r>
      <w:r w:rsidRPr="00A07E97">
        <w:rPr>
          <w:sz w:val="28"/>
          <w:szCs w:val="28"/>
        </w:rPr>
        <w:t xml:space="preserve"> дорожного движения. Вы часто слышите по радио, смотрите по телевизору, как </w:t>
      </w:r>
      <w:r>
        <w:rPr>
          <w:sz w:val="28"/>
          <w:szCs w:val="28"/>
        </w:rPr>
        <w:t xml:space="preserve">иногда </w:t>
      </w:r>
      <w:r w:rsidRPr="00A07E97">
        <w:rPr>
          <w:sz w:val="28"/>
          <w:szCs w:val="28"/>
        </w:rPr>
        <w:t>по вине пешеходов, особенно детей, не знающих правил дорожного движения страдают водители и сами пешеходы.</w:t>
      </w:r>
    </w:p>
    <w:p w:rsidR="00A07E97" w:rsidRDefault="00A07E97" w:rsidP="00A07E97">
      <w:pPr>
        <w:pStyle w:val="aa"/>
        <w:spacing w:before="0" w:beforeAutospacing="0" w:after="0" w:afterAutospacing="0"/>
        <w:ind w:left="1080"/>
        <w:rPr>
          <w:sz w:val="28"/>
          <w:szCs w:val="28"/>
        </w:rPr>
      </w:pPr>
      <w:r w:rsidRPr="00A07E97">
        <w:rPr>
          <w:sz w:val="28"/>
          <w:szCs w:val="28"/>
        </w:rPr>
        <w:t>Мы живём сегодня в век скоростей, в век научно-технического прогресса. По современным дорогам мчатся быстроходные автомобили, в воздухе летят сверхзвуковые лайнеры и космические корабли, по морям и океанам плывут быстроходные суда. Все вокруг торопятся, спешат…</w:t>
      </w:r>
    </w:p>
    <w:p w:rsidR="00A07E97" w:rsidRDefault="00A07E97" w:rsidP="00A07E97">
      <w:pPr>
        <w:pStyle w:val="aa"/>
        <w:spacing w:before="0" w:beforeAutospacing="0" w:after="0" w:afterAutospacing="0"/>
        <w:ind w:left="1080" w:firstLine="336"/>
        <w:rPr>
          <w:sz w:val="28"/>
          <w:szCs w:val="28"/>
        </w:rPr>
      </w:pPr>
      <w:r w:rsidRPr="00A07E97">
        <w:rPr>
          <w:sz w:val="28"/>
          <w:szCs w:val="28"/>
        </w:rPr>
        <w:t>Одна секунда... Много это или мало? Для пешехода одна секунда – пустяк, шаг шагнуть. А для водителя секунда – вещь весьма серьёзная. За 1 секунду машина, идущая со скоростью 60 км/ч, проезжает больше 16 м, а со скоростью 80 км/ч – 22 метра.</w:t>
      </w:r>
      <w:r>
        <w:rPr>
          <w:sz w:val="28"/>
          <w:szCs w:val="28"/>
        </w:rPr>
        <w:t xml:space="preserve"> </w:t>
      </w:r>
    </w:p>
    <w:p w:rsidR="00A07E97" w:rsidRDefault="00A07E97" w:rsidP="00A07E97">
      <w:pPr>
        <w:pStyle w:val="aa"/>
        <w:spacing w:before="0" w:beforeAutospacing="0" w:after="0" w:afterAutospacing="0"/>
        <w:ind w:left="1080" w:firstLine="336"/>
        <w:rPr>
          <w:sz w:val="28"/>
          <w:szCs w:val="28"/>
        </w:rPr>
      </w:pPr>
      <w:r w:rsidRPr="00A07E97">
        <w:rPr>
          <w:sz w:val="28"/>
          <w:szCs w:val="28"/>
        </w:rPr>
        <w:t>Как порой бывает: машина совсем близко, а мы перебегаем дорогу. Нам и невдомёк, что водитель не успеет вовремя остановиться. Автомобиль движется юзом даже тогда, когда нажаты тормоза. А на ледяной дороге машина остановится только через 400 метров! Помните об этом.</w:t>
      </w:r>
    </w:p>
    <w:p w:rsidR="00A07E97" w:rsidRDefault="00A07E97" w:rsidP="00A07E97">
      <w:pPr>
        <w:pStyle w:val="aa"/>
        <w:spacing w:before="0" w:beforeAutospacing="0" w:after="0" w:afterAutospacing="0"/>
        <w:ind w:left="1080" w:firstLine="336"/>
        <w:rPr>
          <w:sz w:val="28"/>
          <w:szCs w:val="28"/>
        </w:rPr>
      </w:pPr>
      <w:r w:rsidRPr="00A07E97">
        <w:rPr>
          <w:sz w:val="28"/>
          <w:szCs w:val="28"/>
        </w:rPr>
        <w:t>Вот послушайте рассказ.</w:t>
      </w:r>
    </w:p>
    <w:p w:rsidR="00A07E97" w:rsidRDefault="00A07E97" w:rsidP="00A07E97">
      <w:pPr>
        <w:pStyle w:val="aa"/>
        <w:spacing w:before="0" w:beforeAutospacing="0" w:after="0" w:afterAutospacing="0"/>
        <w:ind w:left="1080" w:firstLine="336"/>
        <w:rPr>
          <w:sz w:val="28"/>
          <w:szCs w:val="28"/>
        </w:rPr>
      </w:pPr>
      <w:r w:rsidRPr="00A07E97">
        <w:rPr>
          <w:sz w:val="28"/>
          <w:szCs w:val="28"/>
        </w:rPr>
        <w:t xml:space="preserve">Когда едешь из Севастополя в Ялту по извилистой дороге, то, минуя </w:t>
      </w:r>
      <w:proofErr w:type="spellStart"/>
      <w:r w:rsidRPr="00A07E97">
        <w:rPr>
          <w:sz w:val="28"/>
          <w:szCs w:val="28"/>
        </w:rPr>
        <w:t>Байдарские</w:t>
      </w:r>
      <w:proofErr w:type="spellEnd"/>
      <w:r w:rsidRPr="00A07E97">
        <w:rPr>
          <w:sz w:val="28"/>
          <w:szCs w:val="28"/>
        </w:rPr>
        <w:t xml:space="preserve"> ворота, обязательно увидишь девочку с мячом. Она вся из белого камня, и мяч у неё такой же каменный. Но в устремлённой вперёд фигурке, в повороте головы – сама жизнь. Она и была когда-то живой, это весёлая девочка. Несчастье случилось неожиданно и мгновенно. Мяч с лесной поляны покатился по едва заметной тропинке, упал на автотрассу. Девочка, догоняя беглеца, неожиданно появилась из кустов перед радиатором машины. Не было даже вскрика. </w:t>
      </w:r>
    </w:p>
    <w:p w:rsidR="00A07E97" w:rsidRDefault="00A07E97" w:rsidP="00A07E97">
      <w:pPr>
        <w:pStyle w:val="aa"/>
        <w:spacing w:before="0" w:beforeAutospacing="0" w:after="0" w:afterAutospacing="0"/>
        <w:ind w:left="1080" w:firstLine="336"/>
        <w:rPr>
          <w:sz w:val="28"/>
          <w:szCs w:val="28"/>
        </w:rPr>
      </w:pPr>
      <w:r w:rsidRPr="00A07E97">
        <w:rPr>
          <w:sz w:val="28"/>
          <w:szCs w:val="28"/>
        </w:rPr>
        <w:t xml:space="preserve">Не скоро, но </w:t>
      </w:r>
      <w:proofErr w:type="gramStart"/>
      <w:r w:rsidRPr="00A07E97">
        <w:rPr>
          <w:sz w:val="28"/>
          <w:szCs w:val="28"/>
        </w:rPr>
        <w:t>всё</w:t>
      </w:r>
      <w:proofErr w:type="gramEnd"/>
      <w:r w:rsidRPr="00A07E97">
        <w:rPr>
          <w:sz w:val="28"/>
          <w:szCs w:val="28"/>
        </w:rPr>
        <w:t xml:space="preserve"> же разошлись от могилы убитые горем родители, подруги. Тогда за оградку шагнул с жёлтым от боли лицом мужчина. Он положил на могилу букет роз и долго стоял возле бугорка земли. Это был шофёр – невольный убийца девочки. Вскоре состоялся суд. Шофёр отказался от защиты и просил себе самого сурового наказания. «Всё равно не смогу жить» - говорил через силу он – «не смогу. Стоит перед глазами </w:t>
      </w:r>
      <w:r w:rsidRPr="00A07E97">
        <w:rPr>
          <w:sz w:val="28"/>
          <w:szCs w:val="28"/>
        </w:rPr>
        <w:lastRenderedPageBreak/>
        <w:t>девочка в белом платье. Ей бы жить, да жить. Нет мне прощенья!» Перед судом лежали материалы опытных экспертов, которые оправдывали водителя. И всё же приговор был суровым: пять лет заключения.</w:t>
      </w:r>
    </w:p>
    <w:p w:rsidR="00A07E97" w:rsidRDefault="00A07E97" w:rsidP="00A07E97">
      <w:pPr>
        <w:pStyle w:val="aa"/>
        <w:spacing w:before="0" w:beforeAutospacing="0" w:after="0" w:afterAutospacing="0"/>
        <w:ind w:left="1080" w:firstLine="336"/>
        <w:rPr>
          <w:sz w:val="28"/>
          <w:szCs w:val="28"/>
        </w:rPr>
      </w:pPr>
      <w:r w:rsidRPr="00A07E97">
        <w:rPr>
          <w:sz w:val="28"/>
          <w:szCs w:val="28"/>
        </w:rPr>
        <w:t>Позже этот срок уменьшили, но водитель, отбыв наказание, продолжал работу на севере. Лишь через 10 лет, скопив нужную сумму денег, он вернулся в Крым и за собственные деньги поставил скульптуру «Девочка с мячом». Постаревший, одинокий, он часто приезжал к памятнику, приносил цветы и долго стоял в глубоком молчании.</w:t>
      </w:r>
    </w:p>
    <w:p w:rsidR="00A07E97" w:rsidRPr="00A07E97" w:rsidRDefault="00A07E97" w:rsidP="00A07E97">
      <w:pPr>
        <w:pStyle w:val="aa"/>
        <w:spacing w:before="0" w:beforeAutospacing="0" w:after="0" w:afterAutospacing="0"/>
        <w:ind w:left="1080" w:firstLine="336"/>
        <w:rPr>
          <w:sz w:val="28"/>
          <w:szCs w:val="28"/>
        </w:rPr>
      </w:pPr>
      <w:r w:rsidRPr="00A07E97">
        <w:rPr>
          <w:sz w:val="28"/>
          <w:szCs w:val="28"/>
        </w:rPr>
        <w:t>Вот видите, ребята, к чему привёл неосторожный поступок.</w:t>
      </w:r>
    </w:p>
    <w:p w:rsidR="00181E69" w:rsidRDefault="00A07E97" w:rsidP="00A07E97">
      <w:pPr>
        <w:pStyle w:val="a3"/>
        <w:spacing w:after="0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181E69">
        <w:rPr>
          <w:rFonts w:ascii="Times New Roman" w:hAnsi="Times New Roman" w:cs="Times New Roman"/>
          <w:sz w:val="28"/>
          <w:szCs w:val="28"/>
        </w:rPr>
        <w:t>аше занятие мы посвящаем всему тому, что связано с автодорогой. Дети, сегодня мы с вами отправимся в «Дорожный марафон».</w:t>
      </w:r>
    </w:p>
    <w:p w:rsidR="00181E69" w:rsidRDefault="00181E69" w:rsidP="00181E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марафон?</w:t>
      </w:r>
    </w:p>
    <w:p w:rsidR="00181E69" w:rsidRDefault="00181E69" w:rsidP="00181E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(Марафон – это длительное, многоэтапное соревнование.)</w:t>
      </w:r>
    </w:p>
    <w:p w:rsidR="0033655C" w:rsidRDefault="00181E69" w:rsidP="00181E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марафон представляет собой игровое поле,</w:t>
      </w:r>
      <w:r w:rsidR="0033655C">
        <w:rPr>
          <w:rFonts w:ascii="Times New Roman" w:hAnsi="Times New Roman" w:cs="Times New Roman"/>
          <w:sz w:val="28"/>
          <w:szCs w:val="28"/>
        </w:rPr>
        <w:t xml:space="preserve"> разбитое на четыре сектора,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365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655C">
        <w:rPr>
          <w:rFonts w:ascii="Times New Roman" w:hAnsi="Times New Roman" w:cs="Times New Roman"/>
          <w:sz w:val="28"/>
          <w:szCs w:val="28"/>
        </w:rPr>
        <w:t xml:space="preserve"> нам нужно будет пройти. </w:t>
      </w:r>
    </w:p>
    <w:p w:rsidR="0033655C" w:rsidRDefault="0033655C" w:rsidP="00181E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наш марафон начинается. Мы с вами отправляемся в сектор «Дорожный лабиринт». </w:t>
      </w:r>
    </w:p>
    <w:p w:rsidR="0033655C" w:rsidRDefault="0033655C" w:rsidP="00181E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«лабиринт»?</w:t>
      </w:r>
    </w:p>
    <w:p w:rsidR="00181E69" w:rsidRDefault="0033655C" w:rsidP="00181E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(Лабиринт – это запутанная </w:t>
      </w:r>
      <w:r w:rsidR="00A54FD0">
        <w:rPr>
          <w:rFonts w:ascii="Times New Roman" w:hAnsi="Times New Roman" w:cs="Times New Roman"/>
          <w:sz w:val="28"/>
          <w:szCs w:val="28"/>
        </w:rPr>
        <w:t>сеть дорожек, ходов, сообщающихся друг с другом).</w:t>
      </w:r>
    </w:p>
    <w:p w:rsidR="00A54FD0" w:rsidRDefault="00A54FD0" w:rsidP="00181E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секторе вам предлагается разгадать кроссворд.</w:t>
      </w:r>
    </w:p>
    <w:p w:rsidR="00A54FD0" w:rsidRPr="00A54FD0" w:rsidRDefault="00A54FD0" w:rsidP="00181E69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54FD0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A54FD0" w:rsidRDefault="00A54FD0" w:rsidP="00A54F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Пересечение двух дорог. (Перекрёсток.)</w:t>
      </w:r>
    </w:p>
    <w:p w:rsidR="00A54FD0" w:rsidRPr="00A54FD0" w:rsidRDefault="00A54FD0" w:rsidP="00A54F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4FD0">
        <w:rPr>
          <w:rFonts w:ascii="Times New Roman" w:hAnsi="Times New Roman" w:cs="Times New Roman"/>
          <w:sz w:val="28"/>
          <w:szCs w:val="28"/>
        </w:rPr>
        <w:t>Удивительный вагон!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их руками. (Троллейбус.)</w:t>
      </w:r>
    </w:p>
    <w:p w:rsidR="00A54FD0" w:rsidRDefault="00A54FD0" w:rsidP="00A54F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машины – есть,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телеги – есть,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велосипеда – есть,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поезда не счесть. (Колесо.)</w:t>
      </w:r>
    </w:p>
    <w:p w:rsidR="00A54FD0" w:rsidRDefault="00A54FD0" w:rsidP="00A54F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реку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ширь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 огромный богатырь.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лежит – не дрожит,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 нему трамвай бежит. (Мост.)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A54FD0" w:rsidRDefault="00A54FD0" w:rsidP="00A54F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конь не есть овса,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ног – два колеса.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Сядь верхом и мчись на нём,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лучше правь рулём. (Велосипед.)</w:t>
      </w:r>
    </w:p>
    <w:p w:rsidR="00A54FD0" w:rsidRDefault="00A54FD0" w:rsidP="00A54F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нам через дорогу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магазину перейти?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 этими ларьками,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стрелка у ворот,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стрелке этой сами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Прочитали … (Переход.)</w:t>
      </w:r>
    </w:p>
    <w:p w:rsidR="00A54FD0" w:rsidRDefault="00A54FD0" w:rsidP="00A54F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этот дом!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бензином. (Автобус.)</w:t>
      </w:r>
    </w:p>
    <w:p w:rsidR="00A54FD0" w:rsidRDefault="00A54FD0" w:rsidP="00A54FD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54FD0" w:rsidRDefault="00A54FD0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6.Я глазищами моргаю</w:t>
      </w:r>
    </w:p>
    <w:p w:rsidR="00A54FD0" w:rsidRDefault="00A54FD0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Неустанно день и ночь.</w:t>
      </w:r>
    </w:p>
    <w:p w:rsidR="00A54FD0" w:rsidRDefault="00A54FD0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машинам помогаю</w:t>
      </w:r>
    </w:p>
    <w:p w:rsidR="00A54FD0" w:rsidRDefault="00A54FD0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тебе хочу помочь. (Светофор.)</w:t>
      </w: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мы и разгадали весь дорожный кроссворд. </w:t>
      </w: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 в сектор «Площадь ребусов»</w:t>
      </w: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отгадывают ребусы.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Ответы: водитель, улица, машина, дорога.)</w:t>
      </w:r>
      <w:proofErr w:type="gramEnd"/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важные дорожные –</w:t>
      </w: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 взрослых и ребят.</w:t>
      </w: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 Будьте осторожны!</w:t>
      </w: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что нельзя, что можно!</w:t>
      </w: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непреложно всё,</w:t>
      </w: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знаки говорят?</w:t>
      </w: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дорожные знаки? Для чего они нужны?</w:t>
      </w: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находимся в следующем секторе, который называется «Загадочный знак».</w:t>
      </w:r>
    </w:p>
    <w:p w:rsidR="008F4B09" w:rsidRDefault="008F4B09" w:rsidP="00A5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прочтения загадки </w:t>
      </w:r>
      <w:r w:rsidR="000B4DC0">
        <w:rPr>
          <w:rFonts w:ascii="Times New Roman" w:hAnsi="Times New Roman" w:cs="Times New Roman"/>
          <w:sz w:val="28"/>
          <w:szCs w:val="28"/>
        </w:rPr>
        <w:t xml:space="preserve"> о дорожном знаке появляется изображение знака, дети дают название знака.</w:t>
      </w:r>
    </w:p>
    <w:p w:rsidR="000B4DC0" w:rsidRDefault="000B4DC0" w:rsidP="000B4D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спросить про знак,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 знак вот так: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ног бегут куда-то.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приятель говорит: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«Детям путь сюда закрыт!»    (Дети.)</w:t>
      </w:r>
    </w:p>
    <w:p w:rsidR="000B4DC0" w:rsidRDefault="000B4DC0" w:rsidP="000B4D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мчит во весь опор,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навстречу знак: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Изображён на нём забор.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тру глаза, гляжу в упор: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что за знак?   (Железнодорожный переезд со шлагбаумом.)</w:t>
      </w:r>
    </w:p>
    <w:p w:rsidR="000B4DC0" w:rsidRDefault="000B4DC0" w:rsidP="000B4D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роет человек.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проезда нет?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здесь ищут клад,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старинные монеты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сундуке большом лежат?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сюда, наверно, встарь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 очень жадный царь.   (Дорожные работы.)</w:t>
      </w:r>
    </w:p>
    <w:p w:rsidR="000B4DC0" w:rsidRDefault="000B4DC0" w:rsidP="000B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DC0" w:rsidRDefault="000B4DC0" w:rsidP="000B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все дорожные знаки относятся к различным группам знаков, этих групп несколько. Эти знаки относятся к группе </w:t>
      </w:r>
      <w:r w:rsidRPr="008F4A79">
        <w:rPr>
          <w:rFonts w:ascii="Times New Roman" w:hAnsi="Times New Roman" w:cs="Times New Roman"/>
          <w:sz w:val="28"/>
          <w:szCs w:val="28"/>
        </w:rPr>
        <w:t xml:space="preserve">предупреждающих </w:t>
      </w:r>
      <w:r>
        <w:rPr>
          <w:rFonts w:ascii="Times New Roman" w:hAnsi="Times New Roman" w:cs="Times New Roman"/>
          <w:sz w:val="28"/>
          <w:szCs w:val="28"/>
        </w:rPr>
        <w:t>знаков.</w:t>
      </w:r>
    </w:p>
    <w:p w:rsidR="000B4DC0" w:rsidRDefault="000B4DC0" w:rsidP="000B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DC0" w:rsidRDefault="000B4DC0" w:rsidP="000B4D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заправится машина,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Выпьет три ведра бензина.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знак машине каждой,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 страдает жаждой.   (Автозаправочная станция.)</w:t>
      </w:r>
    </w:p>
    <w:p w:rsidR="000B4DC0" w:rsidRDefault="000B4DC0" w:rsidP="000B4D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с куклою в тревоге: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доктор им в дороге.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смотрите грустным взглядом,</w:t>
      </w:r>
    </w:p>
    <w:p w:rsidR="000B4DC0" w:rsidRDefault="000B4DC0" w:rsidP="000B4D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близко! Доктор рядом!     (Пункт первой медицинской помощи.)</w:t>
      </w:r>
    </w:p>
    <w:p w:rsidR="000B4DC0" w:rsidRDefault="000B4DC0" w:rsidP="000B4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знаки относятся к группе </w:t>
      </w:r>
      <w:r w:rsidRPr="008F4A79">
        <w:rPr>
          <w:rFonts w:ascii="Times New Roman" w:hAnsi="Times New Roman" w:cs="Times New Roman"/>
          <w:sz w:val="28"/>
          <w:szCs w:val="28"/>
        </w:rPr>
        <w:t>знаков сервиса.</w:t>
      </w:r>
    </w:p>
    <w:p w:rsidR="000B4DC0" w:rsidRDefault="000B4DC0" w:rsidP="000B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знает значение слова «сервис»?</w:t>
      </w:r>
    </w:p>
    <w:p w:rsidR="000B4DC0" w:rsidRPr="000B4DC0" w:rsidRDefault="000B4DC0" w:rsidP="000B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(Сервис – это служба, обслуживание населения в различных сферах повседневной жизни.)</w:t>
      </w:r>
    </w:p>
    <w:p w:rsidR="0033655C" w:rsidRDefault="000D6662" w:rsidP="000D666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зайчишку, и Маришку,</w:t>
      </w:r>
    </w:p>
    <w:p w:rsidR="000D6662" w:rsidRDefault="000D6662" w:rsidP="000D66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соседского мальчишку</w:t>
      </w:r>
    </w:p>
    <w:p w:rsidR="000D6662" w:rsidRDefault="000D6662" w:rsidP="000D66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 знак оповещает:</w:t>
      </w:r>
    </w:p>
    <w:p w:rsidR="000D6662" w:rsidRDefault="000D6662" w:rsidP="000D66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машинам запрещает!    (Въезд запрещён.)</w:t>
      </w:r>
    </w:p>
    <w:p w:rsidR="000D6662" w:rsidRDefault="000D6662" w:rsidP="000D666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Ездят здесь одни машины,</w:t>
      </w:r>
    </w:p>
    <w:p w:rsidR="000D6662" w:rsidRDefault="000D6662" w:rsidP="000D66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Грозно их мелькают шины.</w:t>
      </w:r>
    </w:p>
    <w:p w:rsidR="000D6662" w:rsidRDefault="000D6662" w:rsidP="000D66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велосипед?</w:t>
      </w:r>
    </w:p>
    <w:p w:rsidR="000D6662" w:rsidRDefault="000D6662" w:rsidP="000D66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– стоп! Дороги нет!     (Движение на велосипеде запрещено.)</w:t>
      </w:r>
    </w:p>
    <w:p w:rsidR="000D6662" w:rsidRDefault="000D6662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знаки относятся к группе</w:t>
      </w:r>
      <w:r w:rsidRPr="008F4A79">
        <w:rPr>
          <w:rFonts w:ascii="Times New Roman" w:hAnsi="Times New Roman" w:cs="Times New Roman"/>
          <w:sz w:val="28"/>
          <w:szCs w:val="28"/>
        </w:rPr>
        <w:t xml:space="preserve"> запрещающих</w:t>
      </w:r>
      <w:r>
        <w:rPr>
          <w:rFonts w:ascii="Times New Roman" w:hAnsi="Times New Roman" w:cs="Times New Roman"/>
          <w:sz w:val="28"/>
          <w:szCs w:val="28"/>
        </w:rPr>
        <w:t xml:space="preserve">  знаков.</w:t>
      </w:r>
    </w:p>
    <w:p w:rsidR="000D6662" w:rsidRDefault="000D6662" w:rsidP="000D666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посадочных площадок</w:t>
      </w:r>
    </w:p>
    <w:p w:rsidR="000D6662" w:rsidRDefault="000D6662" w:rsidP="000D66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Пассажиры транспорт ждут.</w:t>
      </w:r>
    </w:p>
    <w:p w:rsidR="000D6662" w:rsidRDefault="000D6662" w:rsidP="000D66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порядок</w:t>
      </w:r>
    </w:p>
    <w:p w:rsidR="000D6662" w:rsidRDefault="000D6662" w:rsidP="000D66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Нарушать нельзя и тут.     (Место остановки автобуса или троллейбуса.)</w:t>
      </w:r>
    </w:p>
    <w:p w:rsidR="000D6662" w:rsidRDefault="000D6662" w:rsidP="000D666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такого рода:</w:t>
      </w:r>
    </w:p>
    <w:p w:rsidR="000D6662" w:rsidRDefault="000D6662" w:rsidP="000D66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страже пешехода.</w:t>
      </w:r>
    </w:p>
    <w:p w:rsidR="000D6662" w:rsidRDefault="000D6662" w:rsidP="000D66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с куклой вместе</w:t>
      </w:r>
    </w:p>
    <w:p w:rsidR="000D6662" w:rsidRDefault="000D6662" w:rsidP="000D66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дорогу в этом месте.    (Пешеходный переход.)</w:t>
      </w:r>
    </w:p>
    <w:p w:rsidR="000D6662" w:rsidRDefault="000D6662" w:rsidP="000D6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знаки относятся к группе </w:t>
      </w:r>
      <w:proofErr w:type="gramStart"/>
      <w:r w:rsidRPr="008F4A79">
        <w:rPr>
          <w:rFonts w:ascii="Times New Roman" w:hAnsi="Times New Roman" w:cs="Times New Roman"/>
          <w:sz w:val="28"/>
          <w:szCs w:val="28"/>
        </w:rPr>
        <w:t>информационно-указательных</w:t>
      </w:r>
      <w:proofErr w:type="gramEnd"/>
      <w:r w:rsidRPr="008F4A79">
        <w:rPr>
          <w:rFonts w:ascii="Times New Roman" w:hAnsi="Times New Roman" w:cs="Times New Roman"/>
          <w:sz w:val="28"/>
          <w:szCs w:val="28"/>
        </w:rPr>
        <w:t>.</w:t>
      </w:r>
    </w:p>
    <w:p w:rsidR="000D6662" w:rsidRDefault="000D6662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знаков мы сейчас рассматривали?</w:t>
      </w:r>
    </w:p>
    <w:p w:rsidR="000D6662" w:rsidRDefault="000D6662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внимательно посмотрите на все знаки. Чем они различаются?</w:t>
      </w:r>
    </w:p>
    <w:p w:rsidR="000D6662" w:rsidRDefault="000D6662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(Каждый знак имеют свою форму, цвет, а также место и способ установки.)</w:t>
      </w: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перемещаемся с вами в последний сектор «Светофор»</w:t>
      </w: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виду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серьёзный,</w:t>
      </w: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светофор.</w:t>
      </w: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перекрёстка, с перекрёстка</w:t>
      </w: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глядит в упор.</w:t>
      </w: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хочет он сказать,</w:t>
      </w: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по глазам его читать,</w:t>
      </w: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ты должен ясно</w:t>
      </w: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зелёный, жёлтый, красный.</w:t>
      </w: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светофор?</w:t>
      </w:r>
    </w:p>
    <w:p w:rsidR="001C4D66" w:rsidRDefault="001C4D66" w:rsidP="001C4D66">
      <w:pPr>
        <w:autoSpaceDE w:val="0"/>
        <w:autoSpaceDN w:val="0"/>
        <w:adjustRightInd w:val="0"/>
        <w:spacing w:before="120" w:after="0" w:line="320" w:lineRule="exact"/>
        <w:rPr>
          <w:rFonts w:ascii="Times New Roman" w:hAnsi="Times New Roman" w:cs="Times New Roman"/>
          <w:sz w:val="28"/>
          <w:szCs w:val="28"/>
        </w:rPr>
      </w:pPr>
      <w:r w:rsidRPr="001C4D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ветофор - </w:t>
      </w:r>
      <w:r w:rsidRPr="001C4D66">
        <w:rPr>
          <w:rFonts w:ascii="Times New Roman" w:hAnsi="Times New Roman" w:cs="Times New Roman"/>
          <w:sz w:val="28"/>
          <w:szCs w:val="28"/>
        </w:rPr>
        <w:t xml:space="preserve"> устройство для подачи световых сигналов, регулирующих движение на улицах и автомобильных дорогах, подвижного состава на железной дороге. Различают светофоры цветные (зеленый, желтый и красный), позиционные (сигнализируют расположением одноцветных огней) и комбинированные. </w:t>
      </w:r>
    </w:p>
    <w:p w:rsidR="001C4D66" w:rsidRDefault="001C4D66" w:rsidP="001C4D66">
      <w:pPr>
        <w:autoSpaceDE w:val="0"/>
        <w:autoSpaceDN w:val="0"/>
        <w:adjustRightInd w:val="0"/>
        <w:spacing w:before="120"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того, для кого служат светофоры, они бывают</w:t>
      </w:r>
      <w:r w:rsidR="0078529A">
        <w:rPr>
          <w:rFonts w:ascii="Times New Roman" w:hAnsi="Times New Roman" w:cs="Times New Roman"/>
          <w:sz w:val="28"/>
          <w:szCs w:val="28"/>
        </w:rPr>
        <w:t xml:space="preserve"> пешеходные, транспортные, трамвайные и другие.</w:t>
      </w:r>
    </w:p>
    <w:p w:rsidR="0078529A" w:rsidRDefault="0078529A" w:rsidP="001C4D66">
      <w:pPr>
        <w:autoSpaceDE w:val="0"/>
        <w:autoSpaceDN w:val="0"/>
        <w:adjustRightInd w:val="0"/>
        <w:spacing w:before="120"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мигает нам</w:t>
      </w: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вечерам.</w:t>
      </w: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мигает, даже ночью</w:t>
      </w: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стражник спать не хочет.</w:t>
      </w: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глаз его горит,</w:t>
      </w: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это говорит?</w:t>
      </w: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глаз его горит,</w:t>
      </w: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это говорит?</w:t>
      </w: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зелёный глаз горит,</w:t>
      </w: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это говорит?</w:t>
      </w: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1C4D66" w:rsidRDefault="001C4D66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сигнал светофора машина может ехать?</w:t>
      </w:r>
    </w:p>
    <w:p w:rsidR="006322C2" w:rsidRDefault="006322C2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6322C2" w:rsidRDefault="006322C2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нашей современной жизни кроме автотранспорта развит такой вид транспорта как велосипед. Всё чаще и более широко велосипед применяется для оздоровительных и туристских поездок. Хочется отметить, что велосипед конкурирует с другими видами городского транспорта.</w:t>
      </w:r>
    </w:p>
    <w:p w:rsidR="006322C2" w:rsidRDefault="006322C2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А как хочется выехать на дорогу, почувствовать себя настоящим водителем. Но … стоп!</w:t>
      </w:r>
    </w:p>
    <w:p w:rsidR="006322C2" w:rsidRDefault="006322C2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какого возраста разрешается детям выезжать на велосипеде на дорогу?</w:t>
      </w:r>
    </w:p>
    <w:p w:rsidR="006322C2" w:rsidRDefault="006322C2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14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322C2" w:rsidRDefault="006322C2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разрешается ездить детям на велосипеде до 14 лет?</w:t>
      </w:r>
    </w:p>
    <w:p w:rsidR="006322C2" w:rsidRDefault="006322C2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(только внутри дворов, на специальных площадках и велодорожках)</w:t>
      </w:r>
    </w:p>
    <w:p w:rsidR="006322C2" w:rsidRDefault="006322C2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напомнить, а если не знаете, то сообщить, что, садясь на велосипед и </w:t>
      </w:r>
      <w:r w:rsidR="00DC061E">
        <w:rPr>
          <w:rFonts w:ascii="Times New Roman" w:hAnsi="Times New Roman" w:cs="Times New Roman"/>
          <w:sz w:val="28"/>
          <w:szCs w:val="28"/>
        </w:rPr>
        <w:t xml:space="preserve"> </w:t>
      </w:r>
      <w:r w:rsidR="00A01F54">
        <w:rPr>
          <w:rFonts w:ascii="Times New Roman" w:hAnsi="Times New Roman" w:cs="Times New Roman"/>
          <w:sz w:val="28"/>
          <w:szCs w:val="28"/>
        </w:rPr>
        <w:t>выезжая на дорогу, человек становится ответственным за свои поступки. К велосипедисту предъявляются высокие требования. Он должен уметь хорошо управлять велосипедом, зн</w:t>
      </w:r>
      <w:r w:rsidR="00BB4594">
        <w:rPr>
          <w:rFonts w:ascii="Times New Roman" w:hAnsi="Times New Roman" w:cs="Times New Roman"/>
          <w:sz w:val="28"/>
          <w:szCs w:val="28"/>
        </w:rPr>
        <w:t>ать Правила дорожного движения, уметь прогнозировать развитие дорожно-транспортных ситуаций.</w:t>
      </w:r>
    </w:p>
    <w:p w:rsidR="00BB4594" w:rsidRDefault="00BB4594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небольшого занятия, я хочу сказать вам напутственные слова: чувствуйте дорогу – умейте видеть и наблюдать движение на дороге, прогнозировать и предвидеть появление опасных ситуаций и действовать безопасно!</w:t>
      </w:r>
    </w:p>
    <w:p w:rsidR="00BB4594" w:rsidRDefault="00BB4594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или не быть ДТП – это связано не только с подготовкой и квалификацией участников движения. В основе большинства ДТП с участием детей лежит их неумение и нежелание предвидеть возникновение и развитие аварийных ситуаций, плохая самоорганизация в сложной обстановке улицы, часто мнимая уверенность в собственной безопасности. Поэтому будьте бдительными и внимательными на дорогах.</w:t>
      </w:r>
    </w:p>
    <w:p w:rsidR="00BB4594" w:rsidRDefault="00BB4594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BB4594" w:rsidRPr="008F4A79" w:rsidRDefault="00BB4594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8F4A79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BB4594" w:rsidRPr="00C30413" w:rsidRDefault="00176041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0413" w:rsidRPr="00C30413">
        <w:rPr>
          <w:rFonts w:ascii="Times New Roman" w:hAnsi="Times New Roman" w:cs="Times New Roman"/>
          <w:sz w:val="28"/>
          <w:szCs w:val="28"/>
        </w:rPr>
        <w:t>В какой сектор вы бы хотели зайти снова? Что на занятии понравилось? Не понравилось</w:t>
      </w:r>
      <w:r w:rsidR="00C30413">
        <w:rPr>
          <w:rFonts w:ascii="Times New Roman" w:hAnsi="Times New Roman" w:cs="Times New Roman"/>
          <w:sz w:val="28"/>
          <w:szCs w:val="28"/>
        </w:rPr>
        <w:t>?</w:t>
      </w:r>
    </w:p>
    <w:p w:rsidR="0078529A" w:rsidRPr="001C4D66" w:rsidRDefault="0078529A" w:rsidP="001C4D6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1C4D66" w:rsidRPr="001C4D66" w:rsidRDefault="001C4D66" w:rsidP="001C4D66">
      <w:pPr>
        <w:autoSpaceDE w:val="0"/>
        <w:autoSpaceDN w:val="0"/>
        <w:adjustRightInd w:val="0"/>
        <w:spacing w:after="0" w:line="320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1C4D66" w:rsidRPr="001C4D66" w:rsidRDefault="001C4D66" w:rsidP="000D66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4D66" w:rsidRPr="001C4D66" w:rsidSect="00181E69">
      <w:headerReference w:type="default" r:id="rId7"/>
      <w:pgSz w:w="11906" w:h="16838"/>
      <w:pgMar w:top="567" w:right="85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F8" w:rsidRDefault="001675F8" w:rsidP="001675F8">
      <w:pPr>
        <w:spacing w:after="0" w:line="240" w:lineRule="auto"/>
      </w:pPr>
      <w:r>
        <w:separator/>
      </w:r>
    </w:p>
  </w:endnote>
  <w:endnote w:type="continuationSeparator" w:id="1">
    <w:p w:rsidR="001675F8" w:rsidRDefault="001675F8" w:rsidP="0016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F8" w:rsidRDefault="001675F8" w:rsidP="001675F8">
      <w:pPr>
        <w:spacing w:after="0" w:line="240" w:lineRule="auto"/>
      </w:pPr>
      <w:r>
        <w:separator/>
      </w:r>
    </w:p>
  </w:footnote>
  <w:footnote w:type="continuationSeparator" w:id="1">
    <w:p w:rsidR="001675F8" w:rsidRDefault="001675F8" w:rsidP="0016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F84EA409D78C4B82936D1DAC5C377B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5FD1" w:rsidRDefault="00305FD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МОУ «ВСОШ № 2» г. Волоколамск педагог-организатор ОБЖ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Бородкин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Николай Юрьевич 2009/2010 учебный год</w:t>
        </w:r>
      </w:p>
    </w:sdtContent>
  </w:sdt>
  <w:p w:rsidR="00305FD1" w:rsidRDefault="00305F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2BC"/>
    <w:multiLevelType w:val="hybridMultilevel"/>
    <w:tmpl w:val="12187A82"/>
    <w:lvl w:ilvl="0" w:tplc="FB86E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28C1"/>
    <w:multiLevelType w:val="hybridMultilevel"/>
    <w:tmpl w:val="DFA0B58C"/>
    <w:lvl w:ilvl="0" w:tplc="6CFA0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E4369D"/>
    <w:multiLevelType w:val="hybridMultilevel"/>
    <w:tmpl w:val="3132A3EA"/>
    <w:lvl w:ilvl="0" w:tplc="0B78381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D92FD2"/>
    <w:multiLevelType w:val="hybridMultilevel"/>
    <w:tmpl w:val="4A16AF32"/>
    <w:lvl w:ilvl="0" w:tplc="C9C6330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4E59DE"/>
    <w:multiLevelType w:val="hybridMultilevel"/>
    <w:tmpl w:val="C12C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E69"/>
    <w:rsid w:val="000B4DC0"/>
    <w:rsid w:val="000D6662"/>
    <w:rsid w:val="001675F8"/>
    <w:rsid w:val="00176041"/>
    <w:rsid w:val="00181E69"/>
    <w:rsid w:val="00185BB1"/>
    <w:rsid w:val="001C4D66"/>
    <w:rsid w:val="00211047"/>
    <w:rsid w:val="00273BE2"/>
    <w:rsid w:val="00305FD1"/>
    <w:rsid w:val="0033655C"/>
    <w:rsid w:val="0046617C"/>
    <w:rsid w:val="00555D40"/>
    <w:rsid w:val="006322C2"/>
    <w:rsid w:val="00684DF4"/>
    <w:rsid w:val="0078529A"/>
    <w:rsid w:val="008F4A79"/>
    <w:rsid w:val="008F4B09"/>
    <w:rsid w:val="00A01F54"/>
    <w:rsid w:val="00A07E97"/>
    <w:rsid w:val="00A54FD0"/>
    <w:rsid w:val="00A94F1B"/>
    <w:rsid w:val="00BB4594"/>
    <w:rsid w:val="00C30413"/>
    <w:rsid w:val="00DC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5F8"/>
  </w:style>
  <w:style w:type="paragraph" w:styleId="a6">
    <w:name w:val="footer"/>
    <w:basedOn w:val="a"/>
    <w:link w:val="a7"/>
    <w:uiPriority w:val="99"/>
    <w:semiHidden/>
    <w:unhideWhenUsed/>
    <w:rsid w:val="001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5F8"/>
  </w:style>
  <w:style w:type="paragraph" w:styleId="a8">
    <w:name w:val="Balloon Text"/>
    <w:basedOn w:val="a"/>
    <w:link w:val="a9"/>
    <w:uiPriority w:val="99"/>
    <w:semiHidden/>
    <w:unhideWhenUsed/>
    <w:rsid w:val="0016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5F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0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4EA409D78C4B82936D1DAC5C377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A75F5-3785-40F5-B4A7-85AA1F935DE2}"/>
      </w:docPartPr>
      <w:docPartBody>
        <w:p w:rsidR="00000000" w:rsidRDefault="002A17E1" w:rsidP="002A17E1">
          <w:pPr>
            <w:pStyle w:val="F84EA409D78C4B82936D1DAC5C377B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17E1"/>
    <w:rsid w:val="002A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4EA409D78C4B82936D1DAC5C377BAE">
    <w:name w:val="F84EA409D78C4B82936D1DAC5C377BAE"/>
    <w:rsid w:val="002A17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«ВСОШ № 2» г. Волоколамск педагог-организатор ОБЖ Бородкин Николай Юрьевич 2009/2010 учебный год</dc:title>
  <dc:subject/>
  <dc:creator>user</dc:creator>
  <cp:keywords/>
  <dc:description/>
  <cp:lastModifiedBy>Бородкин</cp:lastModifiedBy>
  <cp:revision>3</cp:revision>
  <cp:lastPrinted>2010-01-20T11:14:00Z</cp:lastPrinted>
  <dcterms:created xsi:type="dcterms:W3CDTF">2002-12-31T21:58:00Z</dcterms:created>
  <dcterms:modified xsi:type="dcterms:W3CDTF">2010-01-20T11:14:00Z</dcterms:modified>
</cp:coreProperties>
</file>