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4E" w:rsidRPr="00FC044E" w:rsidRDefault="002E5F0E" w:rsidP="002E5F0E">
      <w:pPr>
        <w:pStyle w:val="a3"/>
        <w:rPr>
          <w:rFonts w:ascii="Times New Roman" w:hAnsi="Times New Roman" w:cs="Times New Roman"/>
        </w:rPr>
      </w:pPr>
      <w:r>
        <w:rPr>
          <w:rFonts w:ascii="Times New Roman" w:hAnsi="Times New Roman" w:cs="Times New Roman"/>
        </w:rPr>
        <w:t xml:space="preserve">       </w:t>
      </w:r>
      <w:r w:rsidR="00FC044E" w:rsidRPr="00FC044E">
        <w:rPr>
          <w:rFonts w:ascii="Times New Roman" w:hAnsi="Times New Roman" w:cs="Times New Roman"/>
        </w:rPr>
        <w:t>Биканачева</w:t>
      </w:r>
      <w:r w:rsidR="00FC044E">
        <w:rPr>
          <w:rFonts w:ascii="Times New Roman" w:hAnsi="Times New Roman" w:cs="Times New Roman"/>
        </w:rPr>
        <w:t xml:space="preserve"> Э.М.</w:t>
      </w:r>
      <w:r w:rsidR="00DB746D">
        <w:rPr>
          <w:rFonts w:ascii="Times New Roman" w:hAnsi="Times New Roman" w:cs="Times New Roman"/>
        </w:rPr>
        <w:t>,</w:t>
      </w:r>
      <w:r w:rsidR="00FC044E">
        <w:rPr>
          <w:rFonts w:ascii="Times New Roman" w:hAnsi="Times New Roman" w:cs="Times New Roman"/>
        </w:rPr>
        <w:t xml:space="preserve"> учитель истории и обществознания МОБУСОШ №1 с.</w:t>
      </w:r>
      <w:r w:rsidR="00FA1213">
        <w:rPr>
          <w:rFonts w:ascii="Times New Roman" w:hAnsi="Times New Roman" w:cs="Times New Roman"/>
        </w:rPr>
        <w:t xml:space="preserve"> </w:t>
      </w:r>
      <w:r w:rsidR="00FC044E">
        <w:rPr>
          <w:rFonts w:ascii="Times New Roman" w:hAnsi="Times New Roman" w:cs="Times New Roman"/>
        </w:rPr>
        <w:t>Инзер</w:t>
      </w:r>
      <w:r w:rsidR="00FC044E" w:rsidRPr="00FC044E">
        <w:rPr>
          <w:rFonts w:ascii="Times New Roman" w:hAnsi="Times New Roman" w:cs="Times New Roman"/>
        </w:rPr>
        <w:t xml:space="preserve"> </w:t>
      </w:r>
    </w:p>
    <w:p w:rsidR="00FC044E" w:rsidRDefault="00FC044E" w:rsidP="003F482B">
      <w:pPr>
        <w:pStyle w:val="a3"/>
        <w:jc w:val="center"/>
        <w:rPr>
          <w:rFonts w:ascii="Times New Roman" w:hAnsi="Times New Roman" w:cs="Times New Roman"/>
          <w:b/>
          <w:sz w:val="28"/>
          <w:szCs w:val="28"/>
        </w:rPr>
      </w:pPr>
    </w:p>
    <w:p w:rsidR="003F482B" w:rsidRPr="003F482B" w:rsidRDefault="003F482B" w:rsidP="003F482B">
      <w:pPr>
        <w:pStyle w:val="a3"/>
        <w:jc w:val="center"/>
        <w:rPr>
          <w:rFonts w:ascii="Times New Roman" w:hAnsi="Times New Roman" w:cs="Times New Roman"/>
          <w:b/>
          <w:sz w:val="28"/>
          <w:szCs w:val="28"/>
        </w:rPr>
      </w:pPr>
      <w:r w:rsidRPr="003F482B">
        <w:rPr>
          <w:rFonts w:ascii="Times New Roman" w:hAnsi="Times New Roman" w:cs="Times New Roman"/>
          <w:b/>
          <w:sz w:val="28"/>
          <w:szCs w:val="28"/>
        </w:rPr>
        <w:t xml:space="preserve">Обобщение опыта  по использованию личностно – ориентированного </w:t>
      </w:r>
      <w:r>
        <w:rPr>
          <w:rFonts w:ascii="Times New Roman" w:hAnsi="Times New Roman" w:cs="Times New Roman"/>
          <w:b/>
          <w:sz w:val="28"/>
          <w:szCs w:val="28"/>
        </w:rPr>
        <w:t xml:space="preserve">  </w:t>
      </w:r>
      <w:r w:rsidRPr="003F482B">
        <w:rPr>
          <w:rFonts w:ascii="Times New Roman" w:hAnsi="Times New Roman" w:cs="Times New Roman"/>
          <w:b/>
          <w:sz w:val="28"/>
          <w:szCs w:val="28"/>
        </w:rPr>
        <w:t>развивающего обучения на уроках истории и обществознания.</w:t>
      </w:r>
    </w:p>
    <w:p w:rsidR="003F482B" w:rsidRDefault="003F482B" w:rsidP="00D9396E">
      <w:pPr>
        <w:pStyle w:val="a3"/>
        <w:jc w:val="both"/>
        <w:rPr>
          <w:rFonts w:ascii="Times New Roman" w:hAnsi="Times New Roman" w:cs="Times New Roman"/>
          <w:b/>
          <w:sz w:val="28"/>
          <w:szCs w:val="28"/>
        </w:rPr>
      </w:pPr>
    </w:p>
    <w:p w:rsidR="00FA1213" w:rsidRPr="002E5F0E" w:rsidRDefault="002E5F0E" w:rsidP="002E5F0E">
      <w:pPr>
        <w:pStyle w:val="a3"/>
        <w:rPr>
          <w:rFonts w:ascii="Times New Roman" w:hAnsi="Times New Roman" w:cs="Times New Roman"/>
        </w:rPr>
      </w:pPr>
      <w:r>
        <w:rPr>
          <w:rFonts w:ascii="Times New Roman" w:hAnsi="Times New Roman" w:cs="Times New Roman"/>
          <w:b/>
          <w:sz w:val="28"/>
          <w:szCs w:val="28"/>
        </w:rPr>
        <w:t xml:space="preserve">  </w:t>
      </w:r>
      <w:r w:rsidR="00FA1213" w:rsidRPr="002E5F0E">
        <w:rPr>
          <w:rFonts w:ascii="Times New Roman" w:hAnsi="Times New Roman" w:cs="Times New Roman"/>
        </w:rPr>
        <w:t>Целью личностно-ориентированного образования является не формирование личности с заданными свойствами, а создание условий для полноценного проявления и соответственного развития субъектов образовательного процесса.</w:t>
      </w:r>
    </w:p>
    <w:p w:rsidR="003F482B" w:rsidRPr="002E5F0E" w:rsidRDefault="00FA1213" w:rsidP="002E5F0E">
      <w:pPr>
        <w:pStyle w:val="a3"/>
        <w:rPr>
          <w:rFonts w:ascii="Times New Roman" w:hAnsi="Times New Roman" w:cs="Times New Roman"/>
        </w:rPr>
      </w:pPr>
      <w:r w:rsidRPr="002E5F0E">
        <w:rPr>
          <w:rFonts w:ascii="Times New Roman" w:hAnsi="Times New Roman" w:cs="Times New Roman"/>
        </w:rPr>
        <w:t>Одна из основных задач обучения истории и воспитания историе</w:t>
      </w:r>
      <w:proofErr w:type="gramStart"/>
      <w:r w:rsidRPr="002E5F0E">
        <w:rPr>
          <w:rFonts w:ascii="Times New Roman" w:hAnsi="Times New Roman" w:cs="Times New Roman"/>
        </w:rPr>
        <w:t>й-</w:t>
      </w:r>
      <w:proofErr w:type="gramEnd"/>
      <w:r w:rsidRPr="002E5F0E">
        <w:rPr>
          <w:rFonts w:ascii="Times New Roman" w:hAnsi="Times New Roman" w:cs="Times New Roman"/>
        </w:rPr>
        <w:t xml:space="preserve"> формирование  нравственности и социальной активности людей. Раскрытие роли личности представляет собой путь сознания исторической миссии человека, его места в сегодняшнем и завтрашнем мире.</w:t>
      </w:r>
    </w:p>
    <w:p w:rsidR="003F482B"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В последние годы образовательное пространство стремительно завоёвывает личностно-ориентированное развивающее обучение. Развивающим является то обучение, которое соответствует индивидуальности ребенка, его потенциальным возможностям в приобретении знаний. </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Популярность личностно-ориентированного подхода в обучении обусловлена рядом объективных обстоятельств:</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во-первых, динамичное развитие российского общества требует формирования в человеке не столько типичного, сколько ярко индивидуального, позволяющего ребенку стать и оставаться самим собой в быстро изменяющемся социуме;</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во-вторых, современные школьники прагматичны в мыслях и действиях, мобильны и раскрепощены, а это требует от педагогов применения новых подходов и методов во взаимодействии с учащимися;</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в-третьих, современная школа остро нуждается в </w:t>
      </w:r>
      <w:proofErr w:type="spellStart"/>
      <w:r w:rsidR="00D9396E" w:rsidRPr="002E5F0E">
        <w:rPr>
          <w:rFonts w:ascii="Times New Roman" w:hAnsi="Times New Roman" w:cs="Times New Roman"/>
        </w:rPr>
        <w:t>гуманизации</w:t>
      </w:r>
      <w:proofErr w:type="spellEnd"/>
      <w:r w:rsidR="00D9396E" w:rsidRPr="002E5F0E">
        <w:rPr>
          <w:rFonts w:ascii="Times New Roman" w:hAnsi="Times New Roman" w:cs="Times New Roman"/>
        </w:rPr>
        <w:t xml:space="preserve"> отношений детей и взрослых.</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Теория и практика личностно-ориентированной технологии обучения разрабатывалась: А. В. </w:t>
      </w:r>
      <w:proofErr w:type="gramStart"/>
      <w:r w:rsidR="00D9396E" w:rsidRPr="002E5F0E">
        <w:rPr>
          <w:rFonts w:ascii="Times New Roman" w:hAnsi="Times New Roman" w:cs="Times New Roman"/>
        </w:rPr>
        <w:t>Петровским</w:t>
      </w:r>
      <w:proofErr w:type="gramEnd"/>
      <w:r w:rsidR="00D9396E" w:rsidRPr="002E5F0E">
        <w:rPr>
          <w:rFonts w:ascii="Times New Roman" w:hAnsi="Times New Roman" w:cs="Times New Roman"/>
        </w:rPr>
        <w:t xml:space="preserve">, В. И. </w:t>
      </w:r>
      <w:proofErr w:type="spellStart"/>
      <w:r w:rsidR="00D9396E" w:rsidRPr="002E5F0E">
        <w:rPr>
          <w:rFonts w:ascii="Times New Roman" w:hAnsi="Times New Roman" w:cs="Times New Roman"/>
        </w:rPr>
        <w:t>Слободчиковым</w:t>
      </w:r>
      <w:proofErr w:type="spellEnd"/>
      <w:r w:rsidR="00D9396E" w:rsidRPr="002E5F0E">
        <w:rPr>
          <w:rFonts w:ascii="Times New Roman" w:hAnsi="Times New Roman" w:cs="Times New Roman"/>
        </w:rPr>
        <w:t xml:space="preserve">, Г. А. </w:t>
      </w:r>
      <w:proofErr w:type="spellStart"/>
      <w:r w:rsidR="00D9396E" w:rsidRPr="002E5F0E">
        <w:rPr>
          <w:rFonts w:ascii="Times New Roman" w:hAnsi="Times New Roman" w:cs="Times New Roman"/>
        </w:rPr>
        <w:t>Цукерман</w:t>
      </w:r>
      <w:proofErr w:type="spellEnd"/>
      <w:r w:rsidR="00D9396E" w:rsidRPr="002E5F0E">
        <w:rPr>
          <w:rFonts w:ascii="Times New Roman" w:hAnsi="Times New Roman" w:cs="Times New Roman"/>
        </w:rPr>
        <w:t xml:space="preserve">, И. С. </w:t>
      </w:r>
      <w:proofErr w:type="spellStart"/>
      <w:r w:rsidR="00D9396E" w:rsidRPr="002E5F0E">
        <w:rPr>
          <w:rFonts w:ascii="Times New Roman" w:hAnsi="Times New Roman" w:cs="Times New Roman"/>
        </w:rPr>
        <w:t>Якиманской</w:t>
      </w:r>
      <w:proofErr w:type="spellEnd"/>
      <w:r w:rsidR="00D9396E" w:rsidRPr="002E5F0E">
        <w:rPr>
          <w:rFonts w:ascii="Times New Roman" w:hAnsi="Times New Roman" w:cs="Times New Roman"/>
        </w:rPr>
        <w:t xml:space="preserve"> и другими. Все педагоги – исследователи считают, что при </w:t>
      </w:r>
      <w:r w:rsidR="00D9396E" w:rsidRPr="002E5F0E">
        <w:rPr>
          <w:rFonts w:ascii="Times New Roman" w:hAnsi="Times New Roman" w:cs="Times New Roman"/>
          <w:i/>
        </w:rPr>
        <w:t>личностно-ориентированном</w:t>
      </w:r>
      <w:r w:rsidR="00D9396E" w:rsidRPr="002E5F0E">
        <w:rPr>
          <w:rFonts w:ascii="Times New Roman" w:hAnsi="Times New Roman" w:cs="Times New Roman"/>
        </w:rPr>
        <w:t xml:space="preserve"> образовании на первый план выходит </w:t>
      </w:r>
      <w:r w:rsidR="00D9396E" w:rsidRPr="002E5F0E">
        <w:rPr>
          <w:rFonts w:ascii="Times New Roman" w:hAnsi="Times New Roman" w:cs="Times New Roman"/>
          <w:i/>
        </w:rPr>
        <w:t>развитие</w:t>
      </w:r>
      <w:r w:rsidR="00D9396E" w:rsidRPr="002E5F0E">
        <w:rPr>
          <w:rFonts w:ascii="Times New Roman" w:hAnsi="Times New Roman" w:cs="Times New Roman"/>
        </w:rPr>
        <w:t xml:space="preserve"> личности. Таким образом, осуществление личностно-ориентированного подхода в образовании возможно при соблюдении следующих условий:</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осуществление воспитания саморегулирующего поведения личности;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формирование и развитие мышления;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учёт уровня способностей и возможностей каждого ученика в процессе обучения;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адаптация учебного процесса к особенностям групп учащихся.</w:t>
      </w:r>
    </w:p>
    <w:p w:rsidR="00FA1213" w:rsidRPr="002E5F0E" w:rsidRDefault="00FA1213" w:rsidP="002E5F0E">
      <w:pPr>
        <w:pStyle w:val="a3"/>
        <w:rPr>
          <w:rFonts w:ascii="Times New Roman" w:hAnsi="Times New Roman" w:cs="Times New Roman"/>
        </w:rPr>
      </w:pPr>
      <w:r w:rsidRPr="002E5F0E">
        <w:rPr>
          <w:rFonts w:ascii="Times New Roman" w:hAnsi="Times New Roman" w:cs="Times New Roman"/>
        </w:rPr>
        <w:t xml:space="preserve">  Большую часть в личностно-ориентированном обучении учащихся играет методика сотрудничества и сотворчества с учениками, нацеленная не на создание новых форм обучения, а на более полное и качественное использование уже существующих. Данная метод</w:t>
      </w:r>
      <w:r w:rsidR="002E5F0E" w:rsidRPr="002E5F0E">
        <w:rPr>
          <w:rFonts w:ascii="Times New Roman" w:hAnsi="Times New Roman" w:cs="Times New Roman"/>
        </w:rPr>
        <w:t>ика предназначена для работы в 8</w:t>
      </w:r>
      <w:r w:rsidRPr="002E5F0E">
        <w:rPr>
          <w:rFonts w:ascii="Times New Roman" w:hAnsi="Times New Roman" w:cs="Times New Roman"/>
        </w:rPr>
        <w:t>-11 классах, где, как известно, работа учителя сопряжена с наибольшим количеством трудностей. Для этой возрастной группы необходимо использовать, кроме уроков-зачетов, уроки сотрудничества и сотворчества, уроки-лекции, уроки-семинары, уроки – пресс-конференции, уроки – диспуты</w:t>
      </w:r>
      <w:r w:rsidR="002E5F0E" w:rsidRPr="002E5F0E">
        <w:rPr>
          <w:rFonts w:ascii="Times New Roman" w:hAnsi="Times New Roman" w:cs="Times New Roman"/>
        </w:rPr>
        <w:t>, уроки – лабораторные работы</w:t>
      </w:r>
      <w:r w:rsidRPr="002E5F0E">
        <w:rPr>
          <w:rFonts w:ascii="Times New Roman" w:hAnsi="Times New Roman" w:cs="Times New Roman"/>
        </w:rPr>
        <w:t xml:space="preserve"> и др. Использования уроков-лекций и уроков-семинаров помогает осуществить преемственность форм и методов обучения в школе, вузе, готовит школьников к новой ступени освоения знаний.</w:t>
      </w:r>
      <w:r w:rsidR="002E5F0E" w:rsidRPr="002E5F0E">
        <w:rPr>
          <w:rFonts w:ascii="Times New Roman" w:hAnsi="Times New Roman" w:cs="Times New Roman"/>
        </w:rPr>
        <w:t xml:space="preserve">  Немаловажное значение имеют и творческие, исследовательские  работы учащихся. </w:t>
      </w:r>
    </w:p>
    <w:p w:rsidR="00D9396E" w:rsidRPr="002E5F0E" w:rsidRDefault="00FA1213"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Личностно - ориентированное образование вызывает необходимость изменения отношения к ученику, представление его как субъекта образовательного процесса, т.е. ученик представляется как партнер учителя по образовательному процессу, обладающий собственными интересами и учебными возможностями. Согласно конце</w:t>
      </w:r>
      <w:r w:rsidR="00D9396E" w:rsidRPr="002E5F0E">
        <w:rPr>
          <w:rStyle w:val="Bodytext"/>
          <w:rFonts w:eastAsia="Courier New"/>
          <w:b w:val="0"/>
          <w:bCs w:val="0"/>
          <w:u w:val="none"/>
        </w:rPr>
        <w:t>пци</w:t>
      </w:r>
      <w:r w:rsidR="00D9396E" w:rsidRPr="002E5F0E">
        <w:rPr>
          <w:rFonts w:ascii="Times New Roman" w:hAnsi="Times New Roman" w:cs="Times New Roman"/>
        </w:rPr>
        <w:t xml:space="preserve">и личностно-ориентированного обучения, каждый ученик - индивидуальность, активно действующий </w:t>
      </w:r>
      <w:r w:rsidR="00D9396E" w:rsidRPr="002E5F0E">
        <w:rPr>
          <w:rFonts w:ascii="Times New Roman" w:hAnsi="Times New Roman" w:cs="Times New Roman"/>
        </w:rPr>
        <w:lastRenderedPageBreak/>
        <w:t>субъект образовательного пространства, со своими особенностями, ценностями, отношением к окружающему миру, субъектным опытом. В условиях личностно-ориентированного подхода каждый ученик для учителя предстает как уникальное явление. Учитель помогает каждому ученику реализовать свой потенциал, достичь своих учебных целей и развить личностные смыслы обучения. Учитель, работающий в личностно-ориентированной школе, вступает в новую для себя профессиональную поз</w:t>
      </w:r>
      <w:r w:rsidR="00D9396E" w:rsidRPr="002E5F0E">
        <w:rPr>
          <w:rStyle w:val="Bodytext"/>
          <w:rFonts w:eastAsia="Courier New"/>
          <w:b w:val="0"/>
          <w:bCs w:val="0"/>
          <w:u w:val="none"/>
        </w:rPr>
        <w:t>ици</w:t>
      </w:r>
      <w:r w:rsidR="00D9396E" w:rsidRPr="002E5F0E">
        <w:rPr>
          <w:rFonts w:ascii="Times New Roman" w:hAnsi="Times New Roman" w:cs="Times New Roman"/>
        </w:rPr>
        <w:t>ю - быть одновременно и предметником, и психологом. Роль педагога заключается в умении профессионально использовать данные о ребенке в учебном процессе, создании разносторонней образовательной среды, с тем, чтобы дать каждому ребенку возможность проявить себя. Учитель выступает не столько в качестве транслятора знаний, сколько как организатор и координатор учебной деятельности. Сначала такая перестройка профессионального сознания повышает у педагога чувство тревожности, вызывает большие трудности, так как необходимо не только повышать свой методический уровень, но и разрабатывать принципиально иные конспекты уроков, их дидактическое обеспечение. Взаимодействие учителя с педагогом-психологом при овладении личностно-ориентированной технологией является ключевым моментом и устраняет многие проблемы обучения. Не все учащиеся имеют одинаковый интерес к изучаемому предмету, у них разные способности, не каждый может проявить собственное “Я”.</w:t>
      </w:r>
    </w:p>
    <w:p w:rsidR="003F482B"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Какие критерии личностно-ориентированного урока делают его эффективным и способствуют повышению качества образования?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Сообщение в начале урока не только темы, но и порядка организации учебной деятельности (наличие плана). План помогает четко, ясно и логично излагать содержание материала. Ученик на каждом этапе урока активен, вовлечен в реальные взаимодействия, осознанно относится к материалу урока. Создание положительного эмоционального настроя на работу у всех ребят в ходе урока. Серьезное внимание уделено развитию мотивационной сферы, образовательный процесс обогащен позитивными эмоциями.</w:t>
      </w:r>
      <w:r w:rsidR="003F482B" w:rsidRPr="002E5F0E">
        <w:rPr>
          <w:rFonts w:ascii="Times New Roman" w:hAnsi="Times New Roman" w:cs="Times New Roman"/>
        </w:rPr>
        <w:t xml:space="preserve"> </w:t>
      </w:r>
      <w:r w:rsidRPr="002E5F0E">
        <w:rPr>
          <w:rFonts w:ascii="Times New Roman" w:hAnsi="Times New Roman" w:cs="Times New Roman"/>
        </w:rPr>
        <w:t>Использование субъектного опыта учеников.</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Актуализация субъектного опыта учащихся способствует установлению связей прошлого опыта и нового знания.</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Создание условий для проявления познавательной активности учащихся и достижения успеха каждым учеником.</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Повышение степени самостоятельности в учебной деятельности, реализация стратегии сотрудничества, сочетание фронтальной работы с классом с групповыми формами деятельности.</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Создание атмосферы заинтересованности каждого ученика в работе класса.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Применение на уроке специально разработанного дидактического материала, использование разноуровневых заданий, позволяющих ученику самому выбирать вид и форму материала (словесную, графическую, условно-символическую).</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Ориентация деятельности учащихся на развитие интеллектуальных умений, на формирование учебной деятельности (а не на передачу учебной информации), освоение компонентов учебной деятельности (учебной задачи, учебных действий, самоконтроля, самооценки).</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Учет индивидуальных особенностей учеников позволяет педагогу составлять задания таким образом, чтобы способствовать реализации возможностей каждого ребенка в рамках личностно-ориентированного обучения.</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Ученики в классах, где реализуется личностно-ориентированный подход в обучении, характеризуются устойчивым интересом к предмету, умеют осознанно планировать свою деятельность, цели деятельности ставят самостоятельно. Учащиеся имеют высокий уровень познавательной мотивации и активности, позитивную самооценку, проявляют интерес к учебному материалу.</w:t>
      </w:r>
    </w:p>
    <w:p w:rsidR="003F482B" w:rsidRPr="002E5F0E" w:rsidRDefault="003F482B" w:rsidP="002E5F0E">
      <w:pPr>
        <w:pStyle w:val="a3"/>
        <w:rPr>
          <w:rFonts w:ascii="Times New Roman" w:hAnsi="Times New Roman" w:cs="Times New Roman"/>
        </w:rPr>
      </w:pP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lastRenderedPageBreak/>
        <w:t xml:space="preserve">  </w:t>
      </w:r>
      <w:r w:rsidR="00D9396E" w:rsidRPr="002E5F0E">
        <w:rPr>
          <w:rFonts w:ascii="Times New Roman" w:hAnsi="Times New Roman" w:cs="Times New Roman"/>
        </w:rPr>
        <w:t xml:space="preserve">В результате совместной работы педагога-психолога и учителя в </w:t>
      </w:r>
      <w:proofErr w:type="spellStart"/>
      <w:r w:rsidR="00D9396E" w:rsidRPr="002E5F0E">
        <w:rPr>
          <w:rFonts w:ascii="Times New Roman" w:hAnsi="Times New Roman" w:cs="Times New Roman"/>
        </w:rPr>
        <w:t>личностно</w:t>
      </w:r>
      <w:r w:rsidR="00D9396E" w:rsidRPr="002E5F0E">
        <w:rPr>
          <w:rFonts w:ascii="Times New Roman" w:hAnsi="Times New Roman" w:cs="Times New Roman"/>
        </w:rPr>
        <w:softHyphen/>
        <w:t>ориентированной</w:t>
      </w:r>
      <w:proofErr w:type="spellEnd"/>
      <w:r w:rsidR="00D9396E" w:rsidRPr="002E5F0E">
        <w:rPr>
          <w:rFonts w:ascii="Times New Roman" w:hAnsi="Times New Roman" w:cs="Times New Roman"/>
        </w:rPr>
        <w:t xml:space="preserve"> школе отмечаются </w:t>
      </w:r>
      <w:r w:rsidRPr="002E5F0E">
        <w:rPr>
          <w:rFonts w:ascii="Times New Roman" w:hAnsi="Times New Roman" w:cs="Times New Roman"/>
        </w:rPr>
        <w:t>позитивные изменения.</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Осуществление личностно-ориентированного обучения обеспечивает пов</w:t>
      </w:r>
      <w:r w:rsidR="00D9396E" w:rsidRPr="002E5F0E">
        <w:rPr>
          <w:rStyle w:val="Bodytext"/>
          <w:rFonts w:eastAsia="Courier New"/>
          <w:b w:val="0"/>
          <w:bCs w:val="0"/>
          <w:u w:val="none"/>
        </w:rPr>
        <w:t>ыш</w:t>
      </w:r>
      <w:r w:rsidR="00D9396E" w:rsidRPr="002E5F0E">
        <w:rPr>
          <w:rFonts w:ascii="Times New Roman" w:hAnsi="Times New Roman" w:cs="Times New Roman"/>
        </w:rPr>
        <w:t>ение качества образования.</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Эффективное педагогическое общение обеспечивает благоприятную эмоциональную атмосферу, что является предпосылкой для развития мотивации достижения и творческого характера учебной деятельности.</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Педагог осуществляют индивидуальный подход к детям, подбирая учебный материал исходя из его развивающих возможностей.</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Анализ работ позволяет учителю сделать вывод об уровне и динамике усвоения знаний учащихся и их личностном развитии, отследить результативность своего труда.</w:t>
      </w:r>
    </w:p>
    <w:p w:rsidR="00D9396E" w:rsidRPr="002E5F0E" w:rsidRDefault="003F482B"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В процессе личностно-ориентированного развивающего обучения реализуется в полной мере сущность образования:</w:t>
      </w:r>
      <w:r w:rsidR="00D9396E" w:rsidRPr="002E5F0E">
        <w:rPr>
          <w:rFonts w:ascii="Times New Roman" w:hAnsi="Times New Roman" w:cs="Times New Roman"/>
        </w:rPr>
        <w:tab/>
        <w:t>учащиеся осваивают содержание знаний, овладевают системой интеллектуальных и практических навыков и умений, осваивают опыт творческой деятельности и овладевают опытом эмоционально-волевого отношения к миру, к другим людям.</w:t>
      </w:r>
    </w:p>
    <w:p w:rsidR="003F482B" w:rsidRPr="002E5F0E" w:rsidRDefault="003F482B" w:rsidP="002E5F0E">
      <w:pPr>
        <w:pStyle w:val="a3"/>
        <w:rPr>
          <w:rFonts w:ascii="Times New Roman" w:hAnsi="Times New Roman" w:cs="Times New Roman"/>
        </w:rPr>
      </w:pPr>
    </w:p>
    <w:p w:rsidR="00D9396E" w:rsidRPr="002E5F0E" w:rsidRDefault="00A558CF"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Личностно-ориентированный подход требует, чтобы в центре внимания был ребенок. Здесь важен учет его индивидуальных, физиологических, психологических, эмоциональных, этнокультурных, возрастных особенностей очень важно при организации </w:t>
      </w:r>
      <w:proofErr w:type="spellStart"/>
      <w:r w:rsidR="00D9396E" w:rsidRPr="002E5F0E">
        <w:rPr>
          <w:rFonts w:ascii="Times New Roman" w:hAnsi="Times New Roman" w:cs="Times New Roman"/>
        </w:rPr>
        <w:t>здоровьесберегающей</w:t>
      </w:r>
      <w:proofErr w:type="spellEnd"/>
      <w:r w:rsidR="00D9396E" w:rsidRPr="002E5F0E">
        <w:rPr>
          <w:rFonts w:ascii="Times New Roman" w:hAnsi="Times New Roman" w:cs="Times New Roman"/>
        </w:rPr>
        <w:t xml:space="preserve"> и </w:t>
      </w:r>
      <w:proofErr w:type="spellStart"/>
      <w:r w:rsidR="00D9396E" w:rsidRPr="002E5F0E">
        <w:rPr>
          <w:rFonts w:ascii="Times New Roman" w:hAnsi="Times New Roman" w:cs="Times New Roman"/>
        </w:rPr>
        <w:t>здоровьеформирующей</w:t>
      </w:r>
      <w:proofErr w:type="spellEnd"/>
      <w:r w:rsidR="00D9396E" w:rsidRPr="002E5F0E">
        <w:rPr>
          <w:rFonts w:ascii="Times New Roman" w:hAnsi="Times New Roman" w:cs="Times New Roman"/>
        </w:rPr>
        <w:t xml:space="preserve"> деятельности.</w:t>
      </w:r>
    </w:p>
    <w:p w:rsidR="001B040C" w:rsidRPr="002E5F0E" w:rsidRDefault="001B040C" w:rsidP="002E5F0E">
      <w:pPr>
        <w:pStyle w:val="a3"/>
        <w:rPr>
          <w:rFonts w:ascii="Times New Roman" w:hAnsi="Times New Roman" w:cs="Times New Roman"/>
        </w:rPr>
      </w:pPr>
    </w:p>
    <w:p w:rsidR="00D9396E" w:rsidRPr="002E5F0E" w:rsidRDefault="002D1B7C" w:rsidP="002E5F0E">
      <w:pPr>
        <w:pStyle w:val="a3"/>
        <w:rPr>
          <w:rFonts w:ascii="Times New Roman" w:hAnsi="Times New Roman" w:cs="Times New Roman"/>
          <w:b/>
          <w:i/>
        </w:rPr>
      </w:pPr>
      <w:r w:rsidRPr="002E5F0E">
        <w:rPr>
          <w:rFonts w:ascii="Times New Roman" w:hAnsi="Times New Roman" w:cs="Times New Roman"/>
        </w:rPr>
        <w:t xml:space="preserve">        </w:t>
      </w:r>
      <w:r w:rsidR="00D9396E" w:rsidRPr="002E5F0E">
        <w:rPr>
          <w:rFonts w:ascii="Times New Roman" w:hAnsi="Times New Roman" w:cs="Times New Roman"/>
          <w:b/>
          <w:i/>
        </w:rPr>
        <w:t>Субъектная поз</w:t>
      </w:r>
      <w:r w:rsidR="00D9396E" w:rsidRPr="002E5F0E">
        <w:rPr>
          <w:rStyle w:val="Bodytext"/>
          <w:rFonts w:eastAsia="Courier New"/>
          <w:b w:val="0"/>
          <w:bCs w:val="0"/>
          <w:i/>
          <w:u w:val="none"/>
        </w:rPr>
        <w:t>ици</w:t>
      </w:r>
      <w:r w:rsidR="00D9396E" w:rsidRPr="002E5F0E">
        <w:rPr>
          <w:rFonts w:ascii="Times New Roman" w:hAnsi="Times New Roman" w:cs="Times New Roman"/>
          <w:b/>
          <w:i/>
        </w:rPr>
        <w:t>я ученика: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1. Активное, творческое отношение к учёбе,</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2. Осознание личностного смысла своего учения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3. Создание себе условий для успешной деятельности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4. Нахождение пути для достижения лучших результатов</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5.Формирование устойчивой потребности в самообразовании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6 Готовность к преодолению трудностей</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7.Интеллектуальная активность</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Условия, необходимые для создания учителем субъектной поз</w:t>
      </w:r>
      <w:r w:rsidRPr="002E5F0E">
        <w:rPr>
          <w:rStyle w:val="Bodytext"/>
          <w:rFonts w:eastAsia="Courier New"/>
          <w:b w:val="0"/>
          <w:bCs w:val="0"/>
          <w:u w:val="none"/>
        </w:rPr>
        <w:t>ици</w:t>
      </w:r>
      <w:r w:rsidRPr="002E5F0E">
        <w:rPr>
          <w:rFonts w:ascii="Times New Roman" w:hAnsi="Times New Roman" w:cs="Times New Roman"/>
        </w:rPr>
        <w:t>и ученика: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1.Создание атмосферы заинтересованности в работе друг друга</w:t>
      </w:r>
      <w:r w:rsidR="00A558CF" w:rsidRPr="002E5F0E">
        <w:rPr>
          <w:rFonts w:ascii="Times New Roman" w:hAnsi="Times New Roman" w:cs="Times New Roman"/>
        </w:rPr>
        <w:t>.</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2. Акцентирование внимания на мнение каждого ученика в деятельности группы</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3. Использование таких вариантов организации учебной работы, которые  обеспечивали бы зависимость результатов групповой или индивидуальной работы от деятельности каждого ученика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4. Инициирование и уважительное отношение к самостоятельности мнений, суждений и выводов учащихся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5. Формирование внимательного, позитивного отношения к мнениям других участников образовательного процесса</w:t>
      </w:r>
      <w:r w:rsidR="002D1B7C" w:rsidRPr="002E5F0E">
        <w:rPr>
          <w:rFonts w:ascii="Times New Roman" w:hAnsi="Times New Roman" w:cs="Times New Roman"/>
        </w:rPr>
        <w:t>.</w:t>
      </w:r>
    </w:p>
    <w:p w:rsidR="002D1B7C" w:rsidRPr="002E5F0E" w:rsidRDefault="002D1B7C" w:rsidP="002E5F0E">
      <w:pPr>
        <w:pStyle w:val="a3"/>
        <w:rPr>
          <w:rFonts w:ascii="Times New Roman" w:hAnsi="Times New Roman" w:cs="Times New Roman"/>
        </w:rPr>
      </w:pPr>
    </w:p>
    <w:p w:rsidR="00D9396E"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w:t>
      </w:r>
      <w:r w:rsidR="00D9396E" w:rsidRPr="002E5F0E">
        <w:rPr>
          <w:rFonts w:ascii="Times New Roman" w:hAnsi="Times New Roman" w:cs="Times New Roman"/>
          <w:b/>
          <w:i/>
        </w:rPr>
        <w:t>Другая» позиция педагога</w:t>
      </w:r>
      <w:r w:rsidR="00A44833" w:rsidRPr="002E5F0E">
        <w:rPr>
          <w:rFonts w:ascii="Times New Roman" w:hAnsi="Times New Roman" w:cs="Times New Roman"/>
          <w:b/>
          <w:i/>
        </w:rPr>
        <w:t>.</w:t>
      </w:r>
    </w:p>
    <w:p w:rsidR="00D9396E"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Оптимистический подход к ребенку:</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стремление видеть перспективы развития ребенка;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умение максимально стимулировать развитие ребенка</w:t>
      </w:r>
    </w:p>
    <w:p w:rsidR="00D9396E"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Отношение к ребенку как к личности, способной учиться не по принуждению, а по собственному желанию</w:t>
      </w:r>
    </w:p>
    <w:p w:rsidR="00D9396E"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Главное, на что работает учитель в личностно ориентированном образовательном пространстве - организация «событийной общности» с учеником, помощь ему в освоении позиции субъекта собственной жизнедеятельности. Важно, чтобы ученик сумел преодолеть пассивную позицию в учебном процессе и открыть себя как носителя активного преобразующего начала.</w:t>
      </w:r>
    </w:p>
    <w:p w:rsidR="002D1B7C" w:rsidRPr="002E5F0E" w:rsidRDefault="002D1B7C" w:rsidP="002E5F0E">
      <w:pPr>
        <w:pStyle w:val="a3"/>
        <w:rPr>
          <w:rFonts w:ascii="Times New Roman" w:hAnsi="Times New Roman" w:cs="Times New Roman"/>
        </w:rPr>
      </w:pPr>
    </w:p>
    <w:p w:rsidR="00D9396E"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Личностно - ориентированный подход в обучении немыслим без выявления субъектного опыта каждого ученика, то есть его способностей и умений в учебной деятельности. Но ведь дети, как известно, разные, опыт каждого из них сугубо индивидуален и имеет самые разные особенности. Мне при подготовке и проведении личностно-ориентированного урока надо учитывать характеристики субъектного опыта учеников, это помогает выбрать рациональные приёмы, средства, методы и формы работы индивидуально для каждого. </w:t>
      </w:r>
      <w:r w:rsidRPr="002E5F0E">
        <w:rPr>
          <w:rFonts w:ascii="Times New Roman" w:hAnsi="Times New Roman" w:cs="Times New Roman"/>
        </w:rPr>
        <w:t xml:space="preserve">             </w:t>
      </w:r>
      <w:r w:rsidR="00D9396E" w:rsidRPr="002E5F0E">
        <w:rPr>
          <w:rFonts w:ascii="Times New Roman" w:hAnsi="Times New Roman" w:cs="Times New Roman"/>
        </w:rPr>
        <w:t xml:space="preserve">Цель дидактического материала, применяемого на таком уроке, состоит в том, чтобы отработать учебную программу, обучить учащихся необходимым знаниям, умениям, навыкам. </w:t>
      </w:r>
      <w:proofErr w:type="gramStart"/>
      <w:r w:rsidR="00D9396E" w:rsidRPr="002E5F0E">
        <w:rPr>
          <w:rFonts w:ascii="Times New Roman" w:hAnsi="Times New Roman" w:cs="Times New Roman"/>
        </w:rPr>
        <w:t>Виды дидактического материала: учебные тексты,  карточки — задания, дидактические тесты, схемы, таблицы, карты.</w:t>
      </w:r>
      <w:proofErr w:type="gramEnd"/>
    </w:p>
    <w:p w:rsidR="00351CB7" w:rsidRPr="002E5F0E" w:rsidRDefault="002D1B7C"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Процесс личностно-ориентированного обучения предоставляет </w:t>
      </w:r>
      <w:r w:rsidR="00D9396E" w:rsidRPr="002E5F0E">
        <w:rPr>
          <w:rStyle w:val="Bodytext"/>
          <w:rFonts w:eastAsia="Courier New"/>
          <w:b w:val="0"/>
          <w:bCs w:val="0"/>
          <w:u w:val="none"/>
        </w:rPr>
        <w:t>каждому</w:t>
      </w:r>
      <w:r w:rsidR="00D9396E" w:rsidRPr="002E5F0E">
        <w:rPr>
          <w:rFonts w:ascii="Times New Roman" w:hAnsi="Times New Roman" w:cs="Times New Roman"/>
        </w:rPr>
        <w:t xml:space="preserve"> ученику, опираясь на его способности, склонности, интересы, ценностные ориентации и опыт, возможность реализовать себя в познании, учебной деятельности и учебном поведении.</w:t>
      </w:r>
    </w:p>
    <w:p w:rsidR="00351CB7" w:rsidRPr="002E5F0E" w:rsidRDefault="00351CB7" w:rsidP="002E5F0E">
      <w:pPr>
        <w:pStyle w:val="a3"/>
        <w:rPr>
          <w:rFonts w:ascii="Times New Roman" w:hAnsi="Times New Roman" w:cs="Times New Roman"/>
        </w:rPr>
      </w:pPr>
    </w:p>
    <w:p w:rsidR="00D9396E" w:rsidRPr="002E5F0E" w:rsidRDefault="00D9396E" w:rsidP="002E5F0E">
      <w:pPr>
        <w:pStyle w:val="a3"/>
        <w:rPr>
          <w:rFonts w:ascii="Times New Roman" w:hAnsi="Times New Roman" w:cs="Times New Roman"/>
          <w:b/>
        </w:rPr>
      </w:pPr>
      <w:r w:rsidRPr="002E5F0E">
        <w:rPr>
          <w:rFonts w:ascii="Times New Roman" w:hAnsi="Times New Roman" w:cs="Times New Roman"/>
          <w:b/>
        </w:rPr>
        <w:t>Принципы личностно-ориентированного подхода.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 xml:space="preserve">п </w:t>
      </w:r>
      <w:proofErr w:type="spellStart"/>
      <w:r w:rsidRPr="002E5F0E">
        <w:rPr>
          <w:rFonts w:ascii="Times New Roman" w:hAnsi="Times New Roman" w:cs="Times New Roman"/>
        </w:rPr>
        <w:t>самоактуализации</w:t>
      </w:r>
      <w:proofErr w:type="spellEnd"/>
      <w:r w:rsidRPr="002E5F0E">
        <w:rPr>
          <w:rFonts w:ascii="Times New Roman" w:hAnsi="Times New Roman" w:cs="Times New Roman"/>
        </w:rPr>
        <w:t>.</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п индивидуальности</w:t>
      </w:r>
      <w:r w:rsidR="00351CB7" w:rsidRPr="002E5F0E">
        <w:rPr>
          <w:rFonts w:ascii="Times New Roman" w:hAnsi="Times New Roman" w:cs="Times New Roman"/>
        </w:rPr>
        <w:t>.</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 xml:space="preserve">п </w:t>
      </w:r>
      <w:proofErr w:type="spellStart"/>
      <w:r w:rsidRPr="002E5F0E">
        <w:rPr>
          <w:rFonts w:ascii="Times New Roman" w:hAnsi="Times New Roman" w:cs="Times New Roman"/>
        </w:rPr>
        <w:t>субъектности</w:t>
      </w:r>
      <w:proofErr w:type="spellEnd"/>
      <w:r w:rsidRPr="002E5F0E">
        <w:rPr>
          <w:rFonts w:ascii="Times New Roman" w:hAnsi="Times New Roman" w:cs="Times New Roman"/>
        </w:rPr>
        <w:t>.</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п выбора.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п творчества и успеха.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w:t>
      </w:r>
      <w:r w:rsidRPr="002E5F0E">
        <w:rPr>
          <w:rStyle w:val="Bodytext"/>
          <w:rFonts w:eastAsia="Courier New"/>
          <w:b w:val="0"/>
          <w:bCs w:val="0"/>
          <w:u w:val="none"/>
        </w:rPr>
        <w:t>нци</w:t>
      </w:r>
      <w:r w:rsidRPr="002E5F0E">
        <w:rPr>
          <w:rFonts w:ascii="Times New Roman" w:hAnsi="Times New Roman" w:cs="Times New Roman"/>
        </w:rPr>
        <w:t>п доверия и поддержки.</w:t>
      </w:r>
    </w:p>
    <w:p w:rsidR="00351CB7" w:rsidRPr="002E5F0E" w:rsidRDefault="00351CB7" w:rsidP="002E5F0E">
      <w:pPr>
        <w:pStyle w:val="a3"/>
        <w:rPr>
          <w:rFonts w:ascii="Times New Roman" w:hAnsi="Times New Roman" w:cs="Times New Roman"/>
        </w:rPr>
      </w:pPr>
    </w:p>
    <w:p w:rsidR="00D9396E" w:rsidRPr="002E5F0E" w:rsidRDefault="00351CB7"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 xml:space="preserve">Особенность личностно-ориентированного развивающего подхода состоит в том:  центре ученик с его целями, мотивами, интересами, склонностями, уровнем </w:t>
      </w:r>
      <w:proofErr w:type="spellStart"/>
      <w:r w:rsidR="00D9396E" w:rsidRPr="002E5F0E">
        <w:rPr>
          <w:rFonts w:ascii="Times New Roman" w:hAnsi="Times New Roman" w:cs="Times New Roman"/>
        </w:rPr>
        <w:t>обученности</w:t>
      </w:r>
      <w:proofErr w:type="spellEnd"/>
      <w:r w:rsidR="00D9396E" w:rsidRPr="002E5F0E">
        <w:rPr>
          <w:rFonts w:ascii="Times New Roman" w:hAnsi="Times New Roman" w:cs="Times New Roman"/>
        </w:rPr>
        <w:t>, способностями</w:t>
      </w:r>
      <w:r w:rsidR="00DB746D">
        <w:rPr>
          <w:rFonts w:ascii="Times New Roman" w:hAnsi="Times New Roman" w:cs="Times New Roman"/>
        </w:rPr>
        <w:t>.</w:t>
      </w:r>
      <w:r w:rsidR="00D9396E" w:rsidRPr="002E5F0E">
        <w:rPr>
          <w:rFonts w:ascii="Times New Roman" w:hAnsi="Times New Roman" w:cs="Times New Roman"/>
        </w:rPr>
        <w:t xml:space="preserve"> Образовательный процесс должен быть направлен на развитие творческих с</w:t>
      </w:r>
      <w:r w:rsidR="00A62298">
        <w:rPr>
          <w:rFonts w:ascii="Times New Roman" w:hAnsi="Times New Roman" w:cs="Times New Roman"/>
        </w:rPr>
        <w:t>пособностей, познавательных сил.</w:t>
      </w:r>
    </w:p>
    <w:p w:rsidR="00D9396E" w:rsidRPr="002E5F0E" w:rsidRDefault="00351CB7" w:rsidP="002E5F0E">
      <w:pPr>
        <w:pStyle w:val="a3"/>
        <w:rPr>
          <w:rFonts w:ascii="Times New Roman" w:hAnsi="Times New Roman" w:cs="Times New Roman"/>
          <w:b/>
        </w:rPr>
      </w:pPr>
      <w:r w:rsidRPr="002E5F0E">
        <w:rPr>
          <w:rFonts w:ascii="Times New Roman" w:hAnsi="Times New Roman" w:cs="Times New Roman"/>
        </w:rPr>
        <w:t xml:space="preserve">  </w:t>
      </w:r>
      <w:r w:rsidR="00D9396E" w:rsidRPr="002E5F0E">
        <w:rPr>
          <w:rFonts w:ascii="Times New Roman" w:hAnsi="Times New Roman" w:cs="Times New Roman"/>
          <w:b/>
        </w:rPr>
        <w:t>Основные особенности ЛОУ:</w:t>
      </w:r>
    </w:p>
    <w:p w:rsidR="00D9396E" w:rsidRPr="002E5F0E" w:rsidRDefault="00DB746D" w:rsidP="002E5F0E">
      <w:pPr>
        <w:pStyle w:val="a3"/>
        <w:rPr>
          <w:rFonts w:ascii="Times New Roman" w:hAnsi="Times New Roman" w:cs="Times New Roman"/>
        </w:rPr>
      </w:pPr>
      <w:r>
        <w:rPr>
          <w:rFonts w:ascii="Times New Roman" w:hAnsi="Times New Roman" w:cs="Times New Roman"/>
        </w:rPr>
        <w:t xml:space="preserve">  </w:t>
      </w:r>
      <w:r w:rsidR="00D9396E" w:rsidRPr="002E5F0E">
        <w:rPr>
          <w:rFonts w:ascii="Times New Roman" w:hAnsi="Times New Roman" w:cs="Times New Roman"/>
        </w:rPr>
        <w:t xml:space="preserve">Учитель конструирует дидактический материал разного типа, вида и формы, определяет цель, место и время его использования на уроке; продумывает возможности для самопроявления учеников; предоставляет ученикам возможность задавать вопросы, не сдерживая их активности и инициативы. </w:t>
      </w:r>
      <w:proofErr w:type="gramStart"/>
      <w:r w:rsidR="00D9396E" w:rsidRPr="002E5F0E">
        <w:rPr>
          <w:rFonts w:ascii="Times New Roman" w:hAnsi="Times New Roman" w:cs="Times New Roman"/>
        </w:rPr>
        <w:t>При личностно-ориентированном развивающим подходе учитель не должен забывать о поощрении высказанных учащимися оригинальных идей и гипотез; организация обмена мыслями, мнениями, оценками; стимулирование учащихся к активным действиям по усвоению знаний, к дополнению и анализу ответов товарищей (рецензированию ответа); стремление к созданию ситуации успеха для каждого школьника; привлечение учащихся к использованию альтернативных путей поиска информации при подготовке к уроку;</w:t>
      </w:r>
      <w:proofErr w:type="gramEnd"/>
      <w:r w:rsidR="00D9396E" w:rsidRPr="002E5F0E">
        <w:rPr>
          <w:rFonts w:ascii="Times New Roman" w:hAnsi="Times New Roman" w:cs="Times New Roman"/>
        </w:rPr>
        <w:t xml:space="preserve"> использование субъектного опыта и опора на интуицию каждого ученика; применение трудных ситуаций, возникающих по ходу урока, как область приложения знаний; продуманное чередование видов работ, типов заданий для снижения утомляемости учащихся.</w:t>
      </w:r>
    </w:p>
    <w:p w:rsidR="00D9396E" w:rsidRPr="002E5F0E" w:rsidRDefault="00351CB7"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Отличие личностн</w:t>
      </w:r>
      <w:r w:rsidR="00BD22CF" w:rsidRPr="002E5F0E">
        <w:rPr>
          <w:rFonts w:ascii="Times New Roman" w:hAnsi="Times New Roman" w:cs="Times New Roman"/>
        </w:rPr>
        <w:t>о -</w:t>
      </w:r>
      <w:r w:rsidR="00D9396E" w:rsidRPr="002E5F0E">
        <w:rPr>
          <w:rFonts w:ascii="Times New Roman" w:hAnsi="Times New Roman" w:cs="Times New Roman"/>
        </w:rPr>
        <w:t xml:space="preserve"> ориентированного подхода от традиционного. При традиционном подходе в процессе обучения знания дает учитель. Беседы, лекции, работа с тетрадью, с учебником, работа у доски. Объем знаний материал параграфа. Личностно - ориентированный подход-это самостоятельная познавательная деятельность, знание дети добывают. Ведущие формы деятельности </w:t>
      </w:r>
      <w:proofErr w:type="gramStart"/>
      <w:r w:rsidR="00D9396E" w:rsidRPr="002E5F0E">
        <w:rPr>
          <w:rFonts w:ascii="Times New Roman" w:hAnsi="Times New Roman" w:cs="Times New Roman"/>
        </w:rPr>
        <w:t>:п</w:t>
      </w:r>
      <w:proofErr w:type="gramEnd"/>
      <w:r w:rsidR="00D9396E" w:rsidRPr="002E5F0E">
        <w:rPr>
          <w:rFonts w:ascii="Times New Roman" w:hAnsi="Times New Roman" w:cs="Times New Roman"/>
        </w:rPr>
        <w:t>роектная, информационные технологии, активные формы работы, лабораторные и практические работы.</w:t>
      </w:r>
    </w:p>
    <w:p w:rsidR="00D9396E" w:rsidRPr="002E5F0E" w:rsidRDefault="00351CB7"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Ориентация обеих сторон на взаимодействие, сотрудничество, взаимопомощь выражается в следующих характеристиках образовательного процесса на уроке: приоритет диалогических форм учебной деятельности и отношении к диалогу как обмену смыслами;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организация сотрудничества учителя и учеников;</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lastRenderedPageBreak/>
        <w:t>-доброжелательность в общении, взаимоуважение;</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-открытость и незакомплексованность как учителей, так и учеников;</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-взаимность обратной связи без боязни самовыражения;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-содействие успешности учащихся в разных видах деятельности;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-приоритетность конструктивной функции учителя, обеспечивающей собственную активность ученика в противовес контролирующей функции;</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-взаимная заинтересованность в рефлексии, развитии адекватной самооценки действий, усилий, результатов.</w:t>
      </w:r>
    </w:p>
    <w:p w:rsidR="00351CB7" w:rsidRPr="002E5F0E" w:rsidRDefault="00351CB7" w:rsidP="002E5F0E">
      <w:pPr>
        <w:pStyle w:val="a3"/>
        <w:rPr>
          <w:rFonts w:ascii="Times New Roman" w:hAnsi="Times New Roman" w:cs="Times New Roman"/>
        </w:rPr>
      </w:pPr>
    </w:p>
    <w:p w:rsidR="00D9396E" w:rsidRPr="002E5F0E" w:rsidRDefault="00351CB7"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Исходя из вышесказанного, общие рекомендации по проведению ЛОУ сводятся к следующему:</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использование учителем разнообразных форм и методов организации работы учащихся, позволяющих раскрыть содержание их субъектного опыта относительно предложенной темы;</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создание атмосферы заинтересованности каждого ученика в работе класса;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стимулирование учащихся к использованию разнообразных способов выполнения заданий на уроке без боязни ошибиться, получить неправильный ответ;</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поощрение стремления ученика предлагать свой способ работы (решения проблемы), анализировать в ходе урока разные способы, предлагаемые детьми, отбирать и анализировать наиболее рациональные, отмечать и поддерживать оригинальные;</w:t>
      </w:r>
    </w:p>
    <w:p w:rsidR="00D9396E" w:rsidRPr="002E5F0E" w:rsidRDefault="00D9396E" w:rsidP="002E5F0E">
      <w:pPr>
        <w:pStyle w:val="a3"/>
        <w:rPr>
          <w:rFonts w:ascii="Times New Roman" w:hAnsi="Times New Roman" w:cs="Times New Roman"/>
        </w:rPr>
      </w:pPr>
      <w:proofErr w:type="gramStart"/>
      <w:r w:rsidRPr="002E5F0E">
        <w:rPr>
          <w:rFonts w:ascii="Times New Roman" w:hAnsi="Times New Roman" w:cs="Times New Roman"/>
        </w:rPr>
        <w:t>применение заданий, позволяю</w:t>
      </w:r>
      <w:r w:rsidRPr="002E5F0E">
        <w:rPr>
          <w:rStyle w:val="Bodytext"/>
          <w:rFonts w:eastAsia="Courier New"/>
          <w:b w:val="0"/>
          <w:bCs w:val="0"/>
        </w:rPr>
        <w:t>щи</w:t>
      </w:r>
      <w:r w:rsidRPr="002E5F0E">
        <w:rPr>
          <w:rFonts w:ascii="Times New Roman" w:hAnsi="Times New Roman" w:cs="Times New Roman"/>
        </w:rPr>
        <w:t>х ученику самому выбирать тип, вид и форму материала (словесную, графическую, условно-символическую); создавать педагогические ситуации общения, позволяющие каждому ученику, независимо от его готовности к уроку, проявлять инициативу, самостоятельность, избирательность к способам работы; обсуждать с детьми в конце урока не только того, что "мы узнали" (чем овладели), но и того, что понравилось (не понравилось) и почему;</w:t>
      </w:r>
      <w:proofErr w:type="gramEnd"/>
      <w:r w:rsidRPr="002E5F0E">
        <w:rPr>
          <w:rFonts w:ascii="Times New Roman" w:hAnsi="Times New Roman" w:cs="Times New Roman"/>
        </w:rPr>
        <w:t xml:space="preserve"> что бы хотелось выполнить ещё раз, а что сделать по- </w:t>
      </w:r>
      <w:proofErr w:type="gramStart"/>
      <w:r w:rsidRPr="002E5F0E">
        <w:rPr>
          <w:rFonts w:ascii="Times New Roman" w:hAnsi="Times New Roman" w:cs="Times New Roman"/>
        </w:rPr>
        <w:t>другому</w:t>
      </w:r>
      <w:proofErr w:type="gramEnd"/>
      <w:r w:rsidRPr="002E5F0E">
        <w:rPr>
          <w:rFonts w:ascii="Times New Roman" w:hAnsi="Times New Roman" w:cs="Times New Roman"/>
        </w:rPr>
        <w:t>; при опросе на уроке (при выст</w:t>
      </w:r>
      <w:r w:rsidR="00351CB7" w:rsidRPr="002E5F0E">
        <w:rPr>
          <w:rFonts w:ascii="Times New Roman" w:hAnsi="Times New Roman" w:cs="Times New Roman"/>
        </w:rPr>
        <w:t>авлении о</w:t>
      </w:r>
      <w:r w:rsidRPr="002E5F0E">
        <w:rPr>
          <w:rFonts w:ascii="Times New Roman" w:hAnsi="Times New Roman" w:cs="Times New Roman"/>
        </w:rPr>
        <w:t>ценок) анализировать не только правильность (неправильность) ответа, но и его самостоятельность, оригинальность, стремление ученика искать и находить разнообразные способы выполнения заданий. 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D9396E" w:rsidRPr="002E5F0E" w:rsidRDefault="00351CB7"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В рамках индивидуального, дифференцированн</w:t>
      </w:r>
      <w:r w:rsidR="00A44833" w:rsidRPr="002E5F0E">
        <w:rPr>
          <w:rFonts w:ascii="Times New Roman" w:hAnsi="Times New Roman" w:cs="Times New Roman"/>
        </w:rPr>
        <w:t>ого и личностно</w:t>
      </w:r>
      <w:r w:rsidR="00A44833" w:rsidRPr="002E5F0E">
        <w:rPr>
          <w:rFonts w:ascii="Times New Roman" w:hAnsi="Times New Roman" w:cs="Times New Roman"/>
        </w:rPr>
        <w:softHyphen/>
      </w:r>
      <w:r w:rsidR="00FB1109">
        <w:rPr>
          <w:rFonts w:ascii="Times New Roman" w:hAnsi="Times New Roman" w:cs="Times New Roman"/>
        </w:rPr>
        <w:t>-</w:t>
      </w:r>
      <w:r w:rsidR="00A44833" w:rsidRPr="002E5F0E">
        <w:rPr>
          <w:rFonts w:ascii="Times New Roman" w:hAnsi="Times New Roman" w:cs="Times New Roman"/>
        </w:rPr>
        <w:t xml:space="preserve">ориентированного </w:t>
      </w:r>
      <w:r w:rsidR="00D9396E" w:rsidRPr="002E5F0E">
        <w:rPr>
          <w:rFonts w:ascii="Times New Roman" w:hAnsi="Times New Roman" w:cs="Times New Roman"/>
        </w:rPr>
        <w:t>подхода, можно применять</w:t>
      </w:r>
      <w:r w:rsidR="00A44833" w:rsidRPr="002E5F0E">
        <w:rPr>
          <w:rFonts w:ascii="Times New Roman" w:hAnsi="Times New Roman" w:cs="Times New Roman"/>
        </w:rPr>
        <w:t xml:space="preserve"> </w:t>
      </w:r>
      <w:r w:rsidR="00D9396E" w:rsidRPr="002E5F0E">
        <w:rPr>
          <w:rFonts w:ascii="Times New Roman" w:hAnsi="Times New Roman" w:cs="Times New Roman"/>
        </w:rPr>
        <w:t>ряд индивидуальных карт обучения учащихся:</w:t>
      </w:r>
      <w:r w:rsidR="00D9396E" w:rsidRPr="002E5F0E">
        <w:rPr>
          <w:rFonts w:ascii="Times New Roman" w:hAnsi="Times New Roman" w:cs="Times New Roman"/>
        </w:rPr>
        <w:tab/>
        <w:t>планы продвижения в предмете (история и обществознание) на четверть, год,</w:t>
      </w:r>
      <w:r w:rsidR="00A44833" w:rsidRPr="002E5F0E">
        <w:rPr>
          <w:rFonts w:ascii="Times New Roman" w:hAnsi="Times New Roman" w:cs="Times New Roman"/>
        </w:rPr>
        <w:t xml:space="preserve"> </w:t>
      </w:r>
      <w:r w:rsidR="00D9396E" w:rsidRPr="002E5F0E">
        <w:rPr>
          <w:rFonts w:ascii="Times New Roman" w:hAnsi="Times New Roman" w:cs="Times New Roman"/>
        </w:rPr>
        <w:t>индивидуальные карты продвижения в предмете по темам,</w:t>
      </w:r>
      <w:r w:rsidR="00A44833" w:rsidRPr="002E5F0E">
        <w:rPr>
          <w:rFonts w:ascii="Times New Roman" w:hAnsi="Times New Roman" w:cs="Times New Roman"/>
        </w:rPr>
        <w:t xml:space="preserve"> </w:t>
      </w:r>
      <w:r w:rsidR="00D9396E" w:rsidRPr="002E5F0E">
        <w:rPr>
          <w:rFonts w:ascii="Times New Roman" w:hAnsi="Times New Roman" w:cs="Times New Roman"/>
        </w:rPr>
        <w:t>тематические карты диагностики и мониторинга.</w:t>
      </w:r>
    </w:p>
    <w:p w:rsidR="00D9396E" w:rsidRPr="002E5F0E" w:rsidRDefault="00A44833"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Их особенность - они содержат кроме минимальных требований по теме, ряд необязательных дополнительных заданий по выбору ученика. Это позволяет ученику задавать свою планку продвижения в предмете. Практика показывает желание многих учеников осваивать содержание предмета сверх минимальных требованиях</w:t>
      </w:r>
      <w:r w:rsidRPr="002E5F0E">
        <w:rPr>
          <w:rFonts w:ascii="Times New Roman" w:hAnsi="Times New Roman" w:cs="Times New Roman"/>
        </w:rPr>
        <w:t xml:space="preserve"> ФГОС</w:t>
      </w:r>
      <w:r w:rsidR="00D9396E" w:rsidRPr="002E5F0E">
        <w:rPr>
          <w:rFonts w:ascii="Times New Roman" w:hAnsi="Times New Roman" w:cs="Times New Roman"/>
        </w:rPr>
        <w:t>, а ученики с ослабленным здоровьем могут дифференцировать уровень трудности заданий.</w:t>
      </w:r>
    </w:p>
    <w:p w:rsidR="00A44833" w:rsidRPr="002E5F0E" w:rsidRDefault="00A44833" w:rsidP="002E5F0E">
      <w:pPr>
        <w:pStyle w:val="a3"/>
        <w:rPr>
          <w:rFonts w:ascii="Times New Roman" w:hAnsi="Times New Roman" w:cs="Times New Roman"/>
        </w:rPr>
      </w:pPr>
    </w:p>
    <w:p w:rsidR="00636453" w:rsidRPr="002E5F0E" w:rsidRDefault="00636453" w:rsidP="002E5F0E">
      <w:pPr>
        <w:pStyle w:val="a3"/>
        <w:rPr>
          <w:rFonts w:ascii="Times New Roman" w:hAnsi="Times New Roman" w:cs="Times New Roman"/>
          <w:b/>
        </w:rPr>
      </w:pPr>
    </w:p>
    <w:p w:rsidR="00A44833" w:rsidRPr="002E5F0E" w:rsidRDefault="00D9396E" w:rsidP="002E5F0E">
      <w:pPr>
        <w:pStyle w:val="a3"/>
        <w:rPr>
          <w:rFonts w:ascii="Times New Roman" w:hAnsi="Times New Roman" w:cs="Times New Roman"/>
          <w:b/>
        </w:rPr>
      </w:pPr>
      <w:r w:rsidRPr="002E5F0E">
        <w:rPr>
          <w:rFonts w:ascii="Times New Roman" w:hAnsi="Times New Roman" w:cs="Times New Roman"/>
          <w:b/>
        </w:rPr>
        <w:t>Результат работы.</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 xml:space="preserve"> Применяя личностно-ориентированный развивающий подход в обучении истории и обществознания, нужно стараться добиваться максимальных результатов развития познавательных процессов у школьников, формирование устойчивого интереса к урокам обществоведческого цикла. Благоприятный эмоциональный климат на уроках дает положительный устойчивый результат. Достичь этого возможно с помощью:</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-использования разнообразных форм и методов организации учебной деятельности, позволяющих раскрыть субъектный опыт учащихся;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lastRenderedPageBreak/>
        <w:t>-создания атмосферы заинтересованности каждого ученика в работе класса;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-использования в ходе урока дидактического материала, позволяющего ученику выбирать наиболее значимые для него вид и форму учебного содержания;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-оценки деятельности ученика не только по конечному результату, но и по процессу его достижения;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-создания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A44833" w:rsidRPr="002E5F0E" w:rsidRDefault="00A44833" w:rsidP="002E5F0E">
      <w:pPr>
        <w:pStyle w:val="a3"/>
        <w:rPr>
          <w:rFonts w:ascii="Times New Roman" w:hAnsi="Times New Roman" w:cs="Times New Roman"/>
        </w:rPr>
      </w:pPr>
    </w:p>
    <w:p w:rsidR="00D9396E" w:rsidRPr="002E5F0E" w:rsidRDefault="002E5F0E" w:rsidP="002E5F0E">
      <w:pPr>
        <w:pStyle w:val="a3"/>
        <w:rPr>
          <w:rFonts w:ascii="Times New Roman" w:hAnsi="Times New Roman" w:cs="Times New Roman"/>
          <w:b/>
        </w:rPr>
      </w:pPr>
      <w:r>
        <w:rPr>
          <w:rFonts w:ascii="Times New Roman" w:hAnsi="Times New Roman" w:cs="Times New Roman"/>
          <w:b/>
        </w:rPr>
        <w:t>Вывод</w:t>
      </w:r>
      <w:r w:rsidR="00D9396E" w:rsidRPr="002E5F0E">
        <w:rPr>
          <w:rFonts w:ascii="Times New Roman" w:hAnsi="Times New Roman" w:cs="Times New Roman"/>
          <w:b/>
        </w:rPr>
        <w:t>:</w:t>
      </w:r>
    </w:p>
    <w:p w:rsidR="00D9396E" w:rsidRPr="002E5F0E" w:rsidRDefault="0068174D" w:rsidP="002E5F0E">
      <w:pPr>
        <w:pStyle w:val="a3"/>
        <w:rPr>
          <w:rFonts w:ascii="Times New Roman" w:hAnsi="Times New Roman" w:cs="Times New Roman"/>
        </w:rPr>
      </w:pPr>
      <w:r w:rsidRPr="002E5F0E">
        <w:rPr>
          <w:rFonts w:ascii="Times New Roman" w:hAnsi="Times New Roman" w:cs="Times New Roman"/>
        </w:rPr>
        <w:t xml:space="preserve">  </w:t>
      </w:r>
      <w:r w:rsidR="00D9396E" w:rsidRPr="002E5F0E">
        <w:rPr>
          <w:rFonts w:ascii="Times New Roman" w:hAnsi="Times New Roman" w:cs="Times New Roman"/>
        </w:rPr>
        <w:t>Таким образом, реализация личностно-ориентированного подхода в обучении истории и обществознания способствует раскрытию потенциальных возможностей личности учащихся, а рефлексивно-оценочная деятельность на данных уроках позволяет учащимся:</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осознанно планировать свою учебную деятельность;</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понимать цели деятельности учителя и учащихся класса;</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отслеживать выполнение поставленных целей и задач;</w:t>
      </w:r>
    </w:p>
    <w:p w:rsidR="00D9396E" w:rsidRPr="002E5F0E" w:rsidRDefault="00D9396E" w:rsidP="002E5F0E">
      <w:pPr>
        <w:pStyle w:val="a3"/>
        <w:rPr>
          <w:rFonts w:ascii="Times New Roman" w:hAnsi="Times New Roman" w:cs="Times New Roman"/>
        </w:rPr>
      </w:pPr>
      <w:r w:rsidRPr="002E5F0E">
        <w:rPr>
          <w:rFonts w:ascii="Times New Roman" w:hAnsi="Times New Roman" w:cs="Times New Roman"/>
        </w:rPr>
        <w:t>корректировать их в дальнейшем.</w:t>
      </w:r>
    </w:p>
    <w:p w:rsidR="00D9396E" w:rsidRPr="002E5F0E" w:rsidRDefault="00D9396E" w:rsidP="002E5F0E">
      <w:pPr>
        <w:pStyle w:val="a3"/>
        <w:rPr>
          <w:rFonts w:ascii="Times New Roman" w:hAnsi="Times New Roman" w:cs="Times New Roman"/>
        </w:rPr>
      </w:pPr>
    </w:p>
    <w:p w:rsidR="00D9396E" w:rsidRPr="002E5F0E" w:rsidRDefault="00D9396E" w:rsidP="002E5F0E">
      <w:pPr>
        <w:pStyle w:val="a3"/>
        <w:rPr>
          <w:rFonts w:ascii="Times New Roman" w:hAnsi="Times New Roman" w:cs="Times New Roman"/>
        </w:rPr>
      </w:pPr>
    </w:p>
    <w:p w:rsidR="00B652F8" w:rsidRDefault="00E33A48" w:rsidP="00102C5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Разработки уроков</w:t>
      </w:r>
    </w:p>
    <w:p w:rsidR="00737255" w:rsidRPr="008D68E6" w:rsidRDefault="00737255" w:rsidP="00102C5B">
      <w:pPr>
        <w:spacing w:before="100" w:beforeAutospacing="1" w:after="100" w:afterAutospacing="1"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Урок обществознания в 10 классе.</w:t>
      </w:r>
    </w:p>
    <w:p w:rsidR="00102C5B" w:rsidRPr="00437120" w:rsidRDefault="00102C5B" w:rsidP="00102C5B">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Тема: Понятие, сущность и организация государства</w:t>
      </w:r>
      <w:r w:rsidRPr="00437120">
        <w:rPr>
          <w:rFonts w:ascii="Times New Roman" w:eastAsia="Times New Roman" w:hAnsi="Times New Roman" w:cs="Times New Roman"/>
          <w:sz w:val="24"/>
          <w:szCs w:val="24"/>
          <w:lang w:eastAsia="ru-RU"/>
        </w:rPr>
        <w:t>.</w:t>
      </w:r>
    </w:p>
    <w:p w:rsidR="00102C5B" w:rsidRPr="00437120" w:rsidRDefault="00102C5B" w:rsidP="00102C5B">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i/>
          <w:iCs/>
          <w:sz w:val="24"/>
          <w:szCs w:val="24"/>
          <w:lang w:eastAsia="ru-RU"/>
        </w:rPr>
        <w:t>Цели:</w:t>
      </w:r>
      <w:r w:rsidRPr="00437120">
        <w:rPr>
          <w:rFonts w:ascii="Times New Roman" w:eastAsia="Times New Roman" w:hAnsi="Times New Roman" w:cs="Times New Roman"/>
          <w:b/>
          <w:bCs/>
          <w:i/>
          <w:iCs/>
          <w:sz w:val="24"/>
          <w:szCs w:val="24"/>
          <w:lang w:eastAsia="ru-RU"/>
        </w:rPr>
        <w:t xml:space="preserve"> </w:t>
      </w:r>
    </w:p>
    <w:p w:rsidR="00102C5B" w:rsidRPr="00437120" w:rsidRDefault="00102C5B" w:rsidP="00102C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продолжить формирование представлений и знаний по теме: “Сущность и организация государства”. </w:t>
      </w:r>
    </w:p>
    <w:p w:rsidR="00102C5B" w:rsidRPr="00437120" w:rsidRDefault="00102C5B" w:rsidP="00102C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знать основные черты государства как политического института общества; основные признаки государства. </w:t>
      </w:r>
    </w:p>
    <w:p w:rsidR="00102C5B" w:rsidRPr="00437120" w:rsidRDefault="00102C5B" w:rsidP="00102C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уметь описывать особенности территориального устройства государств на конкретных примерах. </w:t>
      </w:r>
    </w:p>
    <w:p w:rsidR="00102C5B" w:rsidRPr="00437120" w:rsidRDefault="00102C5B" w:rsidP="00102C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продолжить формирование умения работать с различными источниками.</w:t>
      </w:r>
    </w:p>
    <w:p w:rsidR="00102C5B" w:rsidRPr="00437120" w:rsidRDefault="00102C5B" w:rsidP="00102C5B">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i/>
          <w:iCs/>
          <w:sz w:val="24"/>
          <w:szCs w:val="24"/>
          <w:lang w:eastAsia="ru-RU"/>
        </w:rPr>
        <w:t>Тип урока:</w:t>
      </w:r>
      <w:r w:rsidRPr="00437120">
        <w:rPr>
          <w:rFonts w:ascii="Times New Roman" w:eastAsia="Times New Roman" w:hAnsi="Times New Roman" w:cs="Times New Roman"/>
          <w:sz w:val="24"/>
          <w:szCs w:val="24"/>
          <w:lang w:eastAsia="ru-RU"/>
        </w:rPr>
        <w:t xml:space="preserve"> изучени</w:t>
      </w:r>
      <w:r w:rsidR="00644C80">
        <w:rPr>
          <w:rFonts w:ascii="Times New Roman" w:eastAsia="Times New Roman" w:hAnsi="Times New Roman" w:cs="Times New Roman"/>
          <w:sz w:val="24"/>
          <w:szCs w:val="24"/>
          <w:lang w:eastAsia="ru-RU"/>
        </w:rPr>
        <w:t xml:space="preserve">е </w:t>
      </w:r>
      <w:r w:rsidRPr="00437120">
        <w:rPr>
          <w:rFonts w:ascii="Times New Roman" w:eastAsia="Times New Roman" w:hAnsi="Times New Roman" w:cs="Times New Roman"/>
          <w:sz w:val="24"/>
          <w:szCs w:val="24"/>
          <w:lang w:eastAsia="ru-RU"/>
        </w:rPr>
        <w:t xml:space="preserve"> новой темы.</w:t>
      </w:r>
    </w:p>
    <w:p w:rsidR="00102C5B" w:rsidRPr="00437120" w:rsidRDefault="00102C5B" w:rsidP="00102C5B">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i/>
          <w:iCs/>
          <w:sz w:val="24"/>
          <w:szCs w:val="24"/>
          <w:lang w:eastAsia="ru-RU"/>
        </w:rPr>
        <w:t>Оборудование урока:</w:t>
      </w:r>
      <w:r w:rsidRPr="00437120">
        <w:rPr>
          <w:rFonts w:ascii="Times New Roman" w:eastAsia="Times New Roman" w:hAnsi="Times New Roman" w:cs="Times New Roman"/>
          <w:sz w:val="24"/>
          <w:szCs w:val="24"/>
          <w:lang w:eastAsia="ru-RU"/>
        </w:rPr>
        <w:t xml:space="preserve"> </w:t>
      </w:r>
    </w:p>
    <w:p w:rsidR="00102C5B" w:rsidRPr="00437120" w:rsidRDefault="00102C5B" w:rsidP="00102C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инструкция, модуль для каждого ученика.</w:t>
      </w:r>
    </w:p>
    <w:p w:rsidR="00102C5B" w:rsidRPr="00437120" w:rsidRDefault="00102C5B" w:rsidP="00102C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политическая карта мира.</w:t>
      </w:r>
    </w:p>
    <w:p w:rsidR="00102C5B" w:rsidRPr="00437120" w:rsidRDefault="00102C5B" w:rsidP="00102C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схема “Политическая система общества”.</w:t>
      </w:r>
    </w:p>
    <w:p w:rsidR="00102C5B" w:rsidRPr="00437120" w:rsidRDefault="00102C5B" w:rsidP="00102C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учебник “Обществознание”, А.И.Кравченко, 10 класс.</w:t>
      </w:r>
    </w:p>
    <w:p w:rsidR="00102C5B" w:rsidRPr="00437120" w:rsidRDefault="00102C5B" w:rsidP="00102C5B">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i/>
          <w:iCs/>
          <w:sz w:val="24"/>
          <w:szCs w:val="24"/>
          <w:lang w:eastAsia="ru-RU"/>
        </w:rPr>
        <w:t>Основные понятия и термины:</w:t>
      </w:r>
      <w:r w:rsidRPr="00437120">
        <w:rPr>
          <w:rFonts w:ascii="Times New Roman" w:eastAsia="Times New Roman" w:hAnsi="Times New Roman" w:cs="Times New Roman"/>
          <w:sz w:val="24"/>
          <w:szCs w:val="24"/>
          <w:lang w:eastAsia="ru-RU"/>
        </w:rPr>
        <w:t xml:space="preserve"> государство, политическая система общества, унитарное государство, федерация, конфедерация.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49"/>
        <w:gridCol w:w="6163"/>
        <w:gridCol w:w="2061"/>
      </w:tblGrid>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Учебного элемента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Учебный материал с указанием заданий</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Руководство по усвоению учебного материала</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УЭ-0 Общая цель урока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В процессе учебной работы над заданием вы должны:</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1. Продолжить формирование представлений и знаний по теме: “Сущность и организация государства”.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2. </w:t>
            </w:r>
            <w:r w:rsidRPr="00437120">
              <w:rPr>
                <w:rFonts w:ascii="Times New Roman" w:eastAsia="Times New Roman" w:hAnsi="Times New Roman" w:cs="Times New Roman"/>
                <w:b/>
                <w:bCs/>
                <w:sz w:val="24"/>
                <w:szCs w:val="24"/>
                <w:lang w:eastAsia="ru-RU"/>
              </w:rPr>
              <w:t xml:space="preserve">Знать: </w:t>
            </w:r>
            <w:r w:rsidRPr="00437120">
              <w:rPr>
                <w:rFonts w:ascii="Times New Roman" w:eastAsia="Times New Roman" w:hAnsi="Times New Roman" w:cs="Times New Roman"/>
                <w:sz w:val="24"/>
                <w:szCs w:val="24"/>
                <w:lang w:eastAsia="ru-RU"/>
              </w:rPr>
              <w:t xml:space="preserve">основные черты государства как политического института общества; - основные признаки государства.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3. </w:t>
            </w:r>
            <w:r w:rsidRPr="00437120">
              <w:rPr>
                <w:rFonts w:ascii="Times New Roman" w:eastAsia="Times New Roman" w:hAnsi="Times New Roman" w:cs="Times New Roman"/>
                <w:b/>
                <w:bCs/>
                <w:sz w:val="24"/>
                <w:szCs w:val="24"/>
                <w:lang w:eastAsia="ru-RU"/>
              </w:rPr>
              <w:t xml:space="preserve">Уметь: </w:t>
            </w:r>
            <w:r w:rsidRPr="00437120">
              <w:rPr>
                <w:rFonts w:ascii="Times New Roman" w:eastAsia="Times New Roman" w:hAnsi="Times New Roman" w:cs="Times New Roman"/>
                <w:sz w:val="24"/>
                <w:szCs w:val="24"/>
                <w:lang w:eastAsia="ru-RU"/>
              </w:rPr>
              <w:t xml:space="preserve">выражать и отстаивать собственное мнение; - описывать особенности территориального устройства государств на конкретных примерах.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4. Продолжить формирование умения работать с различными источниками.</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УЭ-1 Входной контроль</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проверить исходный уровень знаний по теме: “Политическая система общества”.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Задание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I</w:t>
            </w:r>
            <w:r w:rsidRPr="00437120">
              <w:rPr>
                <w:rFonts w:ascii="Times New Roman" w:eastAsia="Times New Roman" w:hAnsi="Times New Roman" w:cs="Times New Roman"/>
                <w:sz w:val="24"/>
                <w:szCs w:val="24"/>
                <w:lang w:eastAsia="ru-RU"/>
              </w:rPr>
              <w:t xml:space="preserve">.При каком типе власти - харизматической, традиционной или легальной - происходит следующее: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1. Подданные проявляют преданность правителям, наделенным властью в соответствии с обычаем.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2. Подчиненные следуют обезличенным нормам, принципам и правилам, поэтому они подчиняются лишь тем, кто наделен соответствующими полномочиями.</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3. Верность вождю и поддержка со стороны его последователей передаются от одного поколения другому.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4. Господство связано с верой в правильность юридических норм и необходимость их выполнения.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5. Приходится прибегать к возвеличиванию личности вождя, авторитет которого освящают институты власти.</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6. Служащие получают фиксированное жалованье.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7. Господство основывается на преданности человеку, наделенному некой высшей мистической силой.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8. Подчиняются не личности руководителя, а законам, в рамках которых избираются и действуют представители власти.</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А) Харизматическая власть Б) Традиционная власть</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В) Легальная власть</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lastRenderedPageBreak/>
              <w:t>П</w:t>
            </w:r>
            <w:r w:rsidRPr="00437120">
              <w:rPr>
                <w:rFonts w:ascii="Times New Roman" w:eastAsia="Times New Roman" w:hAnsi="Times New Roman" w:cs="Times New Roman"/>
                <w:sz w:val="24"/>
                <w:szCs w:val="24"/>
                <w:lang w:eastAsia="ru-RU"/>
              </w:rPr>
              <w:t>. Проверьте правильность выполнения задания.</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III. </w:t>
            </w:r>
            <w:r w:rsidRPr="00437120">
              <w:rPr>
                <w:rFonts w:ascii="Times New Roman" w:eastAsia="Times New Roman" w:hAnsi="Times New Roman" w:cs="Times New Roman"/>
                <w:sz w:val="24"/>
                <w:szCs w:val="24"/>
                <w:lang w:eastAsia="ru-RU"/>
              </w:rPr>
              <w:t>Определите уровень ваших знаний по схеме: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8 правильных ответов - высокий уровень - “5”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xml:space="preserve">7,6 правильных ответов - средний уровень - “4”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5,4 правильных ответа - низкий уровень знаний- “3” Менее 4 правильных ответов - очень низкий “2”</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IV</w:t>
            </w:r>
            <w:r w:rsidRPr="00437120">
              <w:rPr>
                <w:rFonts w:ascii="Times New Roman" w:eastAsia="Times New Roman" w:hAnsi="Times New Roman" w:cs="Times New Roman"/>
                <w:sz w:val="24"/>
                <w:szCs w:val="24"/>
                <w:lang w:eastAsia="ru-RU"/>
              </w:rPr>
              <w:t>. Проанализируйте ошибки</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Самостоятельная работа в тетрадях</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Посмотрите эталон на доске</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УЭ-2 Изучение нового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познакомиться с политической системой общества. </w:t>
            </w:r>
            <w:r w:rsidRPr="00437120">
              <w:rPr>
                <w:rFonts w:ascii="Times New Roman" w:eastAsia="Times New Roman" w:hAnsi="Times New Roman" w:cs="Times New Roman"/>
                <w:b/>
                <w:bCs/>
                <w:sz w:val="24"/>
                <w:szCs w:val="24"/>
                <w:lang w:eastAsia="ru-RU"/>
              </w:rPr>
              <w:t>Задание: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1.</w:t>
            </w:r>
            <w:r w:rsidRPr="00437120">
              <w:rPr>
                <w:rFonts w:ascii="Times New Roman" w:eastAsia="Times New Roman" w:hAnsi="Times New Roman" w:cs="Times New Roman"/>
                <w:sz w:val="24"/>
                <w:szCs w:val="24"/>
                <w:lang w:eastAsia="ru-RU"/>
              </w:rPr>
              <w:t>Прочитайте текст учебника на стр. 128, выпишите</w:t>
            </w:r>
            <w:r w:rsidRPr="00437120">
              <w:rPr>
                <w:rFonts w:ascii="Times New Roman" w:eastAsia="Times New Roman" w:hAnsi="Times New Roman" w:cs="Times New Roman"/>
                <w:sz w:val="24"/>
                <w:szCs w:val="24"/>
                <w:lang w:eastAsia="ru-RU"/>
              </w:rPr>
              <w:br/>
              <w:t>определение “политическая система общества”.</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2.</w:t>
            </w:r>
            <w:r w:rsidRPr="00437120">
              <w:rPr>
                <w:rFonts w:ascii="Times New Roman" w:eastAsia="Times New Roman" w:hAnsi="Times New Roman" w:cs="Times New Roman"/>
                <w:sz w:val="24"/>
                <w:szCs w:val="24"/>
                <w:lang w:eastAsia="ru-RU"/>
              </w:rPr>
              <w:t>Рассмотрите схему. Какую роль в жизни общества</w:t>
            </w:r>
            <w:r w:rsidRPr="00437120">
              <w:rPr>
                <w:rFonts w:ascii="Times New Roman" w:eastAsia="Times New Roman" w:hAnsi="Times New Roman" w:cs="Times New Roman"/>
                <w:sz w:val="24"/>
                <w:szCs w:val="24"/>
                <w:lang w:eastAsia="ru-RU"/>
              </w:rPr>
              <w:br/>
              <w:t>играет государство?</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Политическая система общества включает:</w:t>
            </w:r>
          </w:p>
          <w:p w:rsidR="00102C5B" w:rsidRPr="00437120" w:rsidRDefault="00102C5B" w:rsidP="009E2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государство</w:t>
            </w:r>
          </w:p>
          <w:p w:rsidR="00102C5B" w:rsidRPr="00437120" w:rsidRDefault="00102C5B" w:rsidP="009E2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партии</w:t>
            </w:r>
          </w:p>
          <w:p w:rsidR="00102C5B" w:rsidRPr="00437120" w:rsidRDefault="00102C5B" w:rsidP="009E2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профсоюзы</w:t>
            </w:r>
          </w:p>
          <w:p w:rsidR="00102C5B" w:rsidRPr="00437120" w:rsidRDefault="00102C5B" w:rsidP="009E2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организации</w:t>
            </w:r>
          </w:p>
          <w:p w:rsidR="00102C5B" w:rsidRPr="00437120" w:rsidRDefault="00102C5B" w:rsidP="009E2C3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движения</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и преследует определенные цели.</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Самостоятельная работа с учебником, словарем и таблицей. Краткий конспект</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УЭ-3 Изучение нового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дать определение термина “государство”, познакомиться с основными признаками государства. </w:t>
            </w:r>
            <w:r w:rsidRPr="00437120">
              <w:rPr>
                <w:rFonts w:ascii="Times New Roman" w:eastAsia="Times New Roman" w:hAnsi="Times New Roman" w:cs="Times New Roman"/>
                <w:b/>
                <w:bCs/>
                <w:sz w:val="24"/>
                <w:szCs w:val="24"/>
                <w:lang w:eastAsia="ru-RU"/>
              </w:rPr>
              <w:t>Задание: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1.</w:t>
            </w:r>
            <w:r w:rsidRPr="00437120">
              <w:rPr>
                <w:rFonts w:ascii="Times New Roman" w:eastAsia="Times New Roman" w:hAnsi="Times New Roman" w:cs="Times New Roman"/>
                <w:sz w:val="24"/>
                <w:szCs w:val="24"/>
                <w:lang w:eastAsia="ru-RU"/>
              </w:rPr>
              <w:t>Прочитайте текст учебника на стр.128-129 и выпишите определения “государство”.</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2</w:t>
            </w:r>
            <w:r w:rsidRPr="00437120">
              <w:rPr>
                <w:rFonts w:ascii="Times New Roman" w:eastAsia="Times New Roman" w:hAnsi="Times New Roman" w:cs="Times New Roman"/>
                <w:sz w:val="24"/>
                <w:szCs w:val="24"/>
                <w:lang w:eastAsia="ru-RU"/>
              </w:rPr>
              <w:t>.Заслушайте сообщение учителя о признаках государства и нарисуйте кластер “Признаки государства”.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Самостоятельная работа с текстом учебника и словарем.</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Заслушать сообщение учителя и сделать записи в тетради.</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УЭ-4 Изучение нового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познакомиться с территориальным устройством государства.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Задание: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1.</w:t>
            </w:r>
            <w:r w:rsidRPr="00437120">
              <w:rPr>
                <w:rFonts w:ascii="Times New Roman" w:eastAsia="Times New Roman" w:hAnsi="Times New Roman" w:cs="Times New Roman"/>
                <w:sz w:val="24"/>
                <w:szCs w:val="24"/>
                <w:lang w:eastAsia="ru-RU"/>
              </w:rPr>
              <w:t xml:space="preserve">Пользуясь текстом учебника (стр.129-133) выпишите в тетрадь определение “унитарное государство”, “федерация”, “конфедерация”. Заполнить таблицу 1.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2.</w:t>
            </w:r>
            <w:r w:rsidRPr="00437120">
              <w:rPr>
                <w:rFonts w:ascii="Times New Roman" w:eastAsia="Times New Roman" w:hAnsi="Times New Roman" w:cs="Times New Roman"/>
                <w:sz w:val="24"/>
                <w:szCs w:val="24"/>
                <w:lang w:eastAsia="ru-RU"/>
              </w:rPr>
              <w:t xml:space="preserve">Привести </w:t>
            </w:r>
            <w:r w:rsidRPr="00437120">
              <w:rPr>
                <w:rFonts w:ascii="Times New Roman" w:eastAsia="Times New Roman" w:hAnsi="Times New Roman" w:cs="Times New Roman"/>
                <w:b/>
                <w:bCs/>
                <w:i/>
                <w:iCs/>
                <w:sz w:val="24"/>
                <w:szCs w:val="24"/>
                <w:lang w:eastAsia="ru-RU"/>
              </w:rPr>
              <w:t xml:space="preserve">примеры </w:t>
            </w:r>
            <w:r w:rsidRPr="00437120">
              <w:rPr>
                <w:rFonts w:ascii="Times New Roman" w:eastAsia="Times New Roman" w:hAnsi="Times New Roman" w:cs="Times New Roman"/>
                <w:sz w:val="24"/>
                <w:szCs w:val="24"/>
                <w:lang w:eastAsia="ru-RU"/>
              </w:rPr>
              <w:t xml:space="preserve">каждого из типов государств.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b/>
                <w:bCs/>
                <w:sz w:val="24"/>
                <w:szCs w:val="24"/>
                <w:lang w:eastAsia="ru-RU"/>
              </w:rPr>
            </w:pPr>
            <w:r w:rsidRPr="00437120">
              <w:rPr>
                <w:rFonts w:ascii="Times New Roman" w:eastAsia="Times New Roman" w:hAnsi="Times New Roman" w:cs="Times New Roman"/>
                <w:b/>
                <w:bCs/>
                <w:sz w:val="24"/>
                <w:szCs w:val="24"/>
                <w:lang w:eastAsia="ru-RU"/>
              </w:rPr>
              <w:lastRenderedPageBreak/>
              <w:t>Таблица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17"/>
              <w:gridCol w:w="1508"/>
              <w:gridCol w:w="1155"/>
            </w:tblGrid>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Типы государств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Определение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Примеры</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Унитарное государство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Федерация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Конфедерация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bl>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3.</w:t>
            </w:r>
            <w:r w:rsidRPr="00437120">
              <w:rPr>
                <w:rFonts w:ascii="Times New Roman" w:eastAsia="Times New Roman" w:hAnsi="Times New Roman" w:cs="Times New Roman"/>
                <w:sz w:val="24"/>
                <w:szCs w:val="24"/>
                <w:lang w:eastAsia="ru-RU"/>
              </w:rPr>
              <w:t xml:space="preserve"> Подумайте, как устанавливались границы постсоветских государств: - по субъективному произволу политических руководителей; - вдоль исторически пролегавших границ; - другим способом.</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 </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lastRenderedPageBreak/>
              <w:t>УЭ-5 Выходной контроль</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обобщить полученные знания.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Задание: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1</w:t>
            </w:r>
            <w:r w:rsidRPr="00437120">
              <w:rPr>
                <w:rFonts w:ascii="Times New Roman" w:eastAsia="Times New Roman" w:hAnsi="Times New Roman" w:cs="Times New Roman"/>
                <w:sz w:val="24"/>
                <w:szCs w:val="24"/>
                <w:lang w:eastAsia="ru-RU"/>
              </w:rPr>
              <w:t xml:space="preserve"> .Рассмотрите таблицу 2. В ней приведены примеры территориального устройства государств. Поставьте крестик в то место, которое укажет на принадлежность госуда</w:t>
            </w:r>
            <w:proofErr w:type="gramStart"/>
            <w:r w:rsidRPr="00437120">
              <w:rPr>
                <w:rFonts w:ascii="Times New Roman" w:eastAsia="Times New Roman" w:hAnsi="Times New Roman" w:cs="Times New Roman"/>
                <w:sz w:val="24"/>
                <w:szCs w:val="24"/>
                <w:lang w:eastAsia="ru-RU"/>
              </w:rPr>
              <w:t>рств к т</w:t>
            </w:r>
            <w:proofErr w:type="gramEnd"/>
            <w:r w:rsidRPr="00437120">
              <w:rPr>
                <w:rFonts w:ascii="Times New Roman" w:eastAsia="Times New Roman" w:hAnsi="Times New Roman" w:cs="Times New Roman"/>
                <w:sz w:val="24"/>
                <w:szCs w:val="24"/>
                <w:lang w:eastAsia="ru-RU"/>
              </w:rPr>
              <w:t xml:space="preserve">ой или иной форме территориального устройства.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b/>
                <w:bCs/>
                <w:sz w:val="24"/>
                <w:szCs w:val="24"/>
                <w:lang w:eastAsia="ru-RU"/>
              </w:rPr>
            </w:pPr>
            <w:r w:rsidRPr="00437120">
              <w:rPr>
                <w:rFonts w:ascii="Times New Roman" w:eastAsia="Times New Roman" w:hAnsi="Times New Roman" w:cs="Times New Roman"/>
                <w:b/>
                <w:bCs/>
                <w:sz w:val="24"/>
                <w:szCs w:val="24"/>
                <w:lang w:eastAsia="ru-RU"/>
              </w:rPr>
              <w:t>Таблица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7"/>
              <w:gridCol w:w="1291"/>
              <w:gridCol w:w="1259"/>
              <w:gridCol w:w="1671"/>
            </w:tblGrid>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унитарные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jc w:val="center"/>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конфедерации</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США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Канада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Бразилия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Украина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Португалия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Россия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Казахстан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Бельгия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Уругвай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Индия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Германия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Мексика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Италия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r w:rsidR="00102C5B" w:rsidRPr="00437120" w:rsidTr="009E2C3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Китай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 </w:t>
                  </w:r>
                </w:p>
              </w:tc>
            </w:tr>
          </w:tbl>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Проверьте правильность выполнения задания.</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Письменная работа на контрольном листе.</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Эталон на доске Взаимоконтроль</w:t>
            </w:r>
          </w:p>
        </w:tc>
      </w:tr>
      <w:tr w:rsidR="00102C5B" w:rsidRPr="00437120" w:rsidTr="009E2C3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sz w:val="24"/>
                <w:szCs w:val="24"/>
                <w:lang w:eastAsia="ru-RU"/>
              </w:rPr>
              <w:t>УЭ- 6 Домашнее задание</w:t>
            </w:r>
          </w:p>
        </w:tc>
        <w:tc>
          <w:tcPr>
            <w:tcW w:w="0" w:type="auto"/>
            <w:tcBorders>
              <w:top w:val="outset" w:sz="6" w:space="0" w:color="auto"/>
              <w:left w:val="outset" w:sz="6" w:space="0" w:color="auto"/>
              <w:bottom w:val="outset" w:sz="6" w:space="0" w:color="auto"/>
              <w:right w:val="outset" w:sz="6" w:space="0" w:color="auto"/>
            </w:tcBorders>
            <w:hideMark/>
          </w:tcPr>
          <w:p w:rsidR="00102C5B" w:rsidRPr="00437120" w:rsidRDefault="00102C5B" w:rsidP="009E2C3A">
            <w:pPr>
              <w:spacing w:after="0"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Цель: </w:t>
            </w:r>
            <w:r w:rsidRPr="00437120">
              <w:rPr>
                <w:rFonts w:ascii="Times New Roman" w:eastAsia="Times New Roman" w:hAnsi="Times New Roman" w:cs="Times New Roman"/>
                <w:sz w:val="24"/>
                <w:szCs w:val="24"/>
                <w:lang w:eastAsia="ru-RU"/>
              </w:rPr>
              <w:t xml:space="preserve">закрепить полученные на уроке знания.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 xml:space="preserve">Задание: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lastRenderedPageBreak/>
              <w:t xml:space="preserve">1. </w:t>
            </w:r>
            <w:r w:rsidRPr="00437120">
              <w:rPr>
                <w:rFonts w:ascii="Times New Roman" w:eastAsia="Times New Roman" w:hAnsi="Times New Roman" w:cs="Times New Roman"/>
                <w:sz w:val="24"/>
                <w:szCs w:val="24"/>
                <w:lang w:eastAsia="ru-RU"/>
              </w:rPr>
              <w:t xml:space="preserve">Если ты легко справился на уроке со всеми заданиями, ответь на вопросы 5 и реши </w:t>
            </w:r>
            <w:r w:rsidRPr="00437120">
              <w:rPr>
                <w:rFonts w:ascii="Times New Roman" w:eastAsia="Times New Roman" w:hAnsi="Times New Roman" w:cs="Times New Roman"/>
                <w:b/>
                <w:bCs/>
                <w:sz w:val="24"/>
                <w:szCs w:val="24"/>
                <w:lang w:eastAsia="ru-RU"/>
              </w:rPr>
              <w:t xml:space="preserve">Проблему </w:t>
            </w:r>
            <w:r w:rsidRPr="00437120">
              <w:rPr>
                <w:rFonts w:ascii="Times New Roman" w:eastAsia="Times New Roman" w:hAnsi="Times New Roman" w:cs="Times New Roman"/>
                <w:sz w:val="24"/>
                <w:szCs w:val="24"/>
                <w:lang w:eastAsia="ru-RU"/>
              </w:rPr>
              <w:t xml:space="preserve">к параграфу 17. </w:t>
            </w:r>
          </w:p>
          <w:p w:rsidR="00102C5B" w:rsidRPr="00437120" w:rsidRDefault="00102C5B" w:rsidP="009E2C3A">
            <w:pPr>
              <w:spacing w:before="100" w:beforeAutospacing="1" w:after="100" w:afterAutospacing="1" w:line="240" w:lineRule="auto"/>
              <w:rPr>
                <w:rFonts w:ascii="Times New Roman" w:eastAsia="Times New Roman" w:hAnsi="Times New Roman" w:cs="Times New Roman"/>
                <w:sz w:val="24"/>
                <w:szCs w:val="24"/>
                <w:lang w:eastAsia="ru-RU"/>
              </w:rPr>
            </w:pPr>
            <w:r w:rsidRPr="00437120">
              <w:rPr>
                <w:rFonts w:ascii="Times New Roman" w:eastAsia="Times New Roman" w:hAnsi="Times New Roman" w:cs="Times New Roman"/>
                <w:b/>
                <w:bCs/>
                <w:sz w:val="24"/>
                <w:szCs w:val="24"/>
                <w:lang w:eastAsia="ru-RU"/>
              </w:rPr>
              <w:t>2.</w:t>
            </w:r>
            <w:r w:rsidRPr="00437120">
              <w:rPr>
                <w:rFonts w:ascii="Times New Roman" w:eastAsia="Times New Roman" w:hAnsi="Times New Roman" w:cs="Times New Roman"/>
                <w:sz w:val="24"/>
                <w:szCs w:val="24"/>
                <w:lang w:eastAsia="ru-RU"/>
              </w:rPr>
              <w:t xml:space="preserve"> Если ты затруднялся - не огорчайся, а еще раз повтори параграф 17</w:t>
            </w:r>
          </w:p>
        </w:tc>
        <w:tc>
          <w:tcPr>
            <w:tcW w:w="0" w:type="auto"/>
            <w:vAlign w:val="center"/>
            <w:hideMark/>
          </w:tcPr>
          <w:p w:rsidR="00102C5B" w:rsidRPr="00437120" w:rsidRDefault="00102C5B" w:rsidP="009E2C3A">
            <w:pPr>
              <w:spacing w:after="0" w:line="240" w:lineRule="auto"/>
              <w:rPr>
                <w:rFonts w:ascii="Times New Roman" w:eastAsia="Times New Roman" w:hAnsi="Times New Roman" w:cs="Times New Roman"/>
                <w:sz w:val="20"/>
                <w:szCs w:val="20"/>
                <w:lang w:eastAsia="ru-RU"/>
              </w:rPr>
            </w:pPr>
          </w:p>
        </w:tc>
      </w:tr>
    </w:tbl>
    <w:p w:rsidR="00102C5B" w:rsidRDefault="00102C5B" w:rsidP="00102C5B"/>
    <w:p w:rsidR="00701B49" w:rsidRDefault="00701B49"/>
    <w:p w:rsidR="00737255" w:rsidRPr="00737255" w:rsidRDefault="00737255" w:rsidP="00A60540">
      <w:pPr>
        <w:rPr>
          <w:rFonts w:ascii="Times New Roman" w:hAnsi="Times New Roman" w:cs="Times New Roman"/>
          <w:b/>
          <w:sz w:val="24"/>
          <w:szCs w:val="24"/>
        </w:rPr>
      </w:pPr>
      <w:r w:rsidRPr="00737255">
        <w:rPr>
          <w:rFonts w:ascii="Times New Roman" w:hAnsi="Times New Roman" w:cs="Times New Roman"/>
          <w:b/>
          <w:sz w:val="24"/>
          <w:szCs w:val="24"/>
        </w:rPr>
        <w:t>Урок истории в 10 классе.</w:t>
      </w:r>
      <w:r w:rsidR="00A60540" w:rsidRPr="00737255">
        <w:rPr>
          <w:rFonts w:ascii="Times New Roman" w:hAnsi="Times New Roman" w:cs="Times New Roman"/>
          <w:b/>
          <w:sz w:val="24"/>
          <w:szCs w:val="24"/>
        </w:rPr>
        <w:t xml:space="preserve">      </w:t>
      </w:r>
    </w:p>
    <w:p w:rsidR="00A60540" w:rsidRPr="00A60540" w:rsidRDefault="00A60540" w:rsidP="00A60540">
      <w:pPr>
        <w:rPr>
          <w:rFonts w:ascii="Times New Roman" w:hAnsi="Times New Roman" w:cs="Times New Roman"/>
          <w:b/>
          <w:sz w:val="24"/>
          <w:szCs w:val="24"/>
        </w:rPr>
      </w:pPr>
      <w:r w:rsidRPr="00A60540">
        <w:rPr>
          <w:rFonts w:ascii="Times New Roman" w:hAnsi="Times New Roman" w:cs="Times New Roman"/>
          <w:b/>
          <w:sz w:val="24"/>
          <w:szCs w:val="24"/>
        </w:rPr>
        <w:t>Лабораторное занятие по документам «Программы декабристов»</w:t>
      </w:r>
    </w:p>
    <w:p w:rsidR="00A60540" w:rsidRDefault="00A60540" w:rsidP="00A60540">
      <w:pPr>
        <w:rPr>
          <w:rFonts w:ascii="Times New Roman" w:hAnsi="Times New Roman" w:cs="Times New Roman"/>
          <w:sz w:val="24"/>
          <w:szCs w:val="24"/>
        </w:rPr>
      </w:pP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w:t>
      </w:r>
      <w:r w:rsidRPr="00737255">
        <w:rPr>
          <w:rFonts w:ascii="Times New Roman" w:hAnsi="Times New Roman" w:cs="Times New Roman"/>
          <w:b/>
          <w:i/>
          <w:sz w:val="24"/>
          <w:szCs w:val="24"/>
        </w:rPr>
        <w:t>Цель занятия:</w:t>
      </w:r>
      <w:r>
        <w:rPr>
          <w:rFonts w:ascii="Times New Roman" w:hAnsi="Times New Roman" w:cs="Times New Roman"/>
          <w:sz w:val="24"/>
          <w:szCs w:val="24"/>
        </w:rPr>
        <w:t xml:space="preserve"> сопоставив положения «Русской правды» и Конституции о будущем государственном устройстве и управлении, крепостном праве и землевладении, сословиях, подвести школьников к самостоятельным выводам о том, какой из </w:t>
      </w:r>
      <w:proofErr w:type="gramStart"/>
      <w:r>
        <w:rPr>
          <w:rFonts w:ascii="Times New Roman" w:hAnsi="Times New Roman" w:cs="Times New Roman"/>
          <w:sz w:val="24"/>
          <w:szCs w:val="24"/>
        </w:rPr>
        <w:t>двух проектов оказался</w:t>
      </w:r>
      <w:proofErr w:type="gramEnd"/>
      <w:r>
        <w:rPr>
          <w:rFonts w:ascii="Times New Roman" w:hAnsi="Times New Roman" w:cs="Times New Roman"/>
          <w:sz w:val="24"/>
          <w:szCs w:val="24"/>
        </w:rPr>
        <w:t xml:space="preserve"> более реалистичным в исторических ус</w:t>
      </w:r>
      <w:r w:rsidR="008D68E6">
        <w:rPr>
          <w:rFonts w:ascii="Times New Roman" w:hAnsi="Times New Roman" w:cs="Times New Roman"/>
          <w:sz w:val="24"/>
          <w:szCs w:val="24"/>
        </w:rPr>
        <w:t xml:space="preserve">ловиях России первой половины </w:t>
      </w:r>
      <w:r w:rsidR="008D68E6">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Изучая «Русскую правду» и Конституцию, школьники составляют развернутую сравнительную таблицу:</w:t>
      </w:r>
    </w:p>
    <w:tbl>
      <w:tblPr>
        <w:tblStyle w:val="a6"/>
        <w:tblW w:w="0" w:type="auto"/>
        <w:tblLook w:val="04A0"/>
      </w:tblPr>
      <w:tblGrid>
        <w:gridCol w:w="2392"/>
        <w:gridCol w:w="2393"/>
        <w:gridCol w:w="2393"/>
        <w:gridCol w:w="2393"/>
      </w:tblGrid>
      <w:tr w:rsidR="00A60540" w:rsidTr="00173EB5">
        <w:tc>
          <w:tcPr>
            <w:tcW w:w="2392" w:type="dxa"/>
          </w:tcPr>
          <w:p w:rsidR="00A60540" w:rsidRPr="005255DE" w:rsidRDefault="00A60540" w:rsidP="00173EB5">
            <w:pPr>
              <w:rPr>
                <w:rFonts w:ascii="Times New Roman" w:hAnsi="Times New Roman" w:cs="Times New Roman"/>
                <w:sz w:val="20"/>
                <w:szCs w:val="20"/>
              </w:rPr>
            </w:pPr>
            <w:r w:rsidRPr="005255DE">
              <w:rPr>
                <w:rFonts w:ascii="Times New Roman" w:hAnsi="Times New Roman" w:cs="Times New Roman"/>
                <w:sz w:val="20"/>
                <w:szCs w:val="20"/>
              </w:rPr>
              <w:t xml:space="preserve"> Вопросы для </w:t>
            </w:r>
            <w:r>
              <w:rPr>
                <w:rFonts w:ascii="Times New Roman" w:hAnsi="Times New Roman" w:cs="Times New Roman"/>
                <w:sz w:val="20"/>
                <w:szCs w:val="20"/>
              </w:rPr>
              <w:t>сравнения</w:t>
            </w:r>
          </w:p>
        </w:tc>
        <w:tc>
          <w:tcPr>
            <w:tcW w:w="2393" w:type="dxa"/>
          </w:tcPr>
          <w:p w:rsidR="00A60540" w:rsidRPr="005255DE" w:rsidRDefault="00A60540" w:rsidP="00173EB5">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Русская</w:t>
            </w:r>
            <w:proofErr w:type="gramEnd"/>
            <w:r>
              <w:rPr>
                <w:rFonts w:ascii="Times New Roman" w:hAnsi="Times New Roman" w:cs="Times New Roman"/>
                <w:sz w:val="20"/>
                <w:szCs w:val="20"/>
              </w:rPr>
              <w:t xml:space="preserve"> правда»</w:t>
            </w:r>
          </w:p>
        </w:tc>
        <w:tc>
          <w:tcPr>
            <w:tcW w:w="2393" w:type="dxa"/>
          </w:tcPr>
          <w:p w:rsidR="00A60540" w:rsidRPr="005255DE" w:rsidRDefault="00A60540" w:rsidP="00173EB5">
            <w:pPr>
              <w:rPr>
                <w:rFonts w:ascii="Times New Roman" w:hAnsi="Times New Roman" w:cs="Times New Roman"/>
                <w:sz w:val="20"/>
                <w:szCs w:val="20"/>
              </w:rPr>
            </w:pPr>
            <w:r>
              <w:rPr>
                <w:rFonts w:ascii="Times New Roman" w:hAnsi="Times New Roman" w:cs="Times New Roman"/>
                <w:sz w:val="20"/>
                <w:szCs w:val="20"/>
              </w:rPr>
              <w:t xml:space="preserve">        Конституция</w:t>
            </w:r>
          </w:p>
        </w:tc>
        <w:tc>
          <w:tcPr>
            <w:tcW w:w="2393" w:type="dxa"/>
          </w:tcPr>
          <w:p w:rsidR="00A60540" w:rsidRPr="005255DE" w:rsidRDefault="00A60540" w:rsidP="00173EB5">
            <w:pPr>
              <w:rPr>
                <w:rFonts w:ascii="Times New Roman" w:hAnsi="Times New Roman" w:cs="Times New Roman"/>
                <w:sz w:val="20"/>
                <w:szCs w:val="20"/>
              </w:rPr>
            </w:pPr>
            <w:r>
              <w:rPr>
                <w:rFonts w:ascii="Times New Roman" w:hAnsi="Times New Roman" w:cs="Times New Roman"/>
                <w:sz w:val="20"/>
                <w:szCs w:val="20"/>
              </w:rPr>
              <w:t xml:space="preserve">            Выводы</w:t>
            </w:r>
          </w:p>
        </w:tc>
      </w:tr>
    </w:tbl>
    <w:p w:rsidR="00A60540" w:rsidRDefault="00A60540" w:rsidP="00A60540">
      <w:pPr>
        <w:rPr>
          <w:rFonts w:ascii="Times New Roman" w:hAnsi="Times New Roman" w:cs="Times New Roman"/>
          <w:sz w:val="24"/>
          <w:szCs w:val="24"/>
        </w:rPr>
      </w:pPr>
    </w:p>
    <w:p w:rsidR="00A60540" w:rsidRPr="00917DA7" w:rsidRDefault="00A60540" w:rsidP="00A60540">
      <w:pPr>
        <w:rPr>
          <w:rFonts w:ascii="Times New Roman" w:hAnsi="Times New Roman" w:cs="Times New Roman"/>
          <w:b/>
          <w:i/>
          <w:sz w:val="24"/>
          <w:szCs w:val="24"/>
        </w:rPr>
      </w:pPr>
      <w:r w:rsidRPr="00917DA7">
        <w:rPr>
          <w:rFonts w:ascii="Times New Roman" w:hAnsi="Times New Roman" w:cs="Times New Roman"/>
          <w:b/>
          <w:i/>
          <w:sz w:val="24"/>
          <w:szCs w:val="24"/>
        </w:rPr>
        <w:t>Вопросы для анализа документов и обсуждения</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1.</w:t>
      </w:r>
      <w:r>
        <w:rPr>
          <w:rFonts w:ascii="Times New Roman" w:hAnsi="Times New Roman" w:cs="Times New Roman"/>
          <w:sz w:val="24"/>
          <w:szCs w:val="24"/>
        </w:rPr>
        <w:t>Почему программа Южного общества, составленная П.Пестелем, называлась «Русская правда»? Приведите не менее трех возможных версий. Какие еще термины и понятия. Относящиеся к эпохе Киевской Руси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использовал П.Пестель в своем проекте?</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Законодательство</w:t>
      </w:r>
      <w:r w:rsidR="00601A02">
        <w:rPr>
          <w:rFonts w:ascii="Times New Roman" w:hAnsi="Times New Roman" w:cs="Times New Roman"/>
          <w:sz w:val="24"/>
          <w:szCs w:val="24"/>
        </w:rPr>
        <w:t>,</w:t>
      </w:r>
      <w:r>
        <w:rPr>
          <w:rFonts w:ascii="Times New Roman" w:hAnsi="Times New Roman" w:cs="Times New Roman"/>
          <w:sz w:val="24"/>
          <w:szCs w:val="24"/>
        </w:rPr>
        <w:t xml:space="preserve"> каких стран оказало влияние на Н.Муравьева и разработку им проекта Конституции России?</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2</w:t>
      </w:r>
      <w:r>
        <w:rPr>
          <w:rFonts w:ascii="Times New Roman" w:hAnsi="Times New Roman" w:cs="Times New Roman"/>
          <w:sz w:val="24"/>
          <w:szCs w:val="24"/>
        </w:rPr>
        <w:t xml:space="preserve">.В чем вдел П.Пестель преимущества унитарного государства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федеративным? Интересы</w:t>
      </w:r>
      <w:r w:rsidR="00601A02">
        <w:rPr>
          <w:rFonts w:ascii="Times New Roman" w:hAnsi="Times New Roman" w:cs="Times New Roman"/>
          <w:sz w:val="24"/>
          <w:szCs w:val="24"/>
        </w:rPr>
        <w:t>,</w:t>
      </w:r>
      <w:r>
        <w:rPr>
          <w:rFonts w:ascii="Times New Roman" w:hAnsi="Times New Roman" w:cs="Times New Roman"/>
          <w:sz w:val="24"/>
          <w:szCs w:val="24"/>
        </w:rPr>
        <w:t xml:space="preserve"> какого народа учитывал П.Пестель? Как он относится к правам других народов на самоопределение и самоуправление?</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Почему Н.Муравьев предпочитал федеральную форму правления?</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Какой из проектов</w:t>
      </w:r>
      <w:r w:rsidR="00601A02">
        <w:rPr>
          <w:rFonts w:ascii="Times New Roman" w:hAnsi="Times New Roman" w:cs="Times New Roman"/>
          <w:sz w:val="24"/>
          <w:szCs w:val="24"/>
        </w:rPr>
        <w:t xml:space="preserve"> </w:t>
      </w:r>
      <w:r>
        <w:rPr>
          <w:rFonts w:ascii="Times New Roman" w:hAnsi="Times New Roman" w:cs="Times New Roman"/>
          <w:sz w:val="24"/>
          <w:szCs w:val="24"/>
        </w:rPr>
        <w:t xml:space="preserve">- «Русская правда» или Конституция – о государственном устройстве России вы считаете более демократичным? Почему? </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Какой из них был более приемлем для н</w:t>
      </w:r>
      <w:r w:rsidR="008D68E6">
        <w:rPr>
          <w:rFonts w:ascii="Times New Roman" w:hAnsi="Times New Roman" w:cs="Times New Roman"/>
          <w:sz w:val="24"/>
          <w:szCs w:val="24"/>
        </w:rPr>
        <w:t xml:space="preserve">ашей страны в первой половине </w:t>
      </w:r>
      <w:r w:rsidR="008D68E6">
        <w:rPr>
          <w:rFonts w:ascii="Times New Roman" w:hAnsi="Times New Roman" w:cs="Times New Roman"/>
          <w:sz w:val="24"/>
          <w:szCs w:val="24"/>
          <w:lang w:val="en-US"/>
        </w:rPr>
        <w:t>XIX</w:t>
      </w:r>
      <w:r>
        <w:rPr>
          <w:rFonts w:ascii="Times New Roman" w:hAnsi="Times New Roman" w:cs="Times New Roman"/>
          <w:sz w:val="24"/>
          <w:szCs w:val="24"/>
        </w:rPr>
        <w:t xml:space="preserve"> в.? Почему вы так считаете?</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3</w:t>
      </w:r>
      <w:r>
        <w:rPr>
          <w:rFonts w:ascii="Times New Roman" w:hAnsi="Times New Roman" w:cs="Times New Roman"/>
          <w:sz w:val="24"/>
          <w:szCs w:val="24"/>
        </w:rPr>
        <w:t>.что представляла собой будущая избирательная система России по проекту П.Пестеля Н.Муравьева? Составьте схемы управления страной по «Русской правде» и Конституции.</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lastRenderedPageBreak/>
        <w:t xml:space="preserve">  Какие либерально – буржуазные идеи нашли отражение в обоих проектах? Какой из них был более демократичным? В каком случае избирательными правами  могла воспользоваться большая часть населения России? Свое мнение обоснуйте ссылками на документы.</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Какой из предложенных декабристами вариантов избирательной системы  и государственного управления вы считаете более приемлем</w:t>
      </w:r>
      <w:r w:rsidR="008D68E6">
        <w:rPr>
          <w:rFonts w:ascii="Times New Roman" w:hAnsi="Times New Roman" w:cs="Times New Roman"/>
          <w:sz w:val="24"/>
          <w:szCs w:val="24"/>
        </w:rPr>
        <w:t xml:space="preserve">ым в России в первой половине </w:t>
      </w:r>
      <w:r w:rsidR="008D68E6">
        <w:rPr>
          <w:rFonts w:ascii="Times New Roman" w:hAnsi="Times New Roman" w:cs="Times New Roman"/>
          <w:sz w:val="24"/>
          <w:szCs w:val="24"/>
          <w:lang w:val="en-US"/>
        </w:rPr>
        <w:t>XIX</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Почему?</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4.</w:t>
      </w:r>
      <w:r>
        <w:rPr>
          <w:rFonts w:ascii="Times New Roman" w:hAnsi="Times New Roman" w:cs="Times New Roman"/>
          <w:sz w:val="24"/>
          <w:szCs w:val="24"/>
        </w:rPr>
        <w:t>Как П.Пестель и Н.Муравьев решили вопрос о крепостном праве? Какие доводы приводили для защиты своих убеждений? Влияние каких идей проявляется в обоих документах?</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5</w:t>
      </w:r>
      <w:r>
        <w:rPr>
          <w:rFonts w:ascii="Times New Roman" w:hAnsi="Times New Roman" w:cs="Times New Roman"/>
          <w:sz w:val="24"/>
          <w:szCs w:val="24"/>
        </w:rPr>
        <w:t xml:space="preserve">.Сравните проекты П.Пестеля и </w:t>
      </w:r>
      <w:r w:rsidR="00601A02">
        <w:rPr>
          <w:rFonts w:ascii="Times New Roman" w:hAnsi="Times New Roman" w:cs="Times New Roman"/>
          <w:sz w:val="24"/>
          <w:szCs w:val="24"/>
        </w:rPr>
        <w:t>Н</w:t>
      </w:r>
      <w:r>
        <w:rPr>
          <w:rFonts w:ascii="Times New Roman" w:hAnsi="Times New Roman" w:cs="Times New Roman"/>
          <w:sz w:val="24"/>
          <w:szCs w:val="24"/>
        </w:rPr>
        <w:t>.Муравьева о судьбе помещичьего землевладения в России. Какой из проектов кажется вам более радикальным, более реальным в россий</w:t>
      </w:r>
      <w:r w:rsidR="008D68E6">
        <w:rPr>
          <w:rFonts w:ascii="Times New Roman" w:hAnsi="Times New Roman" w:cs="Times New Roman"/>
          <w:sz w:val="24"/>
          <w:szCs w:val="24"/>
        </w:rPr>
        <w:t xml:space="preserve">ских условиях первой половины </w:t>
      </w:r>
      <w:r w:rsidR="008D68E6">
        <w:rPr>
          <w:rFonts w:ascii="Times New Roman" w:hAnsi="Times New Roman" w:cs="Times New Roman"/>
          <w:sz w:val="24"/>
          <w:szCs w:val="24"/>
          <w:lang w:val="en-US"/>
        </w:rPr>
        <w:t>XIX</w:t>
      </w:r>
      <w:r>
        <w:rPr>
          <w:rFonts w:ascii="Times New Roman" w:hAnsi="Times New Roman" w:cs="Times New Roman"/>
          <w:sz w:val="24"/>
          <w:szCs w:val="24"/>
        </w:rPr>
        <w:t xml:space="preserve"> в.?</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6.</w:t>
      </w:r>
      <w:r>
        <w:rPr>
          <w:rFonts w:ascii="Times New Roman" w:hAnsi="Times New Roman" w:cs="Times New Roman"/>
          <w:sz w:val="24"/>
          <w:szCs w:val="24"/>
        </w:rPr>
        <w:t>Как в «Русской правде» и Конституции решался вопрос о сословиях? Было ли готово российск</w:t>
      </w:r>
      <w:r w:rsidR="008D68E6">
        <w:rPr>
          <w:rFonts w:ascii="Times New Roman" w:hAnsi="Times New Roman" w:cs="Times New Roman"/>
          <w:sz w:val="24"/>
          <w:szCs w:val="24"/>
        </w:rPr>
        <w:t xml:space="preserve">ое общество в первой половине </w:t>
      </w:r>
      <w:r w:rsidR="008D68E6">
        <w:rPr>
          <w:rFonts w:ascii="Times New Roman" w:hAnsi="Times New Roman" w:cs="Times New Roman"/>
          <w:sz w:val="24"/>
          <w:szCs w:val="24"/>
          <w:lang w:val="en-US"/>
        </w:rPr>
        <w:t>XIX</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введению бессословной структуры, как это предлагал П.Пестель? </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Насколько реальным было предложение Н.Муравьева не разрушить, а преобразовать прежнюю сословную структуру? К каким социальным последствиям это могло привести?</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Чей проект в вопросе о сословиях был более радикальным и более оптимальным?</w:t>
      </w:r>
    </w:p>
    <w:p w:rsidR="00A60540" w:rsidRDefault="00A60540" w:rsidP="00A60540">
      <w:pPr>
        <w:rPr>
          <w:rFonts w:ascii="Times New Roman" w:hAnsi="Times New Roman" w:cs="Times New Roman"/>
          <w:sz w:val="24"/>
          <w:szCs w:val="24"/>
        </w:rPr>
      </w:pPr>
      <w:r w:rsidRPr="00737255">
        <w:rPr>
          <w:rFonts w:ascii="Times New Roman" w:hAnsi="Times New Roman" w:cs="Times New Roman"/>
          <w:b/>
          <w:sz w:val="24"/>
          <w:szCs w:val="24"/>
        </w:rPr>
        <w:t>7</w:t>
      </w:r>
      <w:r>
        <w:rPr>
          <w:rFonts w:ascii="Times New Roman" w:hAnsi="Times New Roman" w:cs="Times New Roman"/>
          <w:sz w:val="24"/>
          <w:szCs w:val="24"/>
        </w:rPr>
        <w:t>.Дайте историческую оценку проектам программ Южного и Северного общества: в чем они были прогрессивными для своего времени? Какой из них был более последователен в уничтожении феодальных отношений? Какой носил дворянской ограниченности? Какой из проектов было реальнее и безболезненнее осуществит</w:t>
      </w:r>
      <w:r w:rsidR="008D68E6">
        <w:rPr>
          <w:rFonts w:ascii="Times New Roman" w:hAnsi="Times New Roman" w:cs="Times New Roman"/>
          <w:sz w:val="24"/>
          <w:szCs w:val="24"/>
        </w:rPr>
        <w:t xml:space="preserve">ь в России в первой половине </w:t>
      </w:r>
      <w:r w:rsidR="008D68E6">
        <w:rPr>
          <w:rFonts w:ascii="Times New Roman" w:hAnsi="Times New Roman" w:cs="Times New Roman"/>
          <w:sz w:val="24"/>
          <w:szCs w:val="24"/>
          <w:lang w:val="en-US"/>
        </w:rPr>
        <w:t>XIX</w:t>
      </w:r>
      <w:r w:rsidR="008D68E6" w:rsidRPr="008D68E6">
        <w:rPr>
          <w:rFonts w:ascii="Times New Roman" w:hAnsi="Times New Roman" w:cs="Times New Roman"/>
          <w:sz w:val="24"/>
          <w:szCs w:val="24"/>
        </w:rPr>
        <w:t xml:space="preserve"> </w:t>
      </w:r>
      <w:r>
        <w:rPr>
          <w:rFonts w:ascii="Times New Roman" w:hAnsi="Times New Roman" w:cs="Times New Roman"/>
          <w:sz w:val="24"/>
          <w:szCs w:val="24"/>
        </w:rPr>
        <w:t xml:space="preserve">века? </w:t>
      </w:r>
    </w:p>
    <w:p w:rsidR="00A60540" w:rsidRDefault="00A60540" w:rsidP="00A60540">
      <w:pPr>
        <w:rPr>
          <w:rFonts w:ascii="Times New Roman" w:hAnsi="Times New Roman" w:cs="Times New Roman"/>
          <w:sz w:val="24"/>
          <w:szCs w:val="24"/>
        </w:rPr>
      </w:pPr>
      <w:r>
        <w:rPr>
          <w:rFonts w:ascii="Times New Roman" w:hAnsi="Times New Roman" w:cs="Times New Roman"/>
          <w:sz w:val="24"/>
          <w:szCs w:val="24"/>
        </w:rPr>
        <w:t xml:space="preserve">    </w:t>
      </w:r>
    </w:p>
    <w:p w:rsidR="00A60540" w:rsidRPr="007C3BB5" w:rsidRDefault="00035316" w:rsidP="00A60540">
      <w:pPr>
        <w:rPr>
          <w:rFonts w:ascii="Times New Roman" w:hAnsi="Times New Roman" w:cs="Times New Roman"/>
          <w:i/>
          <w:sz w:val="24"/>
          <w:szCs w:val="24"/>
        </w:rPr>
      </w:pPr>
      <w:r w:rsidRPr="007C3BB5">
        <w:rPr>
          <w:rFonts w:ascii="Times New Roman" w:hAnsi="Times New Roman" w:cs="Times New Roman"/>
          <w:i/>
          <w:sz w:val="24"/>
          <w:szCs w:val="24"/>
        </w:rPr>
        <w:t>Источники информации:</w:t>
      </w:r>
    </w:p>
    <w:p w:rsidR="00035316" w:rsidRDefault="00035316" w:rsidP="00A60540">
      <w:pPr>
        <w:rPr>
          <w:rFonts w:ascii="Times New Roman" w:hAnsi="Times New Roman" w:cs="Times New Roman"/>
          <w:sz w:val="24"/>
          <w:szCs w:val="24"/>
        </w:rPr>
      </w:pPr>
      <w:r>
        <w:rPr>
          <w:rFonts w:ascii="Times New Roman" w:hAnsi="Times New Roman" w:cs="Times New Roman"/>
          <w:sz w:val="24"/>
          <w:szCs w:val="24"/>
        </w:rPr>
        <w:t>1.</w:t>
      </w:r>
      <w:r w:rsidRPr="00035316">
        <w:t xml:space="preserve"> </w:t>
      </w:r>
      <w:hyperlink r:id="rId5" w:history="1">
        <w:r w:rsidRPr="00C53400">
          <w:rPr>
            <w:rStyle w:val="a5"/>
            <w:rFonts w:ascii="Times New Roman" w:hAnsi="Times New Roman" w:cs="Times New Roman"/>
            <w:sz w:val="24"/>
            <w:szCs w:val="24"/>
          </w:rPr>
          <w:t>http://www.prodlenka.org/</w:t>
        </w:r>
      </w:hyperlink>
    </w:p>
    <w:p w:rsidR="00035316" w:rsidRPr="00E555C5" w:rsidRDefault="00035316" w:rsidP="00A60540">
      <w:pPr>
        <w:rPr>
          <w:rFonts w:ascii="Times New Roman" w:hAnsi="Times New Roman" w:cs="Times New Roman"/>
          <w:sz w:val="24"/>
          <w:szCs w:val="24"/>
        </w:rPr>
      </w:pPr>
      <w:r>
        <w:rPr>
          <w:rFonts w:ascii="Times New Roman" w:hAnsi="Times New Roman" w:cs="Times New Roman"/>
          <w:sz w:val="24"/>
          <w:szCs w:val="24"/>
        </w:rPr>
        <w:t xml:space="preserve">2.Вяземский Е.Е., Стрелова О.Ю. Как </w:t>
      </w:r>
      <w:r w:rsidR="00C16133">
        <w:rPr>
          <w:rFonts w:ascii="Times New Roman" w:hAnsi="Times New Roman" w:cs="Times New Roman"/>
          <w:sz w:val="24"/>
          <w:szCs w:val="24"/>
        </w:rPr>
        <w:t>сегодня преподавать историю в школе. 1999г.</w:t>
      </w:r>
    </w:p>
    <w:p w:rsidR="00B652F8" w:rsidRPr="006618BE" w:rsidRDefault="00B652F8" w:rsidP="00B652F8">
      <w:pPr>
        <w:rPr>
          <w:rFonts w:ascii="Times New Roman" w:hAnsi="Times New Roman" w:cs="Times New Roman"/>
          <w:b/>
          <w:sz w:val="28"/>
          <w:szCs w:val="28"/>
        </w:rPr>
      </w:pPr>
      <w:r w:rsidRPr="00B652F8">
        <w:object w:dxaOrig="9639" w:dyaOrig="14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30.5pt" o:ole="">
            <v:imagedata r:id="rId6" o:title=""/>
          </v:shape>
          <o:OLEObject Type="Embed" ProgID="Word.Document.12" ShapeID="_x0000_i1025" DrawAspect="Content" ObjectID="_1446567321" r:id="rId7">
            <o:FieldCodes>\s</o:FieldCodes>
          </o:OLEObject>
        </w:object>
      </w:r>
      <w:r>
        <w:rPr>
          <w:rFonts w:ascii="Times New Roman" w:hAnsi="Times New Roman" w:cs="Times New Roman"/>
          <w:sz w:val="28"/>
          <w:szCs w:val="28"/>
        </w:rPr>
        <w:t xml:space="preserve">                                                     </w:t>
      </w:r>
      <w:r w:rsidRPr="006618BE">
        <w:rPr>
          <w:rFonts w:ascii="Times New Roman" w:hAnsi="Times New Roman" w:cs="Times New Roman"/>
          <w:b/>
          <w:sz w:val="28"/>
          <w:szCs w:val="28"/>
        </w:rPr>
        <w:t>Оглавление</w:t>
      </w:r>
    </w:p>
    <w:p w:rsidR="00B652F8" w:rsidRDefault="00B652F8" w:rsidP="00B652F8"/>
    <w:p w:rsidR="00B652F8" w:rsidRDefault="00B652F8" w:rsidP="00B652F8"/>
    <w:p w:rsidR="00B652F8" w:rsidRPr="00371D9C" w:rsidRDefault="00B652F8" w:rsidP="00B652F8">
      <w:pPr>
        <w:pStyle w:val="a3"/>
        <w:rPr>
          <w:rFonts w:ascii="Times New Roman" w:hAnsi="Times New Roman" w:cs="Times New Roman"/>
        </w:rPr>
      </w:pPr>
      <w:r w:rsidRPr="00371D9C">
        <w:t xml:space="preserve">     </w:t>
      </w:r>
      <w:r w:rsidRPr="00371D9C">
        <w:rPr>
          <w:rFonts w:ascii="Times New Roman" w:hAnsi="Times New Roman" w:cs="Times New Roman"/>
          <w:b/>
          <w:lang w:val="en-US"/>
        </w:rPr>
        <w:t>I</w:t>
      </w:r>
      <w:r w:rsidRPr="00371D9C">
        <w:rPr>
          <w:rFonts w:ascii="Times New Roman" w:hAnsi="Times New Roman" w:cs="Times New Roman"/>
          <w:b/>
        </w:rPr>
        <w:t>. Ведение ----------------------------------------------------------------------------------------</w:t>
      </w:r>
      <w:r w:rsidRPr="00371D9C">
        <w:rPr>
          <w:rFonts w:ascii="Times New Roman" w:hAnsi="Times New Roman" w:cs="Times New Roman"/>
        </w:rPr>
        <w:t>1</w:t>
      </w:r>
    </w:p>
    <w:p w:rsidR="00B652F8" w:rsidRPr="00371D9C" w:rsidRDefault="00B652F8" w:rsidP="00B652F8">
      <w:pPr>
        <w:pStyle w:val="a3"/>
        <w:rPr>
          <w:rFonts w:ascii="Times New Roman" w:hAnsi="Times New Roman" w:cs="Times New Roman"/>
        </w:rPr>
      </w:pPr>
    </w:p>
    <w:p w:rsidR="00B652F8" w:rsidRDefault="00B652F8" w:rsidP="00B652F8">
      <w:pPr>
        <w:pStyle w:val="a3"/>
        <w:rPr>
          <w:rFonts w:ascii="Times New Roman" w:hAnsi="Times New Roman" w:cs="Times New Roman"/>
        </w:rPr>
      </w:pPr>
      <w:r w:rsidRPr="00371D9C">
        <w:rPr>
          <w:rFonts w:ascii="Times New Roman" w:hAnsi="Times New Roman" w:cs="Times New Roman"/>
        </w:rPr>
        <w:t xml:space="preserve">   </w:t>
      </w:r>
      <w:r w:rsidRPr="00371D9C">
        <w:rPr>
          <w:rFonts w:ascii="Times New Roman" w:hAnsi="Times New Roman" w:cs="Times New Roman"/>
          <w:b/>
          <w:lang w:val="en-US"/>
        </w:rPr>
        <w:t>II</w:t>
      </w:r>
      <w:r w:rsidRPr="00371D9C">
        <w:rPr>
          <w:rFonts w:ascii="Times New Roman" w:hAnsi="Times New Roman" w:cs="Times New Roman"/>
          <w:b/>
        </w:rPr>
        <w:t>. Основная часть. «Мифы древних народов о происхождении человека»--</w:t>
      </w:r>
      <w:r w:rsidRPr="00371D9C">
        <w:rPr>
          <w:rFonts w:ascii="Times New Roman" w:hAnsi="Times New Roman" w:cs="Times New Roman"/>
        </w:rPr>
        <w:t>2</w:t>
      </w:r>
    </w:p>
    <w:p w:rsidR="00B652F8" w:rsidRPr="00371D9C" w:rsidRDefault="00B652F8" w:rsidP="00B652F8">
      <w:pPr>
        <w:pStyle w:val="a3"/>
        <w:rPr>
          <w:rFonts w:ascii="Times New Roman" w:hAnsi="Times New Roman" w:cs="Times New Roman"/>
        </w:rPr>
      </w:pP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rPr>
        <w:t xml:space="preserve">   </w:t>
      </w:r>
      <w:r w:rsidRPr="00371D9C">
        <w:rPr>
          <w:rFonts w:ascii="Times New Roman" w:hAnsi="Times New Roman" w:cs="Times New Roman"/>
          <w:i/>
        </w:rPr>
        <w:t xml:space="preserve">  2.1. Древнеегипетская мифология----------------------------------------------------------</w:t>
      </w:r>
      <w:r w:rsidRPr="00371D9C">
        <w:rPr>
          <w:rFonts w:ascii="Times New Roman" w:hAnsi="Times New Roman" w:cs="Times New Roman"/>
        </w:rPr>
        <w:t>3</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2.2. Древнеиндийская мифология------------------------------------------------------------</w:t>
      </w:r>
      <w:r w:rsidRPr="00371D9C">
        <w:rPr>
          <w:rFonts w:ascii="Times New Roman" w:hAnsi="Times New Roman" w:cs="Times New Roman"/>
        </w:rPr>
        <w:t>3</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2.3.Шумеро-аккадская мифология----------------------------------------------------------</w:t>
      </w:r>
      <w:r w:rsidRPr="00371D9C">
        <w:rPr>
          <w:rFonts w:ascii="Times New Roman" w:hAnsi="Times New Roman" w:cs="Times New Roman"/>
        </w:rPr>
        <w:t>4</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2.4. Вавилонско-ассирийская мифология---------------------------------------------------</w:t>
      </w:r>
      <w:r w:rsidRPr="00371D9C">
        <w:rPr>
          <w:rFonts w:ascii="Times New Roman" w:hAnsi="Times New Roman" w:cs="Times New Roman"/>
        </w:rPr>
        <w:t>4</w:t>
      </w:r>
    </w:p>
    <w:p w:rsidR="00B652F8" w:rsidRPr="00371D9C" w:rsidRDefault="00B652F8" w:rsidP="00B652F8">
      <w:pPr>
        <w:pStyle w:val="a3"/>
        <w:rPr>
          <w:rFonts w:ascii="Times New Roman" w:hAnsi="Times New Roman" w:cs="Times New Roman"/>
          <w:i/>
        </w:rPr>
      </w:pPr>
      <w:r w:rsidRPr="00371D9C">
        <w:rPr>
          <w:rFonts w:ascii="Times New Roman" w:hAnsi="Times New Roman" w:cs="Times New Roman"/>
          <w:i/>
        </w:rPr>
        <w:t xml:space="preserve">     2.5. Древнегреческая мифология-------------------------------------------------------------</w:t>
      </w:r>
      <w:r w:rsidRPr="00371D9C">
        <w:rPr>
          <w:rFonts w:ascii="Times New Roman" w:hAnsi="Times New Roman" w:cs="Times New Roman"/>
        </w:rPr>
        <w:t>4</w:t>
      </w:r>
      <w:r w:rsidRPr="00371D9C">
        <w:rPr>
          <w:rFonts w:ascii="Times New Roman" w:hAnsi="Times New Roman" w:cs="Times New Roman"/>
          <w:i/>
        </w:rPr>
        <w:t xml:space="preserve">              </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2.6. Древнекитайская мифология------------------------------------------------------------</w:t>
      </w:r>
      <w:r w:rsidRPr="00371D9C">
        <w:rPr>
          <w:rFonts w:ascii="Times New Roman" w:hAnsi="Times New Roman" w:cs="Times New Roman"/>
        </w:rPr>
        <w:t>5</w:t>
      </w:r>
      <w:r w:rsidRPr="00371D9C">
        <w:rPr>
          <w:rFonts w:ascii="Times New Roman" w:hAnsi="Times New Roman" w:cs="Times New Roman"/>
          <w:i/>
        </w:rPr>
        <w:t xml:space="preserve">   </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2.7. Австралийская мифология---------------------------------------------------------------</w:t>
      </w:r>
      <w:r w:rsidRPr="00371D9C">
        <w:rPr>
          <w:rFonts w:ascii="Times New Roman" w:hAnsi="Times New Roman" w:cs="Times New Roman"/>
        </w:rPr>
        <w:t>5</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2.8.Скандинавская мифология----------------------------------------------------------------</w:t>
      </w:r>
      <w:r w:rsidRPr="00371D9C">
        <w:rPr>
          <w:rFonts w:ascii="Times New Roman" w:hAnsi="Times New Roman" w:cs="Times New Roman"/>
        </w:rPr>
        <w:t>5</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2.9. Ветхий Завет (Библия) о сотворении мира и человека----------------------------</w:t>
      </w:r>
      <w:r w:rsidRPr="00371D9C">
        <w:rPr>
          <w:rFonts w:ascii="Times New Roman" w:hAnsi="Times New Roman" w:cs="Times New Roman"/>
        </w:rPr>
        <w:t>6</w:t>
      </w: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i/>
        </w:rPr>
        <w:t xml:space="preserve">    2.10 Коран о происхождении человек--------------------------------------------------------</w:t>
      </w:r>
      <w:r w:rsidRPr="00371D9C">
        <w:rPr>
          <w:rFonts w:ascii="Times New Roman" w:hAnsi="Times New Roman" w:cs="Times New Roman"/>
        </w:rPr>
        <w:t>6</w:t>
      </w:r>
    </w:p>
    <w:p w:rsidR="00B652F8" w:rsidRPr="00371D9C" w:rsidRDefault="00B652F8" w:rsidP="00B652F8">
      <w:pPr>
        <w:pStyle w:val="a3"/>
        <w:ind w:firstLine="270"/>
        <w:rPr>
          <w:rFonts w:ascii="Times New Roman" w:hAnsi="Times New Roman" w:cs="Times New Roman"/>
        </w:rPr>
      </w:pPr>
      <w:r w:rsidRPr="00371D9C">
        <w:rPr>
          <w:rFonts w:ascii="Times New Roman" w:hAnsi="Times New Roman" w:cs="Times New Roman"/>
          <w:i/>
        </w:rPr>
        <w:t>2.11.Древнетюркская мифология (тенгрианство)----------------------------------------</w:t>
      </w:r>
      <w:r w:rsidRPr="00371D9C">
        <w:rPr>
          <w:rFonts w:ascii="Times New Roman" w:hAnsi="Times New Roman" w:cs="Times New Roman"/>
        </w:rPr>
        <w:t>6</w:t>
      </w:r>
    </w:p>
    <w:p w:rsidR="00B652F8" w:rsidRPr="00371D9C" w:rsidRDefault="00B652F8" w:rsidP="00B652F8">
      <w:pPr>
        <w:pStyle w:val="a3"/>
        <w:ind w:firstLine="270"/>
        <w:rPr>
          <w:rFonts w:ascii="Times New Roman" w:hAnsi="Times New Roman" w:cs="Times New Roman"/>
        </w:rPr>
      </w:pPr>
    </w:p>
    <w:p w:rsidR="00B652F8" w:rsidRPr="00371D9C" w:rsidRDefault="00B652F8" w:rsidP="00B652F8">
      <w:pPr>
        <w:pStyle w:val="a3"/>
        <w:rPr>
          <w:rFonts w:ascii="Times New Roman" w:hAnsi="Times New Roman" w:cs="Times New Roman"/>
        </w:rPr>
      </w:pPr>
      <w:r w:rsidRPr="00371D9C">
        <w:rPr>
          <w:rFonts w:ascii="Times New Roman" w:hAnsi="Times New Roman" w:cs="Times New Roman"/>
        </w:rPr>
        <w:t xml:space="preserve">    </w:t>
      </w:r>
      <w:r w:rsidRPr="00371D9C">
        <w:rPr>
          <w:rFonts w:ascii="Times New Roman" w:hAnsi="Times New Roman" w:cs="Times New Roman"/>
          <w:b/>
          <w:lang w:val="en-US"/>
        </w:rPr>
        <w:t>III</w:t>
      </w:r>
      <w:r w:rsidRPr="00371D9C">
        <w:rPr>
          <w:rFonts w:ascii="Times New Roman" w:hAnsi="Times New Roman" w:cs="Times New Roman"/>
          <w:b/>
        </w:rPr>
        <w:t>. Заключение----------------------------------------------------------------------------------</w:t>
      </w:r>
      <w:r w:rsidRPr="00371D9C">
        <w:rPr>
          <w:rFonts w:ascii="Times New Roman" w:hAnsi="Times New Roman" w:cs="Times New Roman"/>
        </w:rPr>
        <w:t>8</w:t>
      </w:r>
    </w:p>
    <w:p w:rsidR="00B652F8" w:rsidRPr="00371D9C" w:rsidRDefault="00B652F8" w:rsidP="00B652F8">
      <w:pPr>
        <w:pStyle w:val="a3"/>
        <w:ind w:firstLine="270"/>
        <w:rPr>
          <w:rFonts w:ascii="Times New Roman" w:hAnsi="Times New Roman" w:cs="Times New Roman"/>
        </w:rPr>
      </w:pPr>
      <w:r w:rsidRPr="00371D9C">
        <w:rPr>
          <w:rFonts w:ascii="Times New Roman" w:hAnsi="Times New Roman" w:cs="Times New Roman"/>
        </w:rPr>
        <w:t xml:space="preserve">       Выводы и результаты.</w:t>
      </w:r>
    </w:p>
    <w:p w:rsidR="00B652F8" w:rsidRPr="00371D9C" w:rsidRDefault="00B652F8" w:rsidP="00B652F8">
      <w:pPr>
        <w:pStyle w:val="a3"/>
        <w:ind w:firstLine="270"/>
        <w:rPr>
          <w:rFonts w:ascii="Times New Roman" w:hAnsi="Times New Roman" w:cs="Times New Roman"/>
        </w:rPr>
      </w:pPr>
    </w:p>
    <w:p w:rsidR="00B652F8" w:rsidRPr="00371D9C" w:rsidRDefault="00B652F8" w:rsidP="00B652F8">
      <w:pPr>
        <w:pStyle w:val="a3"/>
        <w:ind w:firstLine="270"/>
        <w:rPr>
          <w:rFonts w:ascii="Times New Roman" w:hAnsi="Times New Roman" w:cs="Times New Roman"/>
        </w:rPr>
      </w:pPr>
      <w:r w:rsidRPr="00371D9C">
        <w:rPr>
          <w:rFonts w:ascii="Times New Roman" w:hAnsi="Times New Roman" w:cs="Times New Roman"/>
          <w:b/>
          <w:lang w:val="en-US"/>
        </w:rPr>
        <w:t>IV</w:t>
      </w:r>
      <w:r w:rsidRPr="00371D9C">
        <w:rPr>
          <w:rFonts w:ascii="Times New Roman" w:hAnsi="Times New Roman" w:cs="Times New Roman"/>
          <w:b/>
        </w:rPr>
        <w:t>. Список использованных источников и литературы-----------------------------</w:t>
      </w:r>
      <w:r w:rsidRPr="00371D9C">
        <w:rPr>
          <w:rFonts w:ascii="Times New Roman" w:hAnsi="Times New Roman" w:cs="Times New Roman"/>
        </w:rPr>
        <w:t>9</w:t>
      </w:r>
    </w:p>
    <w:p w:rsidR="00B652F8" w:rsidRPr="00371D9C" w:rsidRDefault="00B652F8" w:rsidP="00B652F8">
      <w:pPr>
        <w:pStyle w:val="a3"/>
        <w:ind w:firstLine="270"/>
        <w:rPr>
          <w:rFonts w:ascii="Times New Roman" w:hAnsi="Times New Roman" w:cs="Times New Roman"/>
          <w:b/>
        </w:rPr>
      </w:pPr>
    </w:p>
    <w:p w:rsidR="00B652F8" w:rsidRPr="00371D9C" w:rsidRDefault="00B652F8" w:rsidP="00B652F8">
      <w:pPr>
        <w:pStyle w:val="a3"/>
        <w:ind w:firstLine="270"/>
        <w:rPr>
          <w:rFonts w:ascii="Times New Roman" w:hAnsi="Times New Roman" w:cs="Times New Roman"/>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Default="00B652F8" w:rsidP="00B652F8">
      <w:pPr>
        <w:pStyle w:val="a3"/>
        <w:spacing w:line="360" w:lineRule="auto"/>
        <w:ind w:right="-2"/>
        <w:rPr>
          <w:rFonts w:ascii="Times New Roman" w:hAnsi="Times New Roman" w:cs="Times New Roman"/>
          <w:b/>
        </w:rPr>
      </w:pPr>
    </w:p>
    <w:p w:rsidR="00B652F8" w:rsidRPr="00F743AD" w:rsidRDefault="00B652F8" w:rsidP="00B652F8">
      <w:pPr>
        <w:pStyle w:val="a3"/>
        <w:spacing w:line="360" w:lineRule="auto"/>
        <w:ind w:right="-2"/>
        <w:rPr>
          <w:rFonts w:ascii="Times New Roman" w:hAnsi="Times New Roman" w:cs="Times New Roman"/>
          <w:b/>
        </w:rPr>
      </w:pPr>
      <w:r w:rsidRPr="00F743AD">
        <w:rPr>
          <w:rFonts w:ascii="Times New Roman" w:hAnsi="Times New Roman" w:cs="Times New Roman"/>
          <w:b/>
          <w:lang w:val="en-US"/>
        </w:rPr>
        <w:t>I</w:t>
      </w:r>
      <w:r w:rsidRPr="00F743AD">
        <w:rPr>
          <w:rFonts w:ascii="Times New Roman" w:hAnsi="Times New Roman" w:cs="Times New Roman"/>
          <w:b/>
        </w:rPr>
        <w:t xml:space="preserve">. </w:t>
      </w:r>
      <w:r>
        <w:rPr>
          <w:rFonts w:ascii="Times New Roman" w:hAnsi="Times New Roman" w:cs="Times New Roman"/>
          <w:b/>
        </w:rPr>
        <w:t>Введение</w:t>
      </w:r>
    </w:p>
    <w:p w:rsidR="00B652F8" w:rsidRPr="00F743AD" w:rsidRDefault="00B652F8" w:rsidP="00B652F8">
      <w:pPr>
        <w:pStyle w:val="a3"/>
        <w:spacing w:line="360" w:lineRule="auto"/>
        <w:ind w:right="-143"/>
        <w:rPr>
          <w:rFonts w:ascii="Times New Roman" w:hAnsi="Times New Roman" w:cs="Times New Roman"/>
          <w:b/>
        </w:rPr>
      </w:pPr>
    </w:p>
    <w:p w:rsidR="00B652F8" w:rsidRPr="00F743AD" w:rsidRDefault="00B652F8" w:rsidP="00B652F8">
      <w:pPr>
        <w:pStyle w:val="a3"/>
        <w:spacing w:line="360" w:lineRule="auto"/>
        <w:ind w:right="-143"/>
        <w:rPr>
          <w:rFonts w:ascii="Times New Roman" w:eastAsia="SimSun" w:hAnsi="Times New Roman" w:cs="Times New Roman"/>
          <w:i/>
        </w:rPr>
      </w:pPr>
      <w:r w:rsidRPr="00F743AD">
        <w:rPr>
          <w:rFonts w:ascii="Times New Roman" w:hAnsi="Times New Roman" w:cs="Times New Roman"/>
          <w:b/>
        </w:rPr>
        <w:t>Актуальность исследования.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Люди издавна пытались объяснить свое происхождение. В настоящее время интерес к этому вопросу не потерял своей актуальности.</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Один из первых вопросов, которые задал себе человек разумный: «Откуда мы?» Ответом на него стала антропогония (от греч</w:t>
      </w:r>
      <w:proofErr w:type="gramStart"/>
      <w:r w:rsidRPr="00F743AD">
        <w:rPr>
          <w:rFonts w:ascii="Times New Roman" w:hAnsi="Times New Roman" w:cs="Times New Roman"/>
        </w:rPr>
        <w:t>.</w:t>
      </w:r>
      <w:proofErr w:type="gramEnd"/>
      <w:r w:rsidRPr="00F743AD">
        <w:rPr>
          <w:rFonts w:ascii="Times New Roman" w:hAnsi="Times New Roman" w:cs="Times New Roman"/>
        </w:rPr>
        <w:t xml:space="preserve"> «</w:t>
      </w:r>
      <w:proofErr w:type="gramStart"/>
      <w:r w:rsidRPr="00F743AD">
        <w:rPr>
          <w:rFonts w:ascii="Times New Roman" w:hAnsi="Times New Roman" w:cs="Times New Roman"/>
        </w:rPr>
        <w:t>а</w:t>
      </w:r>
      <w:proofErr w:type="gramEnd"/>
      <w:r w:rsidRPr="00F743AD">
        <w:rPr>
          <w:rFonts w:ascii="Times New Roman" w:hAnsi="Times New Roman" w:cs="Times New Roman"/>
        </w:rPr>
        <w:t>нтропос» - «человек» и «гония» - «происхождение») - система мифологических представлений о происхождении людей. Даже у «примитивных» народов, не имеющих развитие учений о происхождении мира в целом (космогония), антропогонические мифы все-таки есть. Это яркое свидетельство их важности для человека и общества.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Существуют две основные теории происхождения человека: 1) теория божественного сотворения и 2)теория эволюционного происхождения</w:t>
      </w:r>
      <w:r>
        <w:rPr>
          <w:rFonts w:ascii="Times New Roman" w:hAnsi="Times New Roman" w:cs="Times New Roman"/>
        </w:rPr>
        <w:t xml:space="preserve"> </w:t>
      </w:r>
      <w:proofErr w:type="gramStart"/>
      <w:r w:rsidRPr="00F743AD">
        <w:rPr>
          <w:rFonts w:ascii="Times New Roman" w:hAnsi="Times New Roman" w:cs="Times New Roman"/>
        </w:rPr>
        <w:t>-д</w:t>
      </w:r>
      <w:proofErr w:type="gramEnd"/>
      <w:r w:rsidRPr="00F743AD">
        <w:rPr>
          <w:rFonts w:ascii="Times New Roman" w:hAnsi="Times New Roman" w:cs="Times New Roman"/>
        </w:rPr>
        <w:t xml:space="preserve">арвинизм. Дарвинизм предполагает, что человек произошел от высокоразвитых обезьян в результате естественного отбора. Теория Дарвина имеет под собой основательную базу фактов, антропологических данных, сравнительных признаков и представляет собой хорошо выстроенную научную систему.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Не менее популярной является версия создание человека Высшим Разумом (Богом), который создал первого человека из праха и вдохнул дыхание жизни. Все это не позволяет остановить свой выбор на какой-то единственной теории происхождении человека, так как они кажутся вполне равноценными и хорошо дополняют друг друга.</w:t>
      </w: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Цель исследования: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Изучая на уроках истории и обществознания происхождение и развитие человека, мы в основном говорим только о теории Дарвина.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Меня заинтересовала и другая версия-теория божественного сотворения человека (теологическая версия).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Я поставила перед собой цель - найти как можно больше доказательств о божественном происхождении человека.</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Задачи:</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В процессе работы над этой темой, мне надо было решить следующие задачи:</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1)поиск источников (мифов), которые дали бы ответы на мои вопросы;</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2)изучение и сравнение источников;</w:t>
      </w:r>
    </w:p>
    <w:p w:rsidR="00B652F8" w:rsidRDefault="00B652F8" w:rsidP="00B652F8">
      <w:pPr>
        <w:pStyle w:val="a3"/>
        <w:spacing w:line="360" w:lineRule="auto"/>
        <w:ind w:right="-143" w:firstLine="225"/>
        <w:rPr>
          <w:rFonts w:ascii="Times New Roman" w:hAnsi="Times New Roman" w:cs="Times New Roman"/>
        </w:rPr>
      </w:pPr>
      <w:r w:rsidRPr="00F743AD">
        <w:rPr>
          <w:rFonts w:ascii="Times New Roman" w:hAnsi="Times New Roman" w:cs="Times New Roman"/>
        </w:rPr>
        <w:t>3)на основе полученных знаний сделать вывод по данной проблеме.</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lastRenderedPageBreak/>
        <w:t xml:space="preserve"> </w:t>
      </w:r>
      <w:r w:rsidRPr="00F743AD">
        <w:rPr>
          <w:rFonts w:ascii="Times New Roman" w:hAnsi="Times New Roman" w:cs="Times New Roman"/>
          <w:b/>
        </w:rPr>
        <w:t xml:space="preserve">Объект исследования: </w:t>
      </w:r>
      <w:r w:rsidRPr="00F743AD">
        <w:rPr>
          <w:rFonts w:ascii="Times New Roman" w:hAnsi="Times New Roman" w:cs="Times New Roman"/>
        </w:rPr>
        <w:t>человек</w:t>
      </w:r>
      <w:r>
        <w:rPr>
          <w:rFonts w:ascii="Times New Roman" w:hAnsi="Times New Roman" w:cs="Times New Roman"/>
        </w:rPr>
        <w:t>.</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
        </w:rPr>
        <w:t xml:space="preserve">Предмет исследования: </w:t>
      </w:r>
      <w:r w:rsidRPr="00F743AD">
        <w:rPr>
          <w:rFonts w:ascii="Times New Roman" w:hAnsi="Times New Roman" w:cs="Times New Roman"/>
        </w:rPr>
        <w:t>мифы древних народов</w:t>
      </w:r>
      <w:r>
        <w:rPr>
          <w:rFonts w:ascii="Times New Roman" w:hAnsi="Times New Roman" w:cs="Times New Roman"/>
        </w:rPr>
        <w:t>.</w:t>
      </w: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Методы работы:</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1)изучение литературы (мифов)  по данной теме;</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2)анализ собранного материала;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3)сравнение и обобщение.</w:t>
      </w:r>
    </w:p>
    <w:p w:rsidR="00B652F8" w:rsidRPr="00F743AD" w:rsidRDefault="00B652F8" w:rsidP="00B652F8">
      <w:pPr>
        <w:pStyle w:val="a4"/>
        <w:spacing w:line="360" w:lineRule="auto"/>
        <w:ind w:right="-143"/>
        <w:jc w:val="both"/>
      </w:pPr>
      <w:r w:rsidRPr="00F743AD">
        <w:t xml:space="preserve">  Толкование загадки происхождения человека всегда зависело от степени культурного и общественного развития. Впервые люди, вероятно, задумались о своем появлении на Земле еще в древнем каменном веке, отстоящем от нас на десятки тысяч лет.</w:t>
      </w:r>
    </w:p>
    <w:p w:rsidR="00B652F8" w:rsidRPr="00F743AD" w:rsidRDefault="00B652F8" w:rsidP="00B652F8">
      <w:pPr>
        <w:pStyle w:val="a4"/>
        <w:spacing w:line="360" w:lineRule="auto"/>
        <w:ind w:right="-143"/>
        <w:jc w:val="both"/>
      </w:pPr>
      <w:r w:rsidRPr="00F743AD">
        <w:t xml:space="preserve"> </w:t>
      </w:r>
      <w:r>
        <w:t xml:space="preserve"> </w:t>
      </w:r>
      <w:r w:rsidRPr="00F743AD">
        <w:t xml:space="preserve"> Как только не называли человека, и каких только определений ему не давали! «Двуногое без перьев», существо общественное, разумное, способное к труду, совершенствованию, пользующееся орудиями, обладающее самосознанием… Человека величали сердцем мироздания, самым одухотворенным из всех созданий, семенем мировых стихий, посредником между Небом и Землей, образом и подобием Бога</w:t>
      </w:r>
      <w:proofErr w:type="gramStart"/>
      <w:r w:rsidRPr="00F743AD">
        <w:t>… В</w:t>
      </w:r>
      <w:proofErr w:type="gramEnd"/>
      <w:r w:rsidRPr="00F743AD">
        <w:t xml:space="preserve"> течение многих веков мудрецы, философы и ученые упорно пытались достичь природу человека, понять, в чем же заключается его исключительность, неповторимость. Но человек - непростая загадка! Ясный и точный ответ до сих пор ускользает. Человек в 21 столетии все еще остается самым непостижимым и удивительным существом на свете.</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
          <w:lang w:val="en-US"/>
        </w:rPr>
        <w:t>II</w:t>
      </w:r>
      <w:r w:rsidRPr="00F743AD">
        <w:rPr>
          <w:rFonts w:ascii="Times New Roman" w:hAnsi="Times New Roman" w:cs="Times New Roman"/>
          <w:b/>
        </w:rPr>
        <w:t>.   Мифы древних народов о    происхождении человека.</w:t>
      </w:r>
      <w:r w:rsidRPr="00F743AD">
        <w:rPr>
          <w:rFonts w:ascii="Times New Roman" w:hAnsi="Times New Roman" w:cs="Times New Roman"/>
        </w:rPr>
        <w:t xml:space="preserve">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Самыми древними источниками представления о мире являютс</w:t>
      </w:r>
      <w:proofErr w:type="gramStart"/>
      <w:r w:rsidRPr="00F743AD">
        <w:rPr>
          <w:rFonts w:ascii="Times New Roman" w:hAnsi="Times New Roman" w:cs="Times New Roman"/>
        </w:rPr>
        <w:t>я-</w:t>
      </w:r>
      <w:proofErr w:type="gramEnd"/>
      <w:r w:rsidRPr="00F743AD">
        <w:rPr>
          <w:rFonts w:ascii="Times New Roman" w:hAnsi="Times New Roman" w:cs="Times New Roman"/>
        </w:rPr>
        <w:t xml:space="preserve"> МИФЫ. Это наиболее ранняя форма духовной культуры человечества.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Слово «миф»</w:t>
      </w:r>
      <w:r>
        <w:rPr>
          <w:rFonts w:ascii="Times New Roman" w:hAnsi="Times New Roman" w:cs="Times New Roman"/>
        </w:rPr>
        <w:t xml:space="preserve"> </w:t>
      </w:r>
      <w:proofErr w:type="gramStart"/>
      <w:r w:rsidRPr="00F743AD">
        <w:rPr>
          <w:rFonts w:ascii="Times New Roman" w:hAnsi="Times New Roman" w:cs="Times New Roman"/>
        </w:rPr>
        <w:t>-г</w:t>
      </w:r>
      <w:proofErr w:type="gramEnd"/>
      <w:r w:rsidRPr="00F743AD">
        <w:rPr>
          <w:rFonts w:ascii="Times New Roman" w:hAnsi="Times New Roman" w:cs="Times New Roman"/>
        </w:rPr>
        <w:t>реческое. Оно означает сказание, повествование. Мифы</w:t>
      </w:r>
      <w:r>
        <w:rPr>
          <w:rFonts w:ascii="Times New Roman" w:hAnsi="Times New Roman" w:cs="Times New Roman"/>
        </w:rPr>
        <w:t xml:space="preserve"> </w:t>
      </w:r>
      <w:r w:rsidRPr="00F743AD">
        <w:rPr>
          <w:rFonts w:ascii="Times New Roman" w:hAnsi="Times New Roman" w:cs="Times New Roman"/>
        </w:rPr>
        <w:t>-</w:t>
      </w:r>
      <w:r>
        <w:rPr>
          <w:rFonts w:ascii="Times New Roman" w:hAnsi="Times New Roman" w:cs="Times New Roman"/>
        </w:rPr>
        <w:t xml:space="preserve"> </w:t>
      </w:r>
      <w:r w:rsidRPr="00F743AD">
        <w:rPr>
          <w:rFonts w:ascii="Times New Roman" w:hAnsi="Times New Roman" w:cs="Times New Roman"/>
        </w:rPr>
        <w:t xml:space="preserve">это древнейшие сказания о происхождении мира и человека, о первопредках человека, о том, как возник существующий порядок вещей, о богах и героях, о происхождении жизни.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Мифы о происхождении человека являются частью космогонических мифов и появились еще на заре человечества. Конечно, мифы древних народов имеют отличия, но существует ряд общих черт – например, что людей создали боги и первый человек оказался смертен.</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Постепенно складывались представления, что все люди сотворены неким высшим существом - первочеловеком, верховным духом или богом. Чаще всего творец делает людей из земли и дерева. В древнейших индоевропейских и семитских мифах человека создают из земли, глины, "праха земного". Встречаются и другие мотивы. Австралийский миф о творце Байаме рассказывает, что тот создал одних людей из глины и дерева, а других </w:t>
      </w:r>
      <w:r w:rsidRPr="00F743AD">
        <w:rPr>
          <w:rFonts w:ascii="Times New Roman" w:hAnsi="Times New Roman" w:cs="Times New Roman"/>
        </w:rPr>
        <w:lastRenderedPageBreak/>
        <w:t>- превратив животных в людей. Скандинавский бог</w:t>
      </w:r>
      <w:proofErr w:type="gramStart"/>
      <w:r w:rsidRPr="00F743AD">
        <w:rPr>
          <w:rFonts w:ascii="Times New Roman" w:hAnsi="Times New Roman" w:cs="Times New Roman"/>
        </w:rPr>
        <w:t xml:space="preserve"> О</w:t>
      </w:r>
      <w:proofErr w:type="gramEnd"/>
      <w:r w:rsidRPr="00F743AD">
        <w:rPr>
          <w:rFonts w:ascii="Times New Roman" w:hAnsi="Times New Roman" w:cs="Times New Roman"/>
        </w:rPr>
        <w:t>дин лишь доводит до совершенства неизвестно откуда взявшихся, "судьбы не имевших", деревянных людей Аска и Эмблу.</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Мифы о первых людях как существах "недоделанных", иногда даже бесполых, распространены на всех континентах. Не менее часто встречаются повествования о смене "поколений" живых существ, населявших Землю. Согласно таким рассказам, людям предшествовали великаны, карлики, другие сказочные существа или "древние люди", истребленные затем богами за свою гордыню, а то и глупость.</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Мифы играли решающую роль в жизни первобытного человека. Знания древнего человека о мире были чрезвычайно малы. У людей была необходимость как-то объяснять, почему происходит смена дня и ночи, почему изменяются времена года, почему идет дождь или стоит нестерпимый зной, почему одни животные нападают на людей, а другие боятся человека и т.д. В попытке дать объяснение явлениям окружающего мира человек выработал мифы, которые и объясняли происходящее. Поэтому, я считаю, что именно мифы больше всего, раскрывают, каким было мировоззрение наших далеких предков. Я постаралась найти и изучить мифы, где речь идет о создании человека Высшим Разумом (Богом).  </w:t>
      </w:r>
    </w:p>
    <w:p w:rsidR="00B652F8" w:rsidRPr="00F743AD" w:rsidRDefault="00B652F8" w:rsidP="00B652F8">
      <w:pPr>
        <w:pStyle w:val="a3"/>
        <w:spacing w:line="360" w:lineRule="auto"/>
        <w:ind w:right="-143"/>
        <w:rPr>
          <w:rFonts w:ascii="Times New Roman" w:eastAsia="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i/>
        </w:rPr>
      </w:pPr>
      <w:r w:rsidRPr="00F743AD">
        <w:rPr>
          <w:rFonts w:ascii="Times New Roman" w:hAnsi="Times New Roman" w:cs="Times New Roman"/>
          <w:b/>
          <w:i/>
        </w:rPr>
        <w:t>1. Древнеегипетская мифология.</w:t>
      </w:r>
    </w:p>
    <w:p w:rsidR="00B652F8" w:rsidRPr="00F743AD" w:rsidRDefault="00B652F8" w:rsidP="00B652F8">
      <w:pPr>
        <w:pStyle w:val="a4"/>
        <w:spacing w:line="360" w:lineRule="auto"/>
        <w:ind w:right="-143"/>
        <w:jc w:val="both"/>
      </w:pPr>
      <w:r>
        <w:t xml:space="preserve">  </w:t>
      </w:r>
      <w:r w:rsidRPr="00F743AD">
        <w:t xml:space="preserve">В мифах Древнего Египта люди - творение высших богов, а их появление в мире - один из важных этапов творения мира. </w:t>
      </w:r>
      <w:proofErr w:type="gramStart"/>
      <w:r w:rsidRPr="00F743AD">
        <w:t>Видимо, самым ранним можно считать миф о "материальном" создании людей - когда они порождаются из элементов мироздания руками богов: бог - творец Хнум, например, лепит людей из глины на гончарном круге.</w:t>
      </w:r>
      <w:proofErr w:type="gramEnd"/>
      <w:r w:rsidRPr="00F743AD">
        <w:t xml:space="preserve"> Некоторые мифы предлагают иные версии: что люди произошли из слез солнечного бога Ра; вышли из </w:t>
      </w:r>
      <w:proofErr w:type="gramStart"/>
      <w:r w:rsidRPr="00F743AD">
        <w:t>тела</w:t>
      </w:r>
      <w:proofErr w:type="gramEnd"/>
      <w:r w:rsidRPr="00F743AD">
        <w:t xml:space="preserve"> какого - то древнейшего бога и были его образом и подобием; родились из уст Амона Ра. Есть и такой вариант: весь видимый мир создает бог - творец Птах своим словом, непостижимым человеческому разуму</w:t>
      </w:r>
      <w:proofErr w:type="gramStart"/>
      <w:r w:rsidRPr="00F743AD">
        <w:t>.</w:t>
      </w:r>
      <w:proofErr w:type="gramEnd"/>
      <w:r w:rsidR="007C3BB5">
        <w:t xml:space="preserve"> </w:t>
      </w:r>
      <w:r w:rsidRPr="00F743AD">
        <w:t>«…</w:t>
      </w:r>
      <w:r w:rsidRPr="00F743AD">
        <w:rPr>
          <w:i/>
        </w:rPr>
        <w:t xml:space="preserve"> </w:t>
      </w:r>
      <w:proofErr w:type="gramStart"/>
      <w:r w:rsidRPr="00F743AD">
        <w:t>в</w:t>
      </w:r>
      <w:proofErr w:type="gramEnd"/>
      <w:r w:rsidRPr="00F743AD">
        <w:t>начале мир представлял из себя Хаос, первозданную пучину вод</w:t>
      </w:r>
      <w:r w:rsidR="007C3BB5">
        <w:t xml:space="preserve"> </w:t>
      </w:r>
      <w:r w:rsidRPr="00F743AD">
        <w:t>- Нун. Из Хаоса вышли боги, создавшие Землю, Небо, людей, животных, растения. Бог  Солнца</w:t>
      </w:r>
      <w:r w:rsidR="007C3BB5">
        <w:t xml:space="preserve"> </w:t>
      </w:r>
      <w:r w:rsidRPr="00F743AD">
        <w:t>- Ра, творец космоса, культурных объектов, природы и людей».</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rPr>
        <w:t> </w:t>
      </w:r>
      <w:r w:rsidRPr="00F743AD">
        <w:rPr>
          <w:rFonts w:ascii="Times New Roman" w:hAnsi="Times New Roman" w:cs="Times New Roman"/>
          <w:b/>
        </w:rPr>
        <w:t xml:space="preserve">2. </w:t>
      </w:r>
      <w:r w:rsidRPr="00F743AD">
        <w:rPr>
          <w:rFonts w:ascii="Times New Roman" w:hAnsi="Times New Roman" w:cs="Times New Roman"/>
          <w:b/>
          <w:i/>
        </w:rPr>
        <w:t xml:space="preserve">Древнеиндийская мифология.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
        </w:rPr>
        <w:t xml:space="preserve">   </w:t>
      </w:r>
      <w:r w:rsidRPr="00F743AD">
        <w:rPr>
          <w:rFonts w:ascii="Times New Roman" w:hAnsi="Times New Roman" w:cs="Times New Roman"/>
        </w:rPr>
        <w:t>Рождение из первобытных вод золотого яйц</w:t>
      </w:r>
      <w:proofErr w:type="gramStart"/>
      <w:r w:rsidRPr="00F743AD">
        <w:rPr>
          <w:rFonts w:ascii="Times New Roman" w:hAnsi="Times New Roman" w:cs="Times New Roman"/>
        </w:rPr>
        <w:t>а-</w:t>
      </w:r>
      <w:proofErr w:type="gramEnd"/>
      <w:r w:rsidRPr="00F743AD">
        <w:rPr>
          <w:rFonts w:ascii="Times New Roman" w:hAnsi="Times New Roman" w:cs="Times New Roman"/>
        </w:rPr>
        <w:t xml:space="preserve"> золотого зародыша, появление из него Брахмы-бога творца. Из двух половинок яйца создаётся Небо и Земля, между ними воздушное пространство. Брахма разделяется на две части</w:t>
      </w:r>
      <w:r w:rsidR="007C3BB5">
        <w:rPr>
          <w:rFonts w:ascii="Times New Roman" w:hAnsi="Times New Roman" w:cs="Times New Roman"/>
        </w:rPr>
        <w:t xml:space="preserve"> </w:t>
      </w:r>
      <w:r w:rsidRPr="00F743AD">
        <w:rPr>
          <w:rFonts w:ascii="Times New Roman" w:hAnsi="Times New Roman" w:cs="Times New Roman"/>
        </w:rPr>
        <w:t xml:space="preserve">- мужскую и женскую. После этого создаются растения, животные. Из разных частей Брахмы появляются люди. </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rPr>
      </w:pPr>
    </w:p>
    <w:p w:rsidR="00B652F8" w:rsidRPr="00F743AD" w:rsidRDefault="00B652F8" w:rsidP="00B652F8">
      <w:pPr>
        <w:pStyle w:val="a3"/>
        <w:spacing w:line="360" w:lineRule="auto"/>
        <w:ind w:right="-143"/>
        <w:rPr>
          <w:rFonts w:ascii="Times New Roman" w:hAnsi="Times New Roman" w:cs="Times New Roman"/>
          <w:b/>
          <w:i/>
        </w:rPr>
      </w:pPr>
      <w:r w:rsidRPr="00F743AD">
        <w:rPr>
          <w:rFonts w:ascii="Times New Roman" w:hAnsi="Times New Roman" w:cs="Times New Roman"/>
          <w:b/>
        </w:rPr>
        <w:t>3</w:t>
      </w:r>
      <w:r w:rsidRPr="00F743AD">
        <w:rPr>
          <w:rFonts w:ascii="Times New Roman" w:hAnsi="Times New Roman" w:cs="Times New Roman"/>
          <w:b/>
          <w:i/>
        </w:rPr>
        <w:t>.Шумеро-аккадская мифология.</w:t>
      </w:r>
    </w:p>
    <w:p w:rsidR="00B652F8" w:rsidRPr="00F743AD" w:rsidRDefault="00B652F8" w:rsidP="00B652F8">
      <w:pPr>
        <w:pStyle w:val="a4"/>
        <w:spacing w:line="360" w:lineRule="auto"/>
        <w:ind w:right="-143"/>
        <w:jc w:val="both"/>
      </w:pPr>
      <w:r w:rsidRPr="00F743AD">
        <w:t xml:space="preserve">  В древнейшем шумерском мифе человека создают боги, чтобы он трудился им на благо и приносил пищу. Творцами выступают бог Энки и богиня - мать Нинмах. Они лепят людей из глины, собранной в изначальном океане. По другому мифу, люди выходят из дыры в земле, которую пробил мотыгой бог Энлиль.</w:t>
      </w:r>
    </w:p>
    <w:p w:rsidR="00B652F8" w:rsidRPr="00F743AD" w:rsidRDefault="00B652F8" w:rsidP="00B652F8">
      <w:pPr>
        <w:pStyle w:val="a4"/>
        <w:spacing w:line="360" w:lineRule="auto"/>
        <w:ind w:right="-143"/>
        <w:jc w:val="both"/>
      </w:pPr>
      <w:r w:rsidRPr="00F743AD">
        <w:t xml:space="preserve">  В аккадских мифах творцом людей выступает либо небесный бог Ану - он побеждает воплощающее хаос чудовище и творит мир из его тела, - либо богиня - мать Аруру, которая делает человека из глины. Из того же материала богиня лепит и "дикого человека", полуживотное</w:t>
      </w:r>
      <w:r w:rsidR="00737255">
        <w:t xml:space="preserve"> </w:t>
      </w:r>
      <w:r w:rsidRPr="00F743AD">
        <w:t xml:space="preserve"> Энкиду. По крайней мере, так утверждает эпос о Гильгамеше.</w:t>
      </w:r>
    </w:p>
    <w:p w:rsidR="00B652F8" w:rsidRPr="00F743AD" w:rsidRDefault="00B652F8" w:rsidP="00B652F8">
      <w:pPr>
        <w:pStyle w:val="a3"/>
        <w:spacing w:line="360" w:lineRule="auto"/>
        <w:ind w:right="-143"/>
        <w:rPr>
          <w:rFonts w:ascii="Times New Roman" w:hAnsi="Times New Roman" w:cs="Times New Roman"/>
          <w:b/>
          <w:i/>
        </w:rPr>
      </w:pP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 xml:space="preserve">4. </w:t>
      </w:r>
      <w:r w:rsidRPr="00F743AD">
        <w:rPr>
          <w:rFonts w:ascii="Times New Roman" w:hAnsi="Times New Roman" w:cs="Times New Roman"/>
          <w:b/>
          <w:i/>
        </w:rPr>
        <w:t>Вавилонско-ассирийская мифология.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Сотворение мира Мардуком</w:t>
      </w:r>
      <w:r>
        <w:rPr>
          <w:rFonts w:ascii="Times New Roman" w:hAnsi="Times New Roman" w:cs="Times New Roman"/>
        </w:rPr>
        <w:t xml:space="preserve"> </w:t>
      </w:r>
      <w:r w:rsidRPr="00F743AD">
        <w:rPr>
          <w:rFonts w:ascii="Times New Roman" w:hAnsi="Times New Roman" w:cs="Times New Roman"/>
        </w:rPr>
        <w:t>- прямым наследником шумерских богов. Бог Мардук создаёт Землю и Небо, организует мировой порядок, создаёт людей и животных.</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w:t>
      </w: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 xml:space="preserve">5. </w:t>
      </w:r>
      <w:r w:rsidRPr="00F743AD">
        <w:rPr>
          <w:rFonts w:ascii="Times New Roman" w:hAnsi="Times New Roman" w:cs="Times New Roman"/>
          <w:b/>
          <w:i/>
        </w:rPr>
        <w:t xml:space="preserve">Древнегреческая мифология.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Вначале существовал лишь вечный, безграничный, темный Хаос. В нем заключался источник жизни мира. Все возникло из безграничного Хаоса - весь мир и бессмертные боги. Из Хаоса произошла и богиня Земля </w:t>
      </w:r>
      <w:proofErr w:type="gramStart"/>
      <w:r w:rsidRPr="00F743AD">
        <w:rPr>
          <w:rFonts w:ascii="Times New Roman" w:hAnsi="Times New Roman" w:cs="Times New Roman"/>
        </w:rPr>
        <w:t>-Г</w:t>
      </w:r>
      <w:proofErr w:type="gramEnd"/>
      <w:r w:rsidRPr="00F743AD">
        <w:rPr>
          <w:rFonts w:ascii="Times New Roman" w:hAnsi="Times New Roman" w:cs="Times New Roman"/>
        </w:rPr>
        <w:t xml:space="preserve">ея. Широко раскинулась она, могучая, дающая жизнь всему, что живет и растет на ней…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Живущие на светлом </w:t>
      </w:r>
      <w:hyperlink r:id="rId8" w:history="1">
        <w:r w:rsidRPr="00F743AD">
          <w:rPr>
            <w:rStyle w:val="a5"/>
            <w:rFonts w:ascii="Times New Roman" w:hAnsi="Times New Roman" w:cs="Times New Roman"/>
          </w:rPr>
          <w:t>Олимпе</w:t>
        </w:r>
      </w:hyperlink>
      <w:r w:rsidRPr="00F743AD">
        <w:rPr>
          <w:rFonts w:ascii="Times New Roman" w:hAnsi="Times New Roman" w:cs="Times New Roman"/>
        </w:rPr>
        <w:t xml:space="preserve"> бессмертные боги первый </w:t>
      </w:r>
      <w:r w:rsidRPr="00F743AD">
        <w:rPr>
          <w:rFonts w:ascii="Times New Roman" w:hAnsi="Times New Roman" w:cs="Times New Roman"/>
          <w:bCs/>
        </w:rPr>
        <w:t>род людской создали</w:t>
      </w:r>
      <w:r w:rsidRPr="00F743AD">
        <w:rPr>
          <w:rFonts w:ascii="Times New Roman" w:hAnsi="Times New Roman" w:cs="Times New Roman"/>
        </w:rPr>
        <w:t xml:space="preserve"> счастливым; это был </w:t>
      </w:r>
      <w:r w:rsidRPr="00F743AD">
        <w:rPr>
          <w:rFonts w:ascii="Times New Roman" w:hAnsi="Times New Roman" w:cs="Times New Roman"/>
          <w:bCs/>
        </w:rPr>
        <w:t>золотой век</w:t>
      </w:r>
      <w:r w:rsidRPr="00F743AD">
        <w:rPr>
          <w:rFonts w:ascii="Times New Roman" w:hAnsi="Times New Roman" w:cs="Times New Roman"/>
        </w:rPr>
        <w:t xml:space="preserve">. Бог Крон правил тогда на небе. Как блаженные боги, жили в те времена люди, не зная ни заботы, ни труда, ни печали. Не знали они и немощной старости; всегда были сильны и крепки их ноги и руки. Безболезненная я счастливая жизнь их была вечным пиром. Смерть, наступавшая после долгой их жизни, похожа была на спокойный, тихий сон. Они имели при жизни все в изобилии. Земля сама давала им богатые плоды, и не приходилось им тратить труд на возделывание полей и садов. Многочисленны были их стада, и спокойно паслись они на тучных пастбищах. Безмятежно жили люди золотого века. Сами боги приходили к ним советоваться. Но золотой век на земле кончился, и никого не осталось из людей этого поколения. После смерти люди золотом века стали духами, покровителями людей новых поколений. Окутанные туманом, они носятся по всей земле, защищая правду и карая зло. Так наградил их </w:t>
      </w:r>
      <w:hyperlink r:id="rId9" w:history="1">
        <w:r w:rsidRPr="00F743AD">
          <w:rPr>
            <w:rStyle w:val="a5"/>
            <w:rFonts w:ascii="Times New Roman" w:hAnsi="Times New Roman" w:cs="Times New Roman"/>
          </w:rPr>
          <w:t>Зевс</w:t>
        </w:r>
      </w:hyperlink>
      <w:r w:rsidRPr="00F743AD">
        <w:rPr>
          <w:rFonts w:ascii="Times New Roman" w:hAnsi="Times New Roman" w:cs="Times New Roman"/>
        </w:rPr>
        <w:t xml:space="preserve"> после их смерти.</w:t>
      </w:r>
    </w:p>
    <w:p w:rsidR="00B652F8" w:rsidRPr="00F743AD" w:rsidRDefault="00B652F8" w:rsidP="00B652F8">
      <w:pPr>
        <w:pStyle w:val="a3"/>
        <w:spacing w:line="360" w:lineRule="auto"/>
        <w:ind w:right="-143"/>
        <w:rPr>
          <w:rFonts w:ascii="Times New Roman" w:hAnsi="Times New Roman" w:cs="Times New Roman"/>
        </w:rPr>
      </w:pPr>
    </w:p>
    <w:p w:rsidR="00B652F8" w:rsidRDefault="00B652F8" w:rsidP="00B652F8">
      <w:pPr>
        <w:pStyle w:val="a3"/>
        <w:spacing w:line="360" w:lineRule="auto"/>
        <w:ind w:right="-143"/>
        <w:rPr>
          <w:rFonts w:ascii="Times New Roman" w:hAnsi="Times New Roman" w:cs="Times New Roman"/>
          <w:b/>
        </w:rPr>
      </w:pP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6</w:t>
      </w:r>
      <w:r w:rsidRPr="00F743AD">
        <w:rPr>
          <w:rFonts w:ascii="Times New Roman" w:hAnsi="Times New Roman" w:cs="Times New Roman"/>
          <w:b/>
          <w:i/>
        </w:rPr>
        <w:t xml:space="preserve">. Древнекитайская мифология.   </w:t>
      </w:r>
    </w:p>
    <w:p w:rsidR="00B652F8" w:rsidRPr="00F743AD" w:rsidRDefault="00B652F8" w:rsidP="00B652F8">
      <w:pPr>
        <w:pStyle w:val="a3"/>
        <w:spacing w:line="360" w:lineRule="auto"/>
        <w:ind w:right="-142"/>
        <w:rPr>
          <w:rFonts w:ascii="Times New Roman" w:hAnsi="Times New Roman" w:cs="Times New Roman"/>
        </w:rPr>
      </w:pPr>
      <w:r w:rsidRPr="00F743AD">
        <w:rPr>
          <w:rFonts w:ascii="Times New Roman" w:hAnsi="Times New Roman" w:cs="Times New Roman"/>
          <w:i/>
        </w:rPr>
        <w:t xml:space="preserve">    </w:t>
      </w:r>
      <w:r w:rsidRPr="00F743AD">
        <w:rPr>
          <w:rFonts w:ascii="Times New Roman" w:hAnsi="Times New Roman" w:cs="Times New Roman"/>
        </w:rPr>
        <w:t>Согласно древним мифам Китая, когда  Земля уже отделилась от неба, ввысь поднялись величественные горы, к морям потекли реки, полные рыб, леса и степи были переполнены дикими животными, мир  все еще оставался незавершенным без рода человеческого. А дальше начинается история создания человечества. Как и в других религиозных версиях, религии древней цивилизации Китая считали, что людей сотворили из глины. Создателем людей стала Нюйва - великий женский дух. В древних мифах Китая Нюйву  видели  благоустроительницей мира</w:t>
      </w:r>
      <w:proofErr w:type="gramStart"/>
      <w:r w:rsidRPr="00F743AD">
        <w:rPr>
          <w:rFonts w:ascii="Times New Roman" w:hAnsi="Times New Roman" w:cs="Times New Roman"/>
        </w:rPr>
        <w:t xml:space="preserve"> ,</w:t>
      </w:r>
      <w:proofErr w:type="gramEnd"/>
      <w:r w:rsidRPr="00F743AD">
        <w:rPr>
          <w:rFonts w:ascii="Times New Roman" w:hAnsi="Times New Roman" w:cs="Times New Roman"/>
        </w:rPr>
        <w:t xml:space="preserve"> а потому изображали ее с измерительным угольником в руке или, как олицетворение женского начала Инь, с диском Луны в руках. Нюйва изображалась с человеческим телом, птичьими ногами  и змеиным хвостом. Она взяла горсть глины и стала лепить фигурки, они оживали и становились людьми.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Нюйва понимала, что у нее не хватит ни сил, ни времени, чтобы слепить всех людей, могущих населить землю. И тогда Нюйва протянула через жидкую глину веревку. Когда богиня встряхнула  верёвку, во все стороны полетели кусочки глины. Падая на землю, они превращались в людей.  Но то ли из-за того, что они не были слеплены вручную, толи потому что болотная глина всё же отличалась по своему составу, от той, из которой слепили первых людей, но  древние мифы Китая утверждают, что люди более быстрого способа изготовления  значительно отличались </w:t>
      </w:r>
      <w:proofErr w:type="gramStart"/>
      <w:r w:rsidRPr="00F743AD">
        <w:rPr>
          <w:rFonts w:ascii="Times New Roman" w:hAnsi="Times New Roman" w:cs="Times New Roman"/>
        </w:rPr>
        <w:t>от</w:t>
      </w:r>
      <w:proofErr w:type="gramEnd"/>
      <w:r w:rsidRPr="00F743AD">
        <w:rPr>
          <w:rFonts w:ascii="Times New Roman" w:hAnsi="Times New Roman" w:cs="Times New Roman"/>
        </w:rPr>
        <w:t xml:space="preserve"> созданных вручную. Вот почему богатые и знатные - это люди изготовленные богами собственноручно   из желтой земли, в то время как бедные и ничтожные люди, изготовлены с помощью веревки.</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i/>
        </w:rPr>
      </w:pPr>
      <w:r w:rsidRPr="00F743AD">
        <w:rPr>
          <w:rFonts w:ascii="Times New Roman" w:hAnsi="Times New Roman" w:cs="Times New Roman"/>
        </w:rPr>
        <w:t xml:space="preserve"> </w:t>
      </w:r>
      <w:r w:rsidRPr="00F743AD">
        <w:rPr>
          <w:rFonts w:ascii="Times New Roman" w:hAnsi="Times New Roman" w:cs="Times New Roman"/>
          <w:b/>
        </w:rPr>
        <w:t>7</w:t>
      </w:r>
      <w:r w:rsidRPr="00F743AD">
        <w:rPr>
          <w:rFonts w:ascii="Times New Roman" w:hAnsi="Times New Roman" w:cs="Times New Roman"/>
          <w:b/>
          <w:i/>
        </w:rPr>
        <w:t xml:space="preserve">. Австралийская мифология.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Австралийский миф о творце Байаме рассказывает, что тот создал одних людей из глины и дерева, а других - превратив животных в людей.</w:t>
      </w:r>
    </w:p>
    <w:p w:rsidR="00B652F8" w:rsidRPr="00F743AD" w:rsidRDefault="00B652F8" w:rsidP="00B652F8">
      <w:pPr>
        <w:pStyle w:val="a3"/>
        <w:spacing w:line="360" w:lineRule="auto"/>
        <w:ind w:right="-143"/>
        <w:rPr>
          <w:rFonts w:ascii="Times New Roman" w:hAnsi="Times New Roman" w:cs="Times New Roman"/>
          <w:i/>
        </w:rPr>
      </w:pPr>
      <w:r w:rsidRPr="00F743AD">
        <w:rPr>
          <w:rFonts w:ascii="Times New Roman" w:hAnsi="Times New Roman" w:cs="Times New Roman"/>
          <w:i/>
        </w:rPr>
        <w:t xml:space="preserve">      </w:t>
      </w:r>
    </w:p>
    <w:p w:rsidR="00B652F8" w:rsidRPr="00F743AD" w:rsidRDefault="00B652F8" w:rsidP="00B652F8">
      <w:pPr>
        <w:pStyle w:val="a3"/>
        <w:spacing w:line="360" w:lineRule="auto"/>
        <w:ind w:right="-143"/>
        <w:rPr>
          <w:rFonts w:ascii="Times New Roman" w:hAnsi="Times New Roman" w:cs="Times New Roman"/>
          <w:b/>
          <w:i/>
        </w:rPr>
      </w:pPr>
      <w:r w:rsidRPr="00F743AD">
        <w:rPr>
          <w:rFonts w:ascii="Times New Roman" w:hAnsi="Times New Roman" w:cs="Times New Roman"/>
          <w:i/>
        </w:rPr>
        <w:t xml:space="preserve"> </w:t>
      </w:r>
      <w:r w:rsidRPr="00F743AD">
        <w:rPr>
          <w:rFonts w:ascii="Times New Roman" w:hAnsi="Times New Roman" w:cs="Times New Roman"/>
          <w:b/>
        </w:rPr>
        <w:t>8</w:t>
      </w:r>
      <w:r w:rsidRPr="00F743AD">
        <w:rPr>
          <w:rFonts w:ascii="Times New Roman" w:hAnsi="Times New Roman" w:cs="Times New Roman"/>
          <w:b/>
          <w:i/>
        </w:rPr>
        <w:t>. Скандинавская мифология.</w:t>
      </w:r>
    </w:p>
    <w:p w:rsidR="00B652F8" w:rsidRPr="00F743AD" w:rsidRDefault="007C3BB5" w:rsidP="00B652F8">
      <w:pPr>
        <w:pStyle w:val="a3"/>
        <w:spacing w:line="360" w:lineRule="auto"/>
        <w:ind w:right="-143"/>
        <w:rPr>
          <w:rFonts w:ascii="Times New Roman" w:hAnsi="Times New Roman" w:cs="Times New Roman"/>
        </w:rPr>
      </w:pPr>
      <w:r>
        <w:rPr>
          <w:rFonts w:ascii="Times New Roman" w:hAnsi="Times New Roman" w:cs="Times New Roman"/>
        </w:rPr>
        <w:t xml:space="preserve">   Вначале всего был Всеотец, </w:t>
      </w:r>
      <w:r w:rsidR="00B652F8" w:rsidRPr="00F743AD">
        <w:rPr>
          <w:rFonts w:ascii="Times New Roman" w:hAnsi="Times New Roman" w:cs="Times New Roman"/>
        </w:rPr>
        <w:t xml:space="preserve">он жил во все времена и имел абсолютную власть над своим царством. Он создал небесный мир, землю, небосвод и род человеческий.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При всем сходстве Всеотца и христианского Бога Отца ряд современных ученых отождествляет этого верховного бога древних северян со стародавним индоевропейским Небесным Отцом по имени («сияющий»), которому поклонялись ок. 3500 лет назад.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Гинунгагап. Вначале была Мировая Бездна – Гинунгагап. Внутри ее на севере лежала студеная, туманная, пустынная страна под названием Нифльхейм («темный мир»); на юге – </w:t>
      </w:r>
      <w:r w:rsidRPr="00F743AD">
        <w:rPr>
          <w:rFonts w:ascii="Times New Roman" w:hAnsi="Times New Roman" w:cs="Times New Roman"/>
        </w:rPr>
        <w:lastRenderedPageBreak/>
        <w:t xml:space="preserve">жаркая страна Муспелльсхейм </w:t>
      </w:r>
      <w:proofErr w:type="gramStart"/>
      <w:r w:rsidRPr="00F743AD">
        <w:rPr>
          <w:rFonts w:ascii="Times New Roman" w:hAnsi="Times New Roman" w:cs="Times New Roman"/>
        </w:rPr>
        <w:t xml:space="preserve">( </w:t>
      </w:r>
      <w:proofErr w:type="gramEnd"/>
      <w:r w:rsidRPr="00F743AD">
        <w:rPr>
          <w:rFonts w:ascii="Times New Roman" w:hAnsi="Times New Roman" w:cs="Times New Roman"/>
        </w:rPr>
        <w:t xml:space="preserve">«огненная страна»), где властвовал огненный </w:t>
      </w:r>
      <w:r>
        <w:rPr>
          <w:rFonts w:ascii="Times New Roman" w:hAnsi="Times New Roman" w:cs="Times New Roman"/>
        </w:rPr>
        <w:t xml:space="preserve">бог - </w:t>
      </w:r>
      <w:r w:rsidRPr="00F743AD">
        <w:rPr>
          <w:rFonts w:ascii="Times New Roman" w:hAnsi="Times New Roman" w:cs="Times New Roman"/>
        </w:rPr>
        <w:t>великан Сурт («черный»), вооруженный пламенным мечом. Посредине Нифльхейма бил великий источник всех рек Хвергельмир («кипящий котел»). Самая северная часть Нифльхейма, скованная страшной стужей, представляла собой ледяные поля и горы, возникшие из в</w:t>
      </w:r>
      <w:r>
        <w:rPr>
          <w:rFonts w:ascii="Times New Roman" w:hAnsi="Times New Roman" w:cs="Times New Roman"/>
        </w:rPr>
        <w:t>од Эливагара (</w:t>
      </w:r>
      <w:r w:rsidRPr="00F743AD">
        <w:rPr>
          <w:rFonts w:ascii="Times New Roman" w:hAnsi="Times New Roman" w:cs="Times New Roman"/>
        </w:rPr>
        <w:t xml:space="preserve">«бурные волны») – реки, что протекала там с незапамятных времен. Воды Эливагара были ядовиты, и, когда они застыли, яд инеем выступил на поверхность. Там, где дымный жар Муспелльсхейма встречался с ядовитой стужей Нифльхейма, иней подтаял, и возник великан, обликом схожий с человеком. Звали его Имир или Аургельмир. Имир начал потеть, и под левой его рукой выросли мужчина и женщина: так появилось племя инеистых великанов. </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i/>
        </w:rPr>
      </w:pPr>
      <w:r w:rsidRPr="00F743AD">
        <w:rPr>
          <w:rFonts w:ascii="Times New Roman" w:hAnsi="Times New Roman" w:cs="Times New Roman"/>
          <w:b/>
          <w:i/>
        </w:rPr>
        <w:t xml:space="preserve">  </w:t>
      </w:r>
      <w:r w:rsidRPr="00F743AD">
        <w:rPr>
          <w:rFonts w:ascii="Times New Roman" w:hAnsi="Times New Roman" w:cs="Times New Roman"/>
          <w:b/>
        </w:rPr>
        <w:t>9</w:t>
      </w:r>
      <w:r w:rsidRPr="00F743AD">
        <w:rPr>
          <w:rFonts w:ascii="Times New Roman" w:hAnsi="Times New Roman" w:cs="Times New Roman"/>
          <w:b/>
          <w:i/>
        </w:rPr>
        <w:t>. Ветхий Завет</w:t>
      </w:r>
      <w:r>
        <w:rPr>
          <w:rFonts w:ascii="Times New Roman" w:hAnsi="Times New Roman" w:cs="Times New Roman"/>
          <w:b/>
          <w:i/>
        </w:rPr>
        <w:t xml:space="preserve"> </w:t>
      </w:r>
      <w:r w:rsidRPr="00F743AD">
        <w:rPr>
          <w:rFonts w:ascii="Times New Roman" w:hAnsi="Times New Roman" w:cs="Times New Roman"/>
          <w:b/>
          <w:i/>
        </w:rPr>
        <w:t>(Библия) о сотворении мира и человека.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Согласно Библии, Бог сотворил человека "из праха земного" по своему образу и подобию в последний, шестой день творения.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И сказал Бог: сотворим человека по образу Нашему [и] по подобию Нашему, и да владычествуют они над рыбами морскими, и над птицами небесными, [и над зверями</w:t>
      </w:r>
      <w:proofErr w:type="gramStart"/>
      <w:r w:rsidRPr="00F743AD">
        <w:rPr>
          <w:rFonts w:ascii="Times New Roman" w:hAnsi="Times New Roman" w:cs="Times New Roman"/>
        </w:rPr>
        <w:t xml:space="preserve">,] </w:t>
      </w:r>
      <w:proofErr w:type="gramEnd"/>
      <w:r w:rsidRPr="00F743AD">
        <w:rPr>
          <w:rFonts w:ascii="Times New Roman" w:hAnsi="Times New Roman" w:cs="Times New Roman"/>
        </w:rPr>
        <w:t>и над скотом, и над всею землею, и над всеми гадами, пресмыкающимися по земле. 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животным, пресмыкающимся по земле</w:t>
      </w:r>
      <w:proofErr w:type="gramStart"/>
      <w:r w:rsidRPr="00F743AD">
        <w:rPr>
          <w:rFonts w:ascii="Times New Roman" w:hAnsi="Times New Roman" w:cs="Times New Roman"/>
        </w:rPr>
        <w:t>… И</w:t>
      </w:r>
      <w:proofErr w:type="gramEnd"/>
      <w:r w:rsidRPr="00F743AD">
        <w:rPr>
          <w:rFonts w:ascii="Times New Roman" w:hAnsi="Times New Roman" w:cs="Times New Roman"/>
        </w:rPr>
        <w:t xml:space="preserve"> увидел Бог все, что Он создал, и вот, хорошо весьма. И был вечер, и было утро: день шестой”. </w:t>
      </w:r>
    </w:p>
    <w:p w:rsidR="00B652F8" w:rsidRPr="00F743AD" w:rsidRDefault="00B652F8" w:rsidP="00B652F8">
      <w:pPr>
        <w:pStyle w:val="a3"/>
        <w:spacing w:line="360" w:lineRule="auto"/>
        <w:ind w:right="-143"/>
        <w:rPr>
          <w:rFonts w:ascii="Times New Roman" w:hAnsi="Times New Roman" w:cs="Times New Roman"/>
        </w:rPr>
      </w:pPr>
    </w:p>
    <w:p w:rsidR="00B652F8" w:rsidRPr="00F743AD"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rPr>
        <w:t>10</w:t>
      </w:r>
      <w:r w:rsidRPr="00F743AD">
        <w:rPr>
          <w:rFonts w:ascii="Times New Roman" w:hAnsi="Times New Roman" w:cs="Times New Roman"/>
          <w:b/>
          <w:i/>
        </w:rPr>
        <w:t>. Коран о происхождении человека.</w:t>
      </w:r>
    </w:p>
    <w:p w:rsidR="00B652F8" w:rsidRPr="00F743AD" w:rsidRDefault="00B652F8" w:rsidP="00B652F8">
      <w:pPr>
        <w:pStyle w:val="a3"/>
        <w:spacing w:line="360" w:lineRule="auto"/>
        <w:ind w:right="-143"/>
        <w:rPr>
          <w:rFonts w:ascii="Times New Roman" w:hAnsi="Times New Roman" w:cs="Times New Roman"/>
        </w:rPr>
      </w:pPr>
      <w:r>
        <w:rPr>
          <w:rFonts w:ascii="Times New Roman" w:hAnsi="Times New Roman" w:cs="Times New Roman"/>
        </w:rPr>
        <w:t xml:space="preserve">   </w:t>
      </w:r>
      <w:r w:rsidRPr="00F743AD">
        <w:rPr>
          <w:rFonts w:ascii="Times New Roman" w:hAnsi="Times New Roman" w:cs="Times New Roman"/>
        </w:rPr>
        <w:t>Как люди осмеливаются говорить о своем происхождении, если они не были свидетелем своего сотворения?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«Я не сделал их свидетелями сотворения небес и земли и сотворения их самих».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Поскольку люди не были свидетелями ни сотворения небес и земли, ни сотворения их самих, в их представлениях на этот счет мало правды и много заблуждения.</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 Аллах поведал нам о том, что Он создал человека законченным, самостоятельным существом. Он сообщил ангелам о Своем намерении создать человека еще до его появления на свет:</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«Поистине, Аллах создал Адама из пригоршни, собранной со всей земли, и поэтому </w:t>
      </w:r>
      <w:r w:rsidRPr="00F743AD">
        <w:rPr>
          <w:rFonts w:ascii="Times New Roman" w:hAnsi="Times New Roman" w:cs="Times New Roman"/>
        </w:rPr>
        <w:lastRenderedPageBreak/>
        <w:t xml:space="preserve">потомки Адама отличаются друг от друга, как отличается земля. Среди них есть красные, белые, черные и других цветов, которые между ними. Среди них есть беззаботные и угрюмые, скверные и хорошие».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Для сотворения человека была использована вода: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«Аллах сотворил все живые существа из воды».  Следовательно, человек создан из земли и воды.</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«Он — Тот, Кто сотворил вас из глины».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Эта глина высохла и стала звенящей, подобно гончарной глине:</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 xml:space="preserve">«Он создал человека из сухой (или звенящей) глины, подобной гончарной».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rPr>
        <w:t>Адам был первым человеком. Он праотец всего человеческого рода. Из него была создана его жена Хавва.</w:t>
      </w:r>
    </w:p>
    <w:p w:rsidR="00B652F8" w:rsidRPr="00F743AD" w:rsidRDefault="00B652F8" w:rsidP="00B652F8">
      <w:pPr>
        <w:pStyle w:val="a3"/>
        <w:spacing w:line="360" w:lineRule="auto"/>
        <w:ind w:right="-143"/>
        <w:rPr>
          <w:rFonts w:ascii="Times New Roman" w:hAnsi="Times New Roman" w:cs="Times New Roman"/>
        </w:rPr>
      </w:pPr>
    </w:p>
    <w:p w:rsidR="00B652F8" w:rsidRPr="00220806" w:rsidRDefault="00B652F8" w:rsidP="00B652F8">
      <w:pPr>
        <w:rPr>
          <w:rFonts w:ascii="Times New Roman" w:hAnsi="Times New Roman" w:cs="Times New Roman"/>
          <w:b/>
          <w:i/>
          <w:sz w:val="24"/>
          <w:szCs w:val="24"/>
        </w:rPr>
      </w:pPr>
      <w:r w:rsidRPr="00220806">
        <w:rPr>
          <w:rFonts w:ascii="Times New Roman" w:hAnsi="Times New Roman" w:cs="Times New Roman"/>
          <w:b/>
          <w:i/>
          <w:sz w:val="24"/>
          <w:szCs w:val="24"/>
        </w:rPr>
        <w:t>11.Древнетюркская мифология.</w:t>
      </w:r>
    </w:p>
    <w:p w:rsidR="00B652F8" w:rsidRPr="00220806" w:rsidRDefault="00B652F8" w:rsidP="00B652F8">
      <w:pPr>
        <w:rPr>
          <w:rFonts w:ascii="Times New Roman" w:hAnsi="Times New Roman" w:cs="Times New Roman"/>
          <w:sz w:val="24"/>
          <w:szCs w:val="24"/>
        </w:rPr>
      </w:pPr>
      <w:r w:rsidRPr="002208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0806">
        <w:rPr>
          <w:rFonts w:ascii="Times New Roman" w:hAnsi="Times New Roman" w:cs="Times New Roman"/>
          <w:sz w:val="24"/>
          <w:szCs w:val="24"/>
        </w:rPr>
        <w:t xml:space="preserve"> Тенгри  был верховным </w:t>
      </w:r>
      <w:bookmarkStart w:id="0" w:name="YANDEX_7"/>
      <w:bookmarkEnd w:id="0"/>
      <w:r w:rsidRPr="00220806">
        <w:rPr>
          <w:rFonts w:ascii="Times New Roman" w:hAnsi="Times New Roman" w:cs="Times New Roman"/>
          <w:sz w:val="24"/>
          <w:szCs w:val="24"/>
        </w:rPr>
        <w:t> богом  тюрков, все сотворившим, во все вдохнувшим жизнь. До его появления во Вселенной царил первобытный хаос, океан, из которого и возник наш мир. Так говорят мифы  предков, древних тюрков.</w:t>
      </w:r>
    </w:p>
    <w:p w:rsidR="00B652F8" w:rsidRPr="00220806" w:rsidRDefault="00B652F8" w:rsidP="00B652F8">
      <w:pPr>
        <w:rPr>
          <w:rFonts w:ascii="Times New Roman" w:hAnsi="Times New Roman" w:cs="Times New Roman"/>
          <w:sz w:val="24"/>
          <w:szCs w:val="24"/>
        </w:rPr>
      </w:pPr>
      <w:r w:rsidRPr="00220806">
        <w:rPr>
          <w:rFonts w:ascii="Times New Roman" w:hAnsi="Times New Roman" w:cs="Times New Roman"/>
          <w:sz w:val="24"/>
          <w:szCs w:val="24"/>
        </w:rPr>
        <w:t xml:space="preserve">«… Когда-то не было ни земли, ни неба, а был только один необъятный океан. Однажды внутри </w:t>
      </w:r>
      <w:r>
        <w:rPr>
          <w:rFonts w:ascii="Times New Roman" w:hAnsi="Times New Roman" w:cs="Times New Roman"/>
          <w:sz w:val="24"/>
          <w:szCs w:val="24"/>
        </w:rPr>
        <w:t>океана возник Белый Свет – Ак Я</w:t>
      </w:r>
      <w:r w:rsidRPr="00220806">
        <w:rPr>
          <w:rFonts w:ascii="Times New Roman" w:hAnsi="Times New Roman" w:cs="Times New Roman"/>
          <w:sz w:val="24"/>
          <w:szCs w:val="24"/>
        </w:rPr>
        <w:t xml:space="preserve">рык, из которого образовалось сияющее золотое яйцо. Внутри него спал </w:t>
      </w:r>
      <w:bookmarkStart w:id="1" w:name="YANDEX_8"/>
      <w:bookmarkEnd w:id="1"/>
      <w:r w:rsidRPr="00220806">
        <w:rPr>
          <w:rFonts w:ascii="Times New Roman" w:hAnsi="Times New Roman" w:cs="Times New Roman"/>
          <w:sz w:val="24"/>
          <w:szCs w:val="24"/>
        </w:rPr>
        <w:t xml:space="preserve"> бог  </w:t>
      </w:r>
      <w:bookmarkStart w:id="2" w:name="YANDEX_9"/>
      <w:bookmarkEnd w:id="2"/>
      <w:r w:rsidRPr="00220806">
        <w:rPr>
          <w:rFonts w:ascii="Times New Roman" w:hAnsi="Times New Roman" w:cs="Times New Roman"/>
          <w:sz w:val="24"/>
          <w:szCs w:val="24"/>
        </w:rPr>
        <w:t> Тенгри</w:t>
      </w:r>
      <w:proofErr w:type="gramStart"/>
      <w:r w:rsidRPr="00220806">
        <w:rPr>
          <w:rFonts w:ascii="Times New Roman" w:hAnsi="Times New Roman" w:cs="Times New Roman"/>
          <w:sz w:val="24"/>
          <w:szCs w:val="24"/>
        </w:rPr>
        <w:t> ,</w:t>
      </w:r>
      <w:proofErr w:type="gramEnd"/>
      <w:r w:rsidRPr="00220806">
        <w:rPr>
          <w:rFonts w:ascii="Times New Roman" w:hAnsi="Times New Roman" w:cs="Times New Roman"/>
          <w:sz w:val="24"/>
          <w:szCs w:val="24"/>
        </w:rPr>
        <w:t xml:space="preserve"> будущий прародитель всего мира. Он спал очень долго, миллионы и миллионы лет, и вот однажды проснулся. </w:t>
      </w:r>
      <w:bookmarkStart w:id="3" w:name="YANDEX_10"/>
      <w:bookmarkEnd w:id="3"/>
      <w:r w:rsidRPr="00220806">
        <w:rPr>
          <w:rFonts w:ascii="Times New Roman" w:hAnsi="Times New Roman" w:cs="Times New Roman"/>
          <w:sz w:val="24"/>
          <w:szCs w:val="24"/>
        </w:rPr>
        <w:t xml:space="preserve"> Тенгри  разбил скорлупу яйца и вышел наружу. Из верхней части яйца </w:t>
      </w:r>
      <w:bookmarkStart w:id="4" w:name="YANDEX_11"/>
      <w:bookmarkEnd w:id="4"/>
      <w:r w:rsidRPr="00220806">
        <w:rPr>
          <w:rFonts w:ascii="Times New Roman" w:hAnsi="Times New Roman" w:cs="Times New Roman"/>
          <w:sz w:val="24"/>
          <w:szCs w:val="24"/>
        </w:rPr>
        <w:t> Тенгри  сотворил Небо, а из нижней – Землю. Чтобы Небо не упало на Землю</w:t>
      </w:r>
      <w:r>
        <w:rPr>
          <w:rFonts w:ascii="Times New Roman" w:hAnsi="Times New Roman" w:cs="Times New Roman"/>
          <w:sz w:val="24"/>
          <w:szCs w:val="24"/>
        </w:rPr>
        <w:t>,</w:t>
      </w:r>
      <w:r w:rsidRPr="00220806">
        <w:rPr>
          <w:rFonts w:ascii="Times New Roman" w:hAnsi="Times New Roman" w:cs="Times New Roman"/>
          <w:sz w:val="24"/>
          <w:szCs w:val="24"/>
        </w:rPr>
        <w:t xml:space="preserve"> и снова не воцарился хаос, </w:t>
      </w:r>
      <w:bookmarkStart w:id="5" w:name="YANDEX_12"/>
      <w:bookmarkEnd w:id="5"/>
      <w:r w:rsidRPr="00220806">
        <w:rPr>
          <w:rFonts w:ascii="Times New Roman" w:hAnsi="Times New Roman" w:cs="Times New Roman"/>
          <w:sz w:val="24"/>
          <w:szCs w:val="24"/>
        </w:rPr>
        <w:t xml:space="preserve"> Тенгри  поставил между ними посох – Темир Казык (Небесный Кол). К посоху </w:t>
      </w:r>
      <w:bookmarkStart w:id="6" w:name="YANDEX_13"/>
      <w:bookmarkEnd w:id="6"/>
      <w:r w:rsidRPr="00220806">
        <w:rPr>
          <w:rFonts w:ascii="Times New Roman" w:hAnsi="Times New Roman" w:cs="Times New Roman"/>
          <w:sz w:val="24"/>
          <w:szCs w:val="24"/>
        </w:rPr>
        <w:t> Тенгри  привязал небесных коней – звезды и созвездия. И ходят они вокруг по всему «Небу».</w:t>
      </w:r>
    </w:p>
    <w:p w:rsidR="00B652F8" w:rsidRPr="00220806" w:rsidRDefault="00B652F8" w:rsidP="00B652F8">
      <w:pPr>
        <w:rPr>
          <w:rFonts w:ascii="Times New Roman" w:hAnsi="Times New Roman" w:cs="Times New Roman"/>
          <w:sz w:val="24"/>
          <w:szCs w:val="24"/>
        </w:rPr>
      </w:pPr>
      <w:r>
        <w:rPr>
          <w:rFonts w:ascii="Times New Roman" w:hAnsi="Times New Roman" w:cs="Times New Roman"/>
          <w:sz w:val="24"/>
          <w:szCs w:val="24"/>
        </w:rPr>
        <w:t xml:space="preserve">  </w:t>
      </w:r>
      <w:r w:rsidRPr="00220806">
        <w:rPr>
          <w:rFonts w:ascii="Times New Roman" w:hAnsi="Times New Roman" w:cs="Times New Roman"/>
          <w:sz w:val="24"/>
          <w:szCs w:val="24"/>
        </w:rPr>
        <w:t xml:space="preserve"> Отделив Небо и Землю, </w:t>
      </w:r>
      <w:bookmarkStart w:id="7" w:name="YANDEX_15"/>
      <w:bookmarkEnd w:id="7"/>
      <w:r w:rsidRPr="00220806">
        <w:rPr>
          <w:rFonts w:ascii="Times New Roman" w:hAnsi="Times New Roman" w:cs="Times New Roman"/>
          <w:sz w:val="24"/>
          <w:szCs w:val="24"/>
        </w:rPr>
        <w:t xml:space="preserve"> Тенгри  сам разделился на мужчину и женщину, чтобы произвести потомство. Богиню женщину он назвал </w:t>
      </w:r>
      <w:bookmarkStart w:id="8" w:name="YANDEX_16"/>
      <w:bookmarkEnd w:id="8"/>
      <w:r w:rsidRPr="00220806">
        <w:rPr>
          <w:rFonts w:ascii="Times New Roman" w:hAnsi="Times New Roman" w:cs="Times New Roman"/>
          <w:sz w:val="24"/>
          <w:szCs w:val="24"/>
        </w:rPr>
        <w:t> Тенгри</w:t>
      </w:r>
      <w:r w:rsidR="00F43564">
        <w:rPr>
          <w:rFonts w:ascii="Times New Roman" w:hAnsi="Times New Roman" w:cs="Times New Roman"/>
          <w:sz w:val="24"/>
          <w:szCs w:val="24"/>
        </w:rPr>
        <w:t xml:space="preserve"> -</w:t>
      </w:r>
      <w:r w:rsidRPr="00220806">
        <w:rPr>
          <w:rFonts w:ascii="Times New Roman" w:hAnsi="Times New Roman" w:cs="Times New Roman"/>
          <w:sz w:val="24"/>
          <w:szCs w:val="24"/>
        </w:rPr>
        <w:t xml:space="preserve">  </w:t>
      </w:r>
      <w:proofErr w:type="gramStart"/>
      <w:r w:rsidRPr="00220806">
        <w:rPr>
          <w:rFonts w:ascii="Times New Roman" w:hAnsi="Times New Roman" w:cs="Times New Roman"/>
          <w:sz w:val="24"/>
          <w:szCs w:val="24"/>
        </w:rPr>
        <w:t>Умай</w:t>
      </w:r>
      <w:proofErr w:type="gramEnd"/>
      <w:r w:rsidRPr="00220806">
        <w:rPr>
          <w:rFonts w:ascii="Times New Roman" w:hAnsi="Times New Roman" w:cs="Times New Roman"/>
          <w:sz w:val="24"/>
          <w:szCs w:val="24"/>
        </w:rPr>
        <w:t xml:space="preserve"> и поселил е</w:t>
      </w:r>
      <w:r>
        <w:rPr>
          <w:rFonts w:ascii="Times New Roman" w:hAnsi="Times New Roman" w:cs="Times New Roman"/>
          <w:sz w:val="24"/>
          <w:szCs w:val="24"/>
        </w:rPr>
        <w:t>ё</w:t>
      </w:r>
      <w:r w:rsidRPr="00220806">
        <w:rPr>
          <w:rFonts w:ascii="Times New Roman" w:hAnsi="Times New Roman" w:cs="Times New Roman"/>
          <w:sz w:val="24"/>
          <w:szCs w:val="24"/>
        </w:rPr>
        <w:t xml:space="preserve"> на вершине горы Сумеру, в небесной выси, там, где рядом с Небесной г</w:t>
      </w:r>
      <w:r>
        <w:rPr>
          <w:rFonts w:ascii="Times New Roman" w:hAnsi="Times New Roman" w:cs="Times New Roman"/>
          <w:sz w:val="24"/>
          <w:szCs w:val="24"/>
        </w:rPr>
        <w:t>орой находится молочное озеро Сотку</w:t>
      </w:r>
      <w:r w:rsidRPr="00220806">
        <w:rPr>
          <w:rFonts w:ascii="Times New Roman" w:hAnsi="Times New Roman" w:cs="Times New Roman"/>
          <w:sz w:val="24"/>
          <w:szCs w:val="24"/>
        </w:rPr>
        <w:t>ль.</w:t>
      </w:r>
    </w:p>
    <w:p w:rsidR="00B652F8" w:rsidRPr="00220806" w:rsidRDefault="00B652F8" w:rsidP="00B652F8">
      <w:pPr>
        <w:rPr>
          <w:rFonts w:ascii="Times New Roman" w:hAnsi="Times New Roman" w:cs="Times New Roman"/>
          <w:sz w:val="24"/>
          <w:szCs w:val="24"/>
        </w:rPr>
      </w:pPr>
    </w:p>
    <w:p w:rsidR="00B652F8" w:rsidRPr="00220806" w:rsidRDefault="00B652F8" w:rsidP="00B652F8">
      <w:pPr>
        <w:pStyle w:val="a3"/>
        <w:rPr>
          <w:rFonts w:ascii="Times New Roman" w:hAnsi="Times New Roman" w:cs="Times New Roman"/>
          <w:b/>
        </w:rPr>
      </w:pPr>
    </w:p>
    <w:p w:rsidR="00B652F8" w:rsidRPr="00F743AD" w:rsidRDefault="00B652F8" w:rsidP="00B652F8">
      <w:pPr>
        <w:pStyle w:val="a3"/>
        <w:spacing w:before="120" w:line="360" w:lineRule="auto"/>
        <w:ind w:right="-143"/>
        <w:rPr>
          <w:rFonts w:ascii="Times New Roman" w:hAnsi="Times New Roman" w:cs="Times New Roman"/>
          <w:b/>
        </w:rPr>
      </w:pPr>
      <w:r w:rsidRPr="00F743AD">
        <w:rPr>
          <w:rFonts w:ascii="Times New Roman" w:hAnsi="Times New Roman" w:cs="Times New Roman"/>
          <w:b/>
          <w:lang w:val="en-US"/>
        </w:rPr>
        <w:t>III</w:t>
      </w:r>
      <w:r w:rsidRPr="00F743AD">
        <w:rPr>
          <w:rFonts w:ascii="Times New Roman" w:hAnsi="Times New Roman" w:cs="Times New Roman"/>
          <w:b/>
        </w:rPr>
        <w:t xml:space="preserve">. Заключение.  </w:t>
      </w:r>
    </w:p>
    <w:p w:rsidR="00B652F8" w:rsidRPr="00F743AD" w:rsidRDefault="00B652F8" w:rsidP="00B652F8">
      <w:pPr>
        <w:pStyle w:val="a3"/>
        <w:spacing w:line="360" w:lineRule="auto"/>
        <w:ind w:right="-143"/>
        <w:rPr>
          <w:rFonts w:ascii="Times New Roman" w:hAnsi="Times New Roman" w:cs="Times New Roman"/>
        </w:rPr>
      </w:pPr>
      <w:r>
        <w:rPr>
          <w:rFonts w:ascii="Times New Roman" w:hAnsi="Times New Roman" w:cs="Times New Roman"/>
          <w:i/>
        </w:rPr>
        <w:t xml:space="preserve">  </w:t>
      </w:r>
      <w:r w:rsidRPr="00F743AD">
        <w:rPr>
          <w:rFonts w:ascii="Times New Roman" w:hAnsi="Times New Roman" w:cs="Times New Roman"/>
          <w:i/>
        </w:rPr>
        <w:t xml:space="preserve"> </w:t>
      </w:r>
      <w:r w:rsidRPr="00F743AD">
        <w:rPr>
          <w:rFonts w:ascii="Times New Roman" w:hAnsi="Times New Roman" w:cs="Times New Roman"/>
          <w:bCs/>
        </w:rPr>
        <w:t>Во время выполнения исследовательской работы, я прочитала и сравнила</w:t>
      </w:r>
      <w:r>
        <w:rPr>
          <w:rFonts w:ascii="Times New Roman" w:hAnsi="Times New Roman" w:cs="Times New Roman"/>
          <w:bCs/>
        </w:rPr>
        <w:t xml:space="preserve"> одиннадцать мифов </w:t>
      </w:r>
      <w:r w:rsidRPr="00F743AD">
        <w:rPr>
          <w:rFonts w:ascii="Times New Roman" w:hAnsi="Times New Roman" w:cs="Times New Roman"/>
          <w:bCs/>
        </w:rPr>
        <w:t>разных народов, которые жили в разных частях света. Можно сделать следующие выводы:</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Cs/>
        </w:rPr>
        <w:t xml:space="preserve">  1)</w:t>
      </w:r>
      <w:r>
        <w:rPr>
          <w:rFonts w:ascii="Times New Roman" w:hAnsi="Times New Roman" w:cs="Times New Roman"/>
          <w:bCs/>
        </w:rPr>
        <w:t xml:space="preserve"> </w:t>
      </w:r>
      <w:r w:rsidRPr="00F743AD">
        <w:rPr>
          <w:rFonts w:ascii="Times New Roman" w:hAnsi="Times New Roman" w:cs="Times New Roman"/>
          <w:bCs/>
        </w:rPr>
        <w:t>почти во всех вышеупомянутых мифах мир и жизнь на Земле зародились из Хаоса;</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Cs/>
        </w:rPr>
        <w:t xml:space="preserve">  2)</w:t>
      </w:r>
      <w:r>
        <w:rPr>
          <w:rFonts w:ascii="Times New Roman" w:hAnsi="Times New Roman" w:cs="Times New Roman"/>
          <w:bCs/>
        </w:rPr>
        <w:t xml:space="preserve"> </w:t>
      </w:r>
      <w:r w:rsidRPr="00F743AD">
        <w:rPr>
          <w:rFonts w:ascii="Times New Roman" w:hAnsi="Times New Roman" w:cs="Times New Roman"/>
          <w:bCs/>
        </w:rPr>
        <w:t>все мифы повествуют о божественном происхождении человека.</w:t>
      </w:r>
    </w:p>
    <w:p w:rsidR="00B652F8" w:rsidRDefault="00B652F8" w:rsidP="00B652F8">
      <w:pPr>
        <w:pStyle w:val="a3"/>
        <w:spacing w:line="360" w:lineRule="auto"/>
        <w:ind w:right="-143"/>
        <w:rPr>
          <w:rFonts w:ascii="Times New Roman" w:hAnsi="Times New Roman" w:cs="Times New Roman"/>
          <w:bCs/>
        </w:rPr>
      </w:pPr>
      <w:r w:rsidRPr="00F743AD">
        <w:rPr>
          <w:rFonts w:ascii="Times New Roman" w:hAnsi="Times New Roman" w:cs="Times New Roman"/>
          <w:bCs/>
        </w:rPr>
        <w:t xml:space="preserve">  3)</w:t>
      </w:r>
      <w:r>
        <w:rPr>
          <w:rFonts w:ascii="Times New Roman" w:hAnsi="Times New Roman" w:cs="Times New Roman"/>
          <w:bCs/>
        </w:rPr>
        <w:t xml:space="preserve"> </w:t>
      </w:r>
      <w:r w:rsidRPr="00F743AD">
        <w:rPr>
          <w:rFonts w:ascii="Times New Roman" w:hAnsi="Times New Roman" w:cs="Times New Roman"/>
          <w:bCs/>
        </w:rPr>
        <w:t xml:space="preserve">часть древних мифов вполне сочетаются с современным научным мифом о том, как из </w:t>
      </w:r>
      <w:r w:rsidRPr="00F743AD">
        <w:rPr>
          <w:rFonts w:ascii="Times New Roman" w:hAnsi="Times New Roman" w:cs="Times New Roman"/>
          <w:bCs/>
        </w:rPr>
        <w:lastRenderedPageBreak/>
        <w:t>хаоса химических элементов, после взрыва появились молекулы.</w:t>
      </w:r>
    </w:p>
    <w:p w:rsidR="00B652F8" w:rsidRPr="00F743AD" w:rsidRDefault="00B652F8" w:rsidP="00B652F8">
      <w:pPr>
        <w:pStyle w:val="a3"/>
        <w:spacing w:line="360" w:lineRule="auto"/>
        <w:ind w:right="-143"/>
        <w:rPr>
          <w:rFonts w:ascii="Times New Roman" w:hAnsi="Times New Roman" w:cs="Times New Roman"/>
        </w:rPr>
      </w:pPr>
      <w:r>
        <w:rPr>
          <w:rFonts w:ascii="Times New Roman" w:hAnsi="Times New Roman" w:cs="Times New Roman"/>
          <w:bCs/>
        </w:rPr>
        <w:t xml:space="preserve">  4) в древних мифах и священных писаниях шумеров, коренных австралийцев, китайцев, арабов -  человек слеплен из глины.</w:t>
      </w:r>
    </w:p>
    <w:p w:rsidR="00B652F8" w:rsidRDefault="00B652F8" w:rsidP="00B652F8">
      <w:pPr>
        <w:pStyle w:val="a3"/>
        <w:spacing w:line="360" w:lineRule="auto"/>
        <w:ind w:right="-143"/>
        <w:rPr>
          <w:rFonts w:ascii="Times New Roman" w:hAnsi="Times New Roman" w:cs="Times New Roman"/>
          <w:bCs/>
        </w:rPr>
      </w:pPr>
      <w:r w:rsidRPr="00F743AD">
        <w:rPr>
          <w:rFonts w:ascii="Times New Roman" w:hAnsi="Times New Roman" w:cs="Times New Roman"/>
          <w:bCs/>
        </w:rPr>
        <w:t>Своим исследованием, я попыталась найти ответ на вечный вопрос о происхождении человека.</w:t>
      </w:r>
    </w:p>
    <w:p w:rsidR="00B652F8" w:rsidRPr="00F743AD" w:rsidRDefault="00B652F8" w:rsidP="00B652F8">
      <w:pPr>
        <w:pStyle w:val="a3"/>
        <w:spacing w:line="360" w:lineRule="auto"/>
        <w:ind w:right="-143"/>
        <w:rPr>
          <w:rFonts w:ascii="Times New Roman" w:hAnsi="Times New Roman" w:cs="Times New Roman"/>
        </w:rPr>
      </w:pPr>
      <w:r>
        <w:rPr>
          <w:rFonts w:ascii="Times New Roman" w:hAnsi="Times New Roman" w:cs="Times New Roman"/>
          <w:bCs/>
        </w:rPr>
        <w:t>Однозначного ответа нет. Из всех теорий о происхождении человека, на мой взгляд, наиболее  вероятнее, что человек создан Высшим Разумом (Богом), потому что из всех живущих на Земле существ он самый совершенный.</w:t>
      </w:r>
      <w:r w:rsidRPr="00F743AD">
        <w:rPr>
          <w:rFonts w:ascii="Times New Roman" w:hAnsi="Times New Roman" w:cs="Times New Roman"/>
          <w:bCs/>
        </w:rPr>
        <w:t xml:space="preserve">                                                                       </w:t>
      </w:r>
    </w:p>
    <w:p w:rsidR="00B652F8" w:rsidRPr="00F743AD" w:rsidRDefault="00B652F8" w:rsidP="00B652F8">
      <w:pPr>
        <w:pStyle w:val="a3"/>
        <w:spacing w:line="360" w:lineRule="auto"/>
        <w:ind w:right="-143"/>
        <w:rPr>
          <w:rFonts w:ascii="Times New Roman" w:hAnsi="Times New Roman" w:cs="Times New Roman"/>
        </w:rPr>
      </w:pPr>
      <w:r w:rsidRPr="00F743AD">
        <w:rPr>
          <w:rFonts w:ascii="Times New Roman" w:hAnsi="Times New Roman" w:cs="Times New Roman"/>
          <w:bCs/>
        </w:rPr>
        <w:t xml:space="preserve">  Неважно, кто запустил эту программу, Бог или Мировой Разум, или это естественный отбор, но она сработала. </w:t>
      </w:r>
    </w:p>
    <w:p w:rsidR="00B652F8" w:rsidRPr="00F743AD" w:rsidRDefault="00B652F8" w:rsidP="00B652F8">
      <w:pPr>
        <w:pStyle w:val="a3"/>
        <w:spacing w:line="360" w:lineRule="auto"/>
        <w:ind w:right="-143"/>
        <w:rPr>
          <w:rFonts w:ascii="Times New Roman" w:hAnsi="Times New Roman" w:cs="Times New Roman"/>
        </w:rPr>
      </w:pPr>
    </w:p>
    <w:p w:rsidR="00B652F8" w:rsidRDefault="00B652F8" w:rsidP="00B652F8">
      <w:pPr>
        <w:pStyle w:val="a3"/>
        <w:spacing w:line="360" w:lineRule="auto"/>
        <w:ind w:right="-143"/>
        <w:rPr>
          <w:rFonts w:ascii="Times New Roman" w:hAnsi="Times New Roman" w:cs="Times New Roman"/>
          <w:b/>
        </w:rPr>
      </w:pPr>
      <w:r w:rsidRPr="00F743AD">
        <w:rPr>
          <w:rFonts w:ascii="Times New Roman" w:hAnsi="Times New Roman" w:cs="Times New Roman"/>
          <w:b/>
          <w:lang w:val="en-US"/>
        </w:rPr>
        <w:t>IV</w:t>
      </w:r>
      <w:r w:rsidRPr="00F743AD">
        <w:rPr>
          <w:rFonts w:ascii="Times New Roman" w:hAnsi="Times New Roman" w:cs="Times New Roman"/>
          <w:b/>
        </w:rPr>
        <w:t>.</w:t>
      </w:r>
      <w:r>
        <w:rPr>
          <w:rFonts w:ascii="Times New Roman" w:hAnsi="Times New Roman" w:cs="Times New Roman"/>
          <w:b/>
        </w:rPr>
        <w:t xml:space="preserve"> </w:t>
      </w:r>
      <w:r w:rsidRPr="00F743AD">
        <w:rPr>
          <w:rFonts w:ascii="Times New Roman" w:hAnsi="Times New Roman" w:cs="Times New Roman"/>
          <w:b/>
        </w:rPr>
        <w:t>Список использ</w:t>
      </w:r>
      <w:r>
        <w:rPr>
          <w:rFonts w:ascii="Times New Roman" w:hAnsi="Times New Roman" w:cs="Times New Roman"/>
          <w:b/>
        </w:rPr>
        <w:t>ованных источников и литературы:</w:t>
      </w:r>
    </w:p>
    <w:p w:rsidR="00B652F8" w:rsidRDefault="00B652F8" w:rsidP="00B652F8">
      <w:pPr>
        <w:pStyle w:val="a3"/>
        <w:spacing w:line="360" w:lineRule="auto"/>
        <w:ind w:right="-143"/>
        <w:rPr>
          <w:rFonts w:ascii="Times New Roman" w:hAnsi="Times New Roman" w:cs="Times New Roman"/>
          <w:b/>
        </w:rPr>
      </w:pP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 xml:space="preserve">1. </w:t>
      </w:r>
      <w:proofErr w:type="spellStart"/>
      <w:r w:rsidRPr="00065924">
        <w:rPr>
          <w:rFonts w:ascii="Times New Roman" w:hAnsi="Times New Roman" w:cs="Times New Roman"/>
        </w:rPr>
        <w:t>Адамчик</w:t>
      </w:r>
      <w:proofErr w:type="spellEnd"/>
      <w:r w:rsidRPr="00065924">
        <w:rPr>
          <w:rFonts w:ascii="Times New Roman" w:hAnsi="Times New Roman" w:cs="Times New Roman"/>
        </w:rPr>
        <w:t xml:space="preserve"> М.В. Мифы народов мира Энциклопедический словарь. АСТ, </w:t>
      </w:r>
      <w:proofErr w:type="spellStart"/>
      <w:r w:rsidRPr="00065924">
        <w:rPr>
          <w:rFonts w:ascii="Times New Roman" w:hAnsi="Times New Roman" w:cs="Times New Roman"/>
        </w:rPr>
        <w:t>Харвест</w:t>
      </w:r>
      <w:proofErr w:type="spellEnd"/>
      <w:r w:rsidRPr="00065924">
        <w:rPr>
          <w:rFonts w:ascii="Times New Roman" w:hAnsi="Times New Roman" w:cs="Times New Roman"/>
        </w:rPr>
        <w:t>, 2006.Электронная версия.</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 xml:space="preserve">2. Боги и мифы Индии. </w:t>
      </w:r>
      <w:proofErr w:type="spellStart"/>
      <w:r w:rsidRPr="00065924">
        <w:rPr>
          <w:rFonts w:ascii="Times New Roman" w:hAnsi="Times New Roman" w:cs="Times New Roman"/>
        </w:rPr>
        <w:t>Арт-Родник</w:t>
      </w:r>
      <w:proofErr w:type="spellEnd"/>
      <w:r w:rsidRPr="00065924">
        <w:rPr>
          <w:rFonts w:ascii="Times New Roman" w:hAnsi="Times New Roman" w:cs="Times New Roman"/>
        </w:rPr>
        <w:t>, 2003.Электронная версия.</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3. Всемирная энциклопедия. Мифология. 2004.</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 xml:space="preserve">4. </w:t>
      </w:r>
      <w:proofErr w:type="spellStart"/>
      <w:r w:rsidRPr="00065924">
        <w:rPr>
          <w:rFonts w:ascii="Times New Roman" w:hAnsi="Times New Roman" w:cs="Times New Roman"/>
        </w:rPr>
        <w:t>Евсюков</w:t>
      </w:r>
      <w:proofErr w:type="spellEnd"/>
      <w:r w:rsidRPr="00065924">
        <w:rPr>
          <w:rFonts w:ascii="Times New Roman" w:hAnsi="Times New Roman" w:cs="Times New Roman"/>
        </w:rPr>
        <w:t>. В. В. Мифы о мироздании. – М., 1986.</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5. Кун Н. Легенды и мифы Древней Греции. 5 изд. – М.,1975.</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6. Мифы и легенды Австралии. «Наука», 1976.</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bCs/>
        </w:rPr>
        <w:t>7. Мифы народов мира. Энциклопедия. Т. 1-2. – М., 1991-1992.</w:t>
      </w:r>
      <w:r w:rsidRPr="00065924">
        <w:rPr>
          <w:rFonts w:ascii="Times New Roman" w:hAnsi="Times New Roman" w:cs="Times New Roman"/>
        </w:rPr>
        <w:t xml:space="preserve"> </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 xml:space="preserve">8. Рак И. Мифы древнего Египта. </w:t>
      </w:r>
      <w:proofErr w:type="spellStart"/>
      <w:proofErr w:type="gramStart"/>
      <w:r w:rsidRPr="00065924">
        <w:rPr>
          <w:rFonts w:ascii="Times New Roman" w:hAnsi="Times New Roman" w:cs="Times New Roman"/>
        </w:rPr>
        <w:t>У-Фактория</w:t>
      </w:r>
      <w:proofErr w:type="spellEnd"/>
      <w:proofErr w:type="gramEnd"/>
      <w:r w:rsidRPr="00065924">
        <w:rPr>
          <w:rFonts w:ascii="Times New Roman" w:hAnsi="Times New Roman" w:cs="Times New Roman"/>
        </w:rPr>
        <w:t>, 2007</w:t>
      </w:r>
    </w:p>
    <w:p w:rsidR="00B652F8" w:rsidRPr="00065924" w:rsidRDefault="00B652F8" w:rsidP="00B652F8">
      <w:pPr>
        <w:pStyle w:val="a3"/>
        <w:rPr>
          <w:rFonts w:ascii="Times New Roman" w:hAnsi="Times New Roman" w:cs="Times New Roman"/>
        </w:rPr>
      </w:pPr>
      <w:r w:rsidRPr="00065924">
        <w:rPr>
          <w:rFonts w:ascii="Times New Roman" w:hAnsi="Times New Roman" w:cs="Times New Roman"/>
        </w:rPr>
        <w:t>9. Эпос о Гильгамеше (“</w:t>
      </w:r>
      <w:proofErr w:type="gramStart"/>
      <w:r w:rsidRPr="00065924">
        <w:rPr>
          <w:rFonts w:ascii="Times New Roman" w:hAnsi="Times New Roman" w:cs="Times New Roman"/>
        </w:rPr>
        <w:t>О</w:t>
      </w:r>
      <w:proofErr w:type="gramEnd"/>
      <w:r w:rsidRPr="00065924">
        <w:rPr>
          <w:rFonts w:ascii="Times New Roman" w:hAnsi="Times New Roman" w:cs="Times New Roman"/>
        </w:rPr>
        <w:t xml:space="preserve"> всё видавшем”). – М.-Л., 1961.</w:t>
      </w:r>
    </w:p>
    <w:p w:rsidR="00B652F8" w:rsidRPr="00065924" w:rsidRDefault="00B652F8" w:rsidP="00B652F8">
      <w:pPr>
        <w:pStyle w:val="a3"/>
        <w:rPr>
          <w:rFonts w:ascii="Times New Roman" w:hAnsi="Times New Roman" w:cs="Times New Roman"/>
        </w:rPr>
      </w:pPr>
    </w:p>
    <w:p w:rsidR="00B652F8" w:rsidRDefault="00B652F8" w:rsidP="00B652F8">
      <w:pPr>
        <w:pStyle w:val="a3"/>
        <w:rPr>
          <w:rFonts w:ascii="Times New Roman" w:hAnsi="Times New Roman" w:cs="Times New Roman"/>
          <w:b/>
        </w:rPr>
      </w:pPr>
      <w:r>
        <w:rPr>
          <w:rFonts w:ascii="Times New Roman" w:hAnsi="Times New Roman" w:cs="Times New Roman"/>
          <w:b/>
        </w:rPr>
        <w:t xml:space="preserve">       </w:t>
      </w:r>
      <w:r w:rsidRPr="00065924">
        <w:rPr>
          <w:rFonts w:ascii="Times New Roman" w:hAnsi="Times New Roman" w:cs="Times New Roman"/>
          <w:b/>
        </w:rPr>
        <w:t>Список использованных источников информации</w:t>
      </w:r>
      <w:r>
        <w:rPr>
          <w:rFonts w:ascii="Times New Roman" w:hAnsi="Times New Roman" w:cs="Times New Roman"/>
          <w:b/>
        </w:rPr>
        <w:t>:</w:t>
      </w:r>
    </w:p>
    <w:p w:rsidR="00B652F8" w:rsidRPr="00065924" w:rsidRDefault="00B652F8" w:rsidP="00B652F8">
      <w:pPr>
        <w:pStyle w:val="a3"/>
        <w:rPr>
          <w:rFonts w:ascii="Times New Roman" w:hAnsi="Times New Roman" w:cs="Times New Roman"/>
          <w:b/>
        </w:rPr>
      </w:pPr>
    </w:p>
    <w:p w:rsidR="00B652F8" w:rsidRPr="00065924" w:rsidRDefault="00DF6997" w:rsidP="00B652F8">
      <w:pPr>
        <w:pStyle w:val="Default"/>
      </w:pPr>
      <w:hyperlink r:id="rId10" w:history="1">
        <w:r w:rsidR="00B652F8" w:rsidRPr="004C4D07">
          <w:rPr>
            <w:rStyle w:val="a5"/>
          </w:rPr>
          <w:t>http://kitaymifologia.ru/</w:t>
        </w:r>
      </w:hyperlink>
    </w:p>
    <w:p w:rsidR="00B652F8" w:rsidRDefault="00DF6997" w:rsidP="00B652F8">
      <w:pPr>
        <w:pStyle w:val="a3"/>
        <w:spacing w:line="360" w:lineRule="auto"/>
        <w:ind w:right="-143"/>
        <w:rPr>
          <w:rFonts w:ascii="Times New Roman" w:hAnsi="Times New Roman" w:cs="Times New Roman"/>
        </w:rPr>
      </w:pPr>
      <w:hyperlink r:id="rId11" w:history="1">
        <w:r w:rsidR="00B652F8" w:rsidRPr="004C4D07">
          <w:rPr>
            <w:rStyle w:val="a5"/>
            <w:rFonts w:ascii="Times New Roman" w:hAnsi="Times New Roman" w:cs="Times New Roman"/>
          </w:rPr>
          <w:t>http://ru.wikipedia.org/wiki</w:t>
        </w:r>
      </w:hyperlink>
    </w:p>
    <w:p w:rsidR="00B652F8" w:rsidRDefault="00DF6997" w:rsidP="00B652F8">
      <w:pPr>
        <w:pStyle w:val="a3"/>
        <w:spacing w:line="360" w:lineRule="auto"/>
        <w:ind w:right="-143"/>
        <w:rPr>
          <w:rFonts w:ascii="Times New Roman" w:hAnsi="Times New Roman" w:cs="Times New Roman"/>
        </w:rPr>
      </w:pPr>
      <w:hyperlink r:id="rId12" w:history="1">
        <w:r w:rsidR="00B652F8" w:rsidRPr="004C4D07">
          <w:rPr>
            <w:rStyle w:val="a5"/>
            <w:rFonts w:ascii="Times New Roman" w:hAnsi="Times New Roman" w:cs="Times New Roman"/>
          </w:rPr>
          <w:t>http://dic.academic.ru/contents.nsf/enc_myphology/</w:t>
        </w:r>
      </w:hyperlink>
    </w:p>
    <w:p w:rsidR="00B652F8" w:rsidRDefault="00DF6997" w:rsidP="00B652F8">
      <w:pPr>
        <w:pStyle w:val="a3"/>
        <w:spacing w:line="360" w:lineRule="auto"/>
        <w:ind w:right="-143"/>
        <w:rPr>
          <w:rFonts w:ascii="Times New Roman" w:hAnsi="Times New Roman" w:cs="Times New Roman"/>
        </w:rPr>
      </w:pPr>
      <w:hyperlink r:id="rId13" w:history="1">
        <w:r w:rsidR="00B652F8" w:rsidRPr="004C4D07">
          <w:rPr>
            <w:rStyle w:val="a5"/>
            <w:rFonts w:ascii="Times New Roman" w:hAnsi="Times New Roman" w:cs="Times New Roman"/>
          </w:rPr>
          <w:t>http://books.iqbuy.ru/categories_offer/9785699371433/</w:t>
        </w:r>
      </w:hyperlink>
    </w:p>
    <w:p w:rsidR="00B652F8" w:rsidRDefault="00DF6997" w:rsidP="00B652F8">
      <w:pPr>
        <w:pStyle w:val="a3"/>
        <w:spacing w:line="360" w:lineRule="auto"/>
        <w:ind w:right="-143"/>
        <w:rPr>
          <w:rFonts w:ascii="Times New Roman" w:hAnsi="Times New Roman" w:cs="Times New Roman"/>
        </w:rPr>
      </w:pPr>
      <w:hyperlink r:id="rId14" w:history="1">
        <w:r w:rsidR="00B652F8" w:rsidRPr="004C4D07">
          <w:rPr>
            <w:rStyle w:val="a5"/>
            <w:rFonts w:ascii="Times New Roman" w:hAnsi="Times New Roman" w:cs="Times New Roman"/>
          </w:rPr>
          <w:t>http://www.children-bible.ru/</w:t>
        </w:r>
      </w:hyperlink>
    </w:p>
    <w:p w:rsidR="00B652F8" w:rsidRDefault="00DF6997" w:rsidP="00B652F8">
      <w:pPr>
        <w:pStyle w:val="a3"/>
        <w:spacing w:line="360" w:lineRule="auto"/>
        <w:ind w:right="-143"/>
        <w:rPr>
          <w:rFonts w:ascii="Times New Roman" w:hAnsi="Times New Roman" w:cs="Times New Roman"/>
        </w:rPr>
      </w:pPr>
      <w:hyperlink r:id="rId15" w:history="1">
        <w:r w:rsidR="00B652F8" w:rsidRPr="004C4D07">
          <w:rPr>
            <w:rStyle w:val="a5"/>
            <w:rFonts w:ascii="Times New Roman" w:hAnsi="Times New Roman" w:cs="Times New Roman"/>
          </w:rPr>
          <w:t>http://enc-dic.com/enc_myth/Shumero-akkadskaja-mifologija-3852.html</w:t>
        </w:r>
      </w:hyperlink>
    </w:p>
    <w:p w:rsidR="00B652F8" w:rsidRDefault="00DF6997" w:rsidP="00B652F8">
      <w:pPr>
        <w:pStyle w:val="a3"/>
        <w:spacing w:line="360" w:lineRule="auto"/>
        <w:ind w:right="-143"/>
        <w:rPr>
          <w:rFonts w:ascii="Times New Roman" w:hAnsi="Times New Roman" w:cs="Times New Roman"/>
        </w:rPr>
      </w:pPr>
      <w:hyperlink r:id="rId16" w:history="1">
        <w:r w:rsidR="00B652F8" w:rsidRPr="004C4D07">
          <w:rPr>
            <w:rStyle w:val="a5"/>
            <w:rFonts w:ascii="Times New Roman" w:hAnsi="Times New Roman" w:cs="Times New Roman"/>
          </w:rPr>
          <w:t>http://www.bibliofond.ru/</w:t>
        </w:r>
      </w:hyperlink>
    </w:p>
    <w:p w:rsidR="00B652F8" w:rsidRDefault="00DF6997" w:rsidP="00B652F8">
      <w:pPr>
        <w:pStyle w:val="a3"/>
        <w:spacing w:line="360" w:lineRule="auto"/>
        <w:ind w:right="-143"/>
        <w:rPr>
          <w:rFonts w:ascii="Times New Roman" w:hAnsi="Times New Roman" w:cs="Times New Roman"/>
        </w:rPr>
      </w:pPr>
      <w:hyperlink r:id="rId17" w:history="1">
        <w:r w:rsidR="00B652F8" w:rsidRPr="004C4D07">
          <w:rPr>
            <w:rStyle w:val="a5"/>
            <w:rFonts w:ascii="Times New Roman" w:hAnsi="Times New Roman" w:cs="Times New Roman"/>
          </w:rPr>
          <w:t>http://саморазвитие1.рф/Sufizm/k_krachkovskiy.html</w:t>
        </w:r>
      </w:hyperlink>
    </w:p>
    <w:p w:rsidR="00B652F8" w:rsidRDefault="00DF6997" w:rsidP="00B652F8">
      <w:pPr>
        <w:pStyle w:val="a3"/>
        <w:spacing w:line="360" w:lineRule="auto"/>
        <w:ind w:right="-143"/>
        <w:rPr>
          <w:rFonts w:ascii="Times New Roman" w:hAnsi="Times New Roman" w:cs="Times New Roman"/>
        </w:rPr>
      </w:pPr>
      <w:hyperlink r:id="rId18" w:history="1">
        <w:r w:rsidR="00B652F8" w:rsidRPr="004C4D07">
          <w:rPr>
            <w:rStyle w:val="a5"/>
            <w:rFonts w:ascii="Times New Roman" w:hAnsi="Times New Roman" w:cs="Times New Roman"/>
          </w:rPr>
          <w:t>http://www.tengri.ru/</w:t>
        </w:r>
      </w:hyperlink>
    </w:p>
    <w:p w:rsidR="00B652F8" w:rsidRPr="007A7290" w:rsidRDefault="00B652F8" w:rsidP="00B652F8">
      <w:pPr>
        <w:pStyle w:val="a3"/>
        <w:spacing w:line="360" w:lineRule="auto"/>
        <w:ind w:right="-143"/>
        <w:rPr>
          <w:rFonts w:ascii="Times New Roman" w:hAnsi="Times New Roman" w:cs="Times New Roman"/>
        </w:rPr>
      </w:pPr>
    </w:p>
    <w:p w:rsidR="00B652F8" w:rsidRDefault="00B652F8"/>
    <w:p w:rsidR="00E555C5" w:rsidRDefault="00E555C5"/>
    <w:p w:rsidR="00E555C5" w:rsidRDefault="00E555C5"/>
    <w:sectPr w:rsidR="00E555C5" w:rsidSect="00701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930EA"/>
    <w:multiLevelType w:val="multilevel"/>
    <w:tmpl w:val="55F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7667F"/>
    <w:multiLevelType w:val="multilevel"/>
    <w:tmpl w:val="EA4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9339A"/>
    <w:multiLevelType w:val="multilevel"/>
    <w:tmpl w:val="2A7E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96E"/>
    <w:rsid w:val="00004569"/>
    <w:rsid w:val="00035316"/>
    <w:rsid w:val="00037567"/>
    <w:rsid w:val="00084AED"/>
    <w:rsid w:val="00102C5B"/>
    <w:rsid w:val="00105238"/>
    <w:rsid w:val="00112060"/>
    <w:rsid w:val="001B040C"/>
    <w:rsid w:val="001D1C8E"/>
    <w:rsid w:val="001E4041"/>
    <w:rsid w:val="00266466"/>
    <w:rsid w:val="00274323"/>
    <w:rsid w:val="002D1B7C"/>
    <w:rsid w:val="002E5F0E"/>
    <w:rsid w:val="00303377"/>
    <w:rsid w:val="00351CB7"/>
    <w:rsid w:val="00367BE1"/>
    <w:rsid w:val="00373DE8"/>
    <w:rsid w:val="003F482B"/>
    <w:rsid w:val="005255DE"/>
    <w:rsid w:val="0056065B"/>
    <w:rsid w:val="005A7D4E"/>
    <w:rsid w:val="00601A02"/>
    <w:rsid w:val="00636453"/>
    <w:rsid w:val="00644C80"/>
    <w:rsid w:val="0068174D"/>
    <w:rsid w:val="00701B49"/>
    <w:rsid w:val="00737255"/>
    <w:rsid w:val="007952E7"/>
    <w:rsid w:val="007C3BB5"/>
    <w:rsid w:val="008263FF"/>
    <w:rsid w:val="008D68E6"/>
    <w:rsid w:val="008F2278"/>
    <w:rsid w:val="00917DA7"/>
    <w:rsid w:val="009E2C3A"/>
    <w:rsid w:val="00A44833"/>
    <w:rsid w:val="00A558CF"/>
    <w:rsid w:val="00A60540"/>
    <w:rsid w:val="00A62298"/>
    <w:rsid w:val="00A67548"/>
    <w:rsid w:val="00B652F8"/>
    <w:rsid w:val="00B97817"/>
    <w:rsid w:val="00BC7FA3"/>
    <w:rsid w:val="00BD22CF"/>
    <w:rsid w:val="00C16133"/>
    <w:rsid w:val="00C76106"/>
    <w:rsid w:val="00D56FA3"/>
    <w:rsid w:val="00D60A6B"/>
    <w:rsid w:val="00D9396E"/>
    <w:rsid w:val="00DB746D"/>
    <w:rsid w:val="00DF6997"/>
    <w:rsid w:val="00E33A48"/>
    <w:rsid w:val="00E555C5"/>
    <w:rsid w:val="00F163BB"/>
    <w:rsid w:val="00F43564"/>
    <w:rsid w:val="00FA1213"/>
    <w:rsid w:val="00FB1109"/>
    <w:rsid w:val="00FC044E"/>
    <w:rsid w:val="00FE0955"/>
    <w:rsid w:val="00FE3B1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line="360" w:lineRule="auto"/>
        <w:ind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5B"/>
    <w:pPr>
      <w:spacing w:after="200" w:line="276" w:lineRule="auto"/>
      <w:ind w:right="0"/>
      <w:jc w:val="left"/>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
    <w:basedOn w:val="a0"/>
    <w:rsid w:val="00D939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3">
    <w:name w:val="No Spacing"/>
    <w:uiPriority w:val="1"/>
    <w:qFormat/>
    <w:rsid w:val="00D9396E"/>
    <w:pPr>
      <w:widowControl w:val="0"/>
      <w:spacing w:line="240" w:lineRule="auto"/>
      <w:ind w:right="0"/>
      <w:jc w:val="left"/>
    </w:pPr>
    <w:rPr>
      <w:rFonts w:ascii="Courier New" w:eastAsia="Courier New" w:hAnsi="Courier New" w:cs="Courier New"/>
      <w:color w:val="000000"/>
      <w:sz w:val="24"/>
      <w:szCs w:val="24"/>
      <w:lang w:eastAsia="ru-RU" w:bidi="ru-RU"/>
    </w:rPr>
  </w:style>
  <w:style w:type="paragraph" w:styleId="a4">
    <w:name w:val="Normal (Web)"/>
    <w:basedOn w:val="a"/>
    <w:uiPriority w:val="99"/>
    <w:unhideWhenUsed/>
    <w:rsid w:val="00B652F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5">
    <w:name w:val="Hyperlink"/>
    <w:basedOn w:val="a0"/>
    <w:uiPriority w:val="99"/>
    <w:unhideWhenUsed/>
    <w:rsid w:val="00B652F8"/>
    <w:rPr>
      <w:color w:val="0000FF" w:themeColor="hyperlink"/>
      <w:u w:val="single"/>
    </w:rPr>
  </w:style>
  <w:style w:type="paragraph" w:customStyle="1" w:styleId="Default">
    <w:name w:val="Default"/>
    <w:rsid w:val="00B652F8"/>
    <w:pPr>
      <w:autoSpaceDE w:val="0"/>
      <w:autoSpaceDN w:val="0"/>
      <w:adjustRightInd w:val="0"/>
      <w:spacing w:line="240" w:lineRule="auto"/>
      <w:ind w:right="0"/>
      <w:jc w:val="left"/>
    </w:pPr>
    <w:rPr>
      <w:rFonts w:ascii="Times New Roman" w:hAnsi="Times New Roman" w:cs="Times New Roman"/>
      <w:color w:val="000000"/>
      <w:sz w:val="24"/>
      <w:szCs w:val="24"/>
    </w:rPr>
  </w:style>
  <w:style w:type="table" w:styleId="a6">
    <w:name w:val="Table Grid"/>
    <w:basedOn w:val="a1"/>
    <w:uiPriority w:val="59"/>
    <w:rsid w:val="005255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lenspiegel.od.ua/olimp" TargetMode="External"/><Relationship Id="rId13" Type="http://schemas.openxmlformats.org/officeDocument/2006/relationships/hyperlink" Target="http://books.iqbuy.ru/categories_offer/9785699371433/" TargetMode="External"/><Relationship Id="rId18" Type="http://schemas.openxmlformats.org/officeDocument/2006/relationships/hyperlink" Target="http://www.tengri.ru/" TargetMode="External"/><Relationship Id="rId3" Type="http://schemas.openxmlformats.org/officeDocument/2006/relationships/settings" Target="settings.xml"/><Relationship Id="rId7" Type="http://schemas.openxmlformats.org/officeDocument/2006/relationships/package" Target="embeddings/_________Microsoft_Office_Word1.docx"/><Relationship Id="rId12" Type="http://schemas.openxmlformats.org/officeDocument/2006/relationships/hyperlink" Target="http://dic.academic.ru/contents.nsf/enc_myphology/" TargetMode="External"/><Relationship Id="rId17" Type="http://schemas.openxmlformats.org/officeDocument/2006/relationships/hyperlink" Target="http://&#1089;&#1072;&#1084;&#1086;&#1088;&#1072;&#1079;&#1074;&#1080;&#1090;&#1080;&#1077;1.&#1088;&#1092;/Sufizm/k_krachkovskiy.html" TargetMode="External"/><Relationship Id="rId2" Type="http://schemas.openxmlformats.org/officeDocument/2006/relationships/styles" Target="styles.xml"/><Relationship Id="rId16" Type="http://schemas.openxmlformats.org/officeDocument/2006/relationships/hyperlink" Target="http://www.bibliofon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ru.wikipedia.org/wiki" TargetMode="External"/><Relationship Id="rId5" Type="http://schemas.openxmlformats.org/officeDocument/2006/relationships/hyperlink" Target="http://www.prodlenka.org/" TargetMode="External"/><Relationship Id="rId15" Type="http://schemas.openxmlformats.org/officeDocument/2006/relationships/hyperlink" Target="http://enc-dic.com/enc_myth/Shumero-akkadskaja-mifologija-3852.html" TargetMode="External"/><Relationship Id="rId10" Type="http://schemas.openxmlformats.org/officeDocument/2006/relationships/hyperlink" Target="http://kitaymifologi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lenspiegel.od.ua/zevs" TargetMode="External"/><Relationship Id="rId14" Type="http://schemas.openxmlformats.org/officeDocument/2006/relationships/hyperlink" Target="http://www.children-bib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21</Pages>
  <Words>6788</Words>
  <Characters>38694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Эльвира</cp:lastModifiedBy>
  <cp:revision>36</cp:revision>
  <dcterms:created xsi:type="dcterms:W3CDTF">2013-11-20T14:29:00Z</dcterms:created>
  <dcterms:modified xsi:type="dcterms:W3CDTF">2013-11-21T13:28:00Z</dcterms:modified>
</cp:coreProperties>
</file>