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E4" w:rsidRPr="003873A1" w:rsidRDefault="003873A1" w:rsidP="003873A1">
      <w:pPr>
        <w:spacing w:line="20" w:lineRule="atLeast"/>
        <w:contextualSpacing/>
        <w:jc w:val="center"/>
        <w:rPr>
          <w:rFonts w:ascii="Berlin Sans FB Demi" w:hAnsi="Berlin Sans FB Demi"/>
          <w:b/>
        </w:rPr>
      </w:pPr>
      <w:r w:rsidRPr="003873A1">
        <w:rPr>
          <w:rFonts w:ascii="Berlin Sans FB Demi" w:hAnsi="Berlin Sans FB Demi"/>
          <w:b/>
        </w:rPr>
        <w:t>«</w:t>
      </w:r>
      <w:r w:rsidRPr="003873A1">
        <w:rPr>
          <w:b/>
        </w:rPr>
        <w:t>ПРИШЛА</w:t>
      </w:r>
      <w:r w:rsidRPr="003873A1">
        <w:rPr>
          <w:rFonts w:ascii="Berlin Sans FB Demi" w:hAnsi="Berlin Sans FB Demi"/>
          <w:b/>
        </w:rPr>
        <w:t xml:space="preserve"> </w:t>
      </w:r>
      <w:r w:rsidRPr="003873A1">
        <w:rPr>
          <w:b/>
        </w:rPr>
        <w:t>КОЛЯДА</w:t>
      </w:r>
      <w:r w:rsidRPr="003873A1">
        <w:rPr>
          <w:rFonts w:ascii="Berlin Sans FB Demi" w:hAnsi="Berlin Sans FB Demi"/>
          <w:b/>
        </w:rPr>
        <w:t xml:space="preserve"> – </w:t>
      </w:r>
      <w:r w:rsidRPr="003873A1">
        <w:rPr>
          <w:b/>
        </w:rPr>
        <w:t>ОТВОРЯЙ</w:t>
      </w:r>
      <w:r w:rsidRPr="003873A1">
        <w:rPr>
          <w:rFonts w:ascii="Berlin Sans FB Demi" w:hAnsi="Berlin Sans FB Demi"/>
          <w:b/>
        </w:rPr>
        <w:t xml:space="preserve"> </w:t>
      </w:r>
      <w:r w:rsidRPr="003873A1">
        <w:rPr>
          <w:b/>
        </w:rPr>
        <w:t>ВОРОТА</w:t>
      </w:r>
      <w:r w:rsidRPr="003873A1">
        <w:rPr>
          <w:rFonts w:ascii="Berlin Sans FB Demi" w:hAnsi="Berlin Sans FB Demi"/>
          <w:b/>
        </w:rPr>
        <w:t>!»</w:t>
      </w:r>
    </w:p>
    <w:p w:rsidR="003873A1" w:rsidRDefault="003873A1" w:rsidP="003873A1">
      <w:pPr>
        <w:spacing w:after="0" w:line="20" w:lineRule="atLeast"/>
        <w:contextualSpacing/>
        <w:jc w:val="center"/>
        <w:rPr>
          <w:rFonts w:asciiTheme="minorHAnsi" w:hAnsiTheme="minorHAnsi"/>
          <w:b/>
        </w:rPr>
      </w:pPr>
      <w:r w:rsidRPr="003873A1">
        <w:rPr>
          <w:rFonts w:ascii="Berlin Sans FB Demi" w:hAnsi="Berlin Sans FB Demi"/>
          <w:b/>
        </w:rPr>
        <w:t>(</w:t>
      </w:r>
      <w:r w:rsidRPr="003873A1">
        <w:rPr>
          <w:rFonts w:asciiTheme="minorHAnsi" w:hAnsiTheme="minorHAnsi"/>
          <w:b/>
        </w:rPr>
        <w:t>Фольклорное</w:t>
      </w:r>
      <w:r w:rsidRPr="003873A1">
        <w:rPr>
          <w:rFonts w:ascii="Berlin Sans FB Demi" w:hAnsi="Berlin Sans FB Demi"/>
          <w:b/>
        </w:rPr>
        <w:t xml:space="preserve"> </w:t>
      </w:r>
      <w:r w:rsidRPr="003873A1">
        <w:rPr>
          <w:rFonts w:asciiTheme="minorHAnsi" w:hAnsiTheme="minorHAnsi"/>
          <w:b/>
        </w:rPr>
        <w:t>развлечение</w:t>
      </w:r>
      <w:r w:rsidRPr="003873A1">
        <w:rPr>
          <w:rFonts w:ascii="Berlin Sans FB Demi" w:hAnsi="Berlin Sans FB Demi"/>
          <w:b/>
        </w:rPr>
        <w:t xml:space="preserve"> </w:t>
      </w:r>
      <w:r w:rsidRPr="003873A1">
        <w:rPr>
          <w:rFonts w:asciiTheme="minorHAnsi" w:hAnsiTheme="minorHAnsi"/>
          <w:b/>
        </w:rPr>
        <w:t>для</w:t>
      </w:r>
      <w:r w:rsidRPr="003873A1">
        <w:rPr>
          <w:rFonts w:ascii="Berlin Sans FB Demi" w:hAnsi="Berlin Sans FB Demi"/>
          <w:b/>
        </w:rPr>
        <w:t xml:space="preserve"> </w:t>
      </w:r>
      <w:r w:rsidRPr="003873A1">
        <w:rPr>
          <w:rFonts w:asciiTheme="minorHAnsi" w:hAnsiTheme="minorHAnsi"/>
          <w:b/>
        </w:rPr>
        <w:t>детей</w:t>
      </w:r>
      <w:r w:rsidRPr="003873A1">
        <w:rPr>
          <w:rFonts w:ascii="Berlin Sans FB Demi" w:hAnsi="Berlin Sans FB Demi"/>
          <w:b/>
        </w:rPr>
        <w:t xml:space="preserve"> </w:t>
      </w:r>
      <w:r w:rsidRPr="003873A1">
        <w:rPr>
          <w:rFonts w:asciiTheme="minorHAnsi" w:hAnsiTheme="minorHAnsi"/>
          <w:b/>
        </w:rPr>
        <w:t>старшей</w:t>
      </w:r>
      <w:r w:rsidRPr="003873A1">
        <w:rPr>
          <w:rFonts w:ascii="Berlin Sans FB Demi" w:hAnsi="Berlin Sans FB Demi"/>
          <w:b/>
        </w:rPr>
        <w:t xml:space="preserve">, </w:t>
      </w:r>
      <w:r w:rsidRPr="003873A1">
        <w:rPr>
          <w:rFonts w:asciiTheme="minorHAnsi" w:hAnsiTheme="minorHAnsi"/>
          <w:b/>
        </w:rPr>
        <w:t>подготовительной</w:t>
      </w:r>
      <w:r w:rsidRPr="003873A1">
        <w:rPr>
          <w:rFonts w:ascii="Berlin Sans FB Demi" w:hAnsi="Berlin Sans FB Demi"/>
          <w:b/>
        </w:rPr>
        <w:t xml:space="preserve"> </w:t>
      </w:r>
      <w:r w:rsidRPr="003873A1">
        <w:rPr>
          <w:rFonts w:asciiTheme="minorHAnsi" w:hAnsiTheme="minorHAnsi"/>
          <w:b/>
        </w:rPr>
        <w:t>группы</w:t>
      </w:r>
      <w:r w:rsidRPr="003873A1">
        <w:rPr>
          <w:rFonts w:ascii="Berlin Sans FB Demi" w:hAnsi="Berlin Sans FB Demi"/>
          <w:b/>
        </w:rPr>
        <w:t>)</w:t>
      </w:r>
    </w:p>
    <w:p w:rsidR="003873A1" w:rsidRDefault="003873A1" w:rsidP="003873A1">
      <w:pPr>
        <w:spacing w:after="0" w:line="20" w:lineRule="atLeast"/>
        <w:contextualSpacing/>
        <w:jc w:val="both"/>
        <w:rPr>
          <w:rFonts w:asciiTheme="minorHAnsi" w:hAnsiTheme="minorHAnsi"/>
          <w:b/>
        </w:rPr>
      </w:pPr>
    </w:p>
    <w:p w:rsidR="003873A1" w:rsidRPr="006A5F44" w:rsidRDefault="003873A1" w:rsidP="003873A1">
      <w:pPr>
        <w:spacing w:after="0" w:line="20" w:lineRule="atLeast"/>
        <w:ind w:left="-1134"/>
        <w:contextualSpacing/>
        <w:jc w:val="both"/>
      </w:pPr>
      <w:r w:rsidRPr="006A5F44">
        <w:t>Зал празднично украшен, посредине стоит дом. В нем Хозяйка и Хозяин</w:t>
      </w:r>
      <w:r w:rsidR="006A5F44">
        <w:t>, Домовой</w:t>
      </w:r>
      <w:r w:rsidRPr="006A5F44">
        <w:t>. Звучит музыка.</w:t>
      </w:r>
    </w:p>
    <w:p w:rsidR="003873A1" w:rsidRDefault="003873A1" w:rsidP="003873A1">
      <w:pPr>
        <w:spacing w:after="0" w:line="20" w:lineRule="atLeast"/>
        <w:ind w:left="-1134"/>
        <w:contextualSpacing/>
        <w:jc w:val="both"/>
      </w:pPr>
      <w:r w:rsidRPr="006A5F44">
        <w:rPr>
          <w:b/>
        </w:rPr>
        <w:t xml:space="preserve">ХОЗЯЙКА: </w:t>
      </w:r>
      <w:r w:rsidRPr="006A5F44">
        <w:t>Ой, батюшки! Гости уже собрались, а у меня изба еще не убрана, печка не топлена, кутья не варена! Здравствуйте, гости дорогие!  А я вас всех знаю! Ты</w:t>
      </w:r>
      <w:r w:rsidR="006A5F44" w:rsidRPr="006A5F44">
        <w:t xml:space="preserve"> </w:t>
      </w:r>
      <w:r w:rsidRPr="006A5F44">
        <w:t xml:space="preserve">- Вова! А ты – Таня! </w:t>
      </w:r>
      <w:r w:rsidRPr="006A5F44">
        <w:rPr>
          <w:i/>
        </w:rPr>
        <w:t xml:space="preserve">(Дети говорят, что не так) </w:t>
      </w:r>
      <w:r w:rsidRPr="006A5F44">
        <w:t xml:space="preserve">Нет? </w:t>
      </w:r>
      <w:r w:rsidR="006A5F44" w:rsidRPr="006A5F44">
        <w:t>Ой! Что же это сл мной происходит? Вот беда! Наверное, домовой меня запутал!</w:t>
      </w:r>
    </w:p>
    <w:p w:rsidR="006A5F44" w:rsidRDefault="006A5F44" w:rsidP="003873A1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ДОМОВОЙ: </w:t>
      </w:r>
      <w:r w:rsidRPr="006A5F44">
        <w:rPr>
          <w:i/>
        </w:rPr>
        <w:t xml:space="preserve">(выходит из дома) </w:t>
      </w:r>
      <w:r>
        <w:t>Вы меня звали? А я тут как тут!</w:t>
      </w:r>
    </w:p>
    <w:p w:rsidR="006A5F44" w:rsidRDefault="006A5F44" w:rsidP="003873A1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ХОЗЯЙКА: </w:t>
      </w:r>
      <w:r>
        <w:t>Ах, Домовой! Чего же ты меня сегодня путаешь? А ну, сиди, тихонько!</w:t>
      </w:r>
    </w:p>
    <w:p w:rsidR="006A5F44" w:rsidRDefault="006A5F44" w:rsidP="006A5F44">
      <w:pPr>
        <w:spacing w:after="0" w:line="20" w:lineRule="atLeast"/>
        <w:ind w:left="-1134"/>
        <w:contextualSpacing/>
        <w:jc w:val="both"/>
      </w:pPr>
      <w:r>
        <w:rPr>
          <w:b/>
        </w:rPr>
        <w:t>ДОМОВОЙ:</w:t>
      </w:r>
      <w:r>
        <w:t xml:space="preserve"> Не бранись, Хозяйка! Сегодня праздник! Я пришел повеселить да позабавить вас!  </w:t>
      </w:r>
      <w:r w:rsidRPr="008328D4">
        <w:rPr>
          <w:i/>
        </w:rPr>
        <w:t xml:space="preserve">(Хозяйке) </w:t>
      </w:r>
      <w:r w:rsidR="008328D4">
        <w:t xml:space="preserve">Я для тебя, любезнейшая, </w:t>
      </w:r>
      <w:proofErr w:type="spellStart"/>
      <w:r w:rsidR="008328D4">
        <w:t>распрекраснейшая</w:t>
      </w:r>
      <w:proofErr w:type="spellEnd"/>
      <w:r w:rsidR="008328D4">
        <w:t xml:space="preserve"> всё, что хочешь, сделаю! И луну с неба достану! За ваши прекрасные глазки – и в огонь, и в воду! Не ругайся! Я весь день не сплю, всю ночь не ем! Тьфу, ты, наоборот! Всю ночь не ем, весь день</w:t>
      </w:r>
      <w:proofErr w:type="gramStart"/>
      <w:r w:rsidR="008328D4">
        <w:t>… О</w:t>
      </w:r>
      <w:proofErr w:type="gramEnd"/>
      <w:r w:rsidR="008328D4">
        <w:t>й, опять что-то не то говорю!</w:t>
      </w:r>
    </w:p>
    <w:p w:rsidR="008328D4" w:rsidRDefault="008328D4" w:rsidP="006A5F44">
      <w:pPr>
        <w:spacing w:after="0" w:line="20" w:lineRule="atLeast"/>
        <w:ind w:left="-1134"/>
        <w:contextualSpacing/>
        <w:jc w:val="both"/>
      </w:pPr>
      <w:r>
        <w:rPr>
          <w:b/>
        </w:rPr>
        <w:t>ХОЗЯЙКА:</w:t>
      </w:r>
      <w:r>
        <w:t xml:space="preserve"> нет, Домовой! С тобой каши не сваришь! Кыш под лавку! Не мешай мне! Сейчас </w:t>
      </w:r>
      <w:proofErr w:type="spellStart"/>
      <w:r>
        <w:t>колядовщики</w:t>
      </w:r>
      <w:proofErr w:type="spellEnd"/>
      <w:r>
        <w:t xml:space="preserve"> придут! А у меня ещё кутья не варена! Хозяин, выходи! </w:t>
      </w:r>
      <w:proofErr w:type="spellStart"/>
      <w:r>
        <w:t>Колядовщиков</w:t>
      </w:r>
      <w:proofErr w:type="spellEnd"/>
      <w:r>
        <w:t xml:space="preserve"> встречай!</w:t>
      </w:r>
    </w:p>
    <w:p w:rsidR="008328D4" w:rsidRDefault="008328D4" w:rsidP="006A5F44">
      <w:pPr>
        <w:spacing w:after="0" w:line="20" w:lineRule="atLeast"/>
        <w:ind w:left="-1134"/>
        <w:contextualSpacing/>
        <w:jc w:val="both"/>
      </w:pPr>
      <w:r>
        <w:rPr>
          <w:b/>
        </w:rPr>
        <w:t>ХОЗЯИН:</w:t>
      </w:r>
      <w:r>
        <w:t xml:space="preserve"> </w:t>
      </w:r>
      <w:r w:rsidRPr="008328D4">
        <w:rPr>
          <w:i/>
        </w:rPr>
        <w:t>(выходит)</w:t>
      </w:r>
      <w:r>
        <w:t xml:space="preserve"> Ой, ой, ой, ой! Дайте в руки мне гармонь! </w:t>
      </w:r>
    </w:p>
    <w:p w:rsidR="008328D4" w:rsidRDefault="008328D4" w:rsidP="006A5F44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               </w:t>
      </w:r>
      <w:r>
        <w:t xml:space="preserve">Буду песни вам играть, </w:t>
      </w:r>
      <w:proofErr w:type="gramStart"/>
      <w:r>
        <w:t>только</w:t>
      </w:r>
      <w:proofErr w:type="gramEnd"/>
      <w:r>
        <w:t xml:space="preserve"> чур, не хохотать!</w:t>
      </w:r>
    </w:p>
    <w:p w:rsidR="008328D4" w:rsidRDefault="008328D4" w:rsidP="006A5F44">
      <w:pPr>
        <w:spacing w:after="0" w:line="20" w:lineRule="atLeast"/>
        <w:ind w:left="-1134"/>
        <w:contextualSpacing/>
        <w:jc w:val="both"/>
      </w:pPr>
      <w:r w:rsidRPr="008328D4">
        <w:rPr>
          <w:b/>
        </w:rPr>
        <w:t xml:space="preserve">КОЛЯДОВЩИКИ: </w:t>
      </w:r>
      <w:r>
        <w:t xml:space="preserve">Уж и ходим, уж и бродим мы по </w:t>
      </w:r>
      <w:proofErr w:type="spellStart"/>
      <w:r>
        <w:t>проулочкам</w:t>
      </w:r>
      <w:proofErr w:type="spellEnd"/>
      <w:r>
        <w:t>, закоулочкам!</w:t>
      </w:r>
    </w:p>
    <w:p w:rsidR="008328D4" w:rsidRDefault="008328D4" w:rsidP="006A5F44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  </w:t>
      </w:r>
      <w:r w:rsidRPr="008328D4">
        <w:t>Уж и ищем мы, ой как ищем мы!</w:t>
      </w:r>
      <w:r>
        <w:t xml:space="preserve"> Где </w:t>
      </w:r>
      <w:proofErr w:type="spellStart"/>
      <w:r>
        <w:t>Сергевнин</w:t>
      </w:r>
      <w:proofErr w:type="spellEnd"/>
      <w:r>
        <w:t xml:space="preserve"> двор, где Петровича!</w:t>
      </w:r>
    </w:p>
    <w:p w:rsidR="00E06237" w:rsidRDefault="008328D4" w:rsidP="006A5F44">
      <w:pPr>
        <w:spacing w:after="0" w:line="20" w:lineRule="atLeast"/>
        <w:ind w:left="-1134"/>
        <w:contextualSpacing/>
        <w:jc w:val="both"/>
      </w:pPr>
      <w:r w:rsidRPr="008328D4">
        <w:rPr>
          <w:b/>
        </w:rPr>
        <w:t xml:space="preserve">ХОЗЯИН: </w:t>
      </w:r>
      <w:r>
        <w:t xml:space="preserve">Здесь двор Петровича, а вот и я сам – Петрович! </w:t>
      </w:r>
    </w:p>
    <w:p w:rsidR="00E06237" w:rsidRDefault="00E06237" w:rsidP="00E06237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</w:t>
      </w:r>
      <w:proofErr w:type="spellStart"/>
      <w:r w:rsidR="008328D4">
        <w:t>Здрасьте</w:t>
      </w:r>
      <w:proofErr w:type="spellEnd"/>
      <w:r w:rsidR="008328D4">
        <w:t>, честная публика!</w:t>
      </w:r>
      <w:r>
        <w:t xml:space="preserve"> </w:t>
      </w:r>
      <w:r w:rsidR="008328D4" w:rsidRPr="008328D4">
        <w:t>А нет ли у вас бублика?</w:t>
      </w:r>
      <w:r w:rsidR="008328D4">
        <w:t xml:space="preserve"> </w:t>
      </w:r>
    </w:p>
    <w:p w:rsidR="00E06237" w:rsidRPr="00E06237" w:rsidRDefault="00E06237" w:rsidP="00E06237">
      <w:pPr>
        <w:spacing w:after="0" w:line="20" w:lineRule="atLeast"/>
        <w:ind w:left="-1134"/>
        <w:contextualSpacing/>
        <w:jc w:val="both"/>
      </w:pPr>
      <w:r w:rsidRPr="008328D4">
        <w:rPr>
          <w:b/>
        </w:rPr>
        <w:t xml:space="preserve">КОЛЯДОВЩИКИ: </w:t>
      </w:r>
      <w:r w:rsidRPr="00E06237">
        <w:t>Здравствуй, Хозяин!</w:t>
      </w:r>
    </w:p>
    <w:p w:rsidR="00E06237" w:rsidRDefault="00E06237" w:rsidP="00E06237">
      <w:pPr>
        <w:spacing w:after="0" w:line="20" w:lineRule="atLeast"/>
        <w:ind w:left="-1134"/>
        <w:contextualSpacing/>
        <w:jc w:val="both"/>
        <w:rPr>
          <w:b/>
        </w:rPr>
      </w:pPr>
      <w:r>
        <w:rPr>
          <w:b/>
        </w:rPr>
        <w:t>1 КОЛЯДОВЩИК</w:t>
      </w:r>
      <w:r w:rsidRPr="008328D4">
        <w:rPr>
          <w:b/>
        </w:rPr>
        <w:t>:</w:t>
      </w:r>
      <w:r w:rsidRPr="00E06237">
        <w:t xml:space="preserve"> </w:t>
      </w:r>
      <w:r>
        <w:t xml:space="preserve"> </w:t>
      </w:r>
      <w:r w:rsidRPr="00E06237">
        <w:t>Позволь нам под окошко встать коляду рассказать</w:t>
      </w:r>
      <w:r>
        <w:rPr>
          <w:b/>
        </w:rPr>
        <w:t>!</w:t>
      </w:r>
    </w:p>
    <w:p w:rsidR="00E06237" w:rsidRPr="00E06237" w:rsidRDefault="00E06237" w:rsidP="00E06237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             </w:t>
      </w:r>
      <w:r w:rsidRPr="00E06237">
        <w:t>Уж как наша коляда ни мала, ни велика!</w:t>
      </w:r>
    </w:p>
    <w:p w:rsidR="00E06237" w:rsidRDefault="00E06237" w:rsidP="00E06237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             </w:t>
      </w:r>
      <w:r w:rsidRPr="00E06237">
        <w:t xml:space="preserve">Она в дверь не </w:t>
      </w:r>
      <w:r>
        <w:t>влезает, угощенье собирает!</w:t>
      </w:r>
    </w:p>
    <w:p w:rsidR="00E06237" w:rsidRDefault="00E06237" w:rsidP="00E06237">
      <w:pPr>
        <w:spacing w:after="0" w:line="20" w:lineRule="atLeast"/>
        <w:ind w:left="-1134"/>
        <w:contextualSpacing/>
        <w:jc w:val="both"/>
      </w:pPr>
      <w:r>
        <w:t xml:space="preserve">                                    Через улицу метёт, угощенье подаёт!</w:t>
      </w:r>
    </w:p>
    <w:p w:rsidR="00E06237" w:rsidRDefault="00E06237" w:rsidP="00E06237">
      <w:pPr>
        <w:spacing w:after="0" w:line="20" w:lineRule="atLeast"/>
        <w:ind w:left="-1134"/>
        <w:contextualSpacing/>
        <w:jc w:val="both"/>
      </w:pPr>
      <w:r w:rsidRPr="008328D4">
        <w:rPr>
          <w:b/>
        </w:rPr>
        <w:t>ХОЗЯИН:</w:t>
      </w:r>
      <w:r>
        <w:rPr>
          <w:b/>
        </w:rPr>
        <w:t xml:space="preserve"> </w:t>
      </w:r>
      <w:r w:rsidRPr="00E06237">
        <w:t>А чем же мне вас угостить?</w:t>
      </w:r>
    </w:p>
    <w:p w:rsidR="00E06237" w:rsidRDefault="00E06237" w:rsidP="00E06237">
      <w:pPr>
        <w:spacing w:after="0" w:line="20" w:lineRule="atLeast"/>
        <w:ind w:left="-1134"/>
        <w:contextualSpacing/>
        <w:jc w:val="both"/>
      </w:pPr>
      <w:r>
        <w:rPr>
          <w:b/>
        </w:rPr>
        <w:t>2 КОЛЯДОВЩИК</w:t>
      </w:r>
      <w:r w:rsidRPr="008328D4">
        <w:rPr>
          <w:b/>
        </w:rPr>
        <w:t>:</w:t>
      </w:r>
      <w:r>
        <w:t xml:space="preserve"> Коляда, коляда, подавай пирога!</w:t>
      </w:r>
    </w:p>
    <w:p w:rsidR="00E06237" w:rsidRDefault="00E06237" w:rsidP="00E06237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             </w:t>
      </w:r>
      <w:r w:rsidRPr="00E06237">
        <w:t xml:space="preserve">Дайте коровку, </w:t>
      </w:r>
      <w:proofErr w:type="spellStart"/>
      <w:r w:rsidRPr="00E06237">
        <w:t>масляну</w:t>
      </w:r>
      <w:proofErr w:type="spellEnd"/>
      <w:r w:rsidRPr="00E06237">
        <w:t xml:space="preserve"> головку!</w:t>
      </w:r>
    </w:p>
    <w:p w:rsidR="007E141A" w:rsidRDefault="007E141A" w:rsidP="00E06237">
      <w:pPr>
        <w:spacing w:after="0" w:line="20" w:lineRule="atLeast"/>
        <w:ind w:left="-1134"/>
        <w:contextualSpacing/>
        <w:jc w:val="both"/>
      </w:pPr>
      <w:r>
        <w:t xml:space="preserve">                                   Дай блинов, свиную ножку!</w:t>
      </w:r>
    </w:p>
    <w:p w:rsidR="007E141A" w:rsidRDefault="007E141A" w:rsidP="00E06237">
      <w:pPr>
        <w:spacing w:after="0" w:line="20" w:lineRule="atLeast"/>
        <w:ind w:left="-1134"/>
        <w:contextualSpacing/>
        <w:jc w:val="both"/>
      </w:pPr>
      <w:r>
        <w:t xml:space="preserve">                                   Всем понемножку!</w:t>
      </w:r>
    </w:p>
    <w:p w:rsidR="007E141A" w:rsidRDefault="007E141A" w:rsidP="00E06237">
      <w:pPr>
        <w:spacing w:after="0" w:line="20" w:lineRule="atLeast"/>
        <w:ind w:left="-1134"/>
        <w:contextualSpacing/>
        <w:jc w:val="both"/>
      </w:pPr>
      <w:r w:rsidRPr="007E141A">
        <w:rPr>
          <w:b/>
        </w:rPr>
        <w:t>ХОЗЯИН:</w:t>
      </w:r>
      <w:r>
        <w:t xml:space="preserve"> </w:t>
      </w:r>
      <w:proofErr w:type="spellStart"/>
      <w:r>
        <w:t>Сергевна</w:t>
      </w:r>
      <w:proofErr w:type="spellEnd"/>
      <w:r>
        <w:t xml:space="preserve">! Хозяйка! </w:t>
      </w:r>
      <w:proofErr w:type="spellStart"/>
      <w:r>
        <w:t>Подь</w:t>
      </w:r>
      <w:proofErr w:type="spellEnd"/>
      <w:r>
        <w:t xml:space="preserve"> сюда! </w:t>
      </w:r>
      <w:proofErr w:type="spellStart"/>
      <w:r>
        <w:t>Колядовщиков</w:t>
      </w:r>
      <w:proofErr w:type="spellEnd"/>
      <w:r>
        <w:t xml:space="preserve"> угостить пора!</w:t>
      </w:r>
    </w:p>
    <w:p w:rsidR="007E141A" w:rsidRDefault="007E141A" w:rsidP="00E06237">
      <w:pPr>
        <w:spacing w:after="0" w:line="20" w:lineRule="atLeast"/>
        <w:ind w:left="-1134"/>
        <w:contextualSpacing/>
        <w:jc w:val="both"/>
      </w:pPr>
      <w:r w:rsidRPr="007E141A">
        <w:rPr>
          <w:b/>
        </w:rPr>
        <w:t>ХОЗЯЙКА:</w:t>
      </w:r>
      <w:r>
        <w:t xml:space="preserve"> Чего кричишь? Занята я! </w:t>
      </w:r>
      <w:r w:rsidRPr="007E141A">
        <w:rPr>
          <w:i/>
        </w:rPr>
        <w:t>(видит детей</w:t>
      </w:r>
      <w:r>
        <w:t>)</w:t>
      </w:r>
    </w:p>
    <w:p w:rsidR="007E141A" w:rsidRDefault="007E141A" w:rsidP="00E06237">
      <w:pPr>
        <w:spacing w:after="0" w:line="20" w:lineRule="atLeast"/>
        <w:ind w:left="-1134"/>
        <w:contextualSpacing/>
        <w:jc w:val="both"/>
      </w:pPr>
      <w:r>
        <w:t xml:space="preserve">                    Ой! </w:t>
      </w:r>
      <w:proofErr w:type="spellStart"/>
      <w:r>
        <w:t>Здраствуйте</w:t>
      </w:r>
      <w:proofErr w:type="spellEnd"/>
      <w:r>
        <w:t xml:space="preserve">, </w:t>
      </w:r>
      <w:proofErr w:type="spellStart"/>
      <w:r>
        <w:t>колядовщики</w:t>
      </w:r>
      <w:proofErr w:type="spellEnd"/>
      <w:r>
        <w:t>! Чего стоите? Угощения хотите?</w:t>
      </w:r>
    </w:p>
    <w:p w:rsidR="007E141A" w:rsidRDefault="007E141A" w:rsidP="00E06237">
      <w:pPr>
        <w:spacing w:after="0" w:line="20" w:lineRule="atLeast"/>
        <w:ind w:left="-1134"/>
        <w:contextualSpacing/>
        <w:jc w:val="both"/>
      </w:pPr>
      <w:r>
        <w:t xml:space="preserve">                    Нет, вы нам не плясали, не пели, а угощенья захотели? </w:t>
      </w:r>
    </w:p>
    <w:p w:rsidR="008328D4" w:rsidRDefault="007E141A" w:rsidP="007E141A">
      <w:pPr>
        <w:spacing w:after="0" w:line="20" w:lineRule="atLeast"/>
        <w:ind w:left="-1134"/>
        <w:contextualSpacing/>
        <w:jc w:val="both"/>
      </w:pPr>
      <w:r w:rsidRPr="007E141A">
        <w:rPr>
          <w:b/>
        </w:rPr>
        <w:t>ХОЗЯИН:</w:t>
      </w:r>
      <w:r>
        <w:rPr>
          <w:b/>
        </w:rPr>
        <w:t xml:space="preserve"> </w:t>
      </w:r>
      <w:r w:rsidR="008328D4" w:rsidRPr="00E06237">
        <w:t>Чего стоите?</w:t>
      </w:r>
      <w:r w:rsidR="00634B3E" w:rsidRPr="00E06237">
        <w:t xml:space="preserve"> Не зевайте</w:t>
      </w:r>
      <w:r>
        <w:t>! К</w:t>
      </w:r>
      <w:r w:rsidR="00E06237">
        <w:t>олядки запевайте!</w:t>
      </w:r>
    </w:p>
    <w:p w:rsidR="007E141A" w:rsidRDefault="007E141A" w:rsidP="00D312F6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7E141A">
        <w:rPr>
          <w:b/>
          <w:i/>
        </w:rPr>
        <w:t>ИСПОЛНЯЕТСЯ КОЛЯДКА «</w:t>
      </w:r>
      <w:r w:rsidR="00D312F6">
        <w:rPr>
          <w:b/>
          <w:i/>
        </w:rPr>
        <w:t>КОЛЯДА, КОЛЯДА, ОТВОРЯЙ-КА ВОРОТА</w:t>
      </w:r>
      <w:r w:rsidRPr="007E141A">
        <w:rPr>
          <w:b/>
          <w:i/>
        </w:rPr>
        <w:t>!</w:t>
      </w:r>
      <w:r w:rsidR="00D312F6">
        <w:rPr>
          <w:b/>
          <w:i/>
        </w:rPr>
        <w:t>»</w:t>
      </w:r>
    </w:p>
    <w:p w:rsidR="00D312F6" w:rsidRDefault="00D312F6" w:rsidP="00D312F6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7E141A" w:rsidRDefault="007E141A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ХОЗЯИН И ХОЗЯЙКА: </w:t>
      </w:r>
      <w:r w:rsidRPr="007E141A">
        <w:t>Ну, вот другое дело!</w:t>
      </w:r>
      <w:r>
        <w:t xml:space="preserve"> Вот вам угощение! </w:t>
      </w:r>
    </w:p>
    <w:p w:rsidR="007E141A" w:rsidRDefault="007E141A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7E141A">
        <w:rPr>
          <w:b/>
          <w:i/>
        </w:rPr>
        <w:t>(Угощает детей</w:t>
      </w:r>
      <w:r>
        <w:rPr>
          <w:b/>
          <w:i/>
        </w:rPr>
        <w:t xml:space="preserve"> </w:t>
      </w:r>
      <w:r w:rsidRPr="007E141A">
        <w:rPr>
          <w:b/>
          <w:i/>
        </w:rPr>
        <w:t>-</w:t>
      </w:r>
      <w:r>
        <w:rPr>
          <w:b/>
          <w:i/>
        </w:rPr>
        <w:t xml:space="preserve"> </w:t>
      </w:r>
      <w:proofErr w:type="spellStart"/>
      <w:r w:rsidRPr="007E141A">
        <w:rPr>
          <w:b/>
          <w:i/>
        </w:rPr>
        <w:t>колядовщиков</w:t>
      </w:r>
      <w:proofErr w:type="spellEnd"/>
      <w:r w:rsidRPr="007E141A">
        <w:rPr>
          <w:b/>
          <w:i/>
        </w:rPr>
        <w:t>)</w:t>
      </w:r>
      <w:r w:rsidR="00E41A41">
        <w:rPr>
          <w:b/>
          <w:i/>
        </w:rPr>
        <w:t xml:space="preserve"> дети </w:t>
      </w:r>
      <w:proofErr w:type="spellStart"/>
      <w:r w:rsidR="00E41A41">
        <w:rPr>
          <w:b/>
          <w:i/>
        </w:rPr>
        <w:t>подгот</w:t>
      </w:r>
      <w:proofErr w:type="spellEnd"/>
      <w:r w:rsidR="00E41A41">
        <w:rPr>
          <w:b/>
          <w:i/>
        </w:rPr>
        <w:t>. группы</w:t>
      </w:r>
    </w:p>
    <w:p w:rsidR="00E41A41" w:rsidRPr="00E41A41" w:rsidRDefault="00E41A41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E41A41">
        <w:rPr>
          <w:b/>
          <w:i/>
        </w:rPr>
        <w:t>ИСПОЛНЯЕТСЯ ПОПЕВКА «СЕЮ, ВЕЮ, ПОСЕВАЮ»</w:t>
      </w:r>
    </w:p>
    <w:p w:rsidR="007E141A" w:rsidRDefault="007E141A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lastRenderedPageBreak/>
        <w:t xml:space="preserve">ДОМОВОЙ: </w:t>
      </w:r>
      <w:r w:rsidRPr="007E141A">
        <w:rPr>
          <w:i/>
        </w:rPr>
        <w:t>(выскакивает неожиданно)</w:t>
      </w:r>
      <w:r>
        <w:t xml:space="preserve"> Ух, как задушевно поют! </w:t>
      </w:r>
    </w:p>
    <w:p w:rsidR="00D312F6" w:rsidRDefault="00D312F6" w:rsidP="007E141A">
      <w:pPr>
        <w:spacing w:after="0" w:line="20" w:lineRule="atLeast"/>
        <w:ind w:left="-1134"/>
        <w:contextualSpacing/>
        <w:jc w:val="both"/>
      </w:pPr>
      <w:r w:rsidRPr="00D312F6">
        <w:rPr>
          <w:b/>
        </w:rPr>
        <w:t>КОЛЯДОВЩИКИ:</w:t>
      </w:r>
      <w:r>
        <w:rPr>
          <w:b/>
          <w:i/>
        </w:rPr>
        <w:t xml:space="preserve"> </w:t>
      </w:r>
      <w:r>
        <w:t>Ой, боимся! Кто ты такой?</w:t>
      </w:r>
    </w:p>
    <w:p w:rsidR="007E141A" w:rsidRDefault="007E141A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7E141A">
        <w:rPr>
          <w:b/>
          <w:i/>
        </w:rPr>
        <w:t>(</w:t>
      </w:r>
      <w:proofErr w:type="spellStart"/>
      <w:r w:rsidRPr="007E141A">
        <w:rPr>
          <w:b/>
          <w:i/>
        </w:rPr>
        <w:t>Колядовщики</w:t>
      </w:r>
      <w:proofErr w:type="spellEnd"/>
      <w:r w:rsidRPr="007E141A">
        <w:rPr>
          <w:b/>
          <w:i/>
        </w:rPr>
        <w:t xml:space="preserve"> прячутся, пугаются)</w:t>
      </w:r>
    </w:p>
    <w:p w:rsidR="007E141A" w:rsidRDefault="007E141A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ХОЗЯЙКА: </w:t>
      </w:r>
      <w:r>
        <w:t xml:space="preserve">Вы, гости дорогие, не пугайтесь! А ты, Домовой, с лаской к ним подойди! Посмеши да позабавь! Загадай-ка им для начала загадки! </w:t>
      </w:r>
      <w:r w:rsidR="000075E8">
        <w:t xml:space="preserve"> Да </w:t>
      </w:r>
      <w:proofErr w:type="gramStart"/>
      <w:r w:rsidR="000075E8">
        <w:t>посмешней</w:t>
      </w:r>
      <w:proofErr w:type="gramEnd"/>
      <w:r w:rsidR="000075E8">
        <w:t>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ДОМОВОЙ:</w:t>
      </w:r>
      <w:r>
        <w:t xml:space="preserve"> </w:t>
      </w:r>
      <w:r w:rsidRPr="000075E8">
        <w:rPr>
          <w:i/>
        </w:rPr>
        <w:t xml:space="preserve">(загадывает </w:t>
      </w:r>
      <w:r>
        <w:rPr>
          <w:i/>
        </w:rPr>
        <w:t xml:space="preserve">4 </w:t>
      </w:r>
      <w:r w:rsidRPr="000075E8">
        <w:rPr>
          <w:i/>
        </w:rPr>
        <w:t>загадки)</w:t>
      </w:r>
      <w:r>
        <w:rPr>
          <w:i/>
        </w:rPr>
        <w:t xml:space="preserve"> </w:t>
      </w:r>
      <w:r>
        <w:t xml:space="preserve">1. На дворе </w:t>
      </w:r>
      <w:proofErr w:type="gramStart"/>
      <w:r>
        <w:t>–г</w:t>
      </w:r>
      <w:proofErr w:type="gramEnd"/>
      <w:r>
        <w:t>орой, а в избе – водой! (снег)</w:t>
      </w:r>
    </w:p>
    <w:p w:rsidR="003873A1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</w:t>
      </w:r>
      <w:r w:rsidRPr="000075E8">
        <w:t>2. Цветное коромысло через реку повисло (радуга)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t xml:space="preserve">                      3. Не лает, не кусает, а в дом не пускает (замок)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t xml:space="preserve">                      4. Без языка, а петь да разговаривать умеет (телевизор)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 w:rsidRPr="000075E8">
        <w:rPr>
          <w:b/>
        </w:rPr>
        <w:t xml:space="preserve">ХОЗЯЙКА: </w:t>
      </w:r>
      <w:r>
        <w:t>Вот, Домовой, смотри, привыкли к тебе дети, не боятся тебя!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ДОМОВОЙ:</w:t>
      </w:r>
      <w:r>
        <w:t xml:space="preserve"> А где моя большая ложка? Хватит нас байками кормить! Подавай угощение на стол!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ХОЗЯЙКА:</w:t>
      </w:r>
      <w:r>
        <w:t xml:space="preserve"> Ой, батюшки! У меня ж ещё кутья не готова! Это ты всё, Домовой виноват! </w:t>
      </w:r>
      <w:proofErr w:type="gramStart"/>
      <w:r>
        <w:t>Выручай</w:t>
      </w:r>
      <w:proofErr w:type="gramEnd"/>
      <w:r>
        <w:t xml:space="preserve"> давай меня!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ДОМОВОЙ:</w:t>
      </w:r>
      <w:r>
        <w:t xml:space="preserve"> Ради ваших прекрасных глаз всё сделаю! Детей на ложках  играть научу! 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>
        <w:rPr>
          <w:b/>
          <w:i/>
        </w:rPr>
        <w:t>ИСПОЛНЯЕТСЯ ОРКЕСТР НА Ш</w:t>
      </w:r>
      <w:r w:rsidRPr="000075E8">
        <w:rPr>
          <w:b/>
          <w:i/>
        </w:rPr>
        <w:t>УМОВЫХ ИНСТРУМЕНТАХ</w:t>
      </w:r>
    </w:p>
    <w:p w:rsidR="00D312F6" w:rsidRDefault="00D312F6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ХОЗЯИН: </w:t>
      </w:r>
      <w:r>
        <w:t>А я вам игру приготовил!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</w:t>
      </w:r>
      <w:r>
        <w:t>Не игру, а развлечение с большим-большим значением!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t xml:space="preserve">                   Чтобы суженых узнать, будут девчата туфельку через плечо бросать!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0075E8">
        <w:rPr>
          <w:b/>
          <w:i/>
        </w:rPr>
        <w:t>ПРОВОДИТСЯ ИГРА «УЗНАЙ СУЖЕНОГО»</w:t>
      </w:r>
    </w:p>
    <w:p w:rsidR="00D312F6" w:rsidRDefault="00D312F6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ХОЗЯИН: </w:t>
      </w:r>
      <w:r w:rsidRPr="000075E8">
        <w:t>Возле наших ворот стоит ряженый народ!</w:t>
      </w:r>
    </w:p>
    <w:p w:rsidR="000075E8" w:rsidRDefault="000075E8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</w:t>
      </w:r>
      <w:r w:rsidRPr="009B3E34">
        <w:t xml:space="preserve">Проходите, не стесняйтесь, </w:t>
      </w:r>
      <w:r w:rsidR="009B3E34" w:rsidRPr="009B3E34">
        <w:t>на колядки собирайтесь!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9B3E34">
        <w:rPr>
          <w:b/>
          <w:i/>
        </w:rPr>
        <w:t>(Идут Старик со Старухой)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СТАРИК: </w:t>
      </w:r>
      <w:r w:rsidRPr="009B3E34">
        <w:t>Хватит, Старуха, упрямиться!</w:t>
      </w:r>
      <w:r>
        <w:t xml:space="preserve"> Пойдём! Гляди, добрые люди нас в гости приглашают! </w:t>
      </w:r>
      <w:proofErr w:type="gramStart"/>
      <w:r>
        <w:t xml:space="preserve">Здравствуйте, люди добрые! (Заставляет поклониться Старуху, та кланяется, но не выпрямляется) Смирно! </w:t>
      </w:r>
      <w:proofErr w:type="gramEnd"/>
      <w:r>
        <w:t xml:space="preserve">(Та не выпрямляется) Смирно! Ребята, она у меня глуховата! </w:t>
      </w:r>
      <w:proofErr w:type="gramStart"/>
      <w:r>
        <w:t xml:space="preserve">Крикнем все вместе – Смирно! </w:t>
      </w:r>
      <w:proofErr w:type="gramEnd"/>
      <w:r>
        <w:t>(Выпрямляется)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ПАРЕНЬ:</w:t>
      </w:r>
      <w:r>
        <w:t xml:space="preserve"> Старичок, а ты кого это привел?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СТАРИК:</w:t>
      </w:r>
      <w:r>
        <w:t xml:space="preserve"> А ты чего, глаза потерял? Это – старуха моя! Ой, и работящая!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</w:t>
      </w:r>
      <w:proofErr w:type="gramStart"/>
      <w:r w:rsidRPr="009B3E34">
        <w:t>Сварит</w:t>
      </w:r>
      <w:proofErr w:type="gramEnd"/>
      <w:r w:rsidRPr="009B3E34">
        <w:t xml:space="preserve"> бывало суп из 12 круп, да 2 ноги лосиных и ещё 2 лошадиных!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t xml:space="preserve">                   Макарон кладёт – в них ворона гнездо вьёт!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t xml:space="preserve">                   Хлебнёшь – ногами тряхнёшь! Поешь потом – заболеешь животом!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t xml:space="preserve">                   Вот до чего дельная старуха!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 w:rsidRPr="009B3E34">
        <w:rPr>
          <w:b/>
        </w:rPr>
        <w:t>ПАРЕНЬ:</w:t>
      </w:r>
      <w:r>
        <w:t xml:space="preserve"> Да уж больно стара она у тебя!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СТАРИК:</w:t>
      </w:r>
      <w:r>
        <w:t xml:space="preserve"> Сам ты старый! </w:t>
      </w:r>
      <w:proofErr w:type="gramStart"/>
      <w:r>
        <w:t>Поди</w:t>
      </w:r>
      <w:proofErr w:type="gramEnd"/>
      <w:r>
        <w:t>, гляди, все зубы целые! (раскрывает рот у старухи)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ПАРЕНЬ:</w:t>
      </w:r>
      <w:r>
        <w:t xml:space="preserve"> Вижу, вижу! Ей сто лет в обед!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СТАРИК:</w:t>
      </w:r>
      <w:r>
        <w:t xml:space="preserve"> Ну и что? Зато она у меня плясать умеет! Баба, пляши!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9B3E34">
        <w:rPr>
          <w:b/>
          <w:i/>
        </w:rPr>
        <w:t>(Старуха пляшет и падает, храпит)</w:t>
      </w:r>
    </w:p>
    <w:p w:rsidR="009B3E34" w:rsidRDefault="009B3E34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СТАРИК: </w:t>
      </w:r>
      <w:proofErr w:type="gramStart"/>
      <w:r w:rsidRPr="009B3E34">
        <w:t>Вишь</w:t>
      </w:r>
      <w:proofErr w:type="gramEnd"/>
      <w:r w:rsidRPr="009B3E34">
        <w:t>, как умаялась! Уснула! Ребята, мне помогите, Старуху разбудите!</w:t>
      </w:r>
    </w:p>
    <w:p w:rsidR="009B3E34" w:rsidRDefault="00E41A41" w:rsidP="007E141A">
      <w:pPr>
        <w:spacing w:after="0" w:line="20" w:lineRule="atLeast"/>
        <w:ind w:left="-1134"/>
        <w:contextualSpacing/>
        <w:jc w:val="both"/>
      </w:pPr>
      <w:r w:rsidRPr="00E41A41">
        <w:t xml:space="preserve">                  Гармонист</w:t>
      </w:r>
      <w:r w:rsidR="009B3E34" w:rsidRPr="00E41A41">
        <w:t xml:space="preserve">, играй </w:t>
      </w:r>
      <w:r w:rsidRPr="00E41A41">
        <w:t xml:space="preserve">быстрей! А ты, Старуха, пой </w:t>
      </w:r>
      <w:r w:rsidR="009B3E34" w:rsidRPr="00E41A41">
        <w:t>веселей</w:t>
      </w:r>
      <w:r w:rsidRPr="00E41A41">
        <w:t>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 w:rsidRPr="00E41A41">
        <w:rPr>
          <w:b/>
        </w:rPr>
        <w:t xml:space="preserve">СТАРУХА: </w:t>
      </w:r>
      <w:r w:rsidRPr="00E41A41">
        <w:rPr>
          <w:b/>
          <w:i/>
        </w:rPr>
        <w:t>(поёт частушки)</w:t>
      </w:r>
      <w:r>
        <w:t>1. Я ногою топнула, на мне юбка лопнула!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                                </w:t>
      </w:r>
      <w:r>
        <w:t>Я верёвкой подвяжу – и опять плясать пойду!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>
        <w:t xml:space="preserve">                     2. Под горой течет река, в огороде – лебеда!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>
        <w:lastRenderedPageBreak/>
        <w:t xml:space="preserve">                         Ну, какая я старуха? Я душою молода!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>
        <w:t xml:space="preserve">                                                  3. Не смотрите на меня - глазки поломаете,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>
        <w:t xml:space="preserve">                                                     Я не с вашего села – вы меня не знаете!     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 w:rsidRPr="00E41A41">
        <w:rPr>
          <w:b/>
        </w:rPr>
        <w:t>СТАРИК:</w:t>
      </w:r>
      <w:r>
        <w:t xml:space="preserve"> </w:t>
      </w:r>
      <w:proofErr w:type="spellStart"/>
      <w:r>
        <w:t>Колядовщики</w:t>
      </w:r>
      <w:proofErr w:type="spellEnd"/>
      <w:r>
        <w:t>, чего молчите? Колядки говорите!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  <w:rPr>
          <w:b/>
        </w:rPr>
      </w:pP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 w:rsidRPr="00E41A41">
        <w:rPr>
          <w:b/>
        </w:rPr>
        <w:t xml:space="preserve">3 КОЛЯДОВЩИК: </w:t>
      </w:r>
      <w:r>
        <w:t xml:space="preserve">Коляда, коляда, не </w:t>
      </w:r>
      <w:proofErr w:type="spellStart"/>
      <w:r>
        <w:t>жаднись</w:t>
      </w:r>
      <w:proofErr w:type="spellEnd"/>
      <w:r>
        <w:t xml:space="preserve"> никогда!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              </w:t>
      </w:r>
      <w:r w:rsidRPr="00E41A41">
        <w:t>Не дашь пирога, мы корову за рога!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</w:pPr>
      <w:r>
        <w:t xml:space="preserve">                                   Не дашь блинка – мы хозяину </w:t>
      </w:r>
      <w:proofErr w:type="gramStart"/>
      <w:r>
        <w:t>пинка</w:t>
      </w:r>
      <w:proofErr w:type="gramEnd"/>
      <w:r>
        <w:t>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E41A41">
        <w:rPr>
          <w:b/>
          <w:i/>
        </w:rPr>
        <w:t>ИСПОЛНЯЕТСЯ ПОПЕВКА «У ФЕДУЛА ЖЕНА»</w:t>
      </w:r>
    </w:p>
    <w:p w:rsidR="00860810" w:rsidRPr="00E41A41" w:rsidRDefault="00860810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E41A41" w:rsidRDefault="00D312F6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>СТАРУХА</w:t>
      </w:r>
      <w:r w:rsidR="00E41A41" w:rsidRPr="00E41A41">
        <w:rPr>
          <w:b/>
        </w:rPr>
        <w:t>:</w:t>
      </w:r>
      <w:r w:rsidR="00E41A41">
        <w:t xml:space="preserve"> </w:t>
      </w:r>
      <w:proofErr w:type="gramStart"/>
      <w:r w:rsidR="00E41A41">
        <w:t>Ишь</w:t>
      </w:r>
      <w:proofErr w:type="gramEnd"/>
      <w:r w:rsidR="00E41A41">
        <w:t>, какие суровые! Ладно, нас не ругайте! Угощенье принимайте!</w:t>
      </w:r>
    </w:p>
    <w:p w:rsidR="00E41A41" w:rsidRDefault="00E41A41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E41A41">
        <w:rPr>
          <w:b/>
          <w:i/>
        </w:rPr>
        <w:t>(УГОЩАЕТ КОЛЯДОВЩИКОВ) дети старших групп</w:t>
      </w:r>
    </w:p>
    <w:p w:rsidR="00860810" w:rsidRDefault="00860810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D312F6" w:rsidRDefault="00D312F6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ХОЗЯЙКА: </w:t>
      </w:r>
      <w:r>
        <w:t xml:space="preserve">А теперь пришла пора лучину зажигать! </w:t>
      </w:r>
    </w:p>
    <w:p w:rsidR="00D312F6" w:rsidRDefault="00D312F6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                     </w:t>
      </w:r>
      <w:r>
        <w:t xml:space="preserve">Пусть всю </w:t>
      </w:r>
      <w:proofErr w:type="gramStart"/>
      <w:r>
        <w:t>нечисть</w:t>
      </w:r>
      <w:proofErr w:type="gramEnd"/>
      <w:r>
        <w:t xml:space="preserve"> из избы выгоняет, от сглаза, от порчи оберегает!  </w:t>
      </w:r>
    </w:p>
    <w:p w:rsidR="00D312F6" w:rsidRDefault="00D312F6" w:rsidP="007E141A">
      <w:pPr>
        <w:spacing w:after="0" w:line="20" w:lineRule="atLeast"/>
        <w:ind w:left="-1134"/>
        <w:contextualSpacing/>
        <w:jc w:val="both"/>
      </w:pPr>
      <w:r>
        <w:t xml:space="preserve">                     Пусть лучинушка горит ярко-ярко! На душе пусть будет жарко!</w:t>
      </w:r>
    </w:p>
    <w:p w:rsidR="00D312F6" w:rsidRDefault="00D312F6" w:rsidP="007E141A">
      <w:pPr>
        <w:spacing w:after="0" w:line="20" w:lineRule="atLeast"/>
        <w:ind w:left="-1134"/>
        <w:contextualSpacing/>
        <w:jc w:val="both"/>
      </w:pPr>
      <w:r>
        <w:rPr>
          <w:b/>
        </w:rPr>
        <w:t xml:space="preserve">СТАРИК И СТАРУХА: </w:t>
      </w:r>
      <w:r>
        <w:t>Уважь нас, Хозяюшка! Поворожи на год грядущий!</w:t>
      </w:r>
    </w:p>
    <w:p w:rsidR="00D312F6" w:rsidRPr="00D312F6" w:rsidRDefault="00D312F6" w:rsidP="007E141A">
      <w:pPr>
        <w:spacing w:after="0" w:line="20" w:lineRule="atLeast"/>
        <w:ind w:left="-1134"/>
        <w:contextualSpacing/>
        <w:jc w:val="both"/>
      </w:pPr>
      <w:r w:rsidRPr="00D312F6">
        <w:t xml:space="preserve">                                          Что нас ждёт! Что придёт!</w:t>
      </w:r>
    </w:p>
    <w:p w:rsidR="00E41A41" w:rsidRDefault="00D312F6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D312F6">
        <w:rPr>
          <w:b/>
          <w:i/>
        </w:rPr>
        <w:t>ПРОВОДИТСЯ ГАДАНИЕ С СИМВОЛАМИ</w:t>
      </w:r>
    </w:p>
    <w:p w:rsidR="00860810" w:rsidRPr="00D312F6" w:rsidRDefault="00860810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D312F6" w:rsidRDefault="00D312F6" w:rsidP="007E141A">
      <w:pPr>
        <w:spacing w:after="0" w:line="20" w:lineRule="atLeast"/>
        <w:ind w:left="-1134"/>
        <w:contextualSpacing/>
        <w:jc w:val="both"/>
      </w:pPr>
      <w:r w:rsidRPr="00D312F6">
        <w:rPr>
          <w:b/>
        </w:rPr>
        <w:t>ХОЗЯЙКА:</w:t>
      </w:r>
      <w:r>
        <w:t xml:space="preserve"> А теперь пора плясать, пора косточки размять!</w:t>
      </w:r>
    </w:p>
    <w:p w:rsidR="00D312F6" w:rsidRDefault="00D312F6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 w:rsidRPr="00D312F6">
        <w:rPr>
          <w:b/>
          <w:i/>
        </w:rPr>
        <w:t>ПРОВОДИТСЯ ХОРОВОД «КАК ПОД НАШИ ВОРОТА»</w:t>
      </w:r>
    </w:p>
    <w:p w:rsidR="00860810" w:rsidRPr="00D312F6" w:rsidRDefault="00860810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D312F6" w:rsidRPr="00D312F6" w:rsidRDefault="00D312F6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  <w:r>
        <w:rPr>
          <w:b/>
          <w:i/>
        </w:rPr>
        <w:t>СВ</w:t>
      </w:r>
      <w:r w:rsidRPr="00D312F6">
        <w:rPr>
          <w:b/>
          <w:i/>
        </w:rPr>
        <w:t>ОБОДНАЯ ПЛЯСКА</w:t>
      </w:r>
    </w:p>
    <w:p w:rsidR="00E41A41" w:rsidRPr="00D312F6" w:rsidRDefault="00E41A41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p w:rsidR="00E41A41" w:rsidRPr="00D312F6" w:rsidRDefault="00E41A41" w:rsidP="007E141A">
      <w:pPr>
        <w:spacing w:after="0" w:line="20" w:lineRule="atLeast"/>
        <w:ind w:left="-1134"/>
        <w:contextualSpacing/>
        <w:jc w:val="both"/>
        <w:rPr>
          <w:b/>
          <w:i/>
        </w:rPr>
      </w:pPr>
    </w:p>
    <w:sectPr w:rsidR="00E41A41" w:rsidRPr="00D312F6" w:rsidSect="0016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73A1"/>
    <w:rsid w:val="000075E8"/>
    <w:rsid w:val="001646E4"/>
    <w:rsid w:val="003873A1"/>
    <w:rsid w:val="005E2576"/>
    <w:rsid w:val="00634B3E"/>
    <w:rsid w:val="006A5F44"/>
    <w:rsid w:val="006D4ABC"/>
    <w:rsid w:val="007E141A"/>
    <w:rsid w:val="008328D4"/>
    <w:rsid w:val="00860810"/>
    <w:rsid w:val="00913D4F"/>
    <w:rsid w:val="009B3E34"/>
    <w:rsid w:val="00D312F6"/>
    <w:rsid w:val="00E06237"/>
    <w:rsid w:val="00E26553"/>
    <w:rsid w:val="00E4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4ACD-DEDC-4E7E-9BB7-F791BAF1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===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cp:lastPrinted>2013-01-09T03:13:00Z</cp:lastPrinted>
  <dcterms:created xsi:type="dcterms:W3CDTF">2013-01-09T01:20:00Z</dcterms:created>
  <dcterms:modified xsi:type="dcterms:W3CDTF">2013-01-09T03:15:00Z</dcterms:modified>
</cp:coreProperties>
</file>