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BE" w:rsidRDefault="00A9685B" w:rsidP="00662DBE">
      <w:pPr>
        <w:jc w:val="center"/>
        <w:rPr>
          <w:rFonts w:ascii="Times New Roman" w:hAnsi="Times New Roman" w:cs="Times New Roman"/>
          <w:b/>
          <w:i/>
          <w:sz w:val="40"/>
          <w:szCs w:val="40"/>
        </w:rPr>
      </w:pPr>
      <w:r w:rsidRPr="00662DBE">
        <w:rPr>
          <w:rFonts w:ascii="Times New Roman" w:hAnsi="Times New Roman" w:cs="Times New Roman"/>
          <w:b/>
          <w:i/>
          <w:sz w:val="40"/>
          <w:szCs w:val="40"/>
        </w:rPr>
        <w:t xml:space="preserve">Сообщение на тему: </w:t>
      </w:r>
    </w:p>
    <w:p w:rsidR="00882E34" w:rsidRPr="00662DBE" w:rsidRDefault="00A9685B" w:rsidP="00662DBE">
      <w:pPr>
        <w:jc w:val="center"/>
        <w:rPr>
          <w:rFonts w:ascii="Times New Roman" w:hAnsi="Times New Roman" w:cs="Times New Roman"/>
          <w:b/>
          <w:i/>
          <w:sz w:val="32"/>
          <w:szCs w:val="32"/>
        </w:rPr>
      </w:pPr>
      <w:r w:rsidRPr="00662DBE">
        <w:rPr>
          <w:rFonts w:ascii="Times New Roman" w:hAnsi="Times New Roman" w:cs="Times New Roman"/>
          <w:b/>
          <w:i/>
          <w:sz w:val="32"/>
          <w:szCs w:val="32"/>
        </w:rPr>
        <w:t>«</w:t>
      </w:r>
      <w:r w:rsidR="00662DBE" w:rsidRPr="00662DBE">
        <w:rPr>
          <w:rFonts w:ascii="Times New Roman" w:hAnsi="Times New Roman" w:cs="Times New Roman"/>
          <w:b/>
          <w:i/>
          <w:sz w:val="32"/>
          <w:szCs w:val="32"/>
        </w:rPr>
        <w:t>С</w:t>
      </w:r>
      <w:r w:rsidR="00E662D7">
        <w:rPr>
          <w:rFonts w:ascii="Times New Roman" w:hAnsi="Times New Roman" w:cs="Times New Roman"/>
          <w:b/>
          <w:i/>
          <w:sz w:val="32"/>
          <w:szCs w:val="32"/>
        </w:rPr>
        <w:t>истема работы учителя по развитию исследовательских навыков учащихся спортивных классов</w:t>
      </w:r>
      <w:r w:rsidRPr="00662DBE">
        <w:rPr>
          <w:rFonts w:ascii="Times New Roman" w:hAnsi="Times New Roman" w:cs="Times New Roman"/>
          <w:b/>
          <w:i/>
          <w:sz w:val="32"/>
          <w:szCs w:val="32"/>
        </w:rPr>
        <w:t>»</w:t>
      </w:r>
      <w:r w:rsidR="000C367C" w:rsidRPr="00662DBE">
        <w:rPr>
          <w:rFonts w:ascii="Times New Roman" w:hAnsi="Times New Roman" w:cs="Times New Roman"/>
          <w:b/>
          <w:i/>
          <w:sz w:val="32"/>
          <w:szCs w:val="32"/>
        </w:rPr>
        <w:t xml:space="preserve"> (из опыта работы)</w:t>
      </w:r>
    </w:p>
    <w:p w:rsidR="00662DBE" w:rsidRDefault="00662DBE" w:rsidP="00662DBE">
      <w:pPr>
        <w:jc w:val="center"/>
        <w:rPr>
          <w:rFonts w:ascii="Times New Roman" w:hAnsi="Times New Roman" w:cs="Times New Roman"/>
          <w:sz w:val="32"/>
          <w:szCs w:val="32"/>
        </w:rPr>
      </w:pPr>
      <w:r>
        <w:rPr>
          <w:rFonts w:ascii="Times New Roman" w:hAnsi="Times New Roman" w:cs="Times New Roman"/>
          <w:sz w:val="32"/>
          <w:szCs w:val="32"/>
        </w:rPr>
        <w:t xml:space="preserve">                                                                       </w:t>
      </w:r>
      <w:r w:rsidR="000C367C" w:rsidRPr="00662DBE">
        <w:rPr>
          <w:rFonts w:ascii="Times New Roman" w:hAnsi="Times New Roman" w:cs="Times New Roman"/>
          <w:sz w:val="32"/>
          <w:szCs w:val="32"/>
        </w:rPr>
        <w:t xml:space="preserve">Иванова Юлия Юрьевна, </w:t>
      </w:r>
      <w:r>
        <w:rPr>
          <w:rFonts w:ascii="Times New Roman" w:hAnsi="Times New Roman" w:cs="Times New Roman"/>
          <w:sz w:val="32"/>
          <w:szCs w:val="32"/>
        </w:rPr>
        <w:t xml:space="preserve">       </w:t>
      </w:r>
    </w:p>
    <w:p w:rsidR="00662DBE" w:rsidRDefault="00662DBE" w:rsidP="00662DBE">
      <w:pPr>
        <w:jc w:val="center"/>
        <w:rPr>
          <w:rFonts w:ascii="Times New Roman" w:hAnsi="Times New Roman" w:cs="Times New Roman"/>
          <w:sz w:val="32"/>
          <w:szCs w:val="32"/>
        </w:rPr>
      </w:pPr>
      <w:r>
        <w:rPr>
          <w:rFonts w:ascii="Times New Roman" w:hAnsi="Times New Roman" w:cs="Times New Roman"/>
          <w:sz w:val="32"/>
          <w:szCs w:val="32"/>
        </w:rPr>
        <w:t xml:space="preserve">                                                             </w:t>
      </w:r>
      <w:r w:rsidRPr="00662DBE">
        <w:rPr>
          <w:rFonts w:ascii="Times New Roman" w:hAnsi="Times New Roman" w:cs="Times New Roman"/>
          <w:sz w:val="32"/>
          <w:szCs w:val="32"/>
        </w:rPr>
        <w:t>учитель русского языка и литературы</w:t>
      </w:r>
    </w:p>
    <w:p w:rsidR="000C367C" w:rsidRPr="00662DBE" w:rsidRDefault="00662DBE" w:rsidP="00662DBE">
      <w:pPr>
        <w:jc w:val="center"/>
        <w:rPr>
          <w:rFonts w:ascii="Times New Roman" w:hAnsi="Times New Roman" w:cs="Times New Roman"/>
          <w:sz w:val="32"/>
          <w:szCs w:val="32"/>
        </w:rPr>
      </w:pPr>
      <w:r>
        <w:rPr>
          <w:rFonts w:ascii="Times New Roman" w:hAnsi="Times New Roman" w:cs="Times New Roman"/>
          <w:sz w:val="32"/>
          <w:szCs w:val="32"/>
        </w:rPr>
        <w:t xml:space="preserve">                                                                             </w:t>
      </w:r>
      <w:r w:rsidR="000C367C" w:rsidRPr="00662DBE">
        <w:rPr>
          <w:rFonts w:ascii="Times New Roman" w:hAnsi="Times New Roman" w:cs="Times New Roman"/>
          <w:sz w:val="32"/>
          <w:szCs w:val="32"/>
        </w:rPr>
        <w:t>МБОУ «СОШ « 19» г. Читы</w:t>
      </w:r>
    </w:p>
    <w:p w:rsidR="00224F57" w:rsidRPr="00662DBE" w:rsidRDefault="00224F57">
      <w:pPr>
        <w:rPr>
          <w:rFonts w:ascii="Times New Roman" w:hAnsi="Times New Roman" w:cs="Times New Roman"/>
          <w:sz w:val="32"/>
          <w:szCs w:val="32"/>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224F57" w:rsidRDefault="00224F57">
      <w:pPr>
        <w:rPr>
          <w:rFonts w:ascii="Times New Roman" w:hAnsi="Times New Roman" w:cs="Times New Roman"/>
        </w:rPr>
      </w:pPr>
    </w:p>
    <w:p w:rsidR="00662DBE" w:rsidRPr="00662DBE" w:rsidRDefault="00662DBE" w:rsidP="00111E1F">
      <w:pPr>
        <w:jc w:val="center"/>
        <w:rPr>
          <w:rFonts w:ascii="Times New Roman" w:hAnsi="Times New Roman" w:cs="Times New Roman"/>
          <w:sz w:val="32"/>
          <w:szCs w:val="32"/>
        </w:rPr>
      </w:pPr>
      <w:r>
        <w:rPr>
          <w:rFonts w:ascii="Times New Roman" w:hAnsi="Times New Roman" w:cs="Times New Roman"/>
          <w:sz w:val="32"/>
          <w:szCs w:val="32"/>
        </w:rPr>
        <w:t>г</w:t>
      </w:r>
      <w:r w:rsidRPr="00662DBE">
        <w:rPr>
          <w:rFonts w:ascii="Times New Roman" w:hAnsi="Times New Roman" w:cs="Times New Roman"/>
          <w:sz w:val="32"/>
          <w:szCs w:val="32"/>
        </w:rPr>
        <w:t>. Чита – 2013 г.</w:t>
      </w:r>
    </w:p>
    <w:p w:rsidR="000C367C" w:rsidRDefault="00662DBE"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A19" w:rsidRPr="00662DBE">
        <w:rPr>
          <w:rFonts w:ascii="Times New Roman" w:hAnsi="Times New Roman" w:cs="Times New Roman"/>
          <w:sz w:val="28"/>
          <w:szCs w:val="28"/>
        </w:rPr>
        <w:t>В цивилизованном мире одаренные дети существовали независимо от того, обращали на них внимание или нет. Новыми задачами современного образования стали: отход от ориентации</w:t>
      </w:r>
      <w:r w:rsidR="000C367C" w:rsidRPr="00662DBE">
        <w:rPr>
          <w:rFonts w:ascii="Times New Roman" w:hAnsi="Times New Roman" w:cs="Times New Roman"/>
          <w:sz w:val="28"/>
          <w:szCs w:val="28"/>
        </w:rPr>
        <w:t xml:space="preserve"> </w:t>
      </w:r>
      <w:r w:rsidR="003D0A19" w:rsidRPr="00662DBE">
        <w:rPr>
          <w:rFonts w:ascii="Times New Roman" w:hAnsi="Times New Roman" w:cs="Times New Roman"/>
          <w:sz w:val="28"/>
          <w:szCs w:val="28"/>
        </w:rPr>
        <w:t xml:space="preserve"> на «среднего» ученика, повышенный интерес  к одаренным детям, раскрытие и развитие внутреннего потенциала, способностей каждого ребенка в процессе образования.</w:t>
      </w:r>
      <w:r w:rsidR="00111E1F">
        <w:rPr>
          <w:rFonts w:ascii="Times New Roman" w:hAnsi="Times New Roman" w:cs="Times New Roman"/>
          <w:sz w:val="28"/>
          <w:szCs w:val="28"/>
        </w:rPr>
        <w:t xml:space="preserve"> </w:t>
      </w:r>
      <w:r w:rsidR="00E662D7">
        <w:rPr>
          <w:rFonts w:ascii="Times New Roman" w:hAnsi="Times New Roman" w:cs="Times New Roman"/>
          <w:sz w:val="28"/>
          <w:szCs w:val="28"/>
        </w:rPr>
        <w:t>Для того</w:t>
      </w:r>
      <w:proofErr w:type="gramStart"/>
      <w:r w:rsidR="00E662D7">
        <w:rPr>
          <w:rFonts w:ascii="Times New Roman" w:hAnsi="Times New Roman" w:cs="Times New Roman"/>
          <w:sz w:val="28"/>
          <w:szCs w:val="28"/>
        </w:rPr>
        <w:t>,</w:t>
      </w:r>
      <w:proofErr w:type="gramEnd"/>
      <w:r w:rsidR="00111E1F">
        <w:rPr>
          <w:rFonts w:ascii="Times New Roman" w:hAnsi="Times New Roman" w:cs="Times New Roman"/>
          <w:sz w:val="28"/>
          <w:szCs w:val="28"/>
        </w:rPr>
        <w:t xml:space="preserve"> чтобы обес</w:t>
      </w:r>
      <w:r w:rsidR="00E662D7">
        <w:rPr>
          <w:rFonts w:ascii="Times New Roman" w:hAnsi="Times New Roman" w:cs="Times New Roman"/>
          <w:sz w:val="28"/>
          <w:szCs w:val="28"/>
        </w:rPr>
        <w:t xml:space="preserve">печить стабильную культурную </w:t>
      </w:r>
      <w:r w:rsidR="00111E1F">
        <w:rPr>
          <w:rFonts w:ascii="Times New Roman" w:hAnsi="Times New Roman" w:cs="Times New Roman"/>
          <w:sz w:val="28"/>
          <w:szCs w:val="28"/>
        </w:rPr>
        <w:t>преемственность</w:t>
      </w:r>
      <w:r w:rsidR="00E662D7">
        <w:rPr>
          <w:rFonts w:ascii="Times New Roman" w:hAnsi="Times New Roman" w:cs="Times New Roman"/>
          <w:sz w:val="28"/>
          <w:szCs w:val="28"/>
        </w:rPr>
        <w:t>,</w:t>
      </w:r>
      <w:r w:rsidR="00111E1F">
        <w:rPr>
          <w:rFonts w:ascii="Times New Roman" w:hAnsi="Times New Roman" w:cs="Times New Roman"/>
          <w:sz w:val="28"/>
          <w:szCs w:val="28"/>
        </w:rPr>
        <w:t xml:space="preserve"> подрастающего поколения</w:t>
      </w:r>
      <w:r w:rsidR="00E662D7">
        <w:rPr>
          <w:rFonts w:ascii="Times New Roman" w:hAnsi="Times New Roman" w:cs="Times New Roman"/>
          <w:sz w:val="28"/>
          <w:szCs w:val="28"/>
        </w:rPr>
        <w:t xml:space="preserve"> должно оценивать достиже</w:t>
      </w:r>
      <w:r w:rsidR="003225C7">
        <w:rPr>
          <w:rFonts w:ascii="Times New Roman" w:hAnsi="Times New Roman" w:cs="Times New Roman"/>
          <w:sz w:val="28"/>
          <w:szCs w:val="28"/>
        </w:rPr>
        <w:t>ния и достоинства литературного</w:t>
      </w:r>
      <w:r w:rsidR="00E662D7">
        <w:rPr>
          <w:rFonts w:ascii="Times New Roman" w:hAnsi="Times New Roman" w:cs="Times New Roman"/>
          <w:sz w:val="28"/>
          <w:szCs w:val="28"/>
        </w:rPr>
        <w:t>,</w:t>
      </w:r>
      <w:r w:rsidR="003225C7">
        <w:rPr>
          <w:rFonts w:ascii="Times New Roman" w:hAnsi="Times New Roman" w:cs="Times New Roman"/>
          <w:sz w:val="28"/>
          <w:szCs w:val="28"/>
        </w:rPr>
        <w:t xml:space="preserve"> </w:t>
      </w:r>
      <w:r w:rsidR="00E662D7">
        <w:rPr>
          <w:rFonts w:ascii="Times New Roman" w:hAnsi="Times New Roman" w:cs="Times New Roman"/>
          <w:sz w:val="28"/>
          <w:szCs w:val="28"/>
        </w:rPr>
        <w:t>исторического и другого наследия нашей страны.</w:t>
      </w:r>
      <w:r w:rsidR="00111E1F">
        <w:rPr>
          <w:rFonts w:ascii="Times New Roman" w:hAnsi="Times New Roman" w:cs="Times New Roman"/>
          <w:sz w:val="28"/>
          <w:szCs w:val="28"/>
        </w:rPr>
        <w:t xml:space="preserve"> </w:t>
      </w:r>
      <w:r w:rsidR="007F7D63">
        <w:rPr>
          <w:rFonts w:ascii="Times New Roman" w:hAnsi="Times New Roman" w:cs="Times New Roman"/>
          <w:sz w:val="28"/>
          <w:szCs w:val="28"/>
        </w:rPr>
        <w:t>Немалое значение для осуществления этих намерений имеет подготовка учащихся к исследовательской деятельности и использование её в учебное и внеурочное время как основы для их развития.</w:t>
      </w:r>
      <w:r w:rsidR="00111E1F">
        <w:rPr>
          <w:rFonts w:ascii="Times New Roman" w:hAnsi="Times New Roman" w:cs="Times New Roman"/>
          <w:sz w:val="28"/>
          <w:szCs w:val="28"/>
        </w:rPr>
        <w:t xml:space="preserve"> </w:t>
      </w:r>
      <w:r w:rsidR="007F7D63">
        <w:rPr>
          <w:rFonts w:ascii="Times New Roman" w:hAnsi="Times New Roman" w:cs="Times New Roman"/>
          <w:sz w:val="28"/>
          <w:szCs w:val="28"/>
        </w:rPr>
        <w:t>Главная трудность состоит в выборе адекватной структуры</w:t>
      </w:r>
      <w:proofErr w:type="gramStart"/>
      <w:r w:rsidR="007F7D63">
        <w:rPr>
          <w:rFonts w:ascii="Times New Roman" w:hAnsi="Times New Roman" w:cs="Times New Roman"/>
          <w:sz w:val="28"/>
          <w:szCs w:val="28"/>
        </w:rPr>
        <w:t xml:space="preserve"> ,</w:t>
      </w:r>
      <w:proofErr w:type="gramEnd"/>
      <w:r w:rsidR="007F7D63">
        <w:rPr>
          <w:rFonts w:ascii="Times New Roman" w:hAnsi="Times New Roman" w:cs="Times New Roman"/>
          <w:sz w:val="28"/>
          <w:szCs w:val="28"/>
        </w:rPr>
        <w:t>которая позволяе</w:t>
      </w:r>
      <w:r w:rsidR="00EC7B90">
        <w:rPr>
          <w:rFonts w:ascii="Times New Roman" w:hAnsi="Times New Roman" w:cs="Times New Roman"/>
          <w:sz w:val="28"/>
          <w:szCs w:val="28"/>
        </w:rPr>
        <w:t>т</w:t>
      </w:r>
      <w:r w:rsidR="007F7D63">
        <w:rPr>
          <w:rFonts w:ascii="Times New Roman" w:hAnsi="Times New Roman" w:cs="Times New Roman"/>
          <w:sz w:val="28"/>
          <w:szCs w:val="28"/>
        </w:rPr>
        <w:t xml:space="preserve"> ,не нарушая целостности учебного процесса ,включить </w:t>
      </w:r>
      <w:r w:rsidR="00EC7B90">
        <w:rPr>
          <w:rFonts w:ascii="Times New Roman" w:hAnsi="Times New Roman" w:cs="Times New Roman"/>
          <w:sz w:val="28"/>
          <w:szCs w:val="28"/>
        </w:rPr>
        <w:t>в неё иные практические и научно-исследовательские элементы ,обеспечивающие становление мировоззрения человека гражданского общества.</w:t>
      </w:r>
    </w:p>
    <w:p w:rsidR="00F95A08" w:rsidRDefault="00EC7B90"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Исследовательская дея</w:t>
      </w:r>
      <w:r w:rsidR="00F95A08">
        <w:rPr>
          <w:rFonts w:ascii="Times New Roman" w:hAnsi="Times New Roman" w:cs="Times New Roman"/>
          <w:sz w:val="28"/>
          <w:szCs w:val="28"/>
        </w:rPr>
        <w:t>тельность учителя является неотъ</w:t>
      </w:r>
      <w:r>
        <w:rPr>
          <w:rFonts w:ascii="Times New Roman" w:hAnsi="Times New Roman" w:cs="Times New Roman"/>
          <w:sz w:val="28"/>
          <w:szCs w:val="28"/>
        </w:rPr>
        <w:t>емлемой частью учебной работ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учитель живёт до тех пор,</w:t>
      </w:r>
      <w:r w:rsidR="00111E1F">
        <w:rPr>
          <w:rFonts w:ascii="Times New Roman" w:hAnsi="Times New Roman" w:cs="Times New Roman"/>
          <w:sz w:val="28"/>
          <w:szCs w:val="28"/>
        </w:rPr>
        <w:t xml:space="preserve"> </w:t>
      </w:r>
      <w:r>
        <w:rPr>
          <w:rFonts w:ascii="Times New Roman" w:hAnsi="Times New Roman" w:cs="Times New Roman"/>
          <w:sz w:val="28"/>
          <w:szCs w:val="28"/>
        </w:rPr>
        <w:t>пока он учится ,только тот имеет право учить,</w:t>
      </w:r>
      <w:r w:rsidR="00111E1F">
        <w:rPr>
          <w:rFonts w:ascii="Times New Roman" w:hAnsi="Times New Roman" w:cs="Times New Roman"/>
          <w:sz w:val="28"/>
          <w:szCs w:val="28"/>
        </w:rPr>
        <w:t xml:space="preserve"> </w:t>
      </w:r>
      <w:r>
        <w:rPr>
          <w:rFonts w:ascii="Times New Roman" w:hAnsi="Times New Roman" w:cs="Times New Roman"/>
          <w:sz w:val="28"/>
          <w:szCs w:val="28"/>
        </w:rPr>
        <w:t>кто сам учится).Исследовательская деятельность с высо</w:t>
      </w:r>
      <w:r w:rsidR="00F95A08">
        <w:rPr>
          <w:rFonts w:ascii="Times New Roman" w:hAnsi="Times New Roman" w:cs="Times New Roman"/>
          <w:sz w:val="28"/>
          <w:szCs w:val="28"/>
        </w:rPr>
        <w:t>ким уровнем эффективности занята группа учителей школы,</w:t>
      </w:r>
      <w:r w:rsidR="00111E1F">
        <w:rPr>
          <w:rFonts w:ascii="Times New Roman" w:hAnsi="Times New Roman" w:cs="Times New Roman"/>
          <w:sz w:val="28"/>
          <w:szCs w:val="28"/>
        </w:rPr>
        <w:t xml:space="preserve"> </w:t>
      </w:r>
      <w:r w:rsidR="00F95A08">
        <w:rPr>
          <w:rFonts w:ascii="Times New Roman" w:hAnsi="Times New Roman" w:cs="Times New Roman"/>
          <w:sz w:val="28"/>
          <w:szCs w:val="28"/>
        </w:rPr>
        <w:t>это 13-15 педагогов(26  %)</w:t>
      </w:r>
    </w:p>
    <w:p w:rsidR="005D2648" w:rsidRDefault="00F95A08"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С2002 года в нашей школе существует научное общество школьников  « Мысль»</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уководителем которого я являюсь уже 5-й год.</w:t>
      </w:r>
      <w:r w:rsidR="00111E1F">
        <w:rPr>
          <w:rFonts w:ascii="Times New Roman" w:hAnsi="Times New Roman" w:cs="Times New Roman"/>
          <w:sz w:val="28"/>
          <w:szCs w:val="28"/>
        </w:rPr>
        <w:t xml:space="preserve"> </w:t>
      </w:r>
      <w:r>
        <w:rPr>
          <w:rFonts w:ascii="Times New Roman" w:hAnsi="Times New Roman" w:cs="Times New Roman"/>
          <w:sz w:val="28"/>
          <w:szCs w:val="28"/>
        </w:rPr>
        <w:t xml:space="preserve">Главная задача этого общества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ать ученику возможность развить свой интеллект в самостоятельной творческой деятельности</w:t>
      </w:r>
      <w:r w:rsidR="00111E1F">
        <w:rPr>
          <w:rFonts w:ascii="Times New Roman" w:hAnsi="Times New Roman" w:cs="Times New Roman"/>
          <w:sz w:val="28"/>
          <w:szCs w:val="28"/>
        </w:rPr>
        <w:t xml:space="preserve"> </w:t>
      </w:r>
      <w:r>
        <w:rPr>
          <w:rFonts w:ascii="Times New Roman" w:hAnsi="Times New Roman" w:cs="Times New Roman"/>
          <w:sz w:val="28"/>
          <w:szCs w:val="28"/>
        </w:rPr>
        <w:t>с учетом индивидуальн</w:t>
      </w:r>
      <w:r w:rsidR="005D2648">
        <w:rPr>
          <w:rFonts w:ascii="Times New Roman" w:hAnsi="Times New Roman" w:cs="Times New Roman"/>
          <w:sz w:val="28"/>
          <w:szCs w:val="28"/>
        </w:rPr>
        <w:t>ых способностей и склонностей.</w:t>
      </w:r>
      <w:r w:rsidR="00111E1F">
        <w:rPr>
          <w:rFonts w:ascii="Times New Roman" w:hAnsi="Times New Roman" w:cs="Times New Roman"/>
          <w:sz w:val="28"/>
          <w:szCs w:val="28"/>
        </w:rPr>
        <w:t xml:space="preserve"> </w:t>
      </w:r>
      <w:r w:rsidR="005D2648">
        <w:rPr>
          <w:rFonts w:ascii="Times New Roman" w:hAnsi="Times New Roman" w:cs="Times New Roman"/>
          <w:sz w:val="28"/>
          <w:szCs w:val="28"/>
        </w:rPr>
        <w:t>НОУ предполагает выход учащихся на овладение умениями и навыками:          умению самостоятельно моделировать проблему,</w:t>
      </w:r>
      <w:r w:rsidR="00111E1F">
        <w:rPr>
          <w:rFonts w:ascii="Times New Roman" w:hAnsi="Times New Roman" w:cs="Times New Roman"/>
          <w:sz w:val="28"/>
          <w:szCs w:val="28"/>
        </w:rPr>
        <w:t xml:space="preserve"> </w:t>
      </w:r>
      <w:r w:rsidR="005D2648">
        <w:rPr>
          <w:rFonts w:ascii="Times New Roman" w:hAnsi="Times New Roman" w:cs="Times New Roman"/>
          <w:sz w:val="28"/>
          <w:szCs w:val="28"/>
        </w:rPr>
        <w:t>овладение методами исследования.</w:t>
      </w:r>
    </w:p>
    <w:p w:rsidR="00EC7B90" w:rsidRPr="00662DBE" w:rsidRDefault="005D2648"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В пр</w:t>
      </w:r>
      <w:r w:rsidR="00111E1F">
        <w:rPr>
          <w:rFonts w:ascii="Times New Roman" w:hAnsi="Times New Roman" w:cs="Times New Roman"/>
          <w:sz w:val="28"/>
          <w:szCs w:val="28"/>
        </w:rPr>
        <w:t>о</w:t>
      </w:r>
      <w:r>
        <w:rPr>
          <w:rFonts w:ascii="Times New Roman" w:hAnsi="Times New Roman" w:cs="Times New Roman"/>
          <w:sz w:val="28"/>
          <w:szCs w:val="28"/>
        </w:rPr>
        <w:t>цессе работы с детьми изменяется взгляд учителей на учащихся,</w:t>
      </w:r>
      <w:r w:rsidR="00111E1F">
        <w:rPr>
          <w:rFonts w:ascii="Times New Roman" w:hAnsi="Times New Roman" w:cs="Times New Roman"/>
          <w:sz w:val="28"/>
          <w:szCs w:val="28"/>
        </w:rPr>
        <w:t xml:space="preserve"> </w:t>
      </w:r>
      <w:r>
        <w:rPr>
          <w:rFonts w:ascii="Times New Roman" w:hAnsi="Times New Roman" w:cs="Times New Roman"/>
          <w:sz w:val="28"/>
          <w:szCs w:val="28"/>
        </w:rPr>
        <w:t>на их интеллектуальный уровень.</w:t>
      </w:r>
      <w:r w:rsidR="00F95A08">
        <w:rPr>
          <w:rFonts w:ascii="Times New Roman" w:hAnsi="Times New Roman" w:cs="Times New Roman"/>
          <w:sz w:val="28"/>
          <w:szCs w:val="28"/>
        </w:rPr>
        <w:t xml:space="preserve">                                              </w:t>
      </w:r>
    </w:p>
    <w:p w:rsidR="003D0A19" w:rsidRPr="00662DBE" w:rsidRDefault="003D0A19" w:rsidP="00111E1F">
      <w:pPr>
        <w:spacing w:line="360" w:lineRule="auto"/>
        <w:jc w:val="both"/>
        <w:rPr>
          <w:rFonts w:ascii="Times New Roman" w:hAnsi="Times New Roman" w:cs="Times New Roman"/>
          <w:sz w:val="28"/>
          <w:szCs w:val="28"/>
        </w:rPr>
      </w:pPr>
      <w:r w:rsidRPr="00662DBE">
        <w:rPr>
          <w:rFonts w:ascii="Times New Roman" w:hAnsi="Times New Roman" w:cs="Times New Roman"/>
          <w:sz w:val="28"/>
          <w:szCs w:val="28"/>
        </w:rPr>
        <w:lastRenderedPageBreak/>
        <w:t xml:space="preserve"> </w:t>
      </w:r>
      <w:r w:rsidR="005D2648">
        <w:rPr>
          <w:rFonts w:ascii="Times New Roman" w:hAnsi="Times New Roman" w:cs="Times New Roman"/>
          <w:sz w:val="28"/>
          <w:szCs w:val="28"/>
        </w:rPr>
        <w:t xml:space="preserve">      В   </w:t>
      </w:r>
      <w:r w:rsidRPr="00662DBE">
        <w:rPr>
          <w:rFonts w:ascii="Times New Roman" w:hAnsi="Times New Roman" w:cs="Times New Roman"/>
          <w:sz w:val="28"/>
          <w:szCs w:val="28"/>
        </w:rPr>
        <w:t xml:space="preserve"> 2009 </w:t>
      </w:r>
      <w:r w:rsidR="00662DBE" w:rsidRPr="00662DBE">
        <w:rPr>
          <w:rFonts w:ascii="Times New Roman" w:hAnsi="Times New Roman" w:cs="Times New Roman"/>
          <w:sz w:val="28"/>
          <w:szCs w:val="28"/>
        </w:rPr>
        <w:t>году,</w:t>
      </w:r>
      <w:r w:rsidRPr="00662DBE">
        <w:rPr>
          <w:rFonts w:ascii="Times New Roman" w:hAnsi="Times New Roman" w:cs="Times New Roman"/>
          <w:sz w:val="28"/>
          <w:szCs w:val="28"/>
        </w:rPr>
        <w:t xml:space="preserve"> впервые в крае было создано государственное образовательное учреждение  дополнительного образования детей  «Детско-юношеская спортивная школа по игровым видам спорта». Все воспитанники данного учреждения  (80 человек) учатся в нашей школе. Среди них  1 мастер спорта, 16 кандидатов  в мастера спорта, 68 человек </w:t>
      </w:r>
      <w:r w:rsidR="007168C4" w:rsidRPr="00662DBE">
        <w:rPr>
          <w:rFonts w:ascii="Times New Roman" w:hAnsi="Times New Roman" w:cs="Times New Roman"/>
          <w:sz w:val="28"/>
          <w:szCs w:val="28"/>
        </w:rPr>
        <w:t>играют в сборной края  по разным видам спорта. В 10 и 11 классах я веду русский язык и литературу со дня основания, в 9 и 8 -  МХК. Поэтому рабочую программу по предметам мне пришлось не только  корректировать, но и, проработать год, полностью ее изменить, так как часы учебных занятий чередуются со спортивными тренировками, но при этом программа выполняется полностью за счет основных уроков, дополнительных занятий, факультативов и консультаций.</w:t>
      </w:r>
    </w:p>
    <w:p w:rsidR="00300991" w:rsidRPr="00662DBE" w:rsidRDefault="00662DBE"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8C4" w:rsidRPr="00662DBE">
        <w:rPr>
          <w:rFonts w:ascii="Times New Roman" w:hAnsi="Times New Roman" w:cs="Times New Roman"/>
          <w:sz w:val="28"/>
          <w:szCs w:val="28"/>
        </w:rPr>
        <w:t xml:space="preserve">Основной целью обучения в спортивных классах для себя определила следующее: достичь </w:t>
      </w:r>
      <w:r w:rsidR="00300991" w:rsidRPr="00662DBE">
        <w:rPr>
          <w:rFonts w:ascii="Times New Roman" w:hAnsi="Times New Roman" w:cs="Times New Roman"/>
          <w:sz w:val="28"/>
          <w:szCs w:val="28"/>
        </w:rPr>
        <w:t xml:space="preserve">высокого качества обучения путем полноценного развития возможностей  каждого ребенка; научить добиваться успеха в учении; способствовать </w:t>
      </w:r>
      <w:proofErr w:type="gramStart"/>
      <w:r w:rsidR="00300991" w:rsidRPr="00662DBE">
        <w:rPr>
          <w:rFonts w:ascii="Times New Roman" w:hAnsi="Times New Roman" w:cs="Times New Roman"/>
          <w:sz w:val="28"/>
          <w:szCs w:val="28"/>
        </w:rPr>
        <w:t>равномерному</w:t>
      </w:r>
      <w:proofErr w:type="gramEnd"/>
      <w:r w:rsidR="00300991" w:rsidRPr="00662DBE">
        <w:rPr>
          <w:rFonts w:ascii="Times New Roman" w:hAnsi="Times New Roman" w:cs="Times New Roman"/>
          <w:sz w:val="28"/>
          <w:szCs w:val="28"/>
        </w:rPr>
        <w:t xml:space="preserve"> физическо</w:t>
      </w:r>
      <w:r w:rsidR="00111E1F">
        <w:rPr>
          <w:rFonts w:ascii="Times New Roman" w:hAnsi="Times New Roman" w:cs="Times New Roman"/>
          <w:sz w:val="28"/>
          <w:szCs w:val="28"/>
        </w:rPr>
        <w:t xml:space="preserve">му и интеллектуальному </w:t>
      </w:r>
      <w:proofErr w:type="spellStart"/>
      <w:r w:rsidR="00111E1F">
        <w:rPr>
          <w:rFonts w:ascii="Times New Roman" w:hAnsi="Times New Roman" w:cs="Times New Roman"/>
          <w:sz w:val="28"/>
          <w:szCs w:val="28"/>
        </w:rPr>
        <w:t>развитию</w:t>
      </w:r>
      <w:r w:rsidR="00CF1376">
        <w:rPr>
          <w:rFonts w:ascii="Times New Roman" w:hAnsi="Times New Roman" w:cs="Times New Roman"/>
          <w:sz w:val="28"/>
          <w:szCs w:val="28"/>
        </w:rPr>
        <w:t>а</w:t>
      </w:r>
      <w:proofErr w:type="spellEnd"/>
      <w:r w:rsidR="00CF1376">
        <w:rPr>
          <w:rFonts w:ascii="Times New Roman" w:hAnsi="Times New Roman" w:cs="Times New Roman"/>
          <w:sz w:val="28"/>
          <w:szCs w:val="28"/>
        </w:rPr>
        <w:t xml:space="preserve"> также выявить одаренных учащихся и подготовить их к исследовательской деятельности.</w:t>
      </w:r>
      <w:r w:rsidR="00111E1F">
        <w:rPr>
          <w:rFonts w:ascii="Times New Roman" w:hAnsi="Times New Roman" w:cs="Times New Roman"/>
          <w:sz w:val="28"/>
          <w:szCs w:val="28"/>
        </w:rPr>
        <w:t xml:space="preserve"> </w:t>
      </w:r>
      <w:r w:rsidR="00CF1376">
        <w:rPr>
          <w:rFonts w:ascii="Times New Roman" w:hAnsi="Times New Roman" w:cs="Times New Roman"/>
          <w:sz w:val="28"/>
          <w:szCs w:val="28"/>
        </w:rPr>
        <w:t>Ведь в наше время особое значение для развития любого человека приобретают умения собирать необходимую информацию,</w:t>
      </w:r>
      <w:r w:rsidR="00111E1F">
        <w:rPr>
          <w:rFonts w:ascii="Times New Roman" w:hAnsi="Times New Roman" w:cs="Times New Roman"/>
          <w:sz w:val="28"/>
          <w:szCs w:val="28"/>
        </w:rPr>
        <w:t xml:space="preserve"> </w:t>
      </w:r>
      <w:r w:rsidR="00CF1376">
        <w:rPr>
          <w:rFonts w:ascii="Times New Roman" w:hAnsi="Times New Roman" w:cs="Times New Roman"/>
          <w:sz w:val="28"/>
          <w:szCs w:val="28"/>
        </w:rPr>
        <w:t>целесообразно пользоваться ею,</w:t>
      </w:r>
      <w:r w:rsidR="00111E1F">
        <w:rPr>
          <w:rFonts w:ascii="Times New Roman" w:hAnsi="Times New Roman" w:cs="Times New Roman"/>
          <w:sz w:val="28"/>
          <w:szCs w:val="28"/>
        </w:rPr>
        <w:t xml:space="preserve"> </w:t>
      </w:r>
      <w:r w:rsidR="00CF1376">
        <w:rPr>
          <w:rFonts w:ascii="Times New Roman" w:hAnsi="Times New Roman" w:cs="Times New Roman"/>
          <w:sz w:val="28"/>
          <w:szCs w:val="28"/>
        </w:rPr>
        <w:t>проводить элементарные исследования,</w:t>
      </w:r>
      <w:r w:rsidR="00111E1F">
        <w:rPr>
          <w:rFonts w:ascii="Times New Roman" w:hAnsi="Times New Roman" w:cs="Times New Roman"/>
          <w:sz w:val="28"/>
          <w:szCs w:val="28"/>
        </w:rPr>
        <w:t xml:space="preserve"> </w:t>
      </w:r>
      <w:r w:rsidR="003225C7">
        <w:rPr>
          <w:rFonts w:ascii="Times New Roman" w:hAnsi="Times New Roman" w:cs="Times New Roman"/>
          <w:sz w:val="28"/>
          <w:szCs w:val="28"/>
        </w:rPr>
        <w:t>выдвига</w:t>
      </w:r>
      <w:r w:rsidR="00CF1376">
        <w:rPr>
          <w:rFonts w:ascii="Times New Roman" w:hAnsi="Times New Roman" w:cs="Times New Roman"/>
          <w:sz w:val="28"/>
          <w:szCs w:val="28"/>
        </w:rPr>
        <w:t>ть гипотезы и т.д.</w:t>
      </w:r>
    </w:p>
    <w:p w:rsidR="007168C4" w:rsidRPr="00662DBE" w:rsidRDefault="00662DBE"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00991" w:rsidRPr="00662DBE">
        <w:rPr>
          <w:rFonts w:ascii="Times New Roman" w:hAnsi="Times New Roman" w:cs="Times New Roman"/>
          <w:sz w:val="28"/>
          <w:szCs w:val="28"/>
        </w:rPr>
        <w:t>Начинать работать в спортивных классах было трудно, так  как  это были дети с 8 по 11 класс, приехавшие из районов края и далеко за его пределов,  занимавшихся по разным программам, с разными уровнем знаний.</w:t>
      </w:r>
      <w:proofErr w:type="gramEnd"/>
      <w:r w:rsidR="00300991" w:rsidRPr="00662DBE">
        <w:rPr>
          <w:rFonts w:ascii="Times New Roman" w:hAnsi="Times New Roman" w:cs="Times New Roman"/>
          <w:sz w:val="28"/>
          <w:szCs w:val="28"/>
        </w:rPr>
        <w:t xml:space="preserve"> Трудно еще  и потому, что они впервые далеко </w:t>
      </w:r>
      <w:r w:rsidR="002E1196" w:rsidRPr="00662DBE">
        <w:rPr>
          <w:rFonts w:ascii="Times New Roman" w:hAnsi="Times New Roman" w:cs="Times New Roman"/>
          <w:sz w:val="28"/>
          <w:szCs w:val="28"/>
        </w:rPr>
        <w:t xml:space="preserve">и надолго уехали от своих родителей, поэтому долго адоптировались не только в спортивном интернате, но и среди новых одноклассников. Мною был выбран дифференцированный и индивидуальный подход в обучении. Для этого я, прежде </w:t>
      </w:r>
      <w:proofErr w:type="gramStart"/>
      <w:r w:rsidR="002E1196" w:rsidRPr="00662DBE">
        <w:rPr>
          <w:rFonts w:ascii="Times New Roman" w:hAnsi="Times New Roman" w:cs="Times New Roman"/>
          <w:sz w:val="28"/>
          <w:szCs w:val="28"/>
        </w:rPr>
        <w:t>всего</w:t>
      </w:r>
      <w:proofErr w:type="gramEnd"/>
      <w:r w:rsidR="002E1196" w:rsidRPr="00662DBE">
        <w:rPr>
          <w:rFonts w:ascii="Times New Roman" w:hAnsi="Times New Roman" w:cs="Times New Roman"/>
          <w:sz w:val="28"/>
          <w:szCs w:val="28"/>
        </w:rPr>
        <w:t xml:space="preserve"> изучила индивидуальные особенности учащихся, выделила отдельные группы </w:t>
      </w:r>
      <w:r w:rsidR="00714B4A" w:rsidRPr="00662DBE">
        <w:rPr>
          <w:rFonts w:ascii="Times New Roman" w:hAnsi="Times New Roman" w:cs="Times New Roman"/>
          <w:sz w:val="28"/>
          <w:szCs w:val="28"/>
        </w:rPr>
        <w:t xml:space="preserve"> учащихся, отличающихся различными уровнем усвоения материала; составила дифференцированные задания (карточки – информаторы для дозированной помощи), уменьшила перегрузку </w:t>
      </w:r>
      <w:r w:rsidR="00714B4A" w:rsidRPr="00662DBE">
        <w:rPr>
          <w:rFonts w:ascii="Times New Roman" w:hAnsi="Times New Roman" w:cs="Times New Roman"/>
          <w:sz w:val="28"/>
          <w:szCs w:val="28"/>
        </w:rPr>
        <w:lastRenderedPageBreak/>
        <w:t>учащихся  подачей материала крупными блоками: лекциями, самостоятельной работой, семинарами.</w:t>
      </w:r>
    </w:p>
    <w:p w:rsidR="00662DBE" w:rsidRDefault="00662DBE"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7797" w:rsidRPr="00662DBE">
        <w:rPr>
          <w:rFonts w:ascii="Times New Roman" w:hAnsi="Times New Roman" w:cs="Times New Roman"/>
          <w:sz w:val="28"/>
          <w:szCs w:val="28"/>
        </w:rPr>
        <w:t xml:space="preserve">В осуществлении поставленной мною цели и задач возникали и определенные трудности, так как ученики ориентируют себя в основном на старт, а это неправильно. Если стремиться к спорту – надо стремиться  и к образованию. Если есть желание сделать спорт профессией, то нужно успешно </w:t>
      </w:r>
      <w:proofErr w:type="gramStart"/>
      <w:r w:rsidR="00CB7797" w:rsidRPr="00662DBE">
        <w:rPr>
          <w:rFonts w:ascii="Times New Roman" w:hAnsi="Times New Roman" w:cs="Times New Roman"/>
          <w:sz w:val="28"/>
          <w:szCs w:val="28"/>
        </w:rPr>
        <w:t>закончить школу</w:t>
      </w:r>
      <w:proofErr w:type="gramEnd"/>
      <w:r w:rsidR="00CB7797" w:rsidRPr="00662DBE">
        <w:rPr>
          <w:rFonts w:ascii="Times New Roman" w:hAnsi="Times New Roman" w:cs="Times New Roman"/>
          <w:sz w:val="28"/>
          <w:szCs w:val="28"/>
        </w:rPr>
        <w:t xml:space="preserve"> и получить высшее образование в институте физкультуры. Но ведь многие спортсмены выбирают  в дальнейшем профессию, не связанную со спортом. Поэтому вся система уроков и дополнительных занятий направлена на получение качественных знаний и успешной сдачи экзаменов в 9 и 11 классах. Каждый год мои ученики спортивных классов принимают участие в школьных и городских этапах олимпиад по русскому языку и литературе; лингвистическом конкурсе  «Русский медвежонок», научно-практической конференции «Шаг в науку», городском конкурсе чтецов. Мы с учениками частые гости в краевой детской библиотеке им. </w:t>
      </w:r>
      <w:proofErr w:type="spellStart"/>
      <w:r w:rsidR="00CB7797" w:rsidRPr="00662DBE">
        <w:rPr>
          <w:rFonts w:ascii="Times New Roman" w:hAnsi="Times New Roman" w:cs="Times New Roman"/>
          <w:sz w:val="28"/>
          <w:szCs w:val="28"/>
        </w:rPr>
        <w:t>Граубина</w:t>
      </w:r>
      <w:proofErr w:type="spellEnd"/>
      <w:r w:rsidR="00CB7797" w:rsidRPr="00662DBE">
        <w:rPr>
          <w:rFonts w:ascii="Times New Roman" w:hAnsi="Times New Roman" w:cs="Times New Roman"/>
          <w:sz w:val="28"/>
          <w:szCs w:val="28"/>
        </w:rPr>
        <w:t xml:space="preserve">, где принимаем участие не только в тематических вечерах, но и просмотре учебных фильмов в краевом драмтеатре. Воспитанники спортивного интерната ежегодно принимают участие в конкурсе сочинений «Спорт против наркотиков». </w:t>
      </w:r>
    </w:p>
    <w:p w:rsidR="00714B4A" w:rsidRDefault="00662DBE"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7797" w:rsidRPr="00662DBE">
        <w:rPr>
          <w:rFonts w:ascii="Times New Roman" w:hAnsi="Times New Roman" w:cs="Times New Roman"/>
          <w:sz w:val="28"/>
          <w:szCs w:val="28"/>
        </w:rPr>
        <w:t>Работаю при полном контакте не только с администрацией интерната, но и с каждым тренером, пытаясь найти взаимопонимание  во благо воспитания в детях всесторонне развитых личностей. Ведь учеба и спорт должны стать для учеников  понятием неразделимым, так как именно они помогают найти им не только профессию</w:t>
      </w:r>
      <w:r w:rsidRPr="00662DBE">
        <w:rPr>
          <w:rFonts w:ascii="Times New Roman" w:hAnsi="Times New Roman" w:cs="Times New Roman"/>
          <w:sz w:val="28"/>
          <w:szCs w:val="28"/>
        </w:rPr>
        <w:t>, но и стать более общительными, уверенными в себе, найти общий язык друг с другом. Ведь спорт, прежде всего, это не только физическое, но и нравственное развитие, формирование личности и силы воли.</w:t>
      </w:r>
    </w:p>
    <w:p w:rsidR="00111E1F" w:rsidRDefault="00111E1F" w:rsidP="00111E1F">
      <w:pPr>
        <w:spacing w:line="360" w:lineRule="auto"/>
        <w:jc w:val="both"/>
        <w:rPr>
          <w:rFonts w:ascii="Times New Roman" w:hAnsi="Times New Roman" w:cs="Times New Roman"/>
          <w:sz w:val="28"/>
          <w:szCs w:val="28"/>
        </w:rPr>
      </w:pPr>
      <w:r>
        <w:rPr>
          <w:rFonts w:ascii="Times New Roman" w:hAnsi="Times New Roman" w:cs="Times New Roman"/>
          <w:sz w:val="28"/>
          <w:szCs w:val="28"/>
        </w:rPr>
        <w:t>Модернизация  образования диктует нам, педагогам, необходимость продолжения работы по научно-исследовательской деятельности, умения грамотно моделировать самостоятельную исследовательскую деятельность.</w:t>
      </w:r>
    </w:p>
    <w:p w:rsidR="00662DBE" w:rsidRDefault="00662DBE" w:rsidP="00111E1F">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662DBE" w:rsidRPr="00662DBE" w:rsidRDefault="00662DBE" w:rsidP="00111E1F">
      <w:pPr>
        <w:spacing w:after="0" w:line="360" w:lineRule="auto"/>
        <w:ind w:left="360"/>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1.Газман О.С. Педагогика свободы? Педагогика необходимости? Учительская газета,1997г., 13 мая.</w:t>
      </w:r>
    </w:p>
    <w:p w:rsidR="00662DBE" w:rsidRPr="00662DBE" w:rsidRDefault="00662DBE" w:rsidP="00111E1F">
      <w:pPr>
        <w:spacing w:after="0" w:line="360" w:lineRule="auto"/>
        <w:ind w:left="360"/>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2.Лосева А.А. Работа практического психолога с одаренными детьми подросткового возраста. Журнал практического психолога, 1998г. № 3.</w:t>
      </w:r>
    </w:p>
    <w:p w:rsidR="00662DBE" w:rsidRPr="00662DBE" w:rsidRDefault="00662DBE" w:rsidP="00111E1F">
      <w:pPr>
        <w:spacing w:after="0" w:line="360" w:lineRule="auto"/>
        <w:ind w:left="360"/>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3.Рубинштейн С.Л. Основы общей психологии, Москва,1999 г.</w:t>
      </w:r>
    </w:p>
    <w:p w:rsidR="00662DBE" w:rsidRPr="00662DBE" w:rsidRDefault="00662DBE" w:rsidP="00111E1F">
      <w:pPr>
        <w:spacing w:after="0" w:line="360" w:lineRule="auto"/>
        <w:ind w:left="360"/>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4.Матюшкин А.М. Концепция творческой одаренности. Вопросы психологии,1989г. № 6.</w:t>
      </w:r>
    </w:p>
    <w:p w:rsidR="00662DBE" w:rsidRPr="00662DBE" w:rsidRDefault="00662DBE" w:rsidP="00111E1F">
      <w:pPr>
        <w:spacing w:after="0" w:line="360" w:lineRule="auto"/>
        <w:ind w:left="360"/>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5.Еремкин А.И. Школа одаренности. Тайна рождения гениев. Москва, ООО        </w:t>
      </w:r>
    </w:p>
    <w:p w:rsidR="00662DBE" w:rsidRPr="00662DBE" w:rsidRDefault="00662DBE" w:rsidP="00111E1F">
      <w:pPr>
        <w:spacing w:after="0" w:line="360" w:lineRule="auto"/>
        <w:ind w:left="930"/>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 xml:space="preserve">«АиФ </w:t>
      </w:r>
      <w:proofErr w:type="spellStart"/>
      <w:r w:rsidRPr="00662DBE">
        <w:rPr>
          <w:rFonts w:ascii="Times New Roman" w:eastAsia="Times New Roman" w:hAnsi="Times New Roman" w:cs="Times New Roman"/>
          <w:color w:val="000000" w:themeColor="text1"/>
          <w:sz w:val="28"/>
        </w:rPr>
        <w:t>Принт</w:t>
      </w:r>
      <w:proofErr w:type="spellEnd"/>
      <w:r w:rsidRPr="00662DBE">
        <w:rPr>
          <w:rFonts w:ascii="Times New Roman" w:eastAsia="Times New Roman" w:hAnsi="Times New Roman" w:cs="Times New Roman"/>
          <w:color w:val="000000" w:themeColor="text1"/>
          <w:sz w:val="28"/>
        </w:rPr>
        <w:t>» , 2003г.</w:t>
      </w:r>
    </w:p>
    <w:p w:rsidR="00662DBE" w:rsidRDefault="00662DBE" w:rsidP="00111E1F">
      <w:pPr>
        <w:spacing w:after="0" w:line="360" w:lineRule="auto"/>
        <w:jc w:val="both"/>
        <w:rPr>
          <w:rFonts w:ascii="Times New Roman" w:eastAsia="Times New Roman" w:hAnsi="Times New Roman" w:cs="Times New Roman"/>
          <w:color w:val="000000" w:themeColor="text1"/>
          <w:sz w:val="18"/>
          <w:szCs w:val="18"/>
        </w:rPr>
      </w:pPr>
      <w:r w:rsidRPr="00662DBE">
        <w:rPr>
          <w:rFonts w:ascii="Times New Roman" w:eastAsia="Times New Roman" w:hAnsi="Times New Roman" w:cs="Times New Roman"/>
          <w:color w:val="000000" w:themeColor="text1"/>
          <w:sz w:val="28"/>
        </w:rPr>
        <w:t>      6. Журнал « Завуч школы», № 5, 2006г.</w:t>
      </w:r>
    </w:p>
    <w:p w:rsidR="00BC57A1" w:rsidRPr="00662DBE" w:rsidRDefault="00BC57A1" w:rsidP="00111E1F">
      <w:pPr>
        <w:spacing w:after="0" w:line="360" w:lineRule="auto"/>
        <w:jc w:val="both"/>
        <w:rPr>
          <w:rFonts w:ascii="Times New Roman" w:eastAsia="Times New Roman" w:hAnsi="Times New Roman" w:cs="Times New Roman"/>
          <w:color w:val="000000" w:themeColor="text1"/>
          <w:sz w:val="18"/>
          <w:szCs w:val="18"/>
        </w:rPr>
      </w:pPr>
    </w:p>
    <w:p w:rsidR="00662DBE" w:rsidRDefault="00BC57A1" w:rsidP="00111E1F">
      <w:pPr>
        <w:spacing w:after="0" w:line="36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r w:rsidR="00662DBE" w:rsidRPr="00662DBE">
        <w:rPr>
          <w:rFonts w:ascii="Times New Roman" w:eastAsia="Times New Roman" w:hAnsi="Times New Roman" w:cs="Times New Roman"/>
          <w:color w:val="000000" w:themeColor="text1"/>
          <w:sz w:val="28"/>
        </w:rPr>
        <w:t>7. Журнал « Начальная школа» № 3,1997г.</w:t>
      </w:r>
    </w:p>
    <w:p w:rsidR="00BC57A1" w:rsidRDefault="00BC57A1" w:rsidP="00111E1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rPr>
        <w:t xml:space="preserve">      8.</w:t>
      </w:r>
      <w:r w:rsidRPr="00BC57A1">
        <w:rPr>
          <w:rFonts w:ascii="Times New Roman" w:eastAsia="Times New Roman" w:hAnsi="Times New Roman" w:cs="Times New Roman"/>
          <w:color w:val="000000"/>
          <w:sz w:val="28"/>
          <w:szCs w:val="28"/>
        </w:rPr>
        <w:t xml:space="preserve"> Антипов В.А., </w:t>
      </w:r>
      <w:proofErr w:type="spellStart"/>
      <w:r w:rsidRPr="00BC57A1">
        <w:rPr>
          <w:rFonts w:ascii="Times New Roman" w:eastAsia="Times New Roman" w:hAnsi="Times New Roman" w:cs="Times New Roman"/>
          <w:color w:val="000000"/>
          <w:sz w:val="28"/>
          <w:szCs w:val="28"/>
        </w:rPr>
        <w:t>Разумахина</w:t>
      </w:r>
      <w:proofErr w:type="spellEnd"/>
      <w:r w:rsidRPr="00BC57A1">
        <w:rPr>
          <w:rFonts w:ascii="Times New Roman" w:eastAsia="Times New Roman" w:hAnsi="Times New Roman" w:cs="Times New Roman"/>
          <w:color w:val="000000"/>
          <w:sz w:val="28"/>
          <w:szCs w:val="28"/>
        </w:rPr>
        <w:t xml:space="preserve"> Е.Г. Реализация функций физической культуры и спорта в государственной молодежной политике./ </w:t>
      </w:r>
      <w:proofErr w:type="spellStart"/>
      <w:r w:rsidRPr="00BC57A1">
        <w:rPr>
          <w:rFonts w:ascii="Times New Roman" w:eastAsia="Times New Roman" w:hAnsi="Times New Roman" w:cs="Times New Roman"/>
          <w:color w:val="000000"/>
          <w:sz w:val="28"/>
          <w:szCs w:val="28"/>
        </w:rPr>
        <w:t>ТиПФК</w:t>
      </w:r>
      <w:proofErr w:type="spellEnd"/>
      <w:r w:rsidRPr="00BC57A1">
        <w:rPr>
          <w:rFonts w:ascii="Times New Roman" w:eastAsia="Times New Roman" w:hAnsi="Times New Roman" w:cs="Times New Roman"/>
          <w:color w:val="000000"/>
          <w:sz w:val="28"/>
          <w:szCs w:val="28"/>
        </w:rPr>
        <w:t>.- 2008. - № 3.- С.12.</w:t>
      </w:r>
    </w:p>
    <w:p w:rsidR="00BC57A1" w:rsidRDefault="00BC57A1" w:rsidP="00111E1F">
      <w:pPr>
        <w:spacing w:line="360" w:lineRule="auto"/>
        <w:ind w:left="75" w:righ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 </w:t>
      </w:r>
      <w:bookmarkStart w:id="0" w:name="upper111"/>
      <w:proofErr w:type="spellStart"/>
      <w:r w:rsidRPr="00BC57A1">
        <w:rPr>
          <w:rFonts w:ascii="Times New Roman" w:eastAsia="Times New Roman" w:hAnsi="Times New Roman" w:cs="Times New Roman"/>
          <w:color w:val="000000"/>
          <w:sz w:val="28"/>
          <w:szCs w:val="28"/>
        </w:rPr>
        <w:t>Бердус</w:t>
      </w:r>
      <w:proofErr w:type="spellEnd"/>
      <w:r w:rsidRPr="00BC57A1">
        <w:rPr>
          <w:rFonts w:ascii="Times New Roman" w:eastAsia="Times New Roman" w:hAnsi="Times New Roman" w:cs="Times New Roman"/>
          <w:color w:val="000000"/>
          <w:sz w:val="28"/>
          <w:szCs w:val="28"/>
        </w:rPr>
        <w:t xml:space="preserve"> М. Г. Метатеория физической культуры: проблематика и перспективы./ </w:t>
      </w:r>
      <w:proofErr w:type="spellStart"/>
      <w:r w:rsidRPr="00BC57A1">
        <w:rPr>
          <w:rFonts w:ascii="Times New Roman" w:eastAsia="Times New Roman" w:hAnsi="Times New Roman" w:cs="Times New Roman"/>
          <w:color w:val="000000"/>
          <w:sz w:val="28"/>
          <w:szCs w:val="28"/>
        </w:rPr>
        <w:t>ТиПФК</w:t>
      </w:r>
      <w:proofErr w:type="spellEnd"/>
      <w:r w:rsidRPr="00BC57A1">
        <w:rPr>
          <w:rFonts w:ascii="Times New Roman" w:eastAsia="Times New Roman" w:hAnsi="Times New Roman" w:cs="Times New Roman"/>
          <w:color w:val="000000"/>
          <w:sz w:val="28"/>
          <w:szCs w:val="28"/>
        </w:rPr>
        <w:t>. – 2001. – № 8.</w:t>
      </w:r>
    </w:p>
    <w:p w:rsidR="00BC57A1" w:rsidRPr="00BC57A1" w:rsidRDefault="00BC57A1" w:rsidP="00111E1F">
      <w:pPr>
        <w:spacing w:line="360" w:lineRule="auto"/>
        <w:ind w:left="75" w:righ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 </w:t>
      </w:r>
      <w:r w:rsidRPr="00BC57A1">
        <w:rPr>
          <w:rFonts w:ascii="Times New Roman" w:eastAsia="Times New Roman" w:hAnsi="Times New Roman" w:cs="Times New Roman"/>
          <w:color w:val="000000"/>
          <w:sz w:val="28"/>
          <w:szCs w:val="28"/>
        </w:rPr>
        <w:t>Дружинина Э.А. Значимость физкультурной деятельности в сознании будущих специалистов./</w:t>
      </w:r>
      <w:proofErr w:type="spellStart"/>
      <w:r w:rsidRPr="00BC57A1">
        <w:rPr>
          <w:rFonts w:ascii="Times New Roman" w:eastAsia="Times New Roman" w:hAnsi="Times New Roman" w:cs="Times New Roman"/>
          <w:color w:val="000000"/>
          <w:sz w:val="28"/>
          <w:szCs w:val="28"/>
        </w:rPr>
        <w:t>ТиПФК</w:t>
      </w:r>
      <w:proofErr w:type="spellEnd"/>
      <w:r w:rsidRPr="00BC57A1">
        <w:rPr>
          <w:rFonts w:ascii="Times New Roman" w:eastAsia="Times New Roman" w:hAnsi="Times New Roman" w:cs="Times New Roman"/>
          <w:color w:val="000000"/>
          <w:sz w:val="28"/>
          <w:szCs w:val="28"/>
        </w:rPr>
        <w:t>. - 2008.- №3.- С.88.</w:t>
      </w:r>
    </w:p>
    <w:p w:rsidR="00BC57A1" w:rsidRPr="00BC57A1" w:rsidRDefault="00BC57A1" w:rsidP="00111E1F">
      <w:pPr>
        <w:spacing w:line="360" w:lineRule="auto"/>
        <w:ind w:left="75" w:right="75"/>
        <w:jc w:val="both"/>
        <w:rPr>
          <w:rFonts w:ascii="Times New Roman" w:eastAsia="Times New Roman" w:hAnsi="Times New Roman" w:cs="Times New Roman"/>
          <w:color w:val="000000"/>
          <w:sz w:val="28"/>
          <w:szCs w:val="28"/>
        </w:rPr>
      </w:pPr>
    </w:p>
    <w:bookmarkEnd w:id="0"/>
    <w:p w:rsidR="00BC57A1" w:rsidRPr="00BC57A1" w:rsidRDefault="00BC57A1" w:rsidP="00111E1F">
      <w:pPr>
        <w:spacing w:after="0" w:line="360" w:lineRule="auto"/>
        <w:jc w:val="both"/>
        <w:rPr>
          <w:rFonts w:ascii="Times New Roman" w:eastAsia="Times New Roman" w:hAnsi="Times New Roman" w:cs="Times New Roman"/>
          <w:color w:val="000000" w:themeColor="text1"/>
          <w:sz w:val="28"/>
          <w:szCs w:val="28"/>
        </w:rPr>
      </w:pPr>
    </w:p>
    <w:p w:rsidR="00662DBE" w:rsidRPr="00BC57A1" w:rsidRDefault="00662DBE" w:rsidP="00111E1F">
      <w:pPr>
        <w:spacing w:line="360" w:lineRule="auto"/>
        <w:jc w:val="both"/>
        <w:rPr>
          <w:rFonts w:ascii="Times New Roman" w:hAnsi="Times New Roman" w:cs="Times New Roman"/>
          <w:color w:val="000000" w:themeColor="text1"/>
          <w:sz w:val="28"/>
          <w:szCs w:val="28"/>
        </w:rPr>
      </w:pPr>
    </w:p>
    <w:sectPr w:rsidR="00662DBE" w:rsidRPr="00BC57A1" w:rsidSect="00A9685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2F81"/>
    <w:multiLevelType w:val="multilevel"/>
    <w:tmpl w:val="5EA415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84335"/>
    <w:multiLevelType w:val="multilevel"/>
    <w:tmpl w:val="144E7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D21D64"/>
    <w:multiLevelType w:val="multilevel"/>
    <w:tmpl w:val="556EC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F606AA"/>
    <w:multiLevelType w:val="multilevel"/>
    <w:tmpl w:val="AA42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8E14BD"/>
    <w:multiLevelType w:val="multilevel"/>
    <w:tmpl w:val="B17A4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85B"/>
    <w:rsid w:val="000C367C"/>
    <w:rsid w:val="00111E1F"/>
    <w:rsid w:val="00224F57"/>
    <w:rsid w:val="002E1196"/>
    <w:rsid w:val="00300991"/>
    <w:rsid w:val="003225C7"/>
    <w:rsid w:val="003D0A19"/>
    <w:rsid w:val="005D2648"/>
    <w:rsid w:val="00662DBE"/>
    <w:rsid w:val="00714B4A"/>
    <w:rsid w:val="007168C4"/>
    <w:rsid w:val="007F7D63"/>
    <w:rsid w:val="00882E34"/>
    <w:rsid w:val="00A9685B"/>
    <w:rsid w:val="00BC57A1"/>
    <w:rsid w:val="00CB7797"/>
    <w:rsid w:val="00CF1376"/>
    <w:rsid w:val="00E662D7"/>
    <w:rsid w:val="00EC7B90"/>
    <w:rsid w:val="00F9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62DBE"/>
  </w:style>
  <w:style w:type="paragraph" w:customStyle="1" w:styleId="c4">
    <w:name w:val="c4"/>
    <w:basedOn w:val="a"/>
    <w:rsid w:val="00662D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57A1"/>
  </w:style>
</w:styles>
</file>

<file path=word/webSettings.xml><?xml version="1.0" encoding="utf-8"?>
<w:webSettings xmlns:r="http://schemas.openxmlformats.org/officeDocument/2006/relationships" xmlns:w="http://schemas.openxmlformats.org/wordprocessingml/2006/main">
  <w:divs>
    <w:div w:id="344329042">
      <w:bodyDiv w:val="1"/>
      <w:marLeft w:val="0"/>
      <w:marRight w:val="0"/>
      <w:marTop w:val="0"/>
      <w:marBottom w:val="0"/>
      <w:divBdr>
        <w:top w:val="none" w:sz="0" w:space="0" w:color="auto"/>
        <w:left w:val="none" w:sz="0" w:space="0" w:color="auto"/>
        <w:bottom w:val="none" w:sz="0" w:space="0" w:color="auto"/>
        <w:right w:val="none" w:sz="0" w:space="0" w:color="auto"/>
      </w:divBdr>
      <w:divsChild>
        <w:div w:id="1587031487">
          <w:marLeft w:val="75"/>
          <w:marRight w:val="75"/>
          <w:marTop w:val="0"/>
          <w:marBottom w:val="0"/>
          <w:divBdr>
            <w:top w:val="none" w:sz="0" w:space="0" w:color="auto"/>
            <w:left w:val="none" w:sz="0" w:space="0" w:color="auto"/>
            <w:bottom w:val="none" w:sz="0" w:space="0" w:color="auto"/>
            <w:right w:val="none" w:sz="0" w:space="0" w:color="auto"/>
          </w:divBdr>
        </w:div>
      </w:divsChild>
    </w:div>
    <w:div w:id="1217819804">
      <w:bodyDiv w:val="1"/>
      <w:marLeft w:val="0"/>
      <w:marRight w:val="0"/>
      <w:marTop w:val="0"/>
      <w:marBottom w:val="0"/>
      <w:divBdr>
        <w:top w:val="none" w:sz="0" w:space="0" w:color="auto"/>
        <w:left w:val="none" w:sz="0" w:space="0" w:color="auto"/>
        <w:bottom w:val="none" w:sz="0" w:space="0" w:color="auto"/>
        <w:right w:val="none" w:sz="0" w:space="0" w:color="auto"/>
      </w:divBdr>
      <w:divsChild>
        <w:div w:id="2121995054">
          <w:marLeft w:val="75"/>
          <w:marRight w:val="75"/>
          <w:marTop w:val="0"/>
          <w:marBottom w:val="0"/>
          <w:divBdr>
            <w:top w:val="none" w:sz="0" w:space="0" w:color="auto"/>
            <w:left w:val="none" w:sz="0" w:space="0" w:color="auto"/>
            <w:bottom w:val="none" w:sz="0" w:space="0" w:color="auto"/>
            <w:right w:val="none" w:sz="0" w:space="0" w:color="auto"/>
          </w:divBdr>
        </w:div>
      </w:divsChild>
    </w:div>
    <w:div w:id="1297905956">
      <w:bodyDiv w:val="1"/>
      <w:marLeft w:val="0"/>
      <w:marRight w:val="0"/>
      <w:marTop w:val="0"/>
      <w:marBottom w:val="0"/>
      <w:divBdr>
        <w:top w:val="none" w:sz="0" w:space="0" w:color="auto"/>
        <w:left w:val="none" w:sz="0" w:space="0" w:color="auto"/>
        <w:bottom w:val="none" w:sz="0" w:space="0" w:color="auto"/>
        <w:right w:val="none" w:sz="0" w:space="0" w:color="auto"/>
      </w:divBdr>
      <w:divsChild>
        <w:div w:id="218904925">
          <w:marLeft w:val="75"/>
          <w:marRight w:val="75"/>
          <w:marTop w:val="0"/>
          <w:marBottom w:val="0"/>
          <w:divBdr>
            <w:top w:val="none" w:sz="0" w:space="0" w:color="auto"/>
            <w:left w:val="none" w:sz="0" w:space="0" w:color="auto"/>
            <w:bottom w:val="none" w:sz="0" w:space="0" w:color="auto"/>
            <w:right w:val="none" w:sz="0" w:space="0" w:color="auto"/>
          </w:divBdr>
        </w:div>
      </w:divsChild>
    </w:div>
    <w:div w:id="1454903436">
      <w:bodyDiv w:val="1"/>
      <w:marLeft w:val="0"/>
      <w:marRight w:val="0"/>
      <w:marTop w:val="0"/>
      <w:marBottom w:val="0"/>
      <w:divBdr>
        <w:top w:val="none" w:sz="0" w:space="0" w:color="auto"/>
        <w:left w:val="none" w:sz="0" w:space="0" w:color="auto"/>
        <w:bottom w:val="none" w:sz="0" w:space="0" w:color="auto"/>
        <w:right w:val="none" w:sz="0" w:space="0" w:color="auto"/>
      </w:divBdr>
    </w:div>
    <w:div w:id="1818064441">
      <w:bodyDiv w:val="1"/>
      <w:marLeft w:val="0"/>
      <w:marRight w:val="0"/>
      <w:marTop w:val="0"/>
      <w:marBottom w:val="0"/>
      <w:divBdr>
        <w:top w:val="none" w:sz="0" w:space="0" w:color="auto"/>
        <w:left w:val="none" w:sz="0" w:space="0" w:color="auto"/>
        <w:bottom w:val="none" w:sz="0" w:space="0" w:color="auto"/>
        <w:right w:val="none" w:sz="0" w:space="0" w:color="auto"/>
      </w:divBdr>
      <w:divsChild>
        <w:div w:id="1806002339">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D4A7-71F4-4F1B-BA1E-3181EBA5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дмитрий</cp:lastModifiedBy>
  <cp:revision>4</cp:revision>
  <dcterms:created xsi:type="dcterms:W3CDTF">2013-02-21T00:28:00Z</dcterms:created>
  <dcterms:modified xsi:type="dcterms:W3CDTF">2013-09-16T11:49:00Z</dcterms:modified>
</cp:coreProperties>
</file>