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18" w:rsidRPr="00F92495" w:rsidRDefault="00F92495" w:rsidP="00F92495">
      <w:pPr>
        <w:jc w:val="right"/>
        <w:rPr>
          <w:b/>
          <w:color w:val="0070C0"/>
          <w:sz w:val="28"/>
          <w:szCs w:val="28"/>
          <w:u w:val="single"/>
        </w:rPr>
      </w:pPr>
      <w:r w:rsidRPr="00F92495">
        <w:rPr>
          <w:b/>
          <w:color w:val="0070C0"/>
          <w:sz w:val="28"/>
          <w:szCs w:val="28"/>
          <w:u w:val="single"/>
        </w:rPr>
        <w:t>Разработка урока по биологии</w:t>
      </w:r>
    </w:p>
    <w:p w:rsidR="00F92495" w:rsidRPr="00F92495" w:rsidRDefault="00F92495" w:rsidP="00F92495">
      <w:pPr>
        <w:jc w:val="right"/>
        <w:rPr>
          <w:b/>
          <w:color w:val="C00000"/>
        </w:rPr>
      </w:pPr>
      <w:proofErr w:type="spellStart"/>
      <w:r w:rsidRPr="00F92495">
        <w:rPr>
          <w:b/>
          <w:color w:val="C00000"/>
        </w:rPr>
        <w:t>Воротникова</w:t>
      </w:r>
      <w:proofErr w:type="spellEnd"/>
      <w:r w:rsidRPr="00F92495">
        <w:rPr>
          <w:b/>
          <w:color w:val="C00000"/>
        </w:rPr>
        <w:t xml:space="preserve"> Ольга Алексеевна, </w:t>
      </w:r>
    </w:p>
    <w:p w:rsidR="00F92495" w:rsidRPr="00F92495" w:rsidRDefault="00F92495" w:rsidP="00F92495">
      <w:pPr>
        <w:jc w:val="right"/>
        <w:rPr>
          <w:b/>
          <w:color w:val="C00000"/>
        </w:rPr>
      </w:pPr>
      <w:r w:rsidRPr="00F92495">
        <w:rPr>
          <w:b/>
          <w:color w:val="C00000"/>
        </w:rPr>
        <w:t>учитель биологии Турунтаевской районной гимназии</w:t>
      </w:r>
    </w:p>
    <w:p w:rsidR="00E14318" w:rsidRPr="00F92495" w:rsidRDefault="00CC1729" w:rsidP="00F92495">
      <w:pPr>
        <w:jc w:val="right"/>
        <w:rPr>
          <w:b/>
          <w:color w:val="C00000"/>
        </w:rPr>
      </w:pPr>
      <w:r w:rsidRPr="00F92495">
        <w:rPr>
          <w:b/>
          <w:color w:val="C00000"/>
        </w:rPr>
        <w:t xml:space="preserve">       </w:t>
      </w:r>
    </w:p>
    <w:p w:rsidR="00E14318" w:rsidRDefault="00E14318" w:rsidP="00F92495">
      <w:pPr>
        <w:jc w:val="center"/>
      </w:pPr>
      <w:r>
        <w:t>Тема урока: «Решение задач по генетике».</w:t>
      </w:r>
    </w:p>
    <w:p w:rsidR="00E14318" w:rsidRDefault="00E14318" w:rsidP="00F92495">
      <w:pPr>
        <w:jc w:val="center"/>
      </w:pPr>
    </w:p>
    <w:p w:rsidR="00E14318" w:rsidRPr="00F92495" w:rsidRDefault="00E14318" w:rsidP="00CC1729">
      <w:pPr>
        <w:jc w:val="both"/>
        <w:rPr>
          <w:i/>
          <w:u w:val="single"/>
        </w:rPr>
      </w:pPr>
      <w:r w:rsidRPr="00F92495">
        <w:rPr>
          <w:i/>
          <w:u w:val="single"/>
        </w:rPr>
        <w:t>Цели урока:</w:t>
      </w:r>
    </w:p>
    <w:p w:rsidR="00E14318" w:rsidRDefault="00E14318" w:rsidP="00CC1729">
      <w:pPr>
        <w:jc w:val="both"/>
      </w:pPr>
    </w:p>
    <w:p w:rsidR="00E14318" w:rsidRDefault="00E14318" w:rsidP="00CC1729">
      <w:pPr>
        <w:numPr>
          <w:ilvl w:val="0"/>
          <w:numId w:val="1"/>
        </w:numPr>
        <w:jc w:val="both"/>
      </w:pPr>
      <w:r>
        <w:t>обобщить знания учащихся по теме «Генетика», обосновав место и роль биологических знаний в практической деятельности людей.</w:t>
      </w:r>
    </w:p>
    <w:p w:rsidR="00E14318" w:rsidRDefault="00E14318" w:rsidP="00CC1729">
      <w:pPr>
        <w:numPr>
          <w:ilvl w:val="0"/>
          <w:numId w:val="1"/>
        </w:numPr>
        <w:jc w:val="both"/>
      </w:pPr>
      <w:r>
        <w:t>развивать познавательный интерес, интеллектуальные и творческие способности в процессе изучения биологии, путём применения метода решения генетических задач, имеющих место и роль в практической деятельности людей.</w:t>
      </w:r>
    </w:p>
    <w:p w:rsidR="00E14318" w:rsidRDefault="00E14318" w:rsidP="00CC1729">
      <w:pPr>
        <w:numPr>
          <w:ilvl w:val="0"/>
          <w:numId w:val="1"/>
        </w:numPr>
        <w:jc w:val="both"/>
      </w:pPr>
      <w:r>
        <w:t>воспитывать убеждённость в возможности познания живой природы, необходимости уважения мнения оппонента при обсуждении биологических проблем.</w:t>
      </w:r>
    </w:p>
    <w:p w:rsidR="00E14318" w:rsidRDefault="00E14318" w:rsidP="00CC1729">
      <w:pPr>
        <w:jc w:val="both"/>
      </w:pPr>
    </w:p>
    <w:p w:rsidR="00E14318" w:rsidRDefault="00E14318" w:rsidP="00CC1729">
      <w:pPr>
        <w:jc w:val="both"/>
      </w:pPr>
      <w:r w:rsidRPr="00F92495">
        <w:rPr>
          <w:i/>
          <w:u w:val="single"/>
        </w:rPr>
        <w:t>Тип урока</w:t>
      </w:r>
      <w:r>
        <w:t>: Урок закрепления и развития знаний, умений и навыков.</w:t>
      </w:r>
    </w:p>
    <w:p w:rsidR="00E14318" w:rsidRDefault="00E14318" w:rsidP="00CC1729">
      <w:pPr>
        <w:jc w:val="both"/>
      </w:pPr>
    </w:p>
    <w:p w:rsidR="00E14318" w:rsidRPr="00F92495" w:rsidRDefault="00E14318" w:rsidP="00CC1729">
      <w:pPr>
        <w:jc w:val="both"/>
        <w:rPr>
          <w:i/>
          <w:u w:val="single"/>
        </w:rPr>
      </w:pPr>
      <w:r w:rsidRPr="00F92495">
        <w:rPr>
          <w:i/>
          <w:u w:val="single"/>
        </w:rPr>
        <w:t>Структура урока:</w:t>
      </w:r>
    </w:p>
    <w:p w:rsidR="00E14318" w:rsidRDefault="00E14318" w:rsidP="00CC1729">
      <w:pPr>
        <w:numPr>
          <w:ilvl w:val="0"/>
          <w:numId w:val="2"/>
        </w:numPr>
        <w:jc w:val="both"/>
      </w:pPr>
      <w:r>
        <w:t>сообщение учащимся цели предстоящей работы;</w:t>
      </w:r>
    </w:p>
    <w:p w:rsidR="00E14318" w:rsidRDefault="00F92495" w:rsidP="00CC1729">
      <w:pPr>
        <w:numPr>
          <w:ilvl w:val="0"/>
          <w:numId w:val="2"/>
        </w:numPr>
        <w:jc w:val="both"/>
      </w:pPr>
      <w:r>
        <w:t>воспроизведение учащимися знаний</w:t>
      </w:r>
      <w:r w:rsidR="00E14318">
        <w:t>, которые потребуются для выполнения предложенных заданий;</w:t>
      </w:r>
    </w:p>
    <w:p w:rsidR="00E14318" w:rsidRDefault="00E14318" w:rsidP="00CC1729">
      <w:pPr>
        <w:numPr>
          <w:ilvl w:val="0"/>
          <w:numId w:val="2"/>
        </w:numPr>
        <w:jc w:val="both"/>
      </w:pPr>
      <w:r>
        <w:t>выполнение учащимися различных заданий, задач, упражнений;</w:t>
      </w:r>
    </w:p>
    <w:p w:rsidR="00E14318" w:rsidRDefault="00E14318" w:rsidP="00CC1729">
      <w:pPr>
        <w:numPr>
          <w:ilvl w:val="0"/>
          <w:numId w:val="2"/>
        </w:numPr>
        <w:jc w:val="both"/>
      </w:pPr>
      <w:r>
        <w:t>проверка выполненных работ;</w:t>
      </w:r>
    </w:p>
    <w:p w:rsidR="00E14318" w:rsidRDefault="00E14318" w:rsidP="00CC1729">
      <w:pPr>
        <w:numPr>
          <w:ilvl w:val="0"/>
          <w:numId w:val="2"/>
        </w:numPr>
        <w:jc w:val="both"/>
      </w:pPr>
      <w:r>
        <w:t>обсуждение допущенных ошибок и их коррекция, оценка результатов деятельности на уроке;</w:t>
      </w:r>
    </w:p>
    <w:p w:rsidR="00E14318" w:rsidRDefault="00E14318" w:rsidP="00CC1729">
      <w:pPr>
        <w:numPr>
          <w:ilvl w:val="0"/>
          <w:numId w:val="2"/>
        </w:numPr>
        <w:jc w:val="both"/>
      </w:pPr>
      <w:r>
        <w:t>задание на дом (при необходимости - индивидуально).</w:t>
      </w:r>
    </w:p>
    <w:p w:rsidR="00E14318" w:rsidRDefault="00E14318" w:rsidP="00CC1729">
      <w:pPr>
        <w:jc w:val="both"/>
      </w:pPr>
    </w:p>
    <w:p w:rsidR="00E14318" w:rsidRPr="00F92495" w:rsidRDefault="00E14318" w:rsidP="00CC1729">
      <w:pPr>
        <w:jc w:val="both"/>
        <w:rPr>
          <w:i/>
          <w:u w:val="single"/>
        </w:rPr>
      </w:pPr>
      <w:r w:rsidRPr="00F92495">
        <w:rPr>
          <w:i/>
          <w:u w:val="single"/>
        </w:rPr>
        <w:t>Ход урока:</w:t>
      </w:r>
    </w:p>
    <w:p w:rsidR="00E14318" w:rsidRDefault="00E14318" w:rsidP="00CC1729">
      <w:pPr>
        <w:jc w:val="both"/>
      </w:pPr>
    </w:p>
    <w:p w:rsidR="00E14318" w:rsidRDefault="00E14318" w:rsidP="00CC1729">
      <w:pPr>
        <w:numPr>
          <w:ilvl w:val="0"/>
          <w:numId w:val="3"/>
        </w:numPr>
        <w:jc w:val="both"/>
      </w:pPr>
      <w:r w:rsidRPr="00B26DDD">
        <w:rPr>
          <w:i/>
        </w:rPr>
        <w:t>Учитель</w:t>
      </w:r>
      <w:r>
        <w:t>: Сегодня на уроке нам предстоит повторить основные понятия генетики, закрепить умения по решению задач генетического содержания, выявить области применения полученных знаний в практической деятельности, значение знаний по генетике в развитии медицины. Основная наша цель – это, конечно, отработка навыков решения задач. Но, решая задачи, постараемся повторить и теоретический материал, так как следующий урок –</w:t>
      </w:r>
      <w:r w:rsidR="00F92495">
        <w:t xml:space="preserve"> это проверка индивидуальных знаний</w:t>
      </w:r>
      <w:r>
        <w:t>, то есть урок контроля. А начнём нашу работу с активизации вашего внимания, выполнив несложное упражнение, задания которого помогут вам грамотно объяснять решение задач - это биологический диктант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истема незаконченных предложений и терминология) У каждого из вас на столе находится карта маршрута урока, преодолев каждый из этапов, вы сможете с гордостью сказать: «Я не только неплохо разобрался в генетических закономерностях, но и умею применять их в практической деятельности!» Ну и, конечно, ответить на вопрос: «А нужны ли мне эти знания, пригодятся ли они мне в дальнейшем…..?»</w:t>
      </w:r>
    </w:p>
    <w:p w:rsidR="00E14318" w:rsidRDefault="00E14318" w:rsidP="00E14318">
      <w:pPr>
        <w:jc w:val="both"/>
      </w:pPr>
    </w:p>
    <w:p w:rsidR="00E14318" w:rsidRDefault="00E14318" w:rsidP="00E14318">
      <w:pPr>
        <w:jc w:val="both"/>
      </w:pPr>
      <w:r w:rsidRPr="00B26DDD">
        <w:rPr>
          <w:b/>
        </w:rPr>
        <w:t>2.</w:t>
      </w:r>
      <w:r>
        <w:t>Вопросы биологического диктанта (ответы учащихся могут сопровождаться дополнительными вопросами учителя):</w:t>
      </w:r>
    </w:p>
    <w:p w:rsidR="00E14318" w:rsidRDefault="00E14318" w:rsidP="00E14318">
      <w:pPr>
        <w:jc w:val="both"/>
      </w:pPr>
      <w:r>
        <w:t>1.Совокупность всех взаимодействующих генов организма………………..</w:t>
      </w:r>
    </w:p>
    <w:p w:rsidR="00E14318" w:rsidRDefault="00E14318" w:rsidP="00E14318">
      <w:pPr>
        <w:jc w:val="both"/>
      </w:pPr>
      <w:r>
        <w:t>2.Элементарная единица наследственности, представленная отрезком молекулы ДНК………….</w:t>
      </w:r>
    </w:p>
    <w:p w:rsidR="00E14318" w:rsidRDefault="00E14318" w:rsidP="00E14318">
      <w:pPr>
        <w:jc w:val="both"/>
      </w:pPr>
      <w:r>
        <w:t>3. Пара генов, определяющих развитие альтернативных признаков……………………………….</w:t>
      </w:r>
    </w:p>
    <w:p w:rsidR="00E14318" w:rsidRDefault="00E14318" w:rsidP="00E14318">
      <w:pPr>
        <w:jc w:val="both"/>
      </w:pPr>
      <w:r>
        <w:t>4. Признак, проявляющийся у всех гибридов первого поколения при скрещивании чистых линий………………………….</w:t>
      </w:r>
    </w:p>
    <w:p w:rsidR="00E14318" w:rsidRDefault="00E14318" w:rsidP="00E14318">
      <w:pPr>
        <w:jc w:val="both"/>
      </w:pPr>
      <w:r>
        <w:t>5. Наука о закономерностях наследственности и изменчивости………………………..</w:t>
      </w:r>
    </w:p>
    <w:p w:rsidR="00E14318" w:rsidRDefault="00E14318" w:rsidP="00E14318">
      <w:pPr>
        <w:jc w:val="both"/>
      </w:pPr>
    </w:p>
    <w:p w:rsidR="00F92495" w:rsidRDefault="00F92495" w:rsidP="00E14318">
      <w:pPr>
        <w:jc w:val="both"/>
      </w:pPr>
    </w:p>
    <w:p w:rsidR="00E14318" w:rsidRDefault="00E14318" w:rsidP="00E14318">
      <w:pPr>
        <w:jc w:val="both"/>
      </w:pPr>
      <w:r>
        <w:lastRenderedPageBreak/>
        <w:t xml:space="preserve">1. </w:t>
      </w:r>
      <w:proofErr w:type="spellStart"/>
      <w:r>
        <w:t>Аутосомы</w:t>
      </w:r>
      <w:proofErr w:type="spellEnd"/>
      <w:r>
        <w:t xml:space="preserve"> – это………………………………………………………………………………………..</w:t>
      </w:r>
    </w:p>
    <w:p w:rsidR="00E14318" w:rsidRDefault="00E14318" w:rsidP="00E14318">
      <w:pPr>
        <w:jc w:val="both"/>
      </w:pPr>
      <w:r>
        <w:t xml:space="preserve">2. </w:t>
      </w:r>
      <w:proofErr w:type="spellStart"/>
      <w:r>
        <w:t>Рецессвный</w:t>
      </w:r>
      <w:proofErr w:type="spellEnd"/>
      <w:r>
        <w:t xml:space="preserve"> признак – это…………………………………………………………………………….</w:t>
      </w:r>
    </w:p>
    <w:p w:rsidR="00E14318" w:rsidRDefault="00E14318" w:rsidP="00E14318">
      <w:pPr>
        <w:jc w:val="both"/>
      </w:pPr>
      <w:r>
        <w:t>3. Гомозиготное состояние-……………………………………………………………………………..</w:t>
      </w:r>
    </w:p>
    <w:p w:rsidR="00E14318" w:rsidRDefault="00E14318" w:rsidP="00E14318">
      <w:pPr>
        <w:jc w:val="both"/>
      </w:pPr>
      <w:r>
        <w:t>4. Гетерозиготное состояние-…………………………………………………………………………...</w:t>
      </w:r>
    </w:p>
    <w:p w:rsidR="00E14318" w:rsidRDefault="00E14318" w:rsidP="00E14318">
      <w:pPr>
        <w:jc w:val="both"/>
      </w:pPr>
      <w:r>
        <w:t xml:space="preserve">5.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пол- ……………………………………………………………… </w:t>
      </w:r>
    </w:p>
    <w:p w:rsidR="00E14318" w:rsidRDefault="00E14318" w:rsidP="00E14318">
      <w:pPr>
        <w:jc w:val="both"/>
      </w:pPr>
      <w:r>
        <w:t xml:space="preserve">6. У лошадей есть наследственная болезнь гортани. При беге больные лошади издают характерный хрип. От больных родителей часто рождаются здоровые жеребята. Доминантна или </w:t>
      </w:r>
      <w:proofErr w:type="spellStart"/>
      <w:r>
        <w:t>рецессивна</w:t>
      </w:r>
      <w:proofErr w:type="spellEnd"/>
      <w:r>
        <w:t xml:space="preserve"> эта болезнь, почему?</w:t>
      </w:r>
    </w:p>
    <w:p w:rsidR="00E14318" w:rsidRDefault="00E14318" w:rsidP="00E14318">
      <w:pPr>
        <w:ind w:left="360"/>
      </w:pPr>
    </w:p>
    <w:p w:rsidR="00E14318" w:rsidRDefault="00E14318" w:rsidP="00F92495">
      <w:pPr>
        <w:jc w:val="both"/>
      </w:pPr>
      <w:r w:rsidRPr="00B26DDD">
        <w:rPr>
          <w:b/>
        </w:rPr>
        <w:t>3.</w:t>
      </w:r>
      <w:r>
        <w:t>Генетические задачи сгруппированы в 2 (два) блока по три задачи в каждом.</w:t>
      </w:r>
    </w:p>
    <w:p w:rsidR="00E14318" w:rsidRDefault="00E14318" w:rsidP="00F92495">
      <w:pPr>
        <w:jc w:val="both"/>
      </w:pPr>
      <w:r>
        <w:t>Порядок выполнения задач:</w:t>
      </w:r>
    </w:p>
    <w:p w:rsidR="00E14318" w:rsidRDefault="00E14318" w:rsidP="00F92495">
      <w:pPr>
        <w:jc w:val="both"/>
      </w:pPr>
      <w:r>
        <w:t>А) решение первой задачи коллективно, причём учащиеся самостоятельно выбирают задачу, которая им наиболее интересна, а так же в зависимости от уровня сложности (имеется или нет составленное условие, имеются или нет буквенные обозначения, составлена или нет схема скрещивания);</w:t>
      </w:r>
    </w:p>
    <w:p w:rsidR="00E14318" w:rsidRDefault="00E14318" w:rsidP="00F92495">
      <w:pPr>
        <w:jc w:val="both"/>
      </w:pPr>
      <w:r>
        <w:t>Б) решение второй задачи самостоятельно с возможным обсуждением в парах;</w:t>
      </w:r>
    </w:p>
    <w:p w:rsidR="00E14318" w:rsidRDefault="00E14318" w:rsidP="00F92495">
      <w:pPr>
        <w:jc w:val="both"/>
      </w:pPr>
      <w:r>
        <w:t>В) дополнительная задача для самостоятельного решения – либо дома, либо индивидуально на уроке при условии интенсивного темпа урока.</w:t>
      </w:r>
    </w:p>
    <w:p w:rsidR="00E14318" w:rsidRDefault="00E14318" w:rsidP="00F92495">
      <w:pPr>
        <w:jc w:val="both"/>
      </w:pPr>
    </w:p>
    <w:p w:rsidR="00E14318" w:rsidRPr="00B26DDD" w:rsidRDefault="00E14318" w:rsidP="00F92495">
      <w:pPr>
        <w:jc w:val="both"/>
        <w:rPr>
          <w:u w:val="single"/>
        </w:rPr>
      </w:pPr>
      <w:r w:rsidRPr="00B26DDD">
        <w:rPr>
          <w:u w:val="single"/>
        </w:rPr>
        <w:t>Первый блок задач: «</w:t>
      </w:r>
      <w:proofErr w:type="spellStart"/>
      <w:r w:rsidRPr="00B26DDD">
        <w:rPr>
          <w:u w:val="single"/>
        </w:rPr>
        <w:t>Моногенное</w:t>
      </w:r>
      <w:proofErr w:type="spellEnd"/>
      <w:r w:rsidRPr="00B26DDD">
        <w:rPr>
          <w:u w:val="single"/>
        </w:rPr>
        <w:t xml:space="preserve"> </w:t>
      </w:r>
      <w:r w:rsidR="00F92495">
        <w:rPr>
          <w:u w:val="single"/>
        </w:rPr>
        <w:t xml:space="preserve"> </w:t>
      </w:r>
      <w:proofErr w:type="spellStart"/>
      <w:r w:rsidRPr="00B26DDD">
        <w:rPr>
          <w:u w:val="single"/>
        </w:rPr>
        <w:t>аутосомное</w:t>
      </w:r>
      <w:proofErr w:type="spellEnd"/>
      <w:r w:rsidRPr="00B26DDD">
        <w:rPr>
          <w:u w:val="single"/>
        </w:rPr>
        <w:t xml:space="preserve"> наследование».</w:t>
      </w:r>
    </w:p>
    <w:p w:rsidR="00E14318" w:rsidRPr="00B26DDD" w:rsidRDefault="00E14318" w:rsidP="00F92495">
      <w:pPr>
        <w:jc w:val="both"/>
        <w:rPr>
          <w:u w:val="single"/>
        </w:rPr>
      </w:pPr>
    </w:p>
    <w:p w:rsidR="00E14318" w:rsidRDefault="00E14318" w:rsidP="00F92495">
      <w:pPr>
        <w:jc w:val="both"/>
      </w:pPr>
      <w:proofErr w:type="gramStart"/>
      <w:r w:rsidRPr="00B26DDD">
        <w:rPr>
          <w:b/>
          <w:u w:val="single"/>
        </w:rPr>
        <w:t>А-</w:t>
      </w:r>
      <w:proofErr w:type="gramEnd"/>
      <w:r>
        <w:t xml:space="preserve"> У человека карий цвет глаз (В) и способность лучше владеть правой рукой (Н) наследуются как доминантные признаки. </w:t>
      </w:r>
      <w:proofErr w:type="spellStart"/>
      <w:r>
        <w:t>Голубой</w:t>
      </w:r>
      <w:proofErr w:type="spellEnd"/>
      <w:r>
        <w:t xml:space="preserve"> цвет глаз (в) и способность лучше владеть левой рукой (</w:t>
      </w:r>
      <w:proofErr w:type="spellStart"/>
      <w:r>
        <w:t>н</w:t>
      </w:r>
      <w:proofErr w:type="spellEnd"/>
      <w:r>
        <w:t xml:space="preserve">) – как </w:t>
      </w:r>
      <w:proofErr w:type="gramStart"/>
      <w:r>
        <w:t>рецессивные</w:t>
      </w:r>
      <w:proofErr w:type="gramEnd"/>
      <w:r>
        <w:t>. Гены, определяющие оба признака, находятся в разных парах хромосом.</w:t>
      </w:r>
    </w:p>
    <w:p w:rsidR="00E14318" w:rsidRDefault="00E14318" w:rsidP="00F92495">
      <w:pPr>
        <w:jc w:val="both"/>
      </w:pPr>
      <w:r>
        <w:t>1. Кареглазый юноша, лучше владеющий правой рукой, гомозиготный по обоим признакам, женится на голубоглазой левше.</w:t>
      </w:r>
    </w:p>
    <w:p w:rsidR="00E14318" w:rsidRDefault="00E14318" w:rsidP="00F92495">
      <w:pPr>
        <w:jc w:val="both"/>
      </w:pPr>
      <w:r>
        <w:t>2.   Кареглазый юноша, лучше владеющий правой рукой, гетерозиготный по обоим признакам, женится на голубоглазой левше.</w:t>
      </w:r>
    </w:p>
    <w:p w:rsidR="00E14318" w:rsidRDefault="00E14318" w:rsidP="00F92495">
      <w:pPr>
        <w:jc w:val="both"/>
      </w:pPr>
      <w:r>
        <w:t>Вопрос: Определите в каждом случае, каких детей по фенотипу можно ожидать в таких семьях?</w:t>
      </w:r>
    </w:p>
    <w:p w:rsidR="00E14318" w:rsidRDefault="00E14318" w:rsidP="00F92495">
      <w:pPr>
        <w:jc w:val="both"/>
      </w:pPr>
    </w:p>
    <w:p w:rsidR="00E14318" w:rsidRDefault="00E14318" w:rsidP="00F92495">
      <w:pPr>
        <w:jc w:val="both"/>
      </w:pPr>
      <w:proofErr w:type="gramStart"/>
      <w:r w:rsidRPr="00B26DDD">
        <w:rPr>
          <w:b/>
          <w:u w:val="single"/>
        </w:rPr>
        <w:t>Б-</w:t>
      </w:r>
      <w:proofErr w:type="gramEnd"/>
      <w:r>
        <w:t xml:space="preserve"> Нормальный рост у овса доминирует над гигантизмом, а раннеспелость – над позднеспелостью. Гены обоих признаков находятся в разных парах хромосом. Какими признаками будут обладать гибриды, полученные от скрещивания гетерозиготных по обоим признакам родителей? Каков фенотип родительских особей?</w:t>
      </w:r>
    </w:p>
    <w:p w:rsidR="00E14318" w:rsidRDefault="00E14318" w:rsidP="00E14318"/>
    <w:p w:rsidR="00E14318" w:rsidRDefault="00E14318" w:rsidP="00E14318">
      <w:proofErr w:type="gramStart"/>
      <w:r w:rsidRPr="00B26DDD">
        <w:rPr>
          <w:b/>
          <w:u w:val="single"/>
        </w:rPr>
        <w:t>В-</w:t>
      </w:r>
      <w:proofErr w:type="gramEnd"/>
      <w:r>
        <w:t xml:space="preserve"> ДАНО:</w:t>
      </w:r>
    </w:p>
    <w:p w:rsidR="00E14318" w:rsidRDefault="00E14318" w:rsidP="00E14318">
      <w:r>
        <w:t>Объект: человек</w:t>
      </w:r>
    </w:p>
    <w:p w:rsidR="00E14318" w:rsidRDefault="00E14318" w:rsidP="00E14318">
      <w:r>
        <w:t xml:space="preserve">Признаки: близорукость, </w:t>
      </w:r>
      <w:proofErr w:type="spellStart"/>
      <w:r>
        <w:t>фенилкетонурия</w:t>
      </w:r>
      <w:proofErr w:type="spellEnd"/>
      <w:r>
        <w:t>.</w:t>
      </w:r>
    </w:p>
    <w:p w:rsidR="00E14318" w:rsidRDefault="00E14318" w:rsidP="00E14318">
      <w:r>
        <w:t>А- близорукость</w:t>
      </w:r>
    </w:p>
    <w:p w:rsidR="00E14318" w:rsidRDefault="00E14318" w:rsidP="00E14318">
      <w:proofErr w:type="gramStart"/>
      <w:r>
        <w:t>а-</w:t>
      </w:r>
      <w:proofErr w:type="gramEnd"/>
      <w:r>
        <w:t xml:space="preserve"> норма</w:t>
      </w:r>
    </w:p>
    <w:p w:rsidR="00E14318" w:rsidRDefault="00E14318" w:rsidP="00E14318"/>
    <w:p w:rsidR="00E14318" w:rsidRDefault="00E14318" w:rsidP="00E14318">
      <w:proofErr w:type="gramStart"/>
      <w:r>
        <w:t>В</w:t>
      </w:r>
      <w:proofErr w:type="gramEnd"/>
      <w:r>
        <w:t>- норма</w:t>
      </w:r>
    </w:p>
    <w:p w:rsidR="00E14318" w:rsidRDefault="00E14318" w:rsidP="00E14318">
      <w:proofErr w:type="gramStart"/>
      <w:r>
        <w:t>в-</w:t>
      </w:r>
      <w:proofErr w:type="gramEnd"/>
      <w:r>
        <w:t xml:space="preserve"> </w:t>
      </w:r>
      <w:proofErr w:type="spellStart"/>
      <w:r>
        <w:t>фенилкетонурия</w:t>
      </w:r>
      <w:proofErr w:type="spellEnd"/>
    </w:p>
    <w:p w:rsidR="00E14318" w:rsidRDefault="00E14318" w:rsidP="00E14318">
      <w:r>
        <w:t xml:space="preserve">?- вероятность рождения ребёнка с нормальным зрением и без заболевания </w:t>
      </w:r>
      <w:proofErr w:type="spellStart"/>
      <w:r>
        <w:t>фенилкетонурией</w:t>
      </w:r>
      <w:proofErr w:type="spellEnd"/>
      <w:r>
        <w:t>.</w:t>
      </w:r>
    </w:p>
    <w:p w:rsidR="00E14318" w:rsidRDefault="00E14318" w:rsidP="00E14318">
      <w:pPr>
        <w:jc w:val="center"/>
      </w:pPr>
    </w:p>
    <w:p w:rsidR="00E14318" w:rsidRDefault="00E14318" w:rsidP="00E14318">
      <w:pPr>
        <w:jc w:val="center"/>
      </w:pPr>
      <w:r>
        <w:t>СХЕМА БРАКА:</w:t>
      </w:r>
    </w:p>
    <w:p w:rsidR="00E14318" w:rsidRDefault="00E14318" w:rsidP="00E14318">
      <w:pPr>
        <w:jc w:val="center"/>
      </w:pPr>
      <w:proofErr w:type="gramStart"/>
      <w:r>
        <w:t>Р</w:t>
      </w:r>
      <w:proofErr w:type="gramEnd"/>
      <w:r>
        <w:t xml:space="preserve"> </w:t>
      </w:r>
      <w:proofErr w:type="spellStart"/>
      <w:r>
        <w:t>аа</w:t>
      </w:r>
      <w:proofErr w:type="spellEnd"/>
      <w:r>
        <w:t xml:space="preserve"> ВВ </w:t>
      </w:r>
      <w:proofErr w:type="spellStart"/>
      <w:r>
        <w:t>х</w:t>
      </w:r>
      <w:proofErr w:type="spellEnd"/>
      <w:r>
        <w:t xml:space="preserve"> 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вв</w:t>
      </w:r>
      <w:proofErr w:type="spellEnd"/>
    </w:p>
    <w:p w:rsidR="00E14318" w:rsidRDefault="00E14318" w:rsidP="00E14318">
      <w:pPr>
        <w:jc w:val="center"/>
      </w:pPr>
      <w:r>
        <w:t xml:space="preserve">  </w:t>
      </w:r>
      <w:proofErr w:type="spellStart"/>
      <w:r>
        <w:t>↓</w:t>
      </w:r>
      <w:proofErr w:type="spellEnd"/>
    </w:p>
    <w:p w:rsidR="00E14318" w:rsidRDefault="00E14318" w:rsidP="00E14318">
      <w:pPr>
        <w:jc w:val="center"/>
      </w:pPr>
      <w:r>
        <w:t>???????</w:t>
      </w:r>
    </w:p>
    <w:p w:rsidR="00E14318" w:rsidRDefault="00E14318" w:rsidP="00E14318">
      <w:pPr>
        <w:jc w:val="center"/>
      </w:pPr>
      <w:r>
        <w:t xml:space="preserve">                          Ответ:</w:t>
      </w:r>
    </w:p>
    <w:p w:rsidR="00E14318" w:rsidRDefault="00E14318" w:rsidP="00E14318">
      <w:pPr>
        <w:jc w:val="center"/>
      </w:pPr>
    </w:p>
    <w:p w:rsidR="00E14318" w:rsidRPr="00B26DDD" w:rsidRDefault="00E14318" w:rsidP="00E14318">
      <w:pPr>
        <w:rPr>
          <w:i/>
        </w:rPr>
      </w:pPr>
      <w:r w:rsidRPr="00B26DDD">
        <w:rPr>
          <w:i/>
        </w:rPr>
        <w:t>Справочный материал (прочитать вслух)</w:t>
      </w:r>
    </w:p>
    <w:p w:rsidR="00E14318" w:rsidRDefault="00E14318" w:rsidP="00F92495">
      <w:pPr>
        <w:jc w:val="both"/>
      </w:pPr>
      <w:proofErr w:type="spellStart"/>
      <w:r>
        <w:t>Фенилкетонури</w:t>
      </w:r>
      <w:proofErr w:type="gramStart"/>
      <w:r>
        <w:t>я</w:t>
      </w:r>
      <w:proofErr w:type="spellEnd"/>
      <w:r>
        <w:t>-</w:t>
      </w:r>
      <w:proofErr w:type="gramEnd"/>
      <w:r>
        <w:t xml:space="preserve"> наследственное заболевание обмена веществ- наблюдается дефицит ферментов, катализирующих превращение аминокислот (</w:t>
      </w:r>
      <w:proofErr w:type="spellStart"/>
      <w:r>
        <w:t>фенилаланина</w:t>
      </w:r>
      <w:proofErr w:type="spellEnd"/>
      <w:r>
        <w:t xml:space="preserve"> в тирозин). Недостаточное количество </w:t>
      </w:r>
      <w:r>
        <w:lastRenderedPageBreak/>
        <w:t xml:space="preserve">этих ферментов приводит к накоплению </w:t>
      </w:r>
      <w:proofErr w:type="spellStart"/>
      <w:r>
        <w:t>фенилаланина</w:t>
      </w:r>
      <w:proofErr w:type="spellEnd"/>
      <w:r>
        <w:t xml:space="preserve"> в клетках в токсических концентрациях, что вызывает поражение нервной системы и приводит к слабоумию. Современная диагностика </w:t>
      </w:r>
      <w:proofErr w:type="gramStart"/>
      <w:r>
        <w:t>в первые</w:t>
      </w:r>
      <w:proofErr w:type="gramEnd"/>
      <w:r>
        <w:t xml:space="preserve"> дни жизни новорождённого и перевод его на специальную диету, лишённую </w:t>
      </w:r>
      <w:proofErr w:type="spellStart"/>
      <w:r>
        <w:t>фенилаланина</w:t>
      </w:r>
      <w:proofErr w:type="spellEnd"/>
      <w:r>
        <w:t>, предотвращает развитие заболевания  (наиболее часто встречаемое генное  заболевание: так в России встречается до 10 случаев на 10 тысяч человек).</w:t>
      </w:r>
    </w:p>
    <w:p w:rsidR="00E14318" w:rsidRPr="00B26DDD" w:rsidRDefault="00E14318" w:rsidP="00F92495">
      <w:pPr>
        <w:jc w:val="both"/>
        <w:rPr>
          <w:u w:val="single"/>
        </w:rPr>
      </w:pPr>
      <w:r w:rsidRPr="00B26DDD">
        <w:rPr>
          <w:u w:val="single"/>
        </w:rPr>
        <w:t>Второй блок задач: «Генетика пола».</w:t>
      </w:r>
    </w:p>
    <w:p w:rsidR="00E14318" w:rsidRDefault="00E14318" w:rsidP="00F92495">
      <w:pPr>
        <w:jc w:val="both"/>
      </w:pPr>
    </w:p>
    <w:p w:rsidR="00E14318" w:rsidRDefault="00E14318" w:rsidP="00F92495">
      <w:pPr>
        <w:jc w:val="both"/>
      </w:pPr>
      <w:proofErr w:type="gramStart"/>
      <w:r w:rsidRPr="00B26DDD">
        <w:rPr>
          <w:b/>
          <w:u w:val="single"/>
        </w:rPr>
        <w:t>А-</w:t>
      </w:r>
      <w:proofErr w:type="gramEnd"/>
      <w:r>
        <w:t xml:space="preserve"> У кошек ген чёрной и ген рыжей окраски сцеплены с полом, находятся в Х- хромосоме и дают неполное доминирование. При их сочетании получается черепаховая окраска шерсти. Каких котят можно ожидать от скрещивания:</w:t>
      </w:r>
    </w:p>
    <w:p w:rsidR="00E14318" w:rsidRDefault="00E14318" w:rsidP="00F92495">
      <w:pPr>
        <w:jc w:val="both"/>
      </w:pPr>
      <w:r>
        <w:t>1. кошки с черепаховой окраской с чёрным котом</w:t>
      </w:r>
    </w:p>
    <w:p w:rsidR="00E14318" w:rsidRDefault="00E14318" w:rsidP="00F92495">
      <w:pPr>
        <w:jc w:val="both"/>
      </w:pPr>
      <w:r>
        <w:t>2. кошки с черепаховой окраской с рыжим  котом</w:t>
      </w:r>
    </w:p>
    <w:p w:rsidR="00E14318" w:rsidRDefault="00E14318" w:rsidP="00F92495">
      <w:pPr>
        <w:jc w:val="both"/>
      </w:pPr>
      <w:proofErr w:type="gramStart"/>
      <w:r>
        <w:t>Возможно</w:t>
      </w:r>
      <w:proofErr w:type="gramEnd"/>
      <w:r>
        <w:t xml:space="preserve"> ли появление котов с черепаховой окраской шерсти, почему?</w:t>
      </w:r>
    </w:p>
    <w:p w:rsidR="00E14318" w:rsidRDefault="00E14318" w:rsidP="00F92495">
      <w:pPr>
        <w:jc w:val="both"/>
      </w:pPr>
    </w:p>
    <w:p w:rsidR="00E14318" w:rsidRDefault="00E14318" w:rsidP="00F92495">
      <w:pPr>
        <w:jc w:val="both"/>
      </w:pPr>
      <w:r w:rsidRPr="00B26DDD">
        <w:rPr>
          <w:b/>
          <w:u w:val="single"/>
        </w:rPr>
        <w:t>Б-</w:t>
      </w:r>
      <w:r w:rsidRPr="00B26DDD">
        <w:rPr>
          <w:u w:val="single"/>
        </w:rPr>
        <w:t xml:space="preserve"> </w:t>
      </w:r>
      <w:r>
        <w:t xml:space="preserve"> У одного из океанических видов рыб ген</w:t>
      </w:r>
      <w:proofErr w:type="gramStart"/>
      <w:r>
        <w:t xml:space="preserve"> В</w:t>
      </w:r>
      <w:proofErr w:type="gramEnd"/>
      <w:r>
        <w:t xml:space="preserve"> определяет развитие коричневой окраски тела, ген в – </w:t>
      </w:r>
      <w:proofErr w:type="spellStart"/>
      <w:r>
        <w:t>голубой</w:t>
      </w:r>
      <w:proofErr w:type="spellEnd"/>
      <w:r>
        <w:t>. Гены локализованы в Х- хромосоме и сцеплены с полом. Какого потомства можно ожидать от скрещивания самки с коричневой окраской тела (</w:t>
      </w:r>
      <w:proofErr w:type="spellStart"/>
      <w:r>
        <w:t>гетерозиготна</w:t>
      </w:r>
      <w:proofErr w:type="spellEnd"/>
      <w:r>
        <w:t xml:space="preserve">) с самцом, имеющим </w:t>
      </w:r>
      <w:proofErr w:type="spellStart"/>
      <w:r>
        <w:t>голубую</w:t>
      </w:r>
      <w:proofErr w:type="spellEnd"/>
      <w:r>
        <w:t xml:space="preserve"> окраску тела?</w:t>
      </w:r>
    </w:p>
    <w:p w:rsidR="00E14318" w:rsidRDefault="00E14318" w:rsidP="00E14318"/>
    <w:p w:rsidR="00E14318" w:rsidRDefault="00E14318" w:rsidP="00E14318">
      <w:proofErr w:type="gramStart"/>
      <w:r w:rsidRPr="00B26DDD">
        <w:rPr>
          <w:b/>
          <w:u w:val="single"/>
        </w:rPr>
        <w:t>В-</w:t>
      </w:r>
      <w:proofErr w:type="gramEnd"/>
      <w:r>
        <w:t xml:space="preserve"> ДАНО:</w:t>
      </w:r>
    </w:p>
    <w:p w:rsidR="00E14318" w:rsidRDefault="00E14318" w:rsidP="00E14318">
      <w:r>
        <w:t>Объект: человек</w:t>
      </w:r>
    </w:p>
    <w:p w:rsidR="00E14318" w:rsidRDefault="00E14318" w:rsidP="00E14318">
      <w:r>
        <w:t>Признак: дальтонизм</w:t>
      </w:r>
    </w:p>
    <w:p w:rsidR="00E14318" w:rsidRDefault="00E14318" w:rsidP="00E14318">
      <w:r>
        <w:rPr>
          <w:lang w:val="en-US"/>
        </w:rPr>
        <w:t>D</w:t>
      </w:r>
      <w:r>
        <w:t xml:space="preserve">- </w:t>
      </w:r>
      <w:proofErr w:type="gramStart"/>
      <w:r>
        <w:t>норма</w:t>
      </w:r>
      <w:proofErr w:type="gramEnd"/>
    </w:p>
    <w:p w:rsidR="00E14318" w:rsidRDefault="00E14318" w:rsidP="00E14318">
      <w:r>
        <w:rPr>
          <w:lang w:val="en-US"/>
        </w:rPr>
        <w:t>d</w:t>
      </w:r>
      <w:r>
        <w:t xml:space="preserve">- </w:t>
      </w:r>
      <w:proofErr w:type="gramStart"/>
      <w:r>
        <w:t>дальтонизм</w:t>
      </w:r>
      <w:proofErr w:type="gramEnd"/>
    </w:p>
    <w:p w:rsidR="00E14318" w:rsidRDefault="00E14318" w:rsidP="00E14318">
      <w:r>
        <w:t>? процент вероятности рождения больного ребёнка.</w:t>
      </w:r>
    </w:p>
    <w:p w:rsidR="00E14318" w:rsidRDefault="00E14318" w:rsidP="00E14318"/>
    <w:p w:rsidR="00E14318" w:rsidRDefault="00E14318" w:rsidP="00E14318">
      <w:pPr>
        <w:jc w:val="center"/>
      </w:pPr>
      <w:r>
        <w:t>СХЕМА БРАКА:</w:t>
      </w:r>
    </w:p>
    <w:p w:rsidR="00E14318" w:rsidRPr="00AC7A88" w:rsidRDefault="00E14318" w:rsidP="00E14318">
      <w:pPr>
        <w:jc w:val="center"/>
      </w:pPr>
      <w:r>
        <w:t>Х</w:t>
      </w:r>
      <w:proofErr w:type="gramStart"/>
      <w:r>
        <w:rPr>
          <w:vertAlign w:val="superscript"/>
          <w:lang w:val="en-US"/>
        </w:rPr>
        <w:t>D</w:t>
      </w:r>
      <w:proofErr w:type="gramEnd"/>
      <w:r>
        <w:t>Х</w:t>
      </w:r>
      <w:r>
        <w:rPr>
          <w:vertAlign w:val="superscript"/>
          <w:lang w:val="en-US"/>
        </w:rPr>
        <w:t>d</w:t>
      </w:r>
      <w:r>
        <w:t xml:space="preserve">  </w:t>
      </w:r>
      <w:proofErr w:type="spellStart"/>
      <w:r>
        <w:t>х</w:t>
      </w:r>
      <w:proofErr w:type="spellEnd"/>
      <w:r>
        <w:t xml:space="preserve">   </w:t>
      </w:r>
      <w:proofErr w:type="spellStart"/>
      <w:r>
        <w:t>Х</w:t>
      </w:r>
      <w:r>
        <w:rPr>
          <w:vertAlign w:val="superscript"/>
          <w:lang w:val="en-US"/>
        </w:rPr>
        <w:t>d</w:t>
      </w:r>
      <w:r>
        <w:rPr>
          <w:lang w:val="en-US"/>
        </w:rPr>
        <w:t>Y</w:t>
      </w:r>
      <w:proofErr w:type="spellEnd"/>
    </w:p>
    <w:p w:rsidR="00E14318" w:rsidRPr="00AC7A88" w:rsidRDefault="00E14318" w:rsidP="00E14318">
      <w:pPr>
        <w:jc w:val="center"/>
      </w:pPr>
      <w:proofErr w:type="spellStart"/>
      <w:r w:rsidRPr="00AC7A88">
        <w:t>↓</w:t>
      </w:r>
      <w:proofErr w:type="spellEnd"/>
    </w:p>
    <w:p w:rsidR="00E14318" w:rsidRDefault="00E14318" w:rsidP="00E14318">
      <w:pPr>
        <w:jc w:val="center"/>
      </w:pPr>
      <w:r>
        <w:t xml:space="preserve">????????? </w:t>
      </w:r>
    </w:p>
    <w:p w:rsidR="00E14318" w:rsidRDefault="00E14318" w:rsidP="00E14318">
      <w:pPr>
        <w:jc w:val="center"/>
      </w:pPr>
      <w:r>
        <w:t xml:space="preserve">                                                                        Ответ:</w:t>
      </w:r>
    </w:p>
    <w:p w:rsidR="00E14318" w:rsidRDefault="00E14318" w:rsidP="00E14318">
      <w:pPr>
        <w:jc w:val="center"/>
      </w:pPr>
    </w:p>
    <w:p w:rsidR="00E14318" w:rsidRPr="00B26DDD" w:rsidRDefault="00E14318" w:rsidP="00E14318">
      <w:pPr>
        <w:rPr>
          <w:u w:val="single"/>
        </w:rPr>
      </w:pPr>
      <w:r w:rsidRPr="00B26DDD">
        <w:rPr>
          <w:u w:val="single"/>
        </w:rPr>
        <w:t>Третий блок задач: «Множественные аллели».</w:t>
      </w:r>
    </w:p>
    <w:p w:rsidR="00E14318" w:rsidRDefault="00E14318" w:rsidP="00E14318">
      <w:r>
        <w:t>Решаются по усмотрению учителя (в зависимости от уровня подготовки учащихся и оставшегося времени на данном уроке).</w:t>
      </w:r>
    </w:p>
    <w:p w:rsidR="00E14318" w:rsidRDefault="00E14318" w:rsidP="00E14318"/>
    <w:p w:rsidR="00E14318" w:rsidRPr="00B26DDD" w:rsidRDefault="00E14318" w:rsidP="00E14318">
      <w:pPr>
        <w:rPr>
          <w:i/>
        </w:rPr>
      </w:pPr>
      <w:r w:rsidRPr="00B26DDD">
        <w:rPr>
          <w:i/>
        </w:rPr>
        <w:t>Справочный материал</w:t>
      </w:r>
    </w:p>
    <w:p w:rsidR="00E14318" w:rsidRDefault="00380F6F" w:rsidP="00E14318">
      <w:r>
        <w:rPr>
          <w:noProof/>
        </w:rPr>
        <w:pict>
          <v:rect id="_x0000_s1026" style="position:absolute;margin-left:225pt;margin-top:26.45pt;width:63pt;height:36pt;rotation:180;z-index:251660288">
            <v:textbox style="mso-next-textbox:#_x0000_s1026">
              <w:txbxContent>
                <w:p w:rsidR="00E14318" w:rsidRDefault="00E14318" w:rsidP="00E14318">
                  <w:pPr>
                    <w:jc w:val="center"/>
                  </w:pPr>
                  <w:r>
                    <w:t>«О»</w:t>
                  </w:r>
                </w:p>
              </w:txbxContent>
            </v:textbox>
          </v:rect>
        </w:pict>
      </w:r>
      <w:r w:rsidR="00E14318">
        <w:t>Расположение аллельных генов групп крови в гомологичных хромосомах. Гены</w:t>
      </w:r>
      <w:proofErr w:type="gramStart"/>
      <w:r w:rsidR="00E14318">
        <w:t xml:space="preserve"> А</w:t>
      </w:r>
      <w:proofErr w:type="gramEnd"/>
      <w:r w:rsidR="00E14318">
        <w:t xml:space="preserve"> и В являются доминантными по отношению к гену О.</w:t>
      </w:r>
    </w:p>
    <w:p w:rsidR="00E14318" w:rsidRDefault="00E14318" w:rsidP="00E14318"/>
    <w:p w:rsidR="00E14318" w:rsidRDefault="00E14318" w:rsidP="00E14318">
      <w:pPr>
        <w:tabs>
          <w:tab w:val="left" w:pos="3945"/>
          <w:tab w:val="center" w:pos="5102"/>
          <w:tab w:val="left" w:pos="6015"/>
        </w:tabs>
      </w:pPr>
      <w:r>
        <w:tab/>
        <w:t>↔</w:t>
      </w:r>
      <w:r>
        <w:tab/>
        <w:t>«О»</w:t>
      </w:r>
      <w:r>
        <w:tab/>
        <w:t>↔</w:t>
      </w:r>
    </w:p>
    <w:p w:rsidR="00E14318" w:rsidRDefault="00E14318" w:rsidP="00E14318">
      <w:pPr>
        <w:jc w:val="center"/>
      </w:pPr>
      <w:r>
        <w:t xml:space="preserve">    </w:t>
      </w:r>
    </w:p>
    <w:p w:rsidR="00E14318" w:rsidRDefault="00380F6F" w:rsidP="00E14318">
      <w:pPr>
        <w:jc w:val="center"/>
      </w:pPr>
      <w:r>
        <w:rPr>
          <w:noProof/>
        </w:rPr>
        <w:pict>
          <v:rect id="_x0000_s1028" style="position:absolute;left:0;text-align:left;margin-left:117pt;margin-top:2.45pt;width:63pt;height:36pt;z-index:251662336">
            <v:textbox style="mso-next-textbox:#_x0000_s1028">
              <w:txbxContent>
                <w:p w:rsidR="00E14318" w:rsidRDefault="00E14318" w:rsidP="00E14318">
                  <w:pPr>
                    <w:jc w:val="center"/>
                  </w:pPr>
                  <w:r>
                    <w:t>«А»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15pt;margin-top:2.45pt;width:63pt;height:36pt;flip:y;z-index:251661312">
            <v:textbox style="mso-next-textbox:#_x0000_s1027">
              <w:txbxContent>
                <w:p w:rsidR="00E14318" w:rsidRDefault="00E14318" w:rsidP="00E14318">
                  <w:pPr>
                    <w:jc w:val="center"/>
                  </w:pPr>
                  <w:r>
                    <w:t>«В»</w:t>
                  </w:r>
                </w:p>
              </w:txbxContent>
            </v:textbox>
          </v:rect>
        </w:pict>
      </w:r>
      <w:r w:rsidR="00E14318">
        <w:t xml:space="preserve">                             </w:t>
      </w:r>
    </w:p>
    <w:p w:rsidR="00E14318" w:rsidRDefault="00E14318" w:rsidP="00E14318">
      <w:pPr>
        <w:tabs>
          <w:tab w:val="center" w:pos="5102"/>
        </w:tabs>
      </w:pPr>
      <w:r>
        <w:tab/>
        <w:t>↔</w:t>
      </w:r>
    </w:p>
    <w:p w:rsidR="00E14318" w:rsidRPr="006D4662" w:rsidRDefault="00E14318" w:rsidP="00E14318">
      <w:pPr>
        <w:jc w:val="right"/>
      </w:pPr>
      <w:r>
        <w:t xml:space="preserve">  </w:t>
      </w:r>
    </w:p>
    <w:p w:rsidR="00E14318" w:rsidRPr="006D4662" w:rsidRDefault="00E14318" w:rsidP="00E14318">
      <w:pPr>
        <w:jc w:val="center"/>
      </w:pPr>
    </w:p>
    <w:p w:rsidR="00E14318" w:rsidRDefault="00E14318" w:rsidP="00E14318"/>
    <w:p w:rsidR="00E14318" w:rsidRDefault="00E14318" w:rsidP="00E14318">
      <w:r>
        <w:t>Группы крови:</w:t>
      </w:r>
    </w:p>
    <w:p w:rsidR="00E14318" w:rsidRPr="00400456" w:rsidRDefault="00E14318" w:rsidP="00E14318">
      <w:r>
        <w:rPr>
          <w:lang w:val="en-US"/>
        </w:rPr>
        <w:t>I</w:t>
      </w:r>
      <w:r>
        <w:t xml:space="preserve"> - ОО</w:t>
      </w:r>
    </w:p>
    <w:p w:rsidR="00E14318" w:rsidRPr="00400456" w:rsidRDefault="00E14318" w:rsidP="00E14318">
      <w:r>
        <w:rPr>
          <w:lang w:val="en-US"/>
        </w:rPr>
        <w:t>II</w:t>
      </w:r>
      <w:r>
        <w:t xml:space="preserve"> - АО</w:t>
      </w:r>
    </w:p>
    <w:p w:rsidR="00E14318" w:rsidRPr="00400456" w:rsidRDefault="00E14318" w:rsidP="00E14318">
      <w:r>
        <w:rPr>
          <w:lang w:val="en-US"/>
        </w:rPr>
        <w:t>III</w:t>
      </w:r>
      <w:r>
        <w:t xml:space="preserve"> - ВО</w:t>
      </w:r>
    </w:p>
    <w:p w:rsidR="00E14318" w:rsidRDefault="00E14318" w:rsidP="00E14318">
      <w:r>
        <w:rPr>
          <w:lang w:val="en-US"/>
        </w:rPr>
        <w:t>IV</w:t>
      </w:r>
      <w:r>
        <w:t xml:space="preserve"> – АВ</w:t>
      </w:r>
    </w:p>
    <w:p w:rsidR="00E14318" w:rsidRDefault="00E14318" w:rsidP="00E14318"/>
    <w:p w:rsidR="00E14318" w:rsidRDefault="00E14318" w:rsidP="00F92495">
      <w:pPr>
        <w:jc w:val="both"/>
      </w:pPr>
      <w:r>
        <w:lastRenderedPageBreak/>
        <w:t xml:space="preserve">В родильном доме перепутали двух мальчиков. У одного ребёнка </w:t>
      </w:r>
      <w:r>
        <w:rPr>
          <w:lang w:val="en-US"/>
        </w:rPr>
        <w:t>I</w:t>
      </w:r>
      <w:r w:rsidRPr="00400456">
        <w:t xml:space="preserve"> </w:t>
      </w:r>
      <w:r>
        <w:t xml:space="preserve">группа крови, а у второго- </w:t>
      </w:r>
      <w:r>
        <w:rPr>
          <w:lang w:val="en-US"/>
        </w:rPr>
        <w:t>II</w:t>
      </w:r>
      <w:r w:rsidRPr="00400456">
        <w:t xml:space="preserve"> </w:t>
      </w:r>
      <w:r>
        <w:t xml:space="preserve">группа. Анализ показал, что одна супружеская пара имеет </w:t>
      </w:r>
      <w:r>
        <w:rPr>
          <w:lang w:val="en-US"/>
        </w:rPr>
        <w:t>I</w:t>
      </w:r>
      <w:r w:rsidRPr="00400456">
        <w:t xml:space="preserve"> </w:t>
      </w:r>
      <w:r>
        <w:t xml:space="preserve">и </w:t>
      </w:r>
      <w:r>
        <w:rPr>
          <w:lang w:val="en-US"/>
        </w:rPr>
        <w:t>II</w:t>
      </w:r>
      <w:r w:rsidRPr="00400456">
        <w:t xml:space="preserve"> </w:t>
      </w:r>
      <w:r>
        <w:t xml:space="preserve">группу, а другая- </w:t>
      </w:r>
      <w:r>
        <w:rPr>
          <w:lang w:val="en-US"/>
        </w:rPr>
        <w:t>II</w:t>
      </w:r>
      <w:r w:rsidRPr="00400456">
        <w:t xml:space="preserve"> </w:t>
      </w:r>
      <w:r>
        <w:t xml:space="preserve">и </w:t>
      </w:r>
      <w:r>
        <w:rPr>
          <w:lang w:val="en-US"/>
        </w:rPr>
        <w:t>IV</w:t>
      </w:r>
      <w:r w:rsidRPr="00400456">
        <w:t xml:space="preserve"> </w:t>
      </w:r>
      <w:r>
        <w:t>группы. Определите, какой супружеской паре принадлежит тот или иной ребёнок.</w:t>
      </w:r>
    </w:p>
    <w:p w:rsidR="00E14318" w:rsidRDefault="00E14318" w:rsidP="00F92495">
      <w:pPr>
        <w:jc w:val="both"/>
      </w:pPr>
    </w:p>
    <w:p w:rsidR="00E14318" w:rsidRDefault="00E14318" w:rsidP="00F92495">
      <w:pPr>
        <w:jc w:val="both"/>
      </w:pPr>
    </w:p>
    <w:p w:rsidR="00E14318" w:rsidRDefault="00E14318" w:rsidP="00F92495">
      <w:pPr>
        <w:jc w:val="both"/>
      </w:pPr>
    </w:p>
    <w:p w:rsidR="00E14318" w:rsidRDefault="00E14318" w:rsidP="00F92495">
      <w:pPr>
        <w:ind w:left="360"/>
        <w:jc w:val="both"/>
      </w:pPr>
      <w:r w:rsidRPr="00B26DDD">
        <w:rPr>
          <w:b/>
        </w:rPr>
        <w:t>4, 5.</w:t>
      </w:r>
      <w:r>
        <w:t xml:space="preserve"> Проверка выполнения работы организуется в ходе решения задач (как работа у доски, так и самостоятельная работа учащихся), в это же время проводится и корректировка, исправление ошибок.</w:t>
      </w:r>
    </w:p>
    <w:p w:rsidR="00E14318" w:rsidRDefault="00E14318" w:rsidP="00F92495">
      <w:pPr>
        <w:ind w:left="360"/>
        <w:jc w:val="both"/>
      </w:pPr>
    </w:p>
    <w:p w:rsidR="00E14318" w:rsidRDefault="00E14318" w:rsidP="00F92495">
      <w:pPr>
        <w:ind w:left="360"/>
        <w:jc w:val="both"/>
      </w:pPr>
      <w:r>
        <w:t>Оценка деятельности учащегося на уроке:</w:t>
      </w:r>
    </w:p>
    <w:p w:rsidR="00E14318" w:rsidRDefault="00E14318" w:rsidP="00F92495">
      <w:pPr>
        <w:ind w:left="360"/>
        <w:jc w:val="both"/>
      </w:pPr>
      <w:r w:rsidRPr="00EE6DB5">
        <w:rPr>
          <w:i/>
        </w:rPr>
        <w:t>Учитель:</w:t>
      </w:r>
      <w:r>
        <w:t xml:space="preserve"> перед вами находится маршрутный лист урока, у каждого из вас он пройден до определённой точки. Посмотрите внимательно на него и попробуйте самостоятельно оценить объём выполненной вами работы и ответьте на вопросы:</w:t>
      </w:r>
    </w:p>
    <w:p w:rsidR="00E14318" w:rsidRDefault="00E14318" w:rsidP="00F92495">
      <w:pPr>
        <w:ind w:left="360"/>
        <w:jc w:val="both"/>
      </w:pPr>
      <w:r>
        <w:t>- что было для меня достаточно простым</w:t>
      </w:r>
    </w:p>
    <w:p w:rsidR="00E14318" w:rsidRDefault="00E14318" w:rsidP="00F92495">
      <w:pPr>
        <w:ind w:left="360"/>
        <w:jc w:val="both"/>
      </w:pPr>
      <w:r>
        <w:t>- что нового я подчеркнул для себя на уроке при решении задач по генетике</w:t>
      </w:r>
    </w:p>
    <w:p w:rsidR="00E14318" w:rsidRDefault="00E14318" w:rsidP="00F92495">
      <w:pPr>
        <w:ind w:left="360"/>
        <w:jc w:val="both"/>
      </w:pPr>
      <w:r>
        <w:t>- имеют ли для меня значение полученные знания на уроке в практической жизни</w:t>
      </w:r>
    </w:p>
    <w:p w:rsidR="00E14318" w:rsidRDefault="00E14318" w:rsidP="00F92495">
      <w:pPr>
        <w:ind w:left="360"/>
        <w:jc w:val="both"/>
      </w:pPr>
      <w:r>
        <w:t>- достаточно ли я независим от учителя</w:t>
      </w:r>
    </w:p>
    <w:p w:rsidR="00E14318" w:rsidRDefault="00E14318" w:rsidP="00F92495">
      <w:pPr>
        <w:ind w:left="360"/>
        <w:jc w:val="both"/>
      </w:pPr>
      <w:r>
        <w:t xml:space="preserve">- на что необходимо обратить внимание при подготовке к контрольной работе (именно на основе этого высказывания будет задано индивидуальное домашнее задание). </w:t>
      </w:r>
    </w:p>
    <w:p w:rsidR="00E14318" w:rsidRDefault="00E14318" w:rsidP="00F92495">
      <w:pPr>
        <w:ind w:left="360"/>
        <w:jc w:val="both"/>
      </w:pPr>
    </w:p>
    <w:p w:rsidR="00E14318" w:rsidRDefault="00E14318" w:rsidP="00F92495">
      <w:pPr>
        <w:ind w:left="360"/>
        <w:jc w:val="both"/>
      </w:pPr>
    </w:p>
    <w:p w:rsidR="00E14318" w:rsidRPr="00B26DDD" w:rsidRDefault="00E14318" w:rsidP="00E14318">
      <w:pPr>
        <w:ind w:left="360"/>
        <w:rPr>
          <w:i/>
        </w:rPr>
      </w:pPr>
      <w:r w:rsidRPr="00B26DDD">
        <w:rPr>
          <w:i/>
        </w:rPr>
        <w:t>ПРИЛОЖЕНИЕ:</w:t>
      </w:r>
    </w:p>
    <w:p w:rsidR="00E14318" w:rsidRPr="00B26DDD" w:rsidRDefault="00E14318" w:rsidP="00E14318">
      <w:pPr>
        <w:numPr>
          <w:ilvl w:val="0"/>
          <w:numId w:val="4"/>
        </w:numPr>
        <w:rPr>
          <w:b/>
        </w:rPr>
      </w:pPr>
      <w:proofErr w:type="spellStart"/>
      <w:r w:rsidRPr="00B26DDD">
        <w:rPr>
          <w:b/>
        </w:rPr>
        <w:t>Моногенное</w:t>
      </w:r>
      <w:proofErr w:type="spellEnd"/>
      <w:r w:rsidRPr="00B26DDD">
        <w:rPr>
          <w:b/>
        </w:rPr>
        <w:t xml:space="preserve"> </w:t>
      </w:r>
      <w:proofErr w:type="spellStart"/>
      <w:r w:rsidRPr="00B26DDD">
        <w:rPr>
          <w:b/>
        </w:rPr>
        <w:t>аутосомное</w:t>
      </w:r>
      <w:proofErr w:type="spellEnd"/>
      <w:r w:rsidRPr="00B26DDD">
        <w:rPr>
          <w:b/>
        </w:rPr>
        <w:t xml:space="preserve"> наследование.</w:t>
      </w:r>
    </w:p>
    <w:p w:rsidR="00E14318" w:rsidRPr="00400456" w:rsidRDefault="00E14318" w:rsidP="00E14318">
      <w:r>
        <w:t xml:space="preserve">А- </w:t>
      </w:r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E14318" w:rsidTr="007A05B4">
        <w:tc>
          <w:tcPr>
            <w:tcW w:w="3348" w:type="dxa"/>
          </w:tcPr>
          <w:p w:rsidR="00E14318" w:rsidRDefault="00E14318" w:rsidP="007A05B4">
            <w:r>
              <w:t>ДАНО:</w:t>
            </w:r>
          </w:p>
          <w:p w:rsidR="00E14318" w:rsidRDefault="00E14318" w:rsidP="007A05B4">
            <w:r>
              <w:t>Объект: человек</w:t>
            </w:r>
          </w:p>
          <w:p w:rsidR="00E14318" w:rsidRDefault="00E14318" w:rsidP="007A05B4">
            <w:r>
              <w:t>Признаки: цвет глаз, преобладание развития рук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карие глаза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голубые</w:t>
            </w:r>
            <w:proofErr w:type="spellEnd"/>
            <w:r>
              <w:t xml:space="preserve"> глаза</w:t>
            </w:r>
          </w:p>
          <w:p w:rsidR="00E14318" w:rsidRDefault="00E14318" w:rsidP="007A05B4">
            <w:r>
              <w:t>Н- праворукость</w:t>
            </w:r>
          </w:p>
          <w:p w:rsidR="00E14318" w:rsidRDefault="00E14318" w:rsidP="007A05B4">
            <w:r>
              <w:rPr>
                <w:lang w:val="en-US"/>
              </w:rPr>
              <w:t>h</w:t>
            </w:r>
            <w:r>
              <w:t xml:space="preserve">- </w:t>
            </w:r>
            <w:proofErr w:type="spellStart"/>
            <w:r>
              <w:t>леворукость</w:t>
            </w:r>
            <w:proofErr w:type="spellEnd"/>
          </w:p>
          <w:p w:rsidR="00E14318" w:rsidRPr="00E465EC" w:rsidRDefault="00E14318" w:rsidP="007A05B4">
            <w:r>
              <w:t>?- фенотипы родителей и детей</w:t>
            </w:r>
          </w:p>
        </w:tc>
        <w:tc>
          <w:tcPr>
            <w:tcW w:w="7072" w:type="dxa"/>
          </w:tcPr>
          <w:p w:rsidR="00E14318" w:rsidRDefault="00E14318" w:rsidP="007A05B4">
            <w:r>
              <w:t>РЕШЕНИЕ:</w:t>
            </w:r>
          </w:p>
          <w:p w:rsidR="00E14318" w:rsidRDefault="00E14318" w:rsidP="007A05B4"/>
          <w:p w:rsidR="00E14318" w:rsidRPr="00972928" w:rsidRDefault="00E14318" w:rsidP="007A05B4">
            <w:r>
              <w:t xml:space="preserve">1) </w:t>
            </w:r>
            <w:proofErr w:type="gramStart"/>
            <w:r>
              <w:t>Р</w:t>
            </w:r>
            <w:proofErr w:type="gramEnd"/>
            <w:r>
              <w:t xml:space="preserve">  ВВНН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вв</w:t>
            </w:r>
            <w:r>
              <w:rPr>
                <w:lang w:val="en-US"/>
              </w:rPr>
              <w:t>hh</w:t>
            </w:r>
            <w:proofErr w:type="spellEnd"/>
          </w:p>
          <w:p w:rsidR="00E14318" w:rsidRPr="00972928" w:rsidRDefault="00E14318" w:rsidP="007A05B4">
            <w:r w:rsidRPr="00972928">
              <w:t xml:space="preserve">                 </w:t>
            </w:r>
            <w:r>
              <w:t xml:space="preserve">    </w:t>
            </w:r>
            <w:proofErr w:type="spellStart"/>
            <w:r w:rsidRPr="00972928">
              <w:t>↓</w:t>
            </w:r>
            <w:proofErr w:type="spellEnd"/>
          </w:p>
          <w:p w:rsidR="00E14318" w:rsidRDefault="00E14318" w:rsidP="007A05B4">
            <w:r w:rsidRPr="00C62BD6">
              <w:t xml:space="preserve">       </w:t>
            </w:r>
            <w:r>
              <w:t xml:space="preserve">     </w:t>
            </w:r>
            <w:r w:rsidRPr="00C62BD6">
              <w:t xml:space="preserve">    </w:t>
            </w:r>
            <w:proofErr w:type="spellStart"/>
            <w:r>
              <w:t>ВвН</w:t>
            </w:r>
            <w:proofErr w:type="spellEnd"/>
            <w:proofErr w:type="gramStart"/>
            <w:r>
              <w:rPr>
                <w:lang w:val="en-US"/>
              </w:rPr>
              <w:t>h</w:t>
            </w:r>
            <w:proofErr w:type="gramEnd"/>
            <w:r w:rsidRPr="00C62BD6">
              <w:t xml:space="preserve"> </w:t>
            </w:r>
            <w:r>
              <w:t>(карие глаза с преобладанием правой руки)</w:t>
            </w:r>
          </w:p>
          <w:p w:rsidR="00E14318" w:rsidRDefault="00E14318" w:rsidP="007A05B4"/>
          <w:p w:rsidR="00E14318" w:rsidRDefault="00E14318" w:rsidP="007A05B4">
            <w:r>
              <w:t xml:space="preserve">2) </w:t>
            </w:r>
            <w:proofErr w:type="gramStart"/>
            <w:r>
              <w:t>Р</w:t>
            </w:r>
            <w:proofErr w:type="gramEnd"/>
            <w:r>
              <w:t xml:space="preserve">   </w:t>
            </w:r>
            <w:proofErr w:type="spellStart"/>
            <w:r>
              <w:t>ВвН</w:t>
            </w:r>
            <w:proofErr w:type="spellEnd"/>
            <w:r>
              <w:rPr>
                <w:lang w:val="en-US"/>
              </w:rPr>
              <w:t>h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вв</w:t>
            </w:r>
            <w:r>
              <w:rPr>
                <w:lang w:val="en-US"/>
              </w:rPr>
              <w:t>hh</w:t>
            </w:r>
            <w:proofErr w:type="spellEnd"/>
          </w:p>
          <w:p w:rsidR="00E14318" w:rsidRDefault="00E14318" w:rsidP="007A05B4">
            <w:r>
              <w:t xml:space="preserve">                    </w:t>
            </w:r>
            <w:proofErr w:type="spellStart"/>
            <w:r>
              <w:t>↓</w:t>
            </w:r>
            <w:proofErr w:type="spellEnd"/>
          </w:p>
          <w:p w:rsidR="00E14318" w:rsidRPr="00C62BD6" w:rsidRDefault="00E14318" w:rsidP="007A05B4">
            <w:r>
              <w:t xml:space="preserve">            -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687"/>
              <w:gridCol w:w="5154"/>
            </w:tblGrid>
            <w:tr w:rsidR="00E14318" w:rsidTr="007A05B4">
              <w:tc>
                <w:tcPr>
                  <w:tcW w:w="1687" w:type="dxa"/>
                </w:tcPr>
                <w:p w:rsidR="00E14318" w:rsidRDefault="00E14318" w:rsidP="007A05B4"/>
              </w:tc>
              <w:tc>
                <w:tcPr>
                  <w:tcW w:w="5154" w:type="dxa"/>
                </w:tcPr>
                <w:p w:rsidR="00E14318" w:rsidRPr="00C62BD6" w:rsidRDefault="00E14318" w:rsidP="007A05B4">
                  <w:pPr>
                    <w:jc w:val="center"/>
                    <w:rPr>
                      <w:lang w:val="en-US"/>
                    </w:rPr>
                  </w:pPr>
                  <w:r>
                    <w:t>в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c>
            </w:tr>
            <w:tr w:rsidR="00E14318" w:rsidTr="007A05B4">
              <w:tc>
                <w:tcPr>
                  <w:tcW w:w="1687" w:type="dxa"/>
                </w:tcPr>
                <w:p w:rsidR="00E14318" w:rsidRDefault="00E14318" w:rsidP="007A05B4">
                  <w:r>
                    <w:t>ВН</w:t>
                  </w:r>
                </w:p>
              </w:tc>
              <w:tc>
                <w:tcPr>
                  <w:tcW w:w="5154" w:type="dxa"/>
                </w:tcPr>
                <w:p w:rsidR="00E14318" w:rsidRPr="00C62BD6" w:rsidRDefault="00E14318" w:rsidP="007A05B4">
                  <w:proofErr w:type="spellStart"/>
                  <w:r>
                    <w:t>ВвН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  <w:r>
                    <w:t xml:space="preserve"> (карие глаза, праворукость)</w:t>
                  </w:r>
                </w:p>
              </w:tc>
            </w:tr>
            <w:tr w:rsidR="00E14318" w:rsidTr="007A05B4">
              <w:tc>
                <w:tcPr>
                  <w:tcW w:w="1687" w:type="dxa"/>
                </w:tcPr>
                <w:p w:rsidR="00E14318" w:rsidRPr="00C62BD6" w:rsidRDefault="00E14318" w:rsidP="007A05B4">
                  <w:pPr>
                    <w:rPr>
                      <w:lang w:val="en-US"/>
                    </w:rPr>
                  </w:pPr>
                  <w:r>
                    <w:t>В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c>
              <w:tc>
                <w:tcPr>
                  <w:tcW w:w="5154" w:type="dxa"/>
                </w:tcPr>
                <w:p w:rsidR="00E14318" w:rsidRPr="00C62BD6" w:rsidRDefault="00E14318" w:rsidP="007A05B4">
                  <w:proofErr w:type="spellStart"/>
                  <w:r>
                    <w:t>Вв</w:t>
                  </w:r>
                  <w:proofErr w:type="gramStart"/>
                  <w:r>
                    <w:rPr>
                      <w:lang w:val="en-US"/>
                    </w:rPr>
                    <w:t>hh</w:t>
                  </w:r>
                  <w:proofErr w:type="spellEnd"/>
                  <w:proofErr w:type="gramEnd"/>
                  <w:r>
                    <w:t xml:space="preserve"> (карие глаза, </w:t>
                  </w:r>
                  <w:proofErr w:type="spellStart"/>
                  <w:r>
                    <w:t>леворукость</w:t>
                  </w:r>
                  <w:proofErr w:type="spellEnd"/>
                  <w:r>
                    <w:t>)</w:t>
                  </w:r>
                </w:p>
              </w:tc>
            </w:tr>
            <w:tr w:rsidR="00E14318" w:rsidTr="007A05B4">
              <w:tc>
                <w:tcPr>
                  <w:tcW w:w="1687" w:type="dxa"/>
                </w:tcPr>
                <w:p w:rsidR="00E14318" w:rsidRPr="00C62BD6" w:rsidRDefault="00E14318" w:rsidP="007A05B4">
                  <w:proofErr w:type="spellStart"/>
                  <w:r>
                    <w:t>вН</w:t>
                  </w:r>
                  <w:proofErr w:type="spellEnd"/>
                </w:p>
              </w:tc>
              <w:tc>
                <w:tcPr>
                  <w:tcW w:w="5154" w:type="dxa"/>
                </w:tcPr>
                <w:p w:rsidR="00E14318" w:rsidRPr="00C62BD6" w:rsidRDefault="00E14318" w:rsidP="007A05B4">
                  <w:proofErr w:type="spellStart"/>
                  <w:r>
                    <w:t>ввН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голубые</w:t>
                  </w:r>
                  <w:proofErr w:type="spellEnd"/>
                  <w:r>
                    <w:t xml:space="preserve"> глаза, праворукость)</w:t>
                  </w:r>
                </w:p>
              </w:tc>
            </w:tr>
            <w:tr w:rsidR="00E14318" w:rsidTr="007A05B4">
              <w:tc>
                <w:tcPr>
                  <w:tcW w:w="1687" w:type="dxa"/>
                </w:tcPr>
                <w:p w:rsidR="00E14318" w:rsidRPr="00C62BD6" w:rsidRDefault="00E14318" w:rsidP="007A05B4">
                  <w:pPr>
                    <w:rPr>
                      <w:lang w:val="en-US"/>
                    </w:rPr>
                  </w:pPr>
                  <w:r>
                    <w:t>в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c>
              <w:tc>
                <w:tcPr>
                  <w:tcW w:w="5154" w:type="dxa"/>
                </w:tcPr>
                <w:p w:rsidR="00E14318" w:rsidRPr="00C62BD6" w:rsidRDefault="00E14318" w:rsidP="007A05B4">
                  <w:proofErr w:type="spellStart"/>
                  <w:r>
                    <w:t>вв</w:t>
                  </w:r>
                  <w:proofErr w:type="gramStart"/>
                  <w:r>
                    <w:rPr>
                      <w:lang w:val="en-US"/>
                    </w:rPr>
                    <w:t>hh</w:t>
                  </w:r>
                  <w:proofErr w:type="spellEnd"/>
                  <w:proofErr w:type="gramEnd"/>
                  <w:r>
                    <w:t xml:space="preserve"> (</w:t>
                  </w:r>
                  <w:proofErr w:type="spellStart"/>
                  <w:r>
                    <w:t>голубые</w:t>
                  </w:r>
                  <w:proofErr w:type="spellEnd"/>
                  <w:r>
                    <w:t xml:space="preserve"> глаза, </w:t>
                  </w:r>
                  <w:proofErr w:type="spellStart"/>
                  <w:r>
                    <w:t>леворукость</w:t>
                  </w:r>
                  <w:proofErr w:type="spellEnd"/>
                  <w:r>
                    <w:t>)</w:t>
                  </w:r>
                </w:p>
              </w:tc>
            </w:tr>
          </w:tbl>
          <w:p w:rsidR="00E14318" w:rsidRPr="00C62BD6" w:rsidRDefault="00E14318" w:rsidP="007A05B4"/>
        </w:tc>
      </w:tr>
    </w:tbl>
    <w:p w:rsidR="00E14318" w:rsidRDefault="00E14318" w:rsidP="00E14318"/>
    <w:p w:rsidR="00E14318" w:rsidRDefault="00E14318" w:rsidP="00E14318">
      <w:proofErr w:type="gramStart"/>
      <w:r>
        <w:t>Б</w:t>
      </w:r>
      <w:proofErr w:type="gramEnd"/>
      <w:r>
        <w:t xml:space="preserve">- </w:t>
      </w:r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E14318" w:rsidTr="007A05B4">
        <w:tc>
          <w:tcPr>
            <w:tcW w:w="3348" w:type="dxa"/>
          </w:tcPr>
          <w:p w:rsidR="00E14318" w:rsidRDefault="00E14318" w:rsidP="007A05B4">
            <w:r>
              <w:t>ДАНО:</w:t>
            </w:r>
          </w:p>
          <w:p w:rsidR="00E14318" w:rsidRDefault="00E14318" w:rsidP="007A05B4">
            <w:r>
              <w:t>Объект: овёс</w:t>
            </w:r>
          </w:p>
          <w:p w:rsidR="00E14318" w:rsidRDefault="00E14318" w:rsidP="007A05B4">
            <w:r>
              <w:t>Признак: рост, особенности созревания плодов</w:t>
            </w:r>
          </w:p>
          <w:p w:rsidR="00E14318" w:rsidRDefault="00E14318" w:rsidP="007A05B4">
            <w:r>
              <w:t>А- норма</w:t>
            </w:r>
          </w:p>
          <w:p w:rsidR="00E14318" w:rsidRDefault="00E14318" w:rsidP="007A05B4">
            <w:proofErr w:type="gramStart"/>
            <w:r>
              <w:t>а-</w:t>
            </w:r>
            <w:proofErr w:type="gramEnd"/>
            <w:r>
              <w:t xml:space="preserve"> гигантизм</w:t>
            </w:r>
          </w:p>
          <w:p w:rsidR="00E14318" w:rsidRDefault="00E14318" w:rsidP="007A05B4">
            <w:r>
              <w:t>В- раннеспелость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позднеспелость</w:t>
            </w:r>
          </w:p>
          <w:p w:rsidR="00E14318" w:rsidRDefault="00E14318" w:rsidP="007A05B4">
            <w:r>
              <w:t xml:space="preserve">?- фенотипы родителей и потомства </w:t>
            </w:r>
          </w:p>
        </w:tc>
        <w:tc>
          <w:tcPr>
            <w:tcW w:w="7072" w:type="dxa"/>
          </w:tcPr>
          <w:p w:rsidR="00E14318" w:rsidRDefault="00E14318" w:rsidP="007A05B4">
            <w:r>
              <w:t>РЕШЕНИЕ:</w:t>
            </w:r>
          </w:p>
          <w:p w:rsidR="00E14318" w:rsidRDefault="00E14318" w:rsidP="007A05B4"/>
          <w:p w:rsidR="00E14318" w:rsidRDefault="00E14318" w:rsidP="007A05B4">
            <w:proofErr w:type="gramStart"/>
            <w:r>
              <w:t>Р</w:t>
            </w:r>
            <w:proofErr w:type="gramEnd"/>
            <w:r>
              <w:t xml:space="preserve">   </w:t>
            </w:r>
            <w:proofErr w:type="spellStart"/>
            <w:r>
              <w:t>АаВв</w:t>
            </w:r>
            <w:proofErr w:type="spellEnd"/>
            <w:r>
              <w:t xml:space="preserve">  </w:t>
            </w:r>
            <w:proofErr w:type="spellStart"/>
            <w:r>
              <w:t>х</w:t>
            </w:r>
            <w:proofErr w:type="spellEnd"/>
            <w:r>
              <w:t xml:space="preserve">  </w:t>
            </w:r>
            <w:proofErr w:type="spellStart"/>
            <w:r>
              <w:t>АаВв</w:t>
            </w:r>
            <w:proofErr w:type="spellEnd"/>
          </w:p>
          <w:p w:rsidR="00E14318" w:rsidRDefault="00E14318" w:rsidP="007A05B4">
            <w:r>
              <w:t xml:space="preserve">                 </w:t>
            </w:r>
            <w:proofErr w:type="spellStart"/>
            <w:r>
              <w:t>↓</w:t>
            </w:r>
            <w:proofErr w:type="spellEnd"/>
          </w:p>
          <w:tbl>
            <w:tblPr>
              <w:tblStyle w:val="a3"/>
              <w:tblW w:w="0" w:type="auto"/>
              <w:tblLook w:val="01E0"/>
            </w:tblPr>
            <w:tblGrid>
              <w:gridCol w:w="1368"/>
              <w:gridCol w:w="1368"/>
              <w:gridCol w:w="1368"/>
              <w:gridCol w:w="1368"/>
              <w:gridCol w:w="1369"/>
            </w:tblGrid>
            <w:tr w:rsidR="00E14318" w:rsidTr="007A05B4">
              <w:tc>
                <w:tcPr>
                  <w:tcW w:w="1368" w:type="dxa"/>
                </w:tcPr>
                <w:p w:rsidR="00E14318" w:rsidRDefault="00E14318" w:rsidP="007A05B4"/>
              </w:tc>
              <w:tc>
                <w:tcPr>
                  <w:tcW w:w="1368" w:type="dxa"/>
                </w:tcPr>
                <w:p w:rsidR="00E14318" w:rsidRDefault="00E14318" w:rsidP="007A05B4">
                  <w:r>
                    <w:t>АВ</w:t>
                  </w:r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1369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</w:tr>
            <w:tr w:rsidR="00E14318" w:rsidTr="007A05B4">
              <w:tc>
                <w:tcPr>
                  <w:tcW w:w="1368" w:type="dxa"/>
                </w:tcPr>
                <w:p w:rsidR="00E14318" w:rsidRDefault="00E14318" w:rsidP="007A05B4">
                  <w:r>
                    <w:t>АВ</w:t>
                  </w:r>
                </w:p>
              </w:tc>
              <w:tc>
                <w:tcPr>
                  <w:tcW w:w="1368" w:type="dxa"/>
                </w:tcPr>
                <w:p w:rsidR="00E14318" w:rsidRDefault="00E14318" w:rsidP="007A05B4">
                  <w:r>
                    <w:t>ААВВ</w:t>
                  </w:r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9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</w:tr>
            <w:tr w:rsidR="00E14318" w:rsidTr="007A05B4"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9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</w:tr>
            <w:tr w:rsidR="00E14318" w:rsidTr="007A05B4"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9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</w:tr>
            <w:tr w:rsidR="00E14318" w:rsidTr="007A05B4"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8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1369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</w:tr>
          </w:tbl>
          <w:p w:rsidR="00E14318" w:rsidRDefault="00E14318" w:rsidP="007A05B4"/>
          <w:p w:rsidR="00E14318" w:rsidRDefault="00E14318" w:rsidP="007A05B4">
            <w:r>
              <w:t xml:space="preserve">Ответ: 9 норма, </w:t>
            </w:r>
            <w:proofErr w:type="gramStart"/>
            <w:r>
              <w:t>раннеспелые</w:t>
            </w:r>
            <w:proofErr w:type="gramEnd"/>
          </w:p>
          <w:p w:rsidR="00E14318" w:rsidRDefault="00E14318" w:rsidP="007A05B4">
            <w:r>
              <w:t xml:space="preserve">            3 норма, </w:t>
            </w:r>
            <w:proofErr w:type="gramStart"/>
            <w:r>
              <w:t>позднеспелые</w:t>
            </w:r>
            <w:proofErr w:type="gramEnd"/>
          </w:p>
          <w:p w:rsidR="00E14318" w:rsidRDefault="00E14318" w:rsidP="007A05B4">
            <w:r>
              <w:t xml:space="preserve">            3 гиганты, раннеспелые</w:t>
            </w:r>
          </w:p>
          <w:p w:rsidR="00E14318" w:rsidRDefault="00E14318" w:rsidP="007A05B4">
            <w:r>
              <w:lastRenderedPageBreak/>
              <w:t xml:space="preserve">            1 гиганты, позднеспелые.</w:t>
            </w:r>
          </w:p>
          <w:p w:rsidR="00E14318" w:rsidRDefault="00E14318" w:rsidP="007A05B4">
            <w:r>
              <w:t>Оба родителя имели фенотип: нормальные раннеспелые.</w:t>
            </w:r>
          </w:p>
        </w:tc>
      </w:tr>
    </w:tbl>
    <w:p w:rsidR="00E14318" w:rsidRDefault="00E14318" w:rsidP="00E14318"/>
    <w:p w:rsidR="00E14318" w:rsidRDefault="00E14318" w:rsidP="00E14318"/>
    <w:p w:rsidR="00E14318" w:rsidRDefault="00E14318" w:rsidP="00E14318"/>
    <w:p w:rsidR="00E14318" w:rsidRDefault="00E14318" w:rsidP="00E14318"/>
    <w:p w:rsidR="00E14318" w:rsidRDefault="00E14318" w:rsidP="00E14318">
      <w:r>
        <w:t xml:space="preserve">В- </w:t>
      </w:r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E14318" w:rsidTr="007A05B4">
        <w:tc>
          <w:tcPr>
            <w:tcW w:w="3348" w:type="dxa"/>
          </w:tcPr>
          <w:p w:rsidR="00E14318" w:rsidRDefault="00E14318" w:rsidP="007A05B4">
            <w:r>
              <w:t>ДАНО:</w:t>
            </w:r>
          </w:p>
          <w:p w:rsidR="00E14318" w:rsidRDefault="00E14318" w:rsidP="007A05B4">
            <w:r>
              <w:t>Объект: человек</w:t>
            </w:r>
          </w:p>
          <w:p w:rsidR="00E14318" w:rsidRDefault="00E14318" w:rsidP="007A05B4">
            <w:r>
              <w:t xml:space="preserve">Признаки: близорукость, </w:t>
            </w:r>
            <w:proofErr w:type="spellStart"/>
            <w:r>
              <w:t>фенилкетонурия</w:t>
            </w:r>
            <w:proofErr w:type="spellEnd"/>
            <w:r>
              <w:t>.</w:t>
            </w:r>
          </w:p>
          <w:p w:rsidR="00E14318" w:rsidRDefault="00E14318" w:rsidP="007A05B4">
            <w:r>
              <w:t>А- близорукость</w:t>
            </w:r>
          </w:p>
          <w:p w:rsidR="00E14318" w:rsidRDefault="00E14318" w:rsidP="007A05B4">
            <w:proofErr w:type="gramStart"/>
            <w:r>
              <w:t>а-</w:t>
            </w:r>
            <w:proofErr w:type="gramEnd"/>
            <w:r>
              <w:t xml:space="preserve"> норма</w:t>
            </w:r>
          </w:p>
          <w:p w:rsidR="00E14318" w:rsidRDefault="00E14318" w:rsidP="007A05B4"/>
          <w:p w:rsidR="00E14318" w:rsidRDefault="00E14318" w:rsidP="007A05B4">
            <w:proofErr w:type="gramStart"/>
            <w:r>
              <w:t>В</w:t>
            </w:r>
            <w:proofErr w:type="gramEnd"/>
            <w:r>
              <w:t>- норма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фенилкетонурия</w:t>
            </w:r>
            <w:proofErr w:type="spellEnd"/>
          </w:p>
          <w:p w:rsidR="00E14318" w:rsidRDefault="00E14318" w:rsidP="007A05B4">
            <w:r>
              <w:t xml:space="preserve">?- вероятность рождения ребёнка с нормальным зрением и без заболевания </w:t>
            </w:r>
            <w:proofErr w:type="spellStart"/>
            <w:r>
              <w:t>фенилкетонурией</w:t>
            </w:r>
            <w:proofErr w:type="spellEnd"/>
            <w:r>
              <w:t>.</w:t>
            </w:r>
          </w:p>
          <w:p w:rsidR="00E14318" w:rsidRDefault="00E14318" w:rsidP="007A05B4"/>
        </w:tc>
        <w:tc>
          <w:tcPr>
            <w:tcW w:w="7072" w:type="dxa"/>
          </w:tcPr>
          <w:p w:rsidR="00E14318" w:rsidRDefault="00E14318" w:rsidP="007A05B4">
            <w:r>
              <w:t>РЕШЕНИЕ:</w:t>
            </w:r>
          </w:p>
          <w:p w:rsidR="00E14318" w:rsidRDefault="00E14318" w:rsidP="007A05B4"/>
          <w:p w:rsidR="00E14318" w:rsidRDefault="00E14318" w:rsidP="007A05B4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аа</w:t>
            </w:r>
            <w:proofErr w:type="spellEnd"/>
            <w:r>
              <w:t xml:space="preserve"> ВВ </w:t>
            </w:r>
            <w:proofErr w:type="spellStart"/>
            <w:r>
              <w:t>х</w:t>
            </w:r>
            <w:proofErr w:type="spellEnd"/>
            <w:r>
              <w:t xml:space="preserve">  </w:t>
            </w:r>
            <w:proofErr w:type="spellStart"/>
            <w:r>
              <w:t>Аа</w:t>
            </w:r>
            <w:proofErr w:type="spellEnd"/>
            <w:r>
              <w:t xml:space="preserve"> </w:t>
            </w:r>
            <w:proofErr w:type="spellStart"/>
            <w:r>
              <w:t>вв</w:t>
            </w:r>
            <w:proofErr w:type="spellEnd"/>
          </w:p>
          <w:p w:rsidR="00E14318" w:rsidRDefault="00E14318" w:rsidP="007A05B4">
            <w:pPr>
              <w:jc w:val="center"/>
            </w:pPr>
            <w:r>
              <w:t xml:space="preserve">  </w:t>
            </w:r>
            <w:proofErr w:type="spellStart"/>
            <w:r>
              <w:t>↓</w:t>
            </w:r>
            <w:proofErr w:type="spellEnd"/>
          </w:p>
          <w:tbl>
            <w:tblPr>
              <w:tblStyle w:val="a3"/>
              <w:tblW w:w="0" w:type="auto"/>
              <w:tblLook w:val="01E0"/>
            </w:tblPr>
            <w:tblGrid>
              <w:gridCol w:w="2280"/>
              <w:gridCol w:w="2280"/>
              <w:gridCol w:w="2281"/>
            </w:tblGrid>
            <w:tr w:rsidR="00E14318" w:rsidTr="007A05B4">
              <w:tc>
                <w:tcPr>
                  <w:tcW w:w="2280" w:type="dxa"/>
                </w:tcPr>
                <w:p w:rsidR="00E14318" w:rsidRDefault="00E14318" w:rsidP="007A05B4"/>
              </w:tc>
              <w:tc>
                <w:tcPr>
                  <w:tcW w:w="2280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2281" w:type="dxa"/>
                </w:tcPr>
                <w:p w:rsidR="00E14318" w:rsidRDefault="00E14318" w:rsidP="007A05B4">
                  <w:proofErr w:type="spellStart"/>
                  <w:r>
                    <w:t>ав</w:t>
                  </w:r>
                  <w:proofErr w:type="spellEnd"/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Default="00E14318" w:rsidP="007A05B4">
                  <w:pPr>
                    <w:jc w:val="center"/>
                  </w:pPr>
                  <w:proofErr w:type="spellStart"/>
                  <w:r>
                    <w:t>аВ</w:t>
                  </w:r>
                  <w:proofErr w:type="spellEnd"/>
                </w:p>
              </w:tc>
              <w:tc>
                <w:tcPr>
                  <w:tcW w:w="2280" w:type="dxa"/>
                </w:tcPr>
                <w:p w:rsidR="00E14318" w:rsidRDefault="00E14318" w:rsidP="007A05B4">
                  <w:proofErr w:type="spellStart"/>
                  <w:r>
                    <w:t>АаВв</w:t>
                  </w:r>
                  <w:proofErr w:type="spellEnd"/>
                </w:p>
              </w:tc>
              <w:tc>
                <w:tcPr>
                  <w:tcW w:w="2281" w:type="dxa"/>
                </w:tcPr>
                <w:p w:rsidR="00E14318" w:rsidRDefault="00E14318" w:rsidP="007A05B4">
                  <w:proofErr w:type="spellStart"/>
                  <w:r>
                    <w:t>ааВа</w:t>
                  </w:r>
                  <w:proofErr w:type="spellEnd"/>
                </w:p>
              </w:tc>
            </w:tr>
          </w:tbl>
          <w:p w:rsidR="00E14318" w:rsidRDefault="00E14318" w:rsidP="007A05B4"/>
          <w:p w:rsidR="00E14318" w:rsidRDefault="00E14318" w:rsidP="007A05B4">
            <w:r>
              <w:t>Ответ: вероятность составляет 50%.</w:t>
            </w:r>
          </w:p>
        </w:tc>
      </w:tr>
    </w:tbl>
    <w:p w:rsidR="00E14318" w:rsidRDefault="00E14318" w:rsidP="00E14318"/>
    <w:p w:rsidR="00E14318" w:rsidRPr="00B26DDD" w:rsidRDefault="00E14318" w:rsidP="00E14318">
      <w:pPr>
        <w:numPr>
          <w:ilvl w:val="0"/>
          <w:numId w:val="4"/>
        </w:numPr>
        <w:rPr>
          <w:b/>
        </w:rPr>
      </w:pPr>
      <w:r w:rsidRPr="00B26DDD">
        <w:rPr>
          <w:b/>
        </w:rPr>
        <w:t>Генетика пола.</w:t>
      </w:r>
    </w:p>
    <w:p w:rsidR="00E14318" w:rsidRDefault="00E14318" w:rsidP="00E14318">
      <w:proofErr w:type="gramStart"/>
      <w:r>
        <w:t>А-</w:t>
      </w:r>
      <w:proofErr w:type="gramEnd"/>
      <w:r>
        <w:t xml:space="preserve"> (неполное доминирование)</w:t>
      </w:r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E14318" w:rsidTr="007A05B4">
        <w:tc>
          <w:tcPr>
            <w:tcW w:w="3348" w:type="dxa"/>
          </w:tcPr>
          <w:p w:rsidR="00E14318" w:rsidRDefault="00E14318" w:rsidP="007A05B4">
            <w:r>
              <w:t>ДАНО:</w:t>
            </w:r>
          </w:p>
          <w:p w:rsidR="00E14318" w:rsidRDefault="00E14318" w:rsidP="007A05B4">
            <w:r>
              <w:t>Объект: кошки</w:t>
            </w:r>
          </w:p>
          <w:p w:rsidR="00E14318" w:rsidRDefault="00E14318" w:rsidP="007A05B4">
            <w:r>
              <w:t>Признак: окраска шерсти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чёрная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рыжая</w:t>
            </w:r>
          </w:p>
          <w:p w:rsidR="00E14318" w:rsidRDefault="00E14318" w:rsidP="007A05B4">
            <w:proofErr w:type="spellStart"/>
            <w:r>
              <w:t>В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черепаховая</w:t>
            </w:r>
          </w:p>
          <w:p w:rsidR="00E14318" w:rsidRDefault="00E14318" w:rsidP="007A05B4">
            <w:r>
              <w:t>?- Фенотипы потомства</w:t>
            </w:r>
          </w:p>
        </w:tc>
        <w:tc>
          <w:tcPr>
            <w:tcW w:w="7072" w:type="dxa"/>
          </w:tcPr>
          <w:p w:rsidR="00E14318" w:rsidRDefault="00E14318" w:rsidP="007A05B4">
            <w:r>
              <w:t>РЕШЕНИЕ:</w:t>
            </w:r>
          </w:p>
          <w:p w:rsidR="00E14318" w:rsidRDefault="00E14318" w:rsidP="007A05B4"/>
          <w:p w:rsidR="00E14318" w:rsidRDefault="00E14318" w:rsidP="007A05B4">
            <w:r>
              <w:t xml:space="preserve">1) </w:t>
            </w:r>
            <w:proofErr w:type="gramStart"/>
            <w:r>
              <w:t>Р</w:t>
            </w:r>
            <w:proofErr w:type="gramEnd"/>
            <w:r>
              <w:t xml:space="preserve">   </w:t>
            </w:r>
            <w:proofErr w:type="spellStart"/>
            <w:r>
              <w:t>Х</w:t>
            </w:r>
            <w:r>
              <w:rPr>
                <w:vertAlign w:val="superscript"/>
              </w:rPr>
              <w:t>В</w:t>
            </w:r>
            <w:r>
              <w:t>Х</w:t>
            </w:r>
            <w:r>
              <w:rPr>
                <w:vertAlign w:val="superscript"/>
              </w:rPr>
              <w:t>в</w:t>
            </w:r>
            <w:proofErr w:type="spellEnd"/>
            <w:r>
              <w:t xml:space="preserve">  </w:t>
            </w:r>
            <w:proofErr w:type="spellStart"/>
            <w:r>
              <w:t>х</w:t>
            </w:r>
            <w:proofErr w:type="spellEnd"/>
            <w:r>
              <w:t xml:space="preserve">  Х</w:t>
            </w:r>
            <w:r>
              <w:rPr>
                <w:vertAlign w:val="superscript"/>
              </w:rPr>
              <w:t>В</w:t>
            </w:r>
            <w:r>
              <w:rPr>
                <w:lang w:val="en-US"/>
              </w:rPr>
              <w:t>Y</w:t>
            </w:r>
          </w:p>
          <w:p w:rsidR="00E14318" w:rsidRDefault="00E14318" w:rsidP="007A05B4">
            <w:r>
              <w:t xml:space="preserve">                     </w:t>
            </w:r>
            <w:proofErr w:type="spellStart"/>
            <w:r>
              <w:t>↓</w:t>
            </w:r>
            <w:proofErr w:type="spellEnd"/>
          </w:p>
          <w:tbl>
            <w:tblPr>
              <w:tblStyle w:val="a3"/>
              <w:tblW w:w="0" w:type="auto"/>
              <w:tblLook w:val="01E0"/>
            </w:tblPr>
            <w:tblGrid>
              <w:gridCol w:w="2280"/>
              <w:gridCol w:w="2280"/>
              <w:gridCol w:w="2281"/>
            </w:tblGrid>
            <w:tr w:rsidR="00E14318" w:rsidTr="007A05B4">
              <w:tc>
                <w:tcPr>
                  <w:tcW w:w="2280" w:type="dxa"/>
                </w:tcPr>
                <w:p w:rsidR="00E14318" w:rsidRDefault="00E14318" w:rsidP="007A05B4"/>
              </w:tc>
              <w:tc>
                <w:tcPr>
                  <w:tcW w:w="2280" w:type="dxa"/>
                </w:tcPr>
                <w:p w:rsidR="00E14318" w:rsidRPr="003032C5" w:rsidRDefault="00E14318" w:rsidP="007A05B4">
                  <w:pPr>
                    <w:rPr>
                      <w:vertAlign w:val="superscript"/>
                    </w:rPr>
                  </w:pP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</w:p>
              </w:tc>
              <w:tc>
                <w:tcPr>
                  <w:tcW w:w="2281" w:type="dxa"/>
                </w:tcPr>
                <w:p w:rsidR="00E14318" w:rsidRPr="00CC1729" w:rsidRDefault="00E14318" w:rsidP="007A05B4">
                  <w:r>
                    <w:rPr>
                      <w:lang w:val="en-US"/>
                    </w:rPr>
                    <w:t>Y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Pr="003032C5" w:rsidRDefault="00E14318" w:rsidP="007A05B4">
                  <w:pPr>
                    <w:jc w:val="center"/>
                    <w:rPr>
                      <w:vertAlign w:val="superscript"/>
                    </w:rPr>
                  </w:pP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</w:p>
              </w:tc>
              <w:tc>
                <w:tcPr>
                  <w:tcW w:w="2280" w:type="dxa"/>
                </w:tcPr>
                <w:p w:rsidR="00E14318" w:rsidRPr="004C43AC" w:rsidRDefault="00E14318" w:rsidP="007A05B4"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 w:rsidRPr="00CC1729">
                    <w:rPr>
                      <w:vertAlign w:val="superscript"/>
                    </w:rPr>
                    <w:t xml:space="preserve"> </w:t>
                  </w:r>
                  <w:proofErr w:type="gramStart"/>
                  <w:r w:rsidRPr="00CC1729">
                    <w:t>–</w:t>
                  </w:r>
                  <w:r>
                    <w:t>ч</w:t>
                  </w:r>
                  <w:proofErr w:type="gramEnd"/>
                  <w:r>
                    <w:t>ёрная</w:t>
                  </w:r>
                </w:p>
              </w:tc>
              <w:tc>
                <w:tcPr>
                  <w:tcW w:w="2281" w:type="dxa"/>
                </w:tcPr>
                <w:p w:rsidR="00E14318" w:rsidRPr="004C43AC" w:rsidRDefault="00E14318" w:rsidP="007A05B4"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  <w:r>
                    <w:t xml:space="preserve"> –чёрный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Pr="003032C5" w:rsidRDefault="00E14318" w:rsidP="007A05B4">
                  <w:pPr>
                    <w:jc w:val="center"/>
                    <w:rPr>
                      <w:vertAlign w:val="superscript"/>
                    </w:rPr>
                  </w:pPr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</w:p>
              </w:tc>
              <w:tc>
                <w:tcPr>
                  <w:tcW w:w="2280" w:type="dxa"/>
                </w:tcPr>
                <w:p w:rsidR="00E14318" w:rsidRPr="004C43AC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r w:rsidRPr="00CC1729">
                    <w:t xml:space="preserve"> - </w:t>
                  </w:r>
                  <w:r>
                    <w:t>черепаховая</w:t>
                  </w:r>
                </w:p>
              </w:tc>
              <w:tc>
                <w:tcPr>
                  <w:tcW w:w="2281" w:type="dxa"/>
                </w:tcPr>
                <w:p w:rsidR="00E14318" w:rsidRPr="004C43AC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  <w:r>
                    <w:t xml:space="preserve"> – рыжий</w:t>
                  </w:r>
                </w:p>
              </w:tc>
            </w:tr>
          </w:tbl>
          <w:p w:rsidR="00E14318" w:rsidRDefault="00E14318" w:rsidP="007A05B4"/>
          <w:p w:rsidR="00E14318" w:rsidRDefault="00E14318" w:rsidP="007A05B4">
            <w:r>
              <w:t xml:space="preserve">2)  </w:t>
            </w:r>
            <w:proofErr w:type="gramStart"/>
            <w:r>
              <w:t>Р</w:t>
            </w:r>
            <w:proofErr w:type="gramEnd"/>
            <w:r>
              <w:t xml:space="preserve">   </w:t>
            </w:r>
            <w:proofErr w:type="spellStart"/>
            <w:r>
              <w:t>Х</w:t>
            </w:r>
            <w:r>
              <w:rPr>
                <w:vertAlign w:val="superscript"/>
              </w:rPr>
              <w:t>В</w:t>
            </w:r>
            <w:r>
              <w:t>Х</w:t>
            </w:r>
            <w:r>
              <w:rPr>
                <w:vertAlign w:val="superscript"/>
              </w:rPr>
              <w:t>в</w:t>
            </w:r>
            <w:proofErr w:type="spellEnd"/>
            <w:r>
              <w:t xml:space="preserve">  </w:t>
            </w:r>
            <w:proofErr w:type="spellStart"/>
            <w:r>
              <w:t>х</w:t>
            </w:r>
            <w:proofErr w:type="spellEnd"/>
            <w:r>
              <w:t xml:space="preserve">  </w:t>
            </w:r>
            <w:proofErr w:type="spellStart"/>
            <w:r>
              <w:t>Х</w:t>
            </w:r>
            <w:r>
              <w:rPr>
                <w:vertAlign w:val="superscript"/>
              </w:rPr>
              <w:t>в</w:t>
            </w:r>
            <w:proofErr w:type="spellEnd"/>
            <w:r>
              <w:rPr>
                <w:lang w:val="en-US"/>
              </w:rPr>
              <w:t>Y</w:t>
            </w:r>
          </w:p>
          <w:p w:rsidR="00E14318" w:rsidRDefault="00E14318" w:rsidP="007A05B4">
            <w:r>
              <w:t xml:space="preserve">                     </w:t>
            </w:r>
            <w:proofErr w:type="spellStart"/>
            <w:r>
              <w:t>↓</w:t>
            </w:r>
            <w:proofErr w:type="spellEnd"/>
          </w:p>
          <w:tbl>
            <w:tblPr>
              <w:tblStyle w:val="a3"/>
              <w:tblW w:w="0" w:type="auto"/>
              <w:tblLook w:val="01E0"/>
            </w:tblPr>
            <w:tblGrid>
              <w:gridCol w:w="2280"/>
              <w:gridCol w:w="2280"/>
              <w:gridCol w:w="2281"/>
            </w:tblGrid>
            <w:tr w:rsidR="00E14318" w:rsidTr="007A05B4">
              <w:tc>
                <w:tcPr>
                  <w:tcW w:w="2280" w:type="dxa"/>
                </w:tcPr>
                <w:p w:rsidR="00E14318" w:rsidRDefault="00E14318" w:rsidP="007A05B4"/>
              </w:tc>
              <w:tc>
                <w:tcPr>
                  <w:tcW w:w="2280" w:type="dxa"/>
                </w:tcPr>
                <w:p w:rsidR="00E14318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</w:p>
              </w:tc>
              <w:tc>
                <w:tcPr>
                  <w:tcW w:w="2281" w:type="dxa"/>
                </w:tcPr>
                <w:p w:rsidR="00E14318" w:rsidRDefault="00E14318" w:rsidP="007A05B4">
                  <w:r>
                    <w:rPr>
                      <w:lang w:val="en-US"/>
                    </w:rPr>
                    <w:t>Y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Default="00E14318" w:rsidP="007A05B4">
                  <w:pPr>
                    <w:jc w:val="center"/>
                  </w:pP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</w:p>
              </w:tc>
              <w:tc>
                <w:tcPr>
                  <w:tcW w:w="2280" w:type="dxa"/>
                </w:tcPr>
                <w:p w:rsidR="00E14318" w:rsidRPr="004C43AC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r>
                    <w:t xml:space="preserve"> - черепаховая</w:t>
                  </w:r>
                </w:p>
              </w:tc>
              <w:tc>
                <w:tcPr>
                  <w:tcW w:w="2281" w:type="dxa"/>
                </w:tcPr>
                <w:p w:rsidR="00E14318" w:rsidRDefault="00E14318" w:rsidP="007A05B4"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  <w:r>
                    <w:t xml:space="preserve"> –чёрный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Default="00E14318" w:rsidP="007A05B4">
                  <w:pPr>
                    <w:jc w:val="center"/>
                  </w:pPr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</w:p>
              </w:tc>
              <w:tc>
                <w:tcPr>
                  <w:tcW w:w="2280" w:type="dxa"/>
                </w:tcPr>
                <w:p w:rsidR="00E14318" w:rsidRPr="004C43AC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r>
                    <w:t xml:space="preserve"> – рыжая</w:t>
                  </w:r>
                </w:p>
              </w:tc>
              <w:tc>
                <w:tcPr>
                  <w:tcW w:w="2281" w:type="dxa"/>
                </w:tcPr>
                <w:p w:rsidR="00E14318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  <w:r>
                    <w:t xml:space="preserve"> – рыжий</w:t>
                  </w:r>
                </w:p>
              </w:tc>
            </w:tr>
          </w:tbl>
          <w:p w:rsidR="00E14318" w:rsidRDefault="00E14318" w:rsidP="007A05B4"/>
          <w:p w:rsidR="00E14318" w:rsidRPr="004C43AC" w:rsidRDefault="00E14318" w:rsidP="007A05B4">
            <w:r>
              <w:t xml:space="preserve">Ответ: появление котов с черепаховой окраской невозможно, так как для этого необходимо сочетание доминантного и рецессивного генов, но </w:t>
            </w:r>
            <w:r>
              <w:rPr>
                <w:lang w:val="en-US"/>
              </w:rPr>
              <w:t>Y</w:t>
            </w:r>
            <w:r>
              <w:t>- хромосома не имеет аллельных генов. Поэтому котята (коты) при таком скрещивании могут быть только рыжие или чёрные.</w:t>
            </w:r>
          </w:p>
        </w:tc>
      </w:tr>
    </w:tbl>
    <w:p w:rsidR="00E14318" w:rsidRDefault="00E14318" w:rsidP="00E14318"/>
    <w:p w:rsidR="00E14318" w:rsidRDefault="00E14318" w:rsidP="00E14318">
      <w:proofErr w:type="gramStart"/>
      <w:r>
        <w:t>Б</w:t>
      </w:r>
      <w:proofErr w:type="gramEnd"/>
      <w:r>
        <w:t>-</w:t>
      </w:r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E14318" w:rsidTr="007A05B4">
        <w:tc>
          <w:tcPr>
            <w:tcW w:w="3348" w:type="dxa"/>
          </w:tcPr>
          <w:p w:rsidR="00E14318" w:rsidRDefault="00E14318" w:rsidP="007A05B4">
            <w:r>
              <w:t>ДАНО:</w:t>
            </w:r>
          </w:p>
          <w:p w:rsidR="00E14318" w:rsidRDefault="00E14318" w:rsidP="007A05B4">
            <w:r>
              <w:t>Объект: рыба</w:t>
            </w:r>
          </w:p>
          <w:p w:rsidR="00E14318" w:rsidRDefault="00E14318" w:rsidP="007A05B4">
            <w:r>
              <w:t>Признак: окраска тела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коричневая</w:t>
            </w:r>
          </w:p>
          <w:p w:rsidR="00E14318" w:rsidRDefault="00E14318" w:rsidP="007A05B4"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голубая</w:t>
            </w:r>
            <w:proofErr w:type="spellEnd"/>
          </w:p>
          <w:p w:rsidR="00E14318" w:rsidRDefault="00E14318" w:rsidP="007A05B4">
            <w:r>
              <w:t>?- фенотипы потомства</w:t>
            </w:r>
          </w:p>
          <w:p w:rsidR="00E14318" w:rsidRDefault="00E14318" w:rsidP="007A05B4"/>
          <w:p w:rsidR="00E14318" w:rsidRDefault="00E14318" w:rsidP="007A05B4"/>
        </w:tc>
        <w:tc>
          <w:tcPr>
            <w:tcW w:w="7072" w:type="dxa"/>
          </w:tcPr>
          <w:p w:rsidR="00E14318" w:rsidRDefault="00E14318" w:rsidP="007A05B4">
            <w:r>
              <w:t>РЕШЕНИЕ:</w:t>
            </w:r>
          </w:p>
          <w:p w:rsidR="00E14318" w:rsidRDefault="00E14318" w:rsidP="007A05B4"/>
          <w:p w:rsidR="00E14318" w:rsidRDefault="00E14318" w:rsidP="007A05B4">
            <w:proofErr w:type="gramStart"/>
            <w:r>
              <w:t>Р</w:t>
            </w:r>
            <w:proofErr w:type="gramEnd"/>
            <w:r>
              <w:t xml:space="preserve">   </w:t>
            </w:r>
            <w:proofErr w:type="spellStart"/>
            <w:r>
              <w:t>Х</w:t>
            </w:r>
            <w:r>
              <w:rPr>
                <w:vertAlign w:val="superscript"/>
              </w:rPr>
              <w:t>В</w:t>
            </w:r>
            <w:r>
              <w:t>Х</w:t>
            </w:r>
            <w:r>
              <w:rPr>
                <w:vertAlign w:val="superscript"/>
              </w:rPr>
              <w:t>в</w:t>
            </w:r>
            <w:proofErr w:type="spellEnd"/>
            <w:r>
              <w:t xml:space="preserve">  </w:t>
            </w:r>
            <w:proofErr w:type="spellStart"/>
            <w:r>
              <w:t>х</w:t>
            </w:r>
            <w:proofErr w:type="spellEnd"/>
            <w:r>
              <w:t xml:space="preserve">  </w:t>
            </w:r>
            <w:proofErr w:type="spellStart"/>
            <w:r>
              <w:t>Х</w:t>
            </w:r>
            <w:r>
              <w:rPr>
                <w:vertAlign w:val="superscript"/>
              </w:rPr>
              <w:t>в</w:t>
            </w:r>
            <w:proofErr w:type="spellEnd"/>
            <w:r>
              <w:rPr>
                <w:lang w:val="en-US"/>
              </w:rPr>
              <w:t>Y</w:t>
            </w:r>
          </w:p>
          <w:p w:rsidR="00E14318" w:rsidRDefault="00E14318" w:rsidP="007A05B4">
            <w:r>
              <w:t xml:space="preserve">                     </w:t>
            </w:r>
            <w:proofErr w:type="spellStart"/>
            <w:r>
              <w:t>↓</w:t>
            </w:r>
            <w:proofErr w:type="spellEnd"/>
          </w:p>
          <w:tbl>
            <w:tblPr>
              <w:tblStyle w:val="a3"/>
              <w:tblW w:w="0" w:type="auto"/>
              <w:tblLook w:val="01E0"/>
            </w:tblPr>
            <w:tblGrid>
              <w:gridCol w:w="2280"/>
              <w:gridCol w:w="2280"/>
              <w:gridCol w:w="2281"/>
            </w:tblGrid>
            <w:tr w:rsidR="00E14318" w:rsidTr="007A05B4">
              <w:tc>
                <w:tcPr>
                  <w:tcW w:w="2280" w:type="dxa"/>
                </w:tcPr>
                <w:p w:rsidR="00E14318" w:rsidRDefault="00E14318" w:rsidP="007A05B4"/>
              </w:tc>
              <w:tc>
                <w:tcPr>
                  <w:tcW w:w="2280" w:type="dxa"/>
                </w:tcPr>
                <w:p w:rsidR="00E14318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</w:p>
              </w:tc>
              <w:tc>
                <w:tcPr>
                  <w:tcW w:w="2281" w:type="dxa"/>
                </w:tcPr>
                <w:p w:rsidR="00E14318" w:rsidRDefault="00E14318" w:rsidP="007A05B4">
                  <w:r>
                    <w:rPr>
                      <w:lang w:val="en-US"/>
                    </w:rPr>
                    <w:t>Y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Default="00E14318" w:rsidP="007A05B4">
                  <w:pPr>
                    <w:jc w:val="center"/>
                  </w:pP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</w:p>
              </w:tc>
              <w:tc>
                <w:tcPr>
                  <w:tcW w:w="2280" w:type="dxa"/>
                </w:tcPr>
                <w:p w:rsidR="00E14318" w:rsidRPr="004C43AC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r>
                    <w:t xml:space="preserve"> - коричневая</w:t>
                  </w:r>
                </w:p>
              </w:tc>
              <w:tc>
                <w:tcPr>
                  <w:tcW w:w="2281" w:type="dxa"/>
                </w:tcPr>
                <w:p w:rsidR="00E14318" w:rsidRDefault="00E14318" w:rsidP="007A05B4"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  <w:r>
                    <w:t xml:space="preserve"> –коричневая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Default="00E14318" w:rsidP="007A05B4">
                  <w:pPr>
                    <w:jc w:val="center"/>
                  </w:pPr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</w:p>
              </w:tc>
              <w:tc>
                <w:tcPr>
                  <w:tcW w:w="2280" w:type="dxa"/>
                </w:tcPr>
                <w:p w:rsidR="00E14318" w:rsidRPr="004C43AC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голубая</w:t>
                  </w:r>
                  <w:proofErr w:type="spellEnd"/>
                </w:p>
              </w:tc>
              <w:tc>
                <w:tcPr>
                  <w:tcW w:w="2281" w:type="dxa"/>
                </w:tcPr>
                <w:p w:rsidR="00E14318" w:rsidRDefault="00E14318" w:rsidP="007A05B4">
                  <w:proofErr w:type="spellStart"/>
                  <w:r>
                    <w:t>Х</w:t>
                  </w:r>
                  <w:r>
                    <w:rPr>
                      <w:vertAlign w:val="superscript"/>
                    </w:rPr>
                    <w:t>в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  <w:r>
                    <w:t xml:space="preserve"> – </w:t>
                  </w:r>
                  <w:proofErr w:type="spellStart"/>
                  <w:r>
                    <w:t>голубая</w:t>
                  </w:r>
                  <w:proofErr w:type="spellEnd"/>
                </w:p>
              </w:tc>
            </w:tr>
          </w:tbl>
          <w:p w:rsidR="00E14318" w:rsidRDefault="00E14318" w:rsidP="007A05B4"/>
        </w:tc>
      </w:tr>
    </w:tbl>
    <w:p w:rsidR="00E14318" w:rsidRDefault="00E14318" w:rsidP="00E14318"/>
    <w:p w:rsidR="00E14318" w:rsidRDefault="00E14318" w:rsidP="00E14318"/>
    <w:p w:rsidR="00E14318" w:rsidRDefault="00E14318" w:rsidP="00E14318">
      <w:r>
        <w:t>В-</w:t>
      </w:r>
    </w:p>
    <w:tbl>
      <w:tblPr>
        <w:tblStyle w:val="a3"/>
        <w:tblW w:w="0" w:type="auto"/>
        <w:tblLook w:val="01E0"/>
      </w:tblPr>
      <w:tblGrid>
        <w:gridCol w:w="3348"/>
        <w:gridCol w:w="7072"/>
      </w:tblGrid>
      <w:tr w:rsidR="00E14318" w:rsidTr="007A05B4">
        <w:tc>
          <w:tcPr>
            <w:tcW w:w="3348" w:type="dxa"/>
          </w:tcPr>
          <w:p w:rsidR="00E14318" w:rsidRDefault="00E14318" w:rsidP="007A05B4">
            <w:r>
              <w:t>ДАНО:</w:t>
            </w:r>
          </w:p>
          <w:p w:rsidR="00E14318" w:rsidRDefault="00E14318" w:rsidP="007A05B4">
            <w:r>
              <w:t>Объект: человек</w:t>
            </w:r>
          </w:p>
          <w:p w:rsidR="00E14318" w:rsidRDefault="00E14318" w:rsidP="007A05B4">
            <w:r>
              <w:t>Признак: дальтонизм</w:t>
            </w:r>
          </w:p>
          <w:p w:rsidR="00E14318" w:rsidRDefault="00E14318" w:rsidP="007A05B4">
            <w:r>
              <w:rPr>
                <w:lang w:val="en-US"/>
              </w:rPr>
              <w:t>D</w:t>
            </w:r>
            <w:r>
              <w:t>- норма</w:t>
            </w:r>
          </w:p>
          <w:p w:rsidR="00E14318" w:rsidRDefault="00E14318" w:rsidP="007A05B4">
            <w:r>
              <w:rPr>
                <w:lang w:val="en-US"/>
              </w:rPr>
              <w:t>d</w:t>
            </w:r>
            <w:r>
              <w:t>- дальтонизм</w:t>
            </w:r>
          </w:p>
          <w:p w:rsidR="00E14318" w:rsidRDefault="00E14318" w:rsidP="007A05B4">
            <w:r>
              <w:t>? процент вероятности рождения больного ребёнка.</w:t>
            </w:r>
          </w:p>
          <w:p w:rsidR="00E14318" w:rsidRDefault="00E14318" w:rsidP="007A05B4"/>
        </w:tc>
        <w:tc>
          <w:tcPr>
            <w:tcW w:w="7072" w:type="dxa"/>
          </w:tcPr>
          <w:p w:rsidR="00E14318" w:rsidRDefault="00E14318" w:rsidP="007A05B4">
            <w:r>
              <w:t>РЕШЕНИЕ:</w:t>
            </w:r>
          </w:p>
          <w:p w:rsidR="00E14318" w:rsidRPr="00AC7A88" w:rsidRDefault="00E14318" w:rsidP="007A05B4">
            <w:pPr>
              <w:jc w:val="center"/>
            </w:pPr>
            <w:r>
              <w:t>Х</w:t>
            </w:r>
            <w:proofErr w:type="gramStart"/>
            <w:r>
              <w:rPr>
                <w:vertAlign w:val="superscript"/>
                <w:lang w:val="en-US"/>
              </w:rPr>
              <w:t>D</w:t>
            </w:r>
            <w:proofErr w:type="gramEnd"/>
            <w:r>
              <w:t>Х</w:t>
            </w:r>
            <w:r>
              <w:rPr>
                <w:vertAlign w:val="superscript"/>
                <w:lang w:val="en-US"/>
              </w:rPr>
              <w:t>d</w:t>
            </w:r>
            <w:r>
              <w:t xml:space="preserve">  </w:t>
            </w:r>
            <w:proofErr w:type="spellStart"/>
            <w:r>
              <w:t>х</w:t>
            </w:r>
            <w:proofErr w:type="spellEnd"/>
            <w:r>
              <w:t xml:space="preserve">   </w:t>
            </w:r>
            <w:proofErr w:type="spellStart"/>
            <w:r>
              <w:t>Х</w:t>
            </w:r>
            <w:r>
              <w:rPr>
                <w:vertAlign w:val="superscript"/>
                <w:lang w:val="en-US"/>
              </w:rPr>
              <w:t>d</w:t>
            </w:r>
            <w:r>
              <w:rPr>
                <w:lang w:val="en-US"/>
              </w:rPr>
              <w:t>Y</w:t>
            </w:r>
            <w:proofErr w:type="spellEnd"/>
          </w:p>
          <w:p w:rsidR="00E14318" w:rsidRPr="00AC7A88" w:rsidRDefault="00E14318" w:rsidP="007A05B4">
            <w:pPr>
              <w:jc w:val="center"/>
            </w:pPr>
            <w:proofErr w:type="spellStart"/>
            <w:r w:rsidRPr="00AC7A88">
              <w:t>↓</w:t>
            </w:r>
            <w:proofErr w:type="spellEnd"/>
          </w:p>
          <w:tbl>
            <w:tblPr>
              <w:tblStyle w:val="a3"/>
              <w:tblW w:w="0" w:type="auto"/>
              <w:tblLook w:val="01E0"/>
            </w:tblPr>
            <w:tblGrid>
              <w:gridCol w:w="2280"/>
              <w:gridCol w:w="2280"/>
              <w:gridCol w:w="2281"/>
            </w:tblGrid>
            <w:tr w:rsidR="00E14318" w:rsidTr="007A05B4">
              <w:tc>
                <w:tcPr>
                  <w:tcW w:w="2280" w:type="dxa"/>
                </w:tcPr>
                <w:p w:rsidR="00E14318" w:rsidRDefault="00E14318" w:rsidP="007A05B4"/>
              </w:tc>
              <w:tc>
                <w:tcPr>
                  <w:tcW w:w="2280" w:type="dxa"/>
                </w:tcPr>
                <w:p w:rsidR="00E14318" w:rsidRPr="00594C58" w:rsidRDefault="00E14318" w:rsidP="007A05B4">
                  <w:pPr>
                    <w:rPr>
                      <w:vertAlign w:val="superscript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perscript"/>
                      <w:lang w:val="en-US"/>
                    </w:rPr>
                    <w:t>d</w:t>
                  </w:r>
                  <w:proofErr w:type="gramEnd"/>
                </w:p>
              </w:tc>
              <w:tc>
                <w:tcPr>
                  <w:tcW w:w="2281" w:type="dxa"/>
                </w:tcPr>
                <w:p w:rsidR="00E14318" w:rsidRPr="00594C58" w:rsidRDefault="00E14318" w:rsidP="007A05B4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Pr="00594C58" w:rsidRDefault="00E14318" w:rsidP="007A05B4">
                  <w:pPr>
                    <w:jc w:val="center"/>
                    <w:rPr>
                      <w:vertAlign w:val="superscript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perscript"/>
                      <w:lang w:val="en-US"/>
                    </w:rPr>
                    <w:t>D</w:t>
                  </w:r>
                  <w:proofErr w:type="gramEnd"/>
                </w:p>
              </w:tc>
              <w:tc>
                <w:tcPr>
                  <w:tcW w:w="2280" w:type="dxa"/>
                </w:tcPr>
                <w:p w:rsidR="00E14318" w:rsidRPr="00454075" w:rsidRDefault="00E14318" w:rsidP="007A05B4">
                  <w:r w:rsidRPr="00454075">
                    <w:t>Х</w:t>
                  </w:r>
                  <w:proofErr w:type="gramStart"/>
                  <w:r>
                    <w:rPr>
                      <w:vertAlign w:val="superscript"/>
                      <w:lang w:val="en-US"/>
                    </w:rPr>
                    <w:t>D</w:t>
                  </w:r>
                  <w:proofErr w:type="gramEnd"/>
                  <w:r>
                    <w:t>Х</w:t>
                  </w:r>
                  <w:r>
                    <w:rPr>
                      <w:vertAlign w:val="superscript"/>
                      <w:lang w:val="en-US"/>
                    </w:rPr>
                    <w:t>d</w:t>
                  </w:r>
                  <w:r>
                    <w:t xml:space="preserve"> – норма</w:t>
                  </w:r>
                </w:p>
              </w:tc>
              <w:tc>
                <w:tcPr>
                  <w:tcW w:w="2281" w:type="dxa"/>
                </w:tcPr>
                <w:p w:rsidR="00E14318" w:rsidRPr="00454075" w:rsidRDefault="00E14318" w:rsidP="007A05B4">
                  <w:proofErr w:type="gramStart"/>
                  <w:r>
                    <w:t>Х</w:t>
                  </w:r>
                  <w:proofErr w:type="gramEnd"/>
                  <w:r>
                    <w:rPr>
                      <w:vertAlign w:val="superscript"/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Y</w:t>
                  </w:r>
                  <w:r>
                    <w:t xml:space="preserve"> – норма</w:t>
                  </w:r>
                </w:p>
              </w:tc>
            </w:tr>
            <w:tr w:rsidR="00E14318" w:rsidTr="007A05B4">
              <w:tc>
                <w:tcPr>
                  <w:tcW w:w="2280" w:type="dxa"/>
                </w:tcPr>
                <w:p w:rsidR="00E14318" w:rsidRPr="00594C58" w:rsidRDefault="00E14318" w:rsidP="007A05B4">
                  <w:pPr>
                    <w:jc w:val="center"/>
                    <w:rPr>
                      <w:vertAlign w:val="superscript"/>
                    </w:rPr>
                  </w:pPr>
                  <w:r>
                    <w:t>Х</w:t>
                  </w:r>
                  <w:proofErr w:type="gramStart"/>
                  <w:r>
                    <w:rPr>
                      <w:vertAlign w:val="superscript"/>
                      <w:lang w:val="en-US"/>
                    </w:rPr>
                    <w:t>d</w:t>
                  </w:r>
                  <w:proofErr w:type="gramEnd"/>
                </w:p>
              </w:tc>
              <w:tc>
                <w:tcPr>
                  <w:tcW w:w="2280" w:type="dxa"/>
                </w:tcPr>
                <w:p w:rsidR="00E14318" w:rsidRPr="00454075" w:rsidRDefault="00E14318" w:rsidP="007A05B4">
                  <w:r>
                    <w:t>Х</w:t>
                  </w:r>
                  <w:proofErr w:type="gramStart"/>
                  <w:r>
                    <w:rPr>
                      <w:vertAlign w:val="superscript"/>
                      <w:lang w:val="en-US"/>
                    </w:rPr>
                    <w:t>d</w:t>
                  </w:r>
                  <w:proofErr w:type="gramEnd"/>
                  <w:r>
                    <w:t>Х</w:t>
                  </w:r>
                  <w:r>
                    <w:rPr>
                      <w:vertAlign w:val="superscript"/>
                      <w:lang w:val="en-US"/>
                    </w:rPr>
                    <w:t>d</w:t>
                  </w:r>
                  <w:r>
                    <w:t xml:space="preserve"> - дальтонизм</w:t>
                  </w:r>
                </w:p>
              </w:tc>
              <w:tc>
                <w:tcPr>
                  <w:tcW w:w="2281" w:type="dxa"/>
                </w:tcPr>
                <w:p w:rsidR="00E14318" w:rsidRPr="00454075" w:rsidRDefault="00E14318" w:rsidP="007A05B4">
                  <w:proofErr w:type="gramStart"/>
                  <w:r>
                    <w:t>Х</w:t>
                  </w:r>
                  <w:proofErr w:type="spellStart"/>
                  <w:proofErr w:type="gramEnd"/>
                  <w:r>
                    <w:rPr>
                      <w:vertAlign w:val="superscript"/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Y</w:t>
                  </w:r>
                  <w:proofErr w:type="spellEnd"/>
                  <w:r>
                    <w:t xml:space="preserve"> - дальтонизм</w:t>
                  </w:r>
                </w:p>
              </w:tc>
            </w:tr>
          </w:tbl>
          <w:p w:rsidR="00E14318" w:rsidRDefault="00E14318" w:rsidP="007A05B4"/>
          <w:p w:rsidR="00E14318" w:rsidRDefault="00E14318" w:rsidP="007A05B4">
            <w:r>
              <w:t>Ответ: 50%.</w:t>
            </w:r>
          </w:p>
        </w:tc>
      </w:tr>
    </w:tbl>
    <w:p w:rsidR="00E14318" w:rsidRDefault="00E14318" w:rsidP="00E14318"/>
    <w:p w:rsidR="00E14318" w:rsidRPr="00B26DDD" w:rsidRDefault="00E14318" w:rsidP="00E14318">
      <w:pPr>
        <w:rPr>
          <w:b/>
        </w:rPr>
      </w:pPr>
      <w:r w:rsidRPr="00B26DDD">
        <w:rPr>
          <w:b/>
        </w:rPr>
        <w:t>Множественные аллели.</w:t>
      </w:r>
    </w:p>
    <w:p w:rsidR="00E14318" w:rsidRPr="004569C8" w:rsidRDefault="00E14318" w:rsidP="00E14318">
      <w:r>
        <w:t xml:space="preserve">- по условию задачи первая супружеская пара может иметь детей с </w:t>
      </w:r>
      <w:r>
        <w:rPr>
          <w:lang w:val="en-US"/>
        </w:rPr>
        <w:t>I</w:t>
      </w:r>
      <w:r w:rsidRPr="004569C8">
        <w:t xml:space="preserve"> </w:t>
      </w:r>
      <w:r>
        <w:t xml:space="preserve">и </w:t>
      </w:r>
      <w:r>
        <w:rPr>
          <w:lang w:val="en-US"/>
        </w:rPr>
        <w:t>II</w:t>
      </w:r>
      <w:r w:rsidRPr="004569C8">
        <w:t xml:space="preserve"> </w:t>
      </w:r>
      <w:r>
        <w:t>группами крови:</w:t>
      </w:r>
    </w:p>
    <w:p w:rsidR="00E14318" w:rsidRDefault="00E14318" w:rsidP="00E14318">
      <w:pPr>
        <w:jc w:val="center"/>
      </w:pPr>
      <w:proofErr w:type="gramStart"/>
      <w:r>
        <w:t>Р</w:t>
      </w:r>
      <w:proofErr w:type="gramEnd"/>
      <w:r>
        <w:t xml:space="preserve">    00  </w:t>
      </w:r>
      <w:proofErr w:type="spellStart"/>
      <w:r>
        <w:t>х</w:t>
      </w:r>
      <w:proofErr w:type="spellEnd"/>
      <w:r>
        <w:t xml:space="preserve">  А0</w:t>
      </w:r>
    </w:p>
    <w:p w:rsidR="00E14318" w:rsidRDefault="00E14318" w:rsidP="00E14318">
      <w:pPr>
        <w:jc w:val="center"/>
      </w:pPr>
      <w:r>
        <w:t xml:space="preserve">    </w:t>
      </w:r>
      <w:proofErr w:type="spellStart"/>
      <w:r>
        <w:t>↓</w:t>
      </w:r>
      <w:proofErr w:type="spellEnd"/>
    </w:p>
    <w:p w:rsidR="00E14318" w:rsidRDefault="00E14318" w:rsidP="00E14318">
      <w:pPr>
        <w:jc w:val="center"/>
      </w:pPr>
      <w:r>
        <w:t>А</w:t>
      </w:r>
      <w:proofErr w:type="gramStart"/>
      <w:r>
        <w:t>0</w:t>
      </w:r>
      <w:proofErr w:type="gramEnd"/>
      <w:r>
        <w:t>, 00</w:t>
      </w:r>
    </w:p>
    <w:p w:rsidR="00E14318" w:rsidRDefault="00E14318" w:rsidP="00E14318">
      <w:pPr>
        <w:jc w:val="center"/>
      </w:pPr>
    </w:p>
    <w:p w:rsidR="00E14318" w:rsidRDefault="00E14318" w:rsidP="00E14318">
      <w:r>
        <w:t xml:space="preserve">Вторая супружеская пара может иметь детей со </w:t>
      </w:r>
      <w:r>
        <w:rPr>
          <w:lang w:val="en-US"/>
        </w:rPr>
        <w:t>II</w:t>
      </w:r>
      <w:r w:rsidRPr="004569C8">
        <w:t xml:space="preserve">, </w:t>
      </w:r>
      <w:r>
        <w:rPr>
          <w:lang w:val="en-US"/>
        </w:rPr>
        <w:t>III</w:t>
      </w:r>
      <w:r w:rsidRPr="004569C8">
        <w:t xml:space="preserve">, </w:t>
      </w:r>
      <w:r>
        <w:rPr>
          <w:lang w:val="en-US"/>
        </w:rPr>
        <w:t>IV</w:t>
      </w:r>
      <w:r w:rsidRPr="004569C8">
        <w:t xml:space="preserve"> </w:t>
      </w:r>
      <w:r>
        <w:t>группами крови:</w:t>
      </w:r>
    </w:p>
    <w:p w:rsidR="00E14318" w:rsidRDefault="00E14318" w:rsidP="00E14318">
      <w:pPr>
        <w:jc w:val="center"/>
      </w:pPr>
      <w:proofErr w:type="gramStart"/>
      <w:r>
        <w:t>Р</w:t>
      </w:r>
      <w:proofErr w:type="gramEnd"/>
      <w:r>
        <w:t xml:space="preserve">    А0  </w:t>
      </w:r>
      <w:proofErr w:type="spellStart"/>
      <w:r>
        <w:t>х</w:t>
      </w:r>
      <w:proofErr w:type="spellEnd"/>
      <w:r>
        <w:t xml:space="preserve">  АВ</w:t>
      </w:r>
    </w:p>
    <w:p w:rsidR="00E14318" w:rsidRDefault="00E14318" w:rsidP="00E14318">
      <w:pPr>
        <w:jc w:val="center"/>
      </w:pPr>
      <w:r>
        <w:t xml:space="preserve">      </w:t>
      </w:r>
      <w:proofErr w:type="spellStart"/>
      <w:r>
        <w:t>↓</w:t>
      </w:r>
      <w:proofErr w:type="spellEnd"/>
    </w:p>
    <w:p w:rsidR="00E14318" w:rsidRDefault="00E14318" w:rsidP="00E14318">
      <w:pPr>
        <w:jc w:val="center"/>
      </w:pPr>
      <w:r>
        <w:t>А</w:t>
      </w:r>
      <w:proofErr w:type="gramStart"/>
      <w:r>
        <w:t>0</w:t>
      </w:r>
      <w:proofErr w:type="gramEnd"/>
      <w:r>
        <w:t>, АВ, В0</w:t>
      </w:r>
    </w:p>
    <w:p w:rsidR="00E14318" w:rsidRDefault="00E14318" w:rsidP="00E14318">
      <w:r>
        <w:t xml:space="preserve">Обе супружеские пары могут иметь детей со </w:t>
      </w:r>
      <w:r>
        <w:rPr>
          <w:lang w:val="en-US"/>
        </w:rPr>
        <w:t>II</w:t>
      </w:r>
      <w:r w:rsidRPr="00F82942">
        <w:t xml:space="preserve"> </w:t>
      </w:r>
      <w:r>
        <w:t xml:space="preserve">группой, но, ребёнок с </w:t>
      </w:r>
      <w:r>
        <w:rPr>
          <w:lang w:val="en-US"/>
        </w:rPr>
        <w:t>I</w:t>
      </w:r>
      <w:r w:rsidRPr="004569C8">
        <w:t xml:space="preserve"> </w:t>
      </w:r>
      <w:r>
        <w:t xml:space="preserve">группой крови принадлежит первой супружеской паре, так как у второй супружеской пары не возможно рождение ребёнка с </w:t>
      </w:r>
      <w:r>
        <w:rPr>
          <w:lang w:val="en-US"/>
        </w:rPr>
        <w:t>I</w:t>
      </w:r>
      <w:r>
        <w:t xml:space="preserve"> группой крови. Им принадлежит ребёнок со </w:t>
      </w:r>
      <w:r>
        <w:rPr>
          <w:lang w:val="en-US"/>
        </w:rPr>
        <w:t>II</w:t>
      </w:r>
      <w:r>
        <w:t xml:space="preserve"> группой крови.</w:t>
      </w:r>
    </w:p>
    <w:p w:rsidR="00E14318" w:rsidRDefault="00E14318" w:rsidP="00E14318"/>
    <w:p w:rsidR="00F92495" w:rsidRDefault="00F92495" w:rsidP="00E14318"/>
    <w:p w:rsidR="00E14318" w:rsidRDefault="00CC1729" w:rsidP="00E14318">
      <w:r>
        <w:t>Самоанализ урока</w:t>
      </w:r>
    </w:p>
    <w:p w:rsidR="00CC1729" w:rsidRDefault="00CC1729" w:rsidP="00E14318"/>
    <w:p w:rsidR="00CC1729" w:rsidRDefault="00CC1729" w:rsidP="00CC1729">
      <w:pPr>
        <w:jc w:val="both"/>
      </w:pPr>
      <w:r>
        <w:t xml:space="preserve">   Данная методическая разработка представляет собой полный урок по биологии, включающий в себя основные этапы урока закрепления и развития знаний, умений и навыков. Урок проводился перед уроком - контроля по теме «Основы генетики». Учащимися уже освоены основные понятия данной </w:t>
      </w:r>
      <w:proofErr w:type="gramStart"/>
      <w:r>
        <w:t>темы</w:t>
      </w:r>
      <w:proofErr w:type="gramEnd"/>
      <w:r>
        <w:t xml:space="preserve"> и они обладают навыками по решению задач. Качественное усвоение материала урока готовит учащихся к следующим урокам биологии, таким как «Основы селекции», «Эволюционное учение», а так же к расширенному изучению биологии в 11 классе. При отборе содержания урока учитывались принципы научности, доступности, последовательности.</w:t>
      </w:r>
    </w:p>
    <w:p w:rsidR="00CC1729" w:rsidRDefault="00CC1729" w:rsidP="00CC1729">
      <w:pPr>
        <w:jc w:val="both"/>
      </w:pPr>
      <w:r>
        <w:t>Для активизации внимания, актуализации знаний использован биологический диктант (позволяет проверить большое количество терминов по данной теме), что позволило проверить степень усвоения опорных знаний по пройденной теме, подготовить учащихся к тестовой форме контроля (в том числе на итоговой аттестации). Выбранная форма позволяет рационально использовать время.</w:t>
      </w:r>
    </w:p>
    <w:p w:rsidR="00CC1729" w:rsidRDefault="00CC1729" w:rsidP="00CC1729">
      <w:pPr>
        <w:jc w:val="both"/>
      </w:pPr>
      <w:r>
        <w:t>Данная тема имеет прикладное значение. Поэтому задачи по генетике были подобраны на связь с жизнью, практикой, устанавливается её значение для каждого.</w:t>
      </w:r>
    </w:p>
    <w:p w:rsidR="00CC1729" w:rsidRDefault="00CC1729" w:rsidP="00CC1729">
      <w:pPr>
        <w:jc w:val="both"/>
      </w:pPr>
      <w:r>
        <w:t>Проведение урока возможно в традиционной форме, а так же с использованием программы презентации, что позволяет интенсифицировать урок, сократить время на проверку выполнения заданий, запись условия задач, разнообразить формы и методы работы. Наличие в презентации ответов на задачи, позволяет применить метод самопроверки.</w:t>
      </w:r>
    </w:p>
    <w:p w:rsidR="00CC1729" w:rsidRDefault="00CC1729" w:rsidP="00CC1729">
      <w:pPr>
        <w:jc w:val="both"/>
      </w:pPr>
      <w:r>
        <w:t>Материал урока позволяет организовать работу на уроке индивидуальную, парную, групповую. Задачи подобраны разного уровня сложности, что делает возможным дифференцировать материал, обеспечить деятельность, как слабоуспевающих учащихся, так и имеющих высокий уровень учебной мотивации. На уроке возможно создание ситуации самостоятельного выбора уровня сложности материала, то есть, в конечном итоге, ситуации успеха.</w:t>
      </w:r>
    </w:p>
    <w:p w:rsidR="00CC1729" w:rsidRDefault="00CC1729" w:rsidP="00CC1729">
      <w:pPr>
        <w:jc w:val="both"/>
      </w:pPr>
      <w:r>
        <w:t>Работа на уроке организуется в режиме сотрудничества учителя с учениками и учеников между собой.</w:t>
      </w:r>
    </w:p>
    <w:p w:rsidR="00CC1729" w:rsidRDefault="00CC1729" w:rsidP="00CC1729">
      <w:pPr>
        <w:jc w:val="both"/>
      </w:pPr>
    </w:p>
    <w:p w:rsidR="00CC1729" w:rsidRDefault="00CC1729" w:rsidP="00CC1729">
      <w:pPr>
        <w:jc w:val="both"/>
      </w:pPr>
    </w:p>
    <w:p w:rsidR="00CC1729" w:rsidRDefault="00CC1729" w:rsidP="00CC1729">
      <w:pPr>
        <w:jc w:val="both"/>
      </w:pPr>
    </w:p>
    <w:p w:rsidR="00B638E5" w:rsidRDefault="00B638E5"/>
    <w:sectPr w:rsidR="00B638E5" w:rsidSect="00AC7A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C40"/>
    <w:multiLevelType w:val="hybridMultilevel"/>
    <w:tmpl w:val="3762363E"/>
    <w:lvl w:ilvl="0" w:tplc="61FA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B0559"/>
    <w:multiLevelType w:val="hybridMultilevel"/>
    <w:tmpl w:val="0D9C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05979"/>
    <w:multiLevelType w:val="hybridMultilevel"/>
    <w:tmpl w:val="5B54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95880"/>
    <w:multiLevelType w:val="hybridMultilevel"/>
    <w:tmpl w:val="F90C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241E9"/>
    <w:multiLevelType w:val="hybridMultilevel"/>
    <w:tmpl w:val="3E2E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18"/>
    <w:rsid w:val="000063CE"/>
    <w:rsid w:val="00007AD0"/>
    <w:rsid w:val="000105B8"/>
    <w:rsid w:val="00011C57"/>
    <w:rsid w:val="00013A0D"/>
    <w:rsid w:val="00014118"/>
    <w:rsid w:val="00015C51"/>
    <w:rsid w:val="000225F6"/>
    <w:rsid w:val="00022A01"/>
    <w:rsid w:val="000235C1"/>
    <w:rsid w:val="00026171"/>
    <w:rsid w:val="00026911"/>
    <w:rsid w:val="00027745"/>
    <w:rsid w:val="00027977"/>
    <w:rsid w:val="00031357"/>
    <w:rsid w:val="000321B6"/>
    <w:rsid w:val="000323F9"/>
    <w:rsid w:val="000325A3"/>
    <w:rsid w:val="00032663"/>
    <w:rsid w:val="000374F7"/>
    <w:rsid w:val="00037D12"/>
    <w:rsid w:val="00040CA3"/>
    <w:rsid w:val="00042049"/>
    <w:rsid w:val="000439EB"/>
    <w:rsid w:val="000450FB"/>
    <w:rsid w:val="00046431"/>
    <w:rsid w:val="0004671D"/>
    <w:rsid w:val="00046B2E"/>
    <w:rsid w:val="000474A7"/>
    <w:rsid w:val="00050D5C"/>
    <w:rsid w:val="00054A47"/>
    <w:rsid w:val="00057617"/>
    <w:rsid w:val="00061A86"/>
    <w:rsid w:val="00063490"/>
    <w:rsid w:val="00063656"/>
    <w:rsid w:val="000643E8"/>
    <w:rsid w:val="0006467B"/>
    <w:rsid w:val="00064C0C"/>
    <w:rsid w:val="00065A2A"/>
    <w:rsid w:val="00066673"/>
    <w:rsid w:val="00066B1A"/>
    <w:rsid w:val="00067842"/>
    <w:rsid w:val="000747A1"/>
    <w:rsid w:val="00077230"/>
    <w:rsid w:val="0008001B"/>
    <w:rsid w:val="00080CA2"/>
    <w:rsid w:val="00081767"/>
    <w:rsid w:val="00084388"/>
    <w:rsid w:val="00084CAC"/>
    <w:rsid w:val="000853B7"/>
    <w:rsid w:val="00085D3F"/>
    <w:rsid w:val="0008659D"/>
    <w:rsid w:val="00087AB8"/>
    <w:rsid w:val="00092CFC"/>
    <w:rsid w:val="000939EF"/>
    <w:rsid w:val="00093DDC"/>
    <w:rsid w:val="00095ADC"/>
    <w:rsid w:val="00096C76"/>
    <w:rsid w:val="000A1771"/>
    <w:rsid w:val="000A5048"/>
    <w:rsid w:val="000A5FB2"/>
    <w:rsid w:val="000A63D7"/>
    <w:rsid w:val="000B027C"/>
    <w:rsid w:val="000B1E99"/>
    <w:rsid w:val="000B2F41"/>
    <w:rsid w:val="000B49BF"/>
    <w:rsid w:val="000B5213"/>
    <w:rsid w:val="000B778D"/>
    <w:rsid w:val="000C2C11"/>
    <w:rsid w:val="000C3B85"/>
    <w:rsid w:val="000D25F1"/>
    <w:rsid w:val="000D2B9E"/>
    <w:rsid w:val="000D435C"/>
    <w:rsid w:val="000E141B"/>
    <w:rsid w:val="000E173D"/>
    <w:rsid w:val="000E26CD"/>
    <w:rsid w:val="000E2E5C"/>
    <w:rsid w:val="000E63FF"/>
    <w:rsid w:val="000E70A0"/>
    <w:rsid w:val="000F280C"/>
    <w:rsid w:val="000F2ED6"/>
    <w:rsid w:val="000F4758"/>
    <w:rsid w:val="000F4C80"/>
    <w:rsid w:val="000F4F85"/>
    <w:rsid w:val="000F709F"/>
    <w:rsid w:val="000F71A1"/>
    <w:rsid w:val="00102502"/>
    <w:rsid w:val="001025A5"/>
    <w:rsid w:val="0010430D"/>
    <w:rsid w:val="0010490F"/>
    <w:rsid w:val="001065AE"/>
    <w:rsid w:val="0010727E"/>
    <w:rsid w:val="0010796C"/>
    <w:rsid w:val="00107AA8"/>
    <w:rsid w:val="001108A3"/>
    <w:rsid w:val="0011422B"/>
    <w:rsid w:val="0011477A"/>
    <w:rsid w:val="00115C11"/>
    <w:rsid w:val="0011669B"/>
    <w:rsid w:val="00117959"/>
    <w:rsid w:val="001200C0"/>
    <w:rsid w:val="00122007"/>
    <w:rsid w:val="00122119"/>
    <w:rsid w:val="0012238C"/>
    <w:rsid w:val="0012357E"/>
    <w:rsid w:val="00123D64"/>
    <w:rsid w:val="001248D7"/>
    <w:rsid w:val="00126E8B"/>
    <w:rsid w:val="0012763E"/>
    <w:rsid w:val="0013082A"/>
    <w:rsid w:val="001320FB"/>
    <w:rsid w:val="001355DD"/>
    <w:rsid w:val="001371E4"/>
    <w:rsid w:val="0014078C"/>
    <w:rsid w:val="0014274A"/>
    <w:rsid w:val="00142A50"/>
    <w:rsid w:val="00144B14"/>
    <w:rsid w:val="00147083"/>
    <w:rsid w:val="001504D0"/>
    <w:rsid w:val="00150519"/>
    <w:rsid w:val="00152B18"/>
    <w:rsid w:val="00153B85"/>
    <w:rsid w:val="00153D9F"/>
    <w:rsid w:val="001542D6"/>
    <w:rsid w:val="00156EBA"/>
    <w:rsid w:val="0015768A"/>
    <w:rsid w:val="0016005D"/>
    <w:rsid w:val="001609A7"/>
    <w:rsid w:val="00163D80"/>
    <w:rsid w:val="0016425B"/>
    <w:rsid w:val="00165B09"/>
    <w:rsid w:val="00165ED4"/>
    <w:rsid w:val="00165FBA"/>
    <w:rsid w:val="001704FE"/>
    <w:rsid w:val="00170719"/>
    <w:rsid w:val="00170803"/>
    <w:rsid w:val="00171808"/>
    <w:rsid w:val="00173A82"/>
    <w:rsid w:val="00173E19"/>
    <w:rsid w:val="00174AA2"/>
    <w:rsid w:val="00174CA5"/>
    <w:rsid w:val="00176452"/>
    <w:rsid w:val="00176F45"/>
    <w:rsid w:val="00177B0D"/>
    <w:rsid w:val="00180C8C"/>
    <w:rsid w:val="00184DB4"/>
    <w:rsid w:val="001854B8"/>
    <w:rsid w:val="0018582E"/>
    <w:rsid w:val="00187276"/>
    <w:rsid w:val="001909B3"/>
    <w:rsid w:val="00195B4C"/>
    <w:rsid w:val="00196DC6"/>
    <w:rsid w:val="0019783D"/>
    <w:rsid w:val="001A06E1"/>
    <w:rsid w:val="001A3635"/>
    <w:rsid w:val="001A4244"/>
    <w:rsid w:val="001A4493"/>
    <w:rsid w:val="001A7261"/>
    <w:rsid w:val="001A7A75"/>
    <w:rsid w:val="001A7EB2"/>
    <w:rsid w:val="001B0B72"/>
    <w:rsid w:val="001B1C45"/>
    <w:rsid w:val="001B1EB5"/>
    <w:rsid w:val="001B2AB7"/>
    <w:rsid w:val="001B30E2"/>
    <w:rsid w:val="001B3B8B"/>
    <w:rsid w:val="001B4449"/>
    <w:rsid w:val="001B59E8"/>
    <w:rsid w:val="001B6084"/>
    <w:rsid w:val="001B67AB"/>
    <w:rsid w:val="001B6898"/>
    <w:rsid w:val="001B6A1D"/>
    <w:rsid w:val="001B6F72"/>
    <w:rsid w:val="001B73E1"/>
    <w:rsid w:val="001C0259"/>
    <w:rsid w:val="001C1391"/>
    <w:rsid w:val="001C1CEC"/>
    <w:rsid w:val="001C2100"/>
    <w:rsid w:val="001C6389"/>
    <w:rsid w:val="001D532C"/>
    <w:rsid w:val="001D79C4"/>
    <w:rsid w:val="001E2233"/>
    <w:rsid w:val="001E2DD1"/>
    <w:rsid w:val="001E4400"/>
    <w:rsid w:val="001E59EC"/>
    <w:rsid w:val="001E7DEB"/>
    <w:rsid w:val="001F0D9D"/>
    <w:rsid w:val="001F21FF"/>
    <w:rsid w:val="001F2542"/>
    <w:rsid w:val="001F26FA"/>
    <w:rsid w:val="001F3D02"/>
    <w:rsid w:val="001F5488"/>
    <w:rsid w:val="001F6251"/>
    <w:rsid w:val="001F6745"/>
    <w:rsid w:val="00204643"/>
    <w:rsid w:val="002073BD"/>
    <w:rsid w:val="00211E3D"/>
    <w:rsid w:val="00214389"/>
    <w:rsid w:val="002147EC"/>
    <w:rsid w:val="002149E2"/>
    <w:rsid w:val="00216351"/>
    <w:rsid w:val="002216F1"/>
    <w:rsid w:val="00221835"/>
    <w:rsid w:val="002219C6"/>
    <w:rsid w:val="002250CF"/>
    <w:rsid w:val="00225177"/>
    <w:rsid w:val="00225281"/>
    <w:rsid w:val="002255A0"/>
    <w:rsid w:val="002266A5"/>
    <w:rsid w:val="00226927"/>
    <w:rsid w:val="00226E6E"/>
    <w:rsid w:val="002304E3"/>
    <w:rsid w:val="00230745"/>
    <w:rsid w:val="00230F75"/>
    <w:rsid w:val="002318F4"/>
    <w:rsid w:val="00231A1B"/>
    <w:rsid w:val="00231DE7"/>
    <w:rsid w:val="002331AD"/>
    <w:rsid w:val="0023759D"/>
    <w:rsid w:val="0024328F"/>
    <w:rsid w:val="00243560"/>
    <w:rsid w:val="00243714"/>
    <w:rsid w:val="00246886"/>
    <w:rsid w:val="00247328"/>
    <w:rsid w:val="00250174"/>
    <w:rsid w:val="002538D8"/>
    <w:rsid w:val="00253FBE"/>
    <w:rsid w:val="00254FA1"/>
    <w:rsid w:val="0025520A"/>
    <w:rsid w:val="00255380"/>
    <w:rsid w:val="00260A38"/>
    <w:rsid w:val="00261C26"/>
    <w:rsid w:val="00263B75"/>
    <w:rsid w:val="00264C68"/>
    <w:rsid w:val="00266D62"/>
    <w:rsid w:val="0027075C"/>
    <w:rsid w:val="00271C08"/>
    <w:rsid w:val="00272861"/>
    <w:rsid w:val="0027465F"/>
    <w:rsid w:val="00274817"/>
    <w:rsid w:val="002754D5"/>
    <w:rsid w:val="00281609"/>
    <w:rsid w:val="00283E4F"/>
    <w:rsid w:val="002866A5"/>
    <w:rsid w:val="0029040B"/>
    <w:rsid w:val="002910EC"/>
    <w:rsid w:val="002923B2"/>
    <w:rsid w:val="00295635"/>
    <w:rsid w:val="00295AFF"/>
    <w:rsid w:val="00296996"/>
    <w:rsid w:val="002A0AC4"/>
    <w:rsid w:val="002A1589"/>
    <w:rsid w:val="002A3931"/>
    <w:rsid w:val="002A4870"/>
    <w:rsid w:val="002A4918"/>
    <w:rsid w:val="002A53A7"/>
    <w:rsid w:val="002A6ABF"/>
    <w:rsid w:val="002A7782"/>
    <w:rsid w:val="002A7B18"/>
    <w:rsid w:val="002B164E"/>
    <w:rsid w:val="002B3079"/>
    <w:rsid w:val="002B3094"/>
    <w:rsid w:val="002B32DE"/>
    <w:rsid w:val="002B3A7F"/>
    <w:rsid w:val="002B5735"/>
    <w:rsid w:val="002B5935"/>
    <w:rsid w:val="002B5D72"/>
    <w:rsid w:val="002B5DEE"/>
    <w:rsid w:val="002B63DE"/>
    <w:rsid w:val="002B6FF0"/>
    <w:rsid w:val="002C133B"/>
    <w:rsid w:val="002C24CC"/>
    <w:rsid w:val="002C2596"/>
    <w:rsid w:val="002C2FD4"/>
    <w:rsid w:val="002C5089"/>
    <w:rsid w:val="002C51C1"/>
    <w:rsid w:val="002C5E27"/>
    <w:rsid w:val="002D2BA4"/>
    <w:rsid w:val="002D44B1"/>
    <w:rsid w:val="002D4E1A"/>
    <w:rsid w:val="002D501D"/>
    <w:rsid w:val="002D5A21"/>
    <w:rsid w:val="002D7ED6"/>
    <w:rsid w:val="002E1B5B"/>
    <w:rsid w:val="002E1E81"/>
    <w:rsid w:val="002E3B06"/>
    <w:rsid w:val="002E55FF"/>
    <w:rsid w:val="002E5BC1"/>
    <w:rsid w:val="002E647F"/>
    <w:rsid w:val="002E65FE"/>
    <w:rsid w:val="002E6CAD"/>
    <w:rsid w:val="002F0637"/>
    <w:rsid w:val="002F109F"/>
    <w:rsid w:val="002F370A"/>
    <w:rsid w:val="002F4F01"/>
    <w:rsid w:val="00300ED7"/>
    <w:rsid w:val="00302186"/>
    <w:rsid w:val="0030365F"/>
    <w:rsid w:val="00303F8C"/>
    <w:rsid w:val="00304E44"/>
    <w:rsid w:val="00307137"/>
    <w:rsid w:val="00307CC2"/>
    <w:rsid w:val="0031158D"/>
    <w:rsid w:val="003127C2"/>
    <w:rsid w:val="00313D6E"/>
    <w:rsid w:val="003145DE"/>
    <w:rsid w:val="00317928"/>
    <w:rsid w:val="00317F03"/>
    <w:rsid w:val="00320C7D"/>
    <w:rsid w:val="00320E55"/>
    <w:rsid w:val="00320EBD"/>
    <w:rsid w:val="00322342"/>
    <w:rsid w:val="00322C24"/>
    <w:rsid w:val="00324914"/>
    <w:rsid w:val="00324F92"/>
    <w:rsid w:val="003263EB"/>
    <w:rsid w:val="00327006"/>
    <w:rsid w:val="003335F0"/>
    <w:rsid w:val="0033453F"/>
    <w:rsid w:val="00334637"/>
    <w:rsid w:val="003409AE"/>
    <w:rsid w:val="00340BB4"/>
    <w:rsid w:val="00342AD9"/>
    <w:rsid w:val="00343DAA"/>
    <w:rsid w:val="0034424B"/>
    <w:rsid w:val="003455B5"/>
    <w:rsid w:val="003455B7"/>
    <w:rsid w:val="0034602B"/>
    <w:rsid w:val="00346297"/>
    <w:rsid w:val="0034658A"/>
    <w:rsid w:val="003503C3"/>
    <w:rsid w:val="00350623"/>
    <w:rsid w:val="00350D21"/>
    <w:rsid w:val="0035244F"/>
    <w:rsid w:val="00353563"/>
    <w:rsid w:val="003538F8"/>
    <w:rsid w:val="00354444"/>
    <w:rsid w:val="00355105"/>
    <w:rsid w:val="00355739"/>
    <w:rsid w:val="00355CB5"/>
    <w:rsid w:val="0035799D"/>
    <w:rsid w:val="00357D6F"/>
    <w:rsid w:val="00360B30"/>
    <w:rsid w:val="00362393"/>
    <w:rsid w:val="00362573"/>
    <w:rsid w:val="0036372F"/>
    <w:rsid w:val="00364588"/>
    <w:rsid w:val="00364D7C"/>
    <w:rsid w:val="0036580B"/>
    <w:rsid w:val="00366278"/>
    <w:rsid w:val="00366B32"/>
    <w:rsid w:val="003676BB"/>
    <w:rsid w:val="00374E4D"/>
    <w:rsid w:val="00374FCE"/>
    <w:rsid w:val="003752E6"/>
    <w:rsid w:val="003758B3"/>
    <w:rsid w:val="0037631F"/>
    <w:rsid w:val="00376908"/>
    <w:rsid w:val="00377FE3"/>
    <w:rsid w:val="00380F6F"/>
    <w:rsid w:val="003819C0"/>
    <w:rsid w:val="00385301"/>
    <w:rsid w:val="00385AD4"/>
    <w:rsid w:val="00386898"/>
    <w:rsid w:val="00386FD9"/>
    <w:rsid w:val="003879F9"/>
    <w:rsid w:val="0039383E"/>
    <w:rsid w:val="00394D34"/>
    <w:rsid w:val="00395287"/>
    <w:rsid w:val="0039585D"/>
    <w:rsid w:val="0039600E"/>
    <w:rsid w:val="003A0836"/>
    <w:rsid w:val="003A1101"/>
    <w:rsid w:val="003A1241"/>
    <w:rsid w:val="003A26C2"/>
    <w:rsid w:val="003A2C27"/>
    <w:rsid w:val="003A307E"/>
    <w:rsid w:val="003A316A"/>
    <w:rsid w:val="003A4BC3"/>
    <w:rsid w:val="003A66EA"/>
    <w:rsid w:val="003A7376"/>
    <w:rsid w:val="003B02A9"/>
    <w:rsid w:val="003B57EC"/>
    <w:rsid w:val="003B66E3"/>
    <w:rsid w:val="003B7E0B"/>
    <w:rsid w:val="003C0C88"/>
    <w:rsid w:val="003C18F9"/>
    <w:rsid w:val="003C403C"/>
    <w:rsid w:val="003C5BBF"/>
    <w:rsid w:val="003D01FB"/>
    <w:rsid w:val="003D0B58"/>
    <w:rsid w:val="003D1292"/>
    <w:rsid w:val="003D2394"/>
    <w:rsid w:val="003D47AD"/>
    <w:rsid w:val="003D4FC2"/>
    <w:rsid w:val="003D5235"/>
    <w:rsid w:val="003D5594"/>
    <w:rsid w:val="003D5CB8"/>
    <w:rsid w:val="003D7278"/>
    <w:rsid w:val="003D7C55"/>
    <w:rsid w:val="003E013B"/>
    <w:rsid w:val="003E29ED"/>
    <w:rsid w:val="003E2C95"/>
    <w:rsid w:val="003E3211"/>
    <w:rsid w:val="003E50C2"/>
    <w:rsid w:val="003E6167"/>
    <w:rsid w:val="003E6FE5"/>
    <w:rsid w:val="003E7E4E"/>
    <w:rsid w:val="003F1315"/>
    <w:rsid w:val="003F2E8A"/>
    <w:rsid w:val="003F3FED"/>
    <w:rsid w:val="003F4D28"/>
    <w:rsid w:val="003F4E77"/>
    <w:rsid w:val="003F5DA6"/>
    <w:rsid w:val="003F701A"/>
    <w:rsid w:val="003F76E7"/>
    <w:rsid w:val="003F78A4"/>
    <w:rsid w:val="003F7E61"/>
    <w:rsid w:val="0040084E"/>
    <w:rsid w:val="00402DFD"/>
    <w:rsid w:val="00405741"/>
    <w:rsid w:val="00405A51"/>
    <w:rsid w:val="00405CB4"/>
    <w:rsid w:val="00406A27"/>
    <w:rsid w:val="004072CD"/>
    <w:rsid w:val="00410429"/>
    <w:rsid w:val="00410C35"/>
    <w:rsid w:val="00410E71"/>
    <w:rsid w:val="00411DC4"/>
    <w:rsid w:val="00412C2F"/>
    <w:rsid w:val="00413A16"/>
    <w:rsid w:val="00415F2D"/>
    <w:rsid w:val="00416AB5"/>
    <w:rsid w:val="00417809"/>
    <w:rsid w:val="00424AB7"/>
    <w:rsid w:val="00425FA7"/>
    <w:rsid w:val="004265C6"/>
    <w:rsid w:val="00427D8D"/>
    <w:rsid w:val="00431782"/>
    <w:rsid w:val="004325F4"/>
    <w:rsid w:val="00433B3B"/>
    <w:rsid w:val="00433B8A"/>
    <w:rsid w:val="00435D2A"/>
    <w:rsid w:val="00436557"/>
    <w:rsid w:val="004374BE"/>
    <w:rsid w:val="00437C24"/>
    <w:rsid w:val="004417A6"/>
    <w:rsid w:val="00442441"/>
    <w:rsid w:val="00443169"/>
    <w:rsid w:val="004476F8"/>
    <w:rsid w:val="0044796C"/>
    <w:rsid w:val="00450007"/>
    <w:rsid w:val="004503BB"/>
    <w:rsid w:val="004528F0"/>
    <w:rsid w:val="00454CBB"/>
    <w:rsid w:val="00455B55"/>
    <w:rsid w:val="00455FD8"/>
    <w:rsid w:val="00457164"/>
    <w:rsid w:val="004571A6"/>
    <w:rsid w:val="00460C98"/>
    <w:rsid w:val="00461ECE"/>
    <w:rsid w:val="00463192"/>
    <w:rsid w:val="0046657F"/>
    <w:rsid w:val="00466E3E"/>
    <w:rsid w:val="00473659"/>
    <w:rsid w:val="004745A8"/>
    <w:rsid w:val="00474A06"/>
    <w:rsid w:val="0048052B"/>
    <w:rsid w:val="00480D3B"/>
    <w:rsid w:val="004815A2"/>
    <w:rsid w:val="004816D8"/>
    <w:rsid w:val="00481ADF"/>
    <w:rsid w:val="00483638"/>
    <w:rsid w:val="00483DAC"/>
    <w:rsid w:val="004840D9"/>
    <w:rsid w:val="00485076"/>
    <w:rsid w:val="0048521C"/>
    <w:rsid w:val="00486AFE"/>
    <w:rsid w:val="004908F8"/>
    <w:rsid w:val="00494DFD"/>
    <w:rsid w:val="004A0E9D"/>
    <w:rsid w:val="004A18AD"/>
    <w:rsid w:val="004A348D"/>
    <w:rsid w:val="004A36AB"/>
    <w:rsid w:val="004A3746"/>
    <w:rsid w:val="004A425C"/>
    <w:rsid w:val="004A42D2"/>
    <w:rsid w:val="004A47A3"/>
    <w:rsid w:val="004B1A00"/>
    <w:rsid w:val="004B1C60"/>
    <w:rsid w:val="004B43D6"/>
    <w:rsid w:val="004B45FB"/>
    <w:rsid w:val="004B5CF5"/>
    <w:rsid w:val="004B681A"/>
    <w:rsid w:val="004C47CC"/>
    <w:rsid w:val="004C65F3"/>
    <w:rsid w:val="004C6B04"/>
    <w:rsid w:val="004C700E"/>
    <w:rsid w:val="004C7AA2"/>
    <w:rsid w:val="004C7D45"/>
    <w:rsid w:val="004D3A96"/>
    <w:rsid w:val="004D4126"/>
    <w:rsid w:val="004D69E1"/>
    <w:rsid w:val="004D7C6E"/>
    <w:rsid w:val="004E0001"/>
    <w:rsid w:val="004E3918"/>
    <w:rsid w:val="004E4B3E"/>
    <w:rsid w:val="004E5B82"/>
    <w:rsid w:val="004E5CB7"/>
    <w:rsid w:val="004E72EE"/>
    <w:rsid w:val="004E73FF"/>
    <w:rsid w:val="004F0CBC"/>
    <w:rsid w:val="004F3823"/>
    <w:rsid w:val="004F3E3E"/>
    <w:rsid w:val="004F3F41"/>
    <w:rsid w:val="004F5681"/>
    <w:rsid w:val="004F623E"/>
    <w:rsid w:val="004F79CE"/>
    <w:rsid w:val="00500CFD"/>
    <w:rsid w:val="00502E1E"/>
    <w:rsid w:val="0050381C"/>
    <w:rsid w:val="00504824"/>
    <w:rsid w:val="00504A5A"/>
    <w:rsid w:val="00504F8E"/>
    <w:rsid w:val="00505C8C"/>
    <w:rsid w:val="00510B24"/>
    <w:rsid w:val="0051105C"/>
    <w:rsid w:val="0051109D"/>
    <w:rsid w:val="00511D10"/>
    <w:rsid w:val="00511F06"/>
    <w:rsid w:val="0051290F"/>
    <w:rsid w:val="00512C5E"/>
    <w:rsid w:val="00514257"/>
    <w:rsid w:val="005148CB"/>
    <w:rsid w:val="00514E44"/>
    <w:rsid w:val="00515E78"/>
    <w:rsid w:val="00517E87"/>
    <w:rsid w:val="00520B0F"/>
    <w:rsid w:val="0052115B"/>
    <w:rsid w:val="005214B6"/>
    <w:rsid w:val="00524C38"/>
    <w:rsid w:val="00524D46"/>
    <w:rsid w:val="00525854"/>
    <w:rsid w:val="00526E04"/>
    <w:rsid w:val="00527A19"/>
    <w:rsid w:val="005320EE"/>
    <w:rsid w:val="005326D5"/>
    <w:rsid w:val="0053275E"/>
    <w:rsid w:val="00532E30"/>
    <w:rsid w:val="00540176"/>
    <w:rsid w:val="00542A1B"/>
    <w:rsid w:val="00542C0E"/>
    <w:rsid w:val="00543AEC"/>
    <w:rsid w:val="0054559C"/>
    <w:rsid w:val="00545878"/>
    <w:rsid w:val="00545F0E"/>
    <w:rsid w:val="00546C32"/>
    <w:rsid w:val="0054765B"/>
    <w:rsid w:val="00553E19"/>
    <w:rsid w:val="005544E3"/>
    <w:rsid w:val="005604B0"/>
    <w:rsid w:val="00561963"/>
    <w:rsid w:val="00562BB0"/>
    <w:rsid w:val="00562BF5"/>
    <w:rsid w:val="005639C3"/>
    <w:rsid w:val="00563C62"/>
    <w:rsid w:val="00563DCC"/>
    <w:rsid w:val="005643E6"/>
    <w:rsid w:val="005647EA"/>
    <w:rsid w:val="00565A16"/>
    <w:rsid w:val="00565FBE"/>
    <w:rsid w:val="00571552"/>
    <w:rsid w:val="00571E6F"/>
    <w:rsid w:val="005732F3"/>
    <w:rsid w:val="005745FA"/>
    <w:rsid w:val="005747AA"/>
    <w:rsid w:val="00574DD3"/>
    <w:rsid w:val="0057509E"/>
    <w:rsid w:val="005771F4"/>
    <w:rsid w:val="00577540"/>
    <w:rsid w:val="0058036E"/>
    <w:rsid w:val="00580AB0"/>
    <w:rsid w:val="00580F5E"/>
    <w:rsid w:val="0058287D"/>
    <w:rsid w:val="0058410F"/>
    <w:rsid w:val="005845D8"/>
    <w:rsid w:val="005864DB"/>
    <w:rsid w:val="00586F05"/>
    <w:rsid w:val="0059187C"/>
    <w:rsid w:val="00591B7C"/>
    <w:rsid w:val="005932A2"/>
    <w:rsid w:val="00593D8A"/>
    <w:rsid w:val="00594DD9"/>
    <w:rsid w:val="005957DC"/>
    <w:rsid w:val="00597B4F"/>
    <w:rsid w:val="005A0835"/>
    <w:rsid w:val="005A0BE1"/>
    <w:rsid w:val="005A1125"/>
    <w:rsid w:val="005A1F8C"/>
    <w:rsid w:val="005A4D30"/>
    <w:rsid w:val="005A5150"/>
    <w:rsid w:val="005B0901"/>
    <w:rsid w:val="005B0928"/>
    <w:rsid w:val="005B09F1"/>
    <w:rsid w:val="005B11BE"/>
    <w:rsid w:val="005B137D"/>
    <w:rsid w:val="005B1BFD"/>
    <w:rsid w:val="005B1CDF"/>
    <w:rsid w:val="005B4CCA"/>
    <w:rsid w:val="005B62C6"/>
    <w:rsid w:val="005B6AD5"/>
    <w:rsid w:val="005B701B"/>
    <w:rsid w:val="005B79A4"/>
    <w:rsid w:val="005B7D59"/>
    <w:rsid w:val="005C0E8C"/>
    <w:rsid w:val="005C267F"/>
    <w:rsid w:val="005C2BC3"/>
    <w:rsid w:val="005C3614"/>
    <w:rsid w:val="005C65A0"/>
    <w:rsid w:val="005C6600"/>
    <w:rsid w:val="005C7E4E"/>
    <w:rsid w:val="005D147B"/>
    <w:rsid w:val="005D16D4"/>
    <w:rsid w:val="005D2598"/>
    <w:rsid w:val="005D4D10"/>
    <w:rsid w:val="005D6EC4"/>
    <w:rsid w:val="005D766A"/>
    <w:rsid w:val="005E18FD"/>
    <w:rsid w:val="005E2AF2"/>
    <w:rsid w:val="005E2FE1"/>
    <w:rsid w:val="005E3057"/>
    <w:rsid w:val="005E53B7"/>
    <w:rsid w:val="005E608F"/>
    <w:rsid w:val="005E7465"/>
    <w:rsid w:val="005F0088"/>
    <w:rsid w:val="005F1025"/>
    <w:rsid w:val="005F26CE"/>
    <w:rsid w:val="005F26EB"/>
    <w:rsid w:val="005F29FE"/>
    <w:rsid w:val="005F2AC3"/>
    <w:rsid w:val="005F3558"/>
    <w:rsid w:val="005F4094"/>
    <w:rsid w:val="005F5313"/>
    <w:rsid w:val="005F57E2"/>
    <w:rsid w:val="005F5C88"/>
    <w:rsid w:val="005F65BA"/>
    <w:rsid w:val="005F7AAA"/>
    <w:rsid w:val="005F7B97"/>
    <w:rsid w:val="00600756"/>
    <w:rsid w:val="006011A2"/>
    <w:rsid w:val="0060413F"/>
    <w:rsid w:val="00606EAE"/>
    <w:rsid w:val="00606F80"/>
    <w:rsid w:val="00611731"/>
    <w:rsid w:val="00611B9B"/>
    <w:rsid w:val="00612542"/>
    <w:rsid w:val="0061365C"/>
    <w:rsid w:val="00615700"/>
    <w:rsid w:val="00615AF5"/>
    <w:rsid w:val="006233C4"/>
    <w:rsid w:val="006247DB"/>
    <w:rsid w:val="00624906"/>
    <w:rsid w:val="00624CB2"/>
    <w:rsid w:val="00627123"/>
    <w:rsid w:val="006277C8"/>
    <w:rsid w:val="00630B25"/>
    <w:rsid w:val="0063101C"/>
    <w:rsid w:val="00632641"/>
    <w:rsid w:val="006334A2"/>
    <w:rsid w:val="006349B1"/>
    <w:rsid w:val="006349CB"/>
    <w:rsid w:val="00637CE4"/>
    <w:rsid w:val="00640CC4"/>
    <w:rsid w:val="0064231A"/>
    <w:rsid w:val="00643668"/>
    <w:rsid w:val="0064550B"/>
    <w:rsid w:val="00647EFC"/>
    <w:rsid w:val="006509A1"/>
    <w:rsid w:val="00650F67"/>
    <w:rsid w:val="006510CF"/>
    <w:rsid w:val="00652115"/>
    <w:rsid w:val="006522C6"/>
    <w:rsid w:val="00654CA3"/>
    <w:rsid w:val="0065589C"/>
    <w:rsid w:val="00662364"/>
    <w:rsid w:val="006627AD"/>
    <w:rsid w:val="00663E69"/>
    <w:rsid w:val="00664543"/>
    <w:rsid w:val="006667AB"/>
    <w:rsid w:val="00666DE8"/>
    <w:rsid w:val="00667202"/>
    <w:rsid w:val="0066745E"/>
    <w:rsid w:val="00670509"/>
    <w:rsid w:val="00672316"/>
    <w:rsid w:val="006724B8"/>
    <w:rsid w:val="00672D63"/>
    <w:rsid w:val="0067535A"/>
    <w:rsid w:val="006757AD"/>
    <w:rsid w:val="00675D86"/>
    <w:rsid w:val="0067612D"/>
    <w:rsid w:val="0067727E"/>
    <w:rsid w:val="00677973"/>
    <w:rsid w:val="00677F0C"/>
    <w:rsid w:val="006800E2"/>
    <w:rsid w:val="00680882"/>
    <w:rsid w:val="006851F0"/>
    <w:rsid w:val="00687AA5"/>
    <w:rsid w:val="006906A7"/>
    <w:rsid w:val="00691057"/>
    <w:rsid w:val="00692AD9"/>
    <w:rsid w:val="006936E4"/>
    <w:rsid w:val="006960FE"/>
    <w:rsid w:val="006A1491"/>
    <w:rsid w:val="006A3B00"/>
    <w:rsid w:val="006A6704"/>
    <w:rsid w:val="006A78D9"/>
    <w:rsid w:val="006B2609"/>
    <w:rsid w:val="006B5C59"/>
    <w:rsid w:val="006B60A8"/>
    <w:rsid w:val="006B6B72"/>
    <w:rsid w:val="006B7735"/>
    <w:rsid w:val="006C028D"/>
    <w:rsid w:val="006C35AD"/>
    <w:rsid w:val="006C37E5"/>
    <w:rsid w:val="006C3FF4"/>
    <w:rsid w:val="006C4813"/>
    <w:rsid w:val="006C518B"/>
    <w:rsid w:val="006C7A4D"/>
    <w:rsid w:val="006D0BD0"/>
    <w:rsid w:val="006D1AB9"/>
    <w:rsid w:val="006D23BB"/>
    <w:rsid w:val="006E0EF6"/>
    <w:rsid w:val="006E18EC"/>
    <w:rsid w:val="006E2A63"/>
    <w:rsid w:val="006E2CD1"/>
    <w:rsid w:val="006E590D"/>
    <w:rsid w:val="006E6629"/>
    <w:rsid w:val="006E7322"/>
    <w:rsid w:val="006F00CA"/>
    <w:rsid w:val="006F121E"/>
    <w:rsid w:val="006F2BCF"/>
    <w:rsid w:val="006F37AA"/>
    <w:rsid w:val="006F4031"/>
    <w:rsid w:val="006F53C4"/>
    <w:rsid w:val="006F5D1B"/>
    <w:rsid w:val="006F5F38"/>
    <w:rsid w:val="006F72DE"/>
    <w:rsid w:val="006F79C4"/>
    <w:rsid w:val="007005DD"/>
    <w:rsid w:val="00701A92"/>
    <w:rsid w:val="0070214D"/>
    <w:rsid w:val="007040EB"/>
    <w:rsid w:val="00704CAF"/>
    <w:rsid w:val="0070537E"/>
    <w:rsid w:val="0070541C"/>
    <w:rsid w:val="007054B3"/>
    <w:rsid w:val="00706570"/>
    <w:rsid w:val="0071026A"/>
    <w:rsid w:val="007111D7"/>
    <w:rsid w:val="00712203"/>
    <w:rsid w:val="00713768"/>
    <w:rsid w:val="007149A5"/>
    <w:rsid w:val="00714BF4"/>
    <w:rsid w:val="00714C02"/>
    <w:rsid w:val="0071609E"/>
    <w:rsid w:val="00716E55"/>
    <w:rsid w:val="007172F2"/>
    <w:rsid w:val="00717BD1"/>
    <w:rsid w:val="00717E9A"/>
    <w:rsid w:val="00720008"/>
    <w:rsid w:val="007219F8"/>
    <w:rsid w:val="00721C5A"/>
    <w:rsid w:val="00722128"/>
    <w:rsid w:val="007223FE"/>
    <w:rsid w:val="007236B8"/>
    <w:rsid w:val="00723921"/>
    <w:rsid w:val="00726D7A"/>
    <w:rsid w:val="00730453"/>
    <w:rsid w:val="00733E41"/>
    <w:rsid w:val="007364B1"/>
    <w:rsid w:val="007366CD"/>
    <w:rsid w:val="00741C62"/>
    <w:rsid w:val="007423B4"/>
    <w:rsid w:val="00747354"/>
    <w:rsid w:val="00750C7B"/>
    <w:rsid w:val="00751773"/>
    <w:rsid w:val="007521C8"/>
    <w:rsid w:val="007534EA"/>
    <w:rsid w:val="0075536C"/>
    <w:rsid w:val="0075545F"/>
    <w:rsid w:val="00755CDF"/>
    <w:rsid w:val="00755E63"/>
    <w:rsid w:val="00756302"/>
    <w:rsid w:val="00757F14"/>
    <w:rsid w:val="007603BA"/>
    <w:rsid w:val="00760E69"/>
    <w:rsid w:val="0076271C"/>
    <w:rsid w:val="00762DE4"/>
    <w:rsid w:val="0076332F"/>
    <w:rsid w:val="00764A42"/>
    <w:rsid w:val="00771964"/>
    <w:rsid w:val="007751E0"/>
    <w:rsid w:val="007754CC"/>
    <w:rsid w:val="00783D9D"/>
    <w:rsid w:val="00786415"/>
    <w:rsid w:val="0079062C"/>
    <w:rsid w:val="00791A26"/>
    <w:rsid w:val="00793AB9"/>
    <w:rsid w:val="007953FE"/>
    <w:rsid w:val="00796227"/>
    <w:rsid w:val="00797193"/>
    <w:rsid w:val="007A06C1"/>
    <w:rsid w:val="007A07A7"/>
    <w:rsid w:val="007A35EC"/>
    <w:rsid w:val="007A5FDB"/>
    <w:rsid w:val="007A61EF"/>
    <w:rsid w:val="007A6503"/>
    <w:rsid w:val="007A6BC9"/>
    <w:rsid w:val="007B46BD"/>
    <w:rsid w:val="007B5C10"/>
    <w:rsid w:val="007B658B"/>
    <w:rsid w:val="007C4A23"/>
    <w:rsid w:val="007C51A0"/>
    <w:rsid w:val="007C5375"/>
    <w:rsid w:val="007C67EF"/>
    <w:rsid w:val="007D04DB"/>
    <w:rsid w:val="007D07B8"/>
    <w:rsid w:val="007D0C3E"/>
    <w:rsid w:val="007D3437"/>
    <w:rsid w:val="007D40A4"/>
    <w:rsid w:val="007D44AA"/>
    <w:rsid w:val="007D592E"/>
    <w:rsid w:val="007E10E7"/>
    <w:rsid w:val="007E1309"/>
    <w:rsid w:val="007E39E9"/>
    <w:rsid w:val="007E3C00"/>
    <w:rsid w:val="007E3E71"/>
    <w:rsid w:val="007E44F2"/>
    <w:rsid w:val="007E5735"/>
    <w:rsid w:val="007F0B63"/>
    <w:rsid w:val="007F1C29"/>
    <w:rsid w:val="007F24F3"/>
    <w:rsid w:val="007F3E9E"/>
    <w:rsid w:val="007F40BB"/>
    <w:rsid w:val="007F4E24"/>
    <w:rsid w:val="007F5B65"/>
    <w:rsid w:val="007F646D"/>
    <w:rsid w:val="007F7DE8"/>
    <w:rsid w:val="00800362"/>
    <w:rsid w:val="008005F6"/>
    <w:rsid w:val="00803728"/>
    <w:rsid w:val="00804902"/>
    <w:rsid w:val="00804F7F"/>
    <w:rsid w:val="008052FA"/>
    <w:rsid w:val="0080548F"/>
    <w:rsid w:val="00806D91"/>
    <w:rsid w:val="00807463"/>
    <w:rsid w:val="0081142D"/>
    <w:rsid w:val="00812A7E"/>
    <w:rsid w:val="0081513D"/>
    <w:rsid w:val="0081538A"/>
    <w:rsid w:val="0081679C"/>
    <w:rsid w:val="00817D27"/>
    <w:rsid w:val="00825F1B"/>
    <w:rsid w:val="00825F65"/>
    <w:rsid w:val="00827DD9"/>
    <w:rsid w:val="00831FE8"/>
    <w:rsid w:val="00833F59"/>
    <w:rsid w:val="008347D7"/>
    <w:rsid w:val="00834A42"/>
    <w:rsid w:val="008365D4"/>
    <w:rsid w:val="00836EDA"/>
    <w:rsid w:val="008430CE"/>
    <w:rsid w:val="00845FF0"/>
    <w:rsid w:val="008465A8"/>
    <w:rsid w:val="00852181"/>
    <w:rsid w:val="0085322C"/>
    <w:rsid w:val="00853867"/>
    <w:rsid w:val="008539DF"/>
    <w:rsid w:val="008551EA"/>
    <w:rsid w:val="008576C7"/>
    <w:rsid w:val="00862E76"/>
    <w:rsid w:val="008631ED"/>
    <w:rsid w:val="008635AA"/>
    <w:rsid w:val="008734F5"/>
    <w:rsid w:val="00874910"/>
    <w:rsid w:val="008754DA"/>
    <w:rsid w:val="008759FC"/>
    <w:rsid w:val="00875ADD"/>
    <w:rsid w:val="00875C28"/>
    <w:rsid w:val="00880748"/>
    <w:rsid w:val="00881508"/>
    <w:rsid w:val="00882B1C"/>
    <w:rsid w:val="00882DAB"/>
    <w:rsid w:val="008831B0"/>
    <w:rsid w:val="00883392"/>
    <w:rsid w:val="0088440F"/>
    <w:rsid w:val="008856DB"/>
    <w:rsid w:val="00885CAA"/>
    <w:rsid w:val="00885D6E"/>
    <w:rsid w:val="008861A5"/>
    <w:rsid w:val="00895CB5"/>
    <w:rsid w:val="008A017C"/>
    <w:rsid w:val="008A3540"/>
    <w:rsid w:val="008A49A7"/>
    <w:rsid w:val="008A4A50"/>
    <w:rsid w:val="008A653C"/>
    <w:rsid w:val="008B296F"/>
    <w:rsid w:val="008B4197"/>
    <w:rsid w:val="008B5963"/>
    <w:rsid w:val="008B60E2"/>
    <w:rsid w:val="008B6580"/>
    <w:rsid w:val="008B7F9A"/>
    <w:rsid w:val="008C07E9"/>
    <w:rsid w:val="008C09B2"/>
    <w:rsid w:val="008C0D19"/>
    <w:rsid w:val="008C3069"/>
    <w:rsid w:val="008C34D3"/>
    <w:rsid w:val="008C6518"/>
    <w:rsid w:val="008C709C"/>
    <w:rsid w:val="008D07D3"/>
    <w:rsid w:val="008D1C10"/>
    <w:rsid w:val="008D4B27"/>
    <w:rsid w:val="008D5FA4"/>
    <w:rsid w:val="008D699A"/>
    <w:rsid w:val="008D780A"/>
    <w:rsid w:val="008E3B73"/>
    <w:rsid w:val="008E3C7C"/>
    <w:rsid w:val="008E4A41"/>
    <w:rsid w:val="008E5004"/>
    <w:rsid w:val="008E532D"/>
    <w:rsid w:val="008E561F"/>
    <w:rsid w:val="008F165F"/>
    <w:rsid w:val="008F2B9E"/>
    <w:rsid w:val="008F4CB4"/>
    <w:rsid w:val="008F50D4"/>
    <w:rsid w:val="008F5D58"/>
    <w:rsid w:val="008F5E5B"/>
    <w:rsid w:val="009002E7"/>
    <w:rsid w:val="009002F0"/>
    <w:rsid w:val="00900AB0"/>
    <w:rsid w:val="00902D2F"/>
    <w:rsid w:val="00905827"/>
    <w:rsid w:val="009108BB"/>
    <w:rsid w:val="0091126B"/>
    <w:rsid w:val="00912DCD"/>
    <w:rsid w:val="00914552"/>
    <w:rsid w:val="00914B87"/>
    <w:rsid w:val="009155EE"/>
    <w:rsid w:val="009166D6"/>
    <w:rsid w:val="00916D95"/>
    <w:rsid w:val="00920DC1"/>
    <w:rsid w:val="009210D4"/>
    <w:rsid w:val="009220AD"/>
    <w:rsid w:val="00923467"/>
    <w:rsid w:val="00927388"/>
    <w:rsid w:val="0092762C"/>
    <w:rsid w:val="00930A82"/>
    <w:rsid w:val="00930AAD"/>
    <w:rsid w:val="00931AFC"/>
    <w:rsid w:val="009324C2"/>
    <w:rsid w:val="009338E9"/>
    <w:rsid w:val="00933B5C"/>
    <w:rsid w:val="00933DF7"/>
    <w:rsid w:val="00934397"/>
    <w:rsid w:val="009464AD"/>
    <w:rsid w:val="00947A1D"/>
    <w:rsid w:val="00951715"/>
    <w:rsid w:val="0095286E"/>
    <w:rsid w:val="00954885"/>
    <w:rsid w:val="00954A1D"/>
    <w:rsid w:val="009551B7"/>
    <w:rsid w:val="00957668"/>
    <w:rsid w:val="00962799"/>
    <w:rsid w:val="0096320A"/>
    <w:rsid w:val="009635C3"/>
    <w:rsid w:val="00963660"/>
    <w:rsid w:val="00963D86"/>
    <w:rsid w:val="00964835"/>
    <w:rsid w:val="00964EC6"/>
    <w:rsid w:val="00965394"/>
    <w:rsid w:val="00965E64"/>
    <w:rsid w:val="00966D50"/>
    <w:rsid w:val="009673AE"/>
    <w:rsid w:val="009700E6"/>
    <w:rsid w:val="00970440"/>
    <w:rsid w:val="00970D18"/>
    <w:rsid w:val="00971304"/>
    <w:rsid w:val="00973D08"/>
    <w:rsid w:val="0097515F"/>
    <w:rsid w:val="0097723F"/>
    <w:rsid w:val="00977704"/>
    <w:rsid w:val="00977C32"/>
    <w:rsid w:val="00980932"/>
    <w:rsid w:val="0098132F"/>
    <w:rsid w:val="00981359"/>
    <w:rsid w:val="0098199A"/>
    <w:rsid w:val="0098487C"/>
    <w:rsid w:val="009849D7"/>
    <w:rsid w:val="0099194E"/>
    <w:rsid w:val="00992673"/>
    <w:rsid w:val="00993442"/>
    <w:rsid w:val="009945C4"/>
    <w:rsid w:val="00994C56"/>
    <w:rsid w:val="009A20B1"/>
    <w:rsid w:val="009A2844"/>
    <w:rsid w:val="009A3A62"/>
    <w:rsid w:val="009A7C01"/>
    <w:rsid w:val="009B0614"/>
    <w:rsid w:val="009B3B3B"/>
    <w:rsid w:val="009B3B62"/>
    <w:rsid w:val="009B59BB"/>
    <w:rsid w:val="009B5D5D"/>
    <w:rsid w:val="009C047A"/>
    <w:rsid w:val="009C3051"/>
    <w:rsid w:val="009C396C"/>
    <w:rsid w:val="009C41DB"/>
    <w:rsid w:val="009C67B9"/>
    <w:rsid w:val="009C6D70"/>
    <w:rsid w:val="009C77DB"/>
    <w:rsid w:val="009D142A"/>
    <w:rsid w:val="009D2729"/>
    <w:rsid w:val="009D44C4"/>
    <w:rsid w:val="009D458B"/>
    <w:rsid w:val="009D50A7"/>
    <w:rsid w:val="009D6EF1"/>
    <w:rsid w:val="009E000B"/>
    <w:rsid w:val="009E092D"/>
    <w:rsid w:val="009E4208"/>
    <w:rsid w:val="009E434D"/>
    <w:rsid w:val="009E4854"/>
    <w:rsid w:val="009E5874"/>
    <w:rsid w:val="009F0755"/>
    <w:rsid w:val="009F12D6"/>
    <w:rsid w:val="009F365B"/>
    <w:rsid w:val="009F4AAB"/>
    <w:rsid w:val="009F68B7"/>
    <w:rsid w:val="00A00A62"/>
    <w:rsid w:val="00A04CBD"/>
    <w:rsid w:val="00A05C49"/>
    <w:rsid w:val="00A05EC8"/>
    <w:rsid w:val="00A0783C"/>
    <w:rsid w:val="00A10BF6"/>
    <w:rsid w:val="00A22811"/>
    <w:rsid w:val="00A23D30"/>
    <w:rsid w:val="00A23DC6"/>
    <w:rsid w:val="00A240F6"/>
    <w:rsid w:val="00A2776E"/>
    <w:rsid w:val="00A309E3"/>
    <w:rsid w:val="00A31E8E"/>
    <w:rsid w:val="00A332E0"/>
    <w:rsid w:val="00A36A89"/>
    <w:rsid w:val="00A377EC"/>
    <w:rsid w:val="00A37F57"/>
    <w:rsid w:val="00A400D9"/>
    <w:rsid w:val="00A4166D"/>
    <w:rsid w:val="00A44C34"/>
    <w:rsid w:val="00A44CF0"/>
    <w:rsid w:val="00A44E01"/>
    <w:rsid w:val="00A504D6"/>
    <w:rsid w:val="00A50BDF"/>
    <w:rsid w:val="00A53F32"/>
    <w:rsid w:val="00A54DC6"/>
    <w:rsid w:val="00A557ED"/>
    <w:rsid w:val="00A61324"/>
    <w:rsid w:val="00A621FF"/>
    <w:rsid w:val="00A6663B"/>
    <w:rsid w:val="00A70A39"/>
    <w:rsid w:val="00A7406F"/>
    <w:rsid w:val="00A74330"/>
    <w:rsid w:val="00A75BD5"/>
    <w:rsid w:val="00A80666"/>
    <w:rsid w:val="00A81931"/>
    <w:rsid w:val="00A8255B"/>
    <w:rsid w:val="00A839E6"/>
    <w:rsid w:val="00A84DE1"/>
    <w:rsid w:val="00A85F9D"/>
    <w:rsid w:val="00A9066B"/>
    <w:rsid w:val="00A92A8B"/>
    <w:rsid w:val="00A92E38"/>
    <w:rsid w:val="00A931A3"/>
    <w:rsid w:val="00A94361"/>
    <w:rsid w:val="00A94A6D"/>
    <w:rsid w:val="00A96158"/>
    <w:rsid w:val="00A96541"/>
    <w:rsid w:val="00A96768"/>
    <w:rsid w:val="00A97FE9"/>
    <w:rsid w:val="00AA1544"/>
    <w:rsid w:val="00AA34DB"/>
    <w:rsid w:val="00AA42DC"/>
    <w:rsid w:val="00AA7512"/>
    <w:rsid w:val="00AA7EC1"/>
    <w:rsid w:val="00AB214B"/>
    <w:rsid w:val="00AB27B0"/>
    <w:rsid w:val="00AB2EB2"/>
    <w:rsid w:val="00AB3C48"/>
    <w:rsid w:val="00AB4632"/>
    <w:rsid w:val="00AB4D5D"/>
    <w:rsid w:val="00AB5AE8"/>
    <w:rsid w:val="00AC11AA"/>
    <w:rsid w:val="00AC360B"/>
    <w:rsid w:val="00AC3C8E"/>
    <w:rsid w:val="00AC59B2"/>
    <w:rsid w:val="00AC71E8"/>
    <w:rsid w:val="00AD315B"/>
    <w:rsid w:val="00AD58BF"/>
    <w:rsid w:val="00AD7B80"/>
    <w:rsid w:val="00AE0BBC"/>
    <w:rsid w:val="00AE0EFB"/>
    <w:rsid w:val="00AE1190"/>
    <w:rsid w:val="00AE1B5B"/>
    <w:rsid w:val="00AE3200"/>
    <w:rsid w:val="00AE4BBF"/>
    <w:rsid w:val="00AE6C5A"/>
    <w:rsid w:val="00AE6E34"/>
    <w:rsid w:val="00AF0D7C"/>
    <w:rsid w:val="00AF4215"/>
    <w:rsid w:val="00AF7DF3"/>
    <w:rsid w:val="00B007D2"/>
    <w:rsid w:val="00B00ADD"/>
    <w:rsid w:val="00B0386E"/>
    <w:rsid w:val="00B058A5"/>
    <w:rsid w:val="00B06A5E"/>
    <w:rsid w:val="00B10791"/>
    <w:rsid w:val="00B12482"/>
    <w:rsid w:val="00B13031"/>
    <w:rsid w:val="00B13FB9"/>
    <w:rsid w:val="00B15B12"/>
    <w:rsid w:val="00B1748D"/>
    <w:rsid w:val="00B22550"/>
    <w:rsid w:val="00B23D54"/>
    <w:rsid w:val="00B2670A"/>
    <w:rsid w:val="00B26D23"/>
    <w:rsid w:val="00B26D2A"/>
    <w:rsid w:val="00B27AAC"/>
    <w:rsid w:val="00B31D6E"/>
    <w:rsid w:val="00B31D78"/>
    <w:rsid w:val="00B32B05"/>
    <w:rsid w:val="00B3412F"/>
    <w:rsid w:val="00B34770"/>
    <w:rsid w:val="00B348B3"/>
    <w:rsid w:val="00B3510E"/>
    <w:rsid w:val="00B35EE3"/>
    <w:rsid w:val="00B40359"/>
    <w:rsid w:val="00B4177D"/>
    <w:rsid w:val="00B42946"/>
    <w:rsid w:val="00B43309"/>
    <w:rsid w:val="00B43496"/>
    <w:rsid w:val="00B445CE"/>
    <w:rsid w:val="00B44AE8"/>
    <w:rsid w:val="00B46F93"/>
    <w:rsid w:val="00B479C3"/>
    <w:rsid w:val="00B47FA4"/>
    <w:rsid w:val="00B514C9"/>
    <w:rsid w:val="00B51C27"/>
    <w:rsid w:val="00B52FAE"/>
    <w:rsid w:val="00B544B1"/>
    <w:rsid w:val="00B55C32"/>
    <w:rsid w:val="00B5706E"/>
    <w:rsid w:val="00B60631"/>
    <w:rsid w:val="00B638E5"/>
    <w:rsid w:val="00B64CDE"/>
    <w:rsid w:val="00B6639D"/>
    <w:rsid w:val="00B66FF6"/>
    <w:rsid w:val="00B674D4"/>
    <w:rsid w:val="00B6759A"/>
    <w:rsid w:val="00B676BA"/>
    <w:rsid w:val="00B70719"/>
    <w:rsid w:val="00B72F99"/>
    <w:rsid w:val="00B73FA7"/>
    <w:rsid w:val="00B740DB"/>
    <w:rsid w:val="00B74BE6"/>
    <w:rsid w:val="00B76C38"/>
    <w:rsid w:val="00B80724"/>
    <w:rsid w:val="00B80F51"/>
    <w:rsid w:val="00B81568"/>
    <w:rsid w:val="00B84D82"/>
    <w:rsid w:val="00B8566D"/>
    <w:rsid w:val="00B9181B"/>
    <w:rsid w:val="00B9259F"/>
    <w:rsid w:val="00B93ECD"/>
    <w:rsid w:val="00B94C12"/>
    <w:rsid w:val="00B95F6C"/>
    <w:rsid w:val="00B969F4"/>
    <w:rsid w:val="00B96D95"/>
    <w:rsid w:val="00BA0672"/>
    <w:rsid w:val="00BA06D3"/>
    <w:rsid w:val="00BA0B1C"/>
    <w:rsid w:val="00BA126A"/>
    <w:rsid w:val="00BA1983"/>
    <w:rsid w:val="00BA2152"/>
    <w:rsid w:val="00BA612F"/>
    <w:rsid w:val="00BA66D5"/>
    <w:rsid w:val="00BA6C60"/>
    <w:rsid w:val="00BA6DFE"/>
    <w:rsid w:val="00BA6FCF"/>
    <w:rsid w:val="00BB1ED9"/>
    <w:rsid w:val="00BB38BF"/>
    <w:rsid w:val="00BB3DAF"/>
    <w:rsid w:val="00BB4380"/>
    <w:rsid w:val="00BB6F3F"/>
    <w:rsid w:val="00BB76D0"/>
    <w:rsid w:val="00BC37F8"/>
    <w:rsid w:val="00BC43BE"/>
    <w:rsid w:val="00BC45AA"/>
    <w:rsid w:val="00BC54FA"/>
    <w:rsid w:val="00BC6585"/>
    <w:rsid w:val="00BC74B6"/>
    <w:rsid w:val="00BC7513"/>
    <w:rsid w:val="00BD049A"/>
    <w:rsid w:val="00BD09C3"/>
    <w:rsid w:val="00BD25F4"/>
    <w:rsid w:val="00BD275A"/>
    <w:rsid w:val="00BD2D6E"/>
    <w:rsid w:val="00BD3B87"/>
    <w:rsid w:val="00BD3C2A"/>
    <w:rsid w:val="00BD4E4E"/>
    <w:rsid w:val="00BD5A33"/>
    <w:rsid w:val="00BD5EE9"/>
    <w:rsid w:val="00BD62FF"/>
    <w:rsid w:val="00BE099B"/>
    <w:rsid w:val="00BE1A2C"/>
    <w:rsid w:val="00BE2CFC"/>
    <w:rsid w:val="00BE31A7"/>
    <w:rsid w:val="00BE7F5B"/>
    <w:rsid w:val="00BF2B42"/>
    <w:rsid w:val="00BF2D07"/>
    <w:rsid w:val="00BF411A"/>
    <w:rsid w:val="00BF52C1"/>
    <w:rsid w:val="00BF64A3"/>
    <w:rsid w:val="00BF68E2"/>
    <w:rsid w:val="00BF7584"/>
    <w:rsid w:val="00C00722"/>
    <w:rsid w:val="00C03294"/>
    <w:rsid w:val="00C03387"/>
    <w:rsid w:val="00C04145"/>
    <w:rsid w:val="00C04C64"/>
    <w:rsid w:val="00C07DA7"/>
    <w:rsid w:val="00C10584"/>
    <w:rsid w:val="00C13641"/>
    <w:rsid w:val="00C145B1"/>
    <w:rsid w:val="00C1585C"/>
    <w:rsid w:val="00C1610B"/>
    <w:rsid w:val="00C16EF5"/>
    <w:rsid w:val="00C21B1D"/>
    <w:rsid w:val="00C22AC6"/>
    <w:rsid w:val="00C22AFC"/>
    <w:rsid w:val="00C22F8A"/>
    <w:rsid w:val="00C2391B"/>
    <w:rsid w:val="00C24AC0"/>
    <w:rsid w:val="00C27566"/>
    <w:rsid w:val="00C27B23"/>
    <w:rsid w:val="00C27FE7"/>
    <w:rsid w:val="00C3172E"/>
    <w:rsid w:val="00C3318A"/>
    <w:rsid w:val="00C33450"/>
    <w:rsid w:val="00C340F6"/>
    <w:rsid w:val="00C35616"/>
    <w:rsid w:val="00C405A6"/>
    <w:rsid w:val="00C4141E"/>
    <w:rsid w:val="00C41960"/>
    <w:rsid w:val="00C42A9D"/>
    <w:rsid w:val="00C43F8F"/>
    <w:rsid w:val="00C4486B"/>
    <w:rsid w:val="00C45872"/>
    <w:rsid w:val="00C51507"/>
    <w:rsid w:val="00C51CD9"/>
    <w:rsid w:val="00C52446"/>
    <w:rsid w:val="00C52E04"/>
    <w:rsid w:val="00C54CC8"/>
    <w:rsid w:val="00C57219"/>
    <w:rsid w:val="00C612B0"/>
    <w:rsid w:val="00C61E4E"/>
    <w:rsid w:val="00C6228C"/>
    <w:rsid w:val="00C62516"/>
    <w:rsid w:val="00C6635A"/>
    <w:rsid w:val="00C668DC"/>
    <w:rsid w:val="00C7013D"/>
    <w:rsid w:val="00C717C6"/>
    <w:rsid w:val="00C71FB8"/>
    <w:rsid w:val="00C742DA"/>
    <w:rsid w:val="00C7473A"/>
    <w:rsid w:val="00C74D63"/>
    <w:rsid w:val="00C758ED"/>
    <w:rsid w:val="00C77E8F"/>
    <w:rsid w:val="00C80CDD"/>
    <w:rsid w:val="00C81DCA"/>
    <w:rsid w:val="00C81E74"/>
    <w:rsid w:val="00C83F03"/>
    <w:rsid w:val="00C84AAD"/>
    <w:rsid w:val="00C851E5"/>
    <w:rsid w:val="00C876E2"/>
    <w:rsid w:val="00C9215E"/>
    <w:rsid w:val="00C92361"/>
    <w:rsid w:val="00C93CDD"/>
    <w:rsid w:val="00C93EC2"/>
    <w:rsid w:val="00C940C2"/>
    <w:rsid w:val="00C948AA"/>
    <w:rsid w:val="00C94B7B"/>
    <w:rsid w:val="00C9511B"/>
    <w:rsid w:val="00C9636F"/>
    <w:rsid w:val="00C97558"/>
    <w:rsid w:val="00CA05DE"/>
    <w:rsid w:val="00CA0C52"/>
    <w:rsid w:val="00CA1B29"/>
    <w:rsid w:val="00CA2167"/>
    <w:rsid w:val="00CA394A"/>
    <w:rsid w:val="00CA51E2"/>
    <w:rsid w:val="00CA668A"/>
    <w:rsid w:val="00CA712B"/>
    <w:rsid w:val="00CB0E74"/>
    <w:rsid w:val="00CB1AA3"/>
    <w:rsid w:val="00CB4E24"/>
    <w:rsid w:val="00CB4F72"/>
    <w:rsid w:val="00CB5525"/>
    <w:rsid w:val="00CB6776"/>
    <w:rsid w:val="00CC1511"/>
    <w:rsid w:val="00CC1729"/>
    <w:rsid w:val="00CC32BE"/>
    <w:rsid w:val="00CC6578"/>
    <w:rsid w:val="00CC698F"/>
    <w:rsid w:val="00CC6FB7"/>
    <w:rsid w:val="00CC7F52"/>
    <w:rsid w:val="00CD04EC"/>
    <w:rsid w:val="00CD5598"/>
    <w:rsid w:val="00CD66D0"/>
    <w:rsid w:val="00CD6DF1"/>
    <w:rsid w:val="00CE1CFA"/>
    <w:rsid w:val="00CE2C00"/>
    <w:rsid w:val="00CE5379"/>
    <w:rsid w:val="00CE6EA6"/>
    <w:rsid w:val="00CE751D"/>
    <w:rsid w:val="00CE7B5B"/>
    <w:rsid w:val="00CF1B3D"/>
    <w:rsid w:val="00CF22C9"/>
    <w:rsid w:val="00CF23AF"/>
    <w:rsid w:val="00CF245B"/>
    <w:rsid w:val="00CF4484"/>
    <w:rsid w:val="00CF5C1B"/>
    <w:rsid w:val="00CF7297"/>
    <w:rsid w:val="00D00949"/>
    <w:rsid w:val="00D02145"/>
    <w:rsid w:val="00D02CD6"/>
    <w:rsid w:val="00D04500"/>
    <w:rsid w:val="00D04C8A"/>
    <w:rsid w:val="00D051DD"/>
    <w:rsid w:val="00D05BE9"/>
    <w:rsid w:val="00D06951"/>
    <w:rsid w:val="00D10DAC"/>
    <w:rsid w:val="00D11012"/>
    <w:rsid w:val="00D1145B"/>
    <w:rsid w:val="00D12296"/>
    <w:rsid w:val="00D14372"/>
    <w:rsid w:val="00D1497D"/>
    <w:rsid w:val="00D14C65"/>
    <w:rsid w:val="00D14DB5"/>
    <w:rsid w:val="00D162C5"/>
    <w:rsid w:val="00D16CED"/>
    <w:rsid w:val="00D21712"/>
    <w:rsid w:val="00D235BC"/>
    <w:rsid w:val="00D24718"/>
    <w:rsid w:val="00D247A2"/>
    <w:rsid w:val="00D2512D"/>
    <w:rsid w:val="00D2629D"/>
    <w:rsid w:val="00D33092"/>
    <w:rsid w:val="00D33767"/>
    <w:rsid w:val="00D35CD2"/>
    <w:rsid w:val="00D365D8"/>
    <w:rsid w:val="00D36689"/>
    <w:rsid w:val="00D3687B"/>
    <w:rsid w:val="00D37784"/>
    <w:rsid w:val="00D40D9A"/>
    <w:rsid w:val="00D4347F"/>
    <w:rsid w:val="00D4384A"/>
    <w:rsid w:val="00D442C2"/>
    <w:rsid w:val="00D4456B"/>
    <w:rsid w:val="00D46F0A"/>
    <w:rsid w:val="00D4792A"/>
    <w:rsid w:val="00D5360A"/>
    <w:rsid w:val="00D53A61"/>
    <w:rsid w:val="00D54D87"/>
    <w:rsid w:val="00D56208"/>
    <w:rsid w:val="00D5712B"/>
    <w:rsid w:val="00D572C8"/>
    <w:rsid w:val="00D57551"/>
    <w:rsid w:val="00D60403"/>
    <w:rsid w:val="00D6042C"/>
    <w:rsid w:val="00D62C43"/>
    <w:rsid w:val="00D63070"/>
    <w:rsid w:val="00D63F4C"/>
    <w:rsid w:val="00D67E7E"/>
    <w:rsid w:val="00D67F9C"/>
    <w:rsid w:val="00D712FE"/>
    <w:rsid w:val="00D71ADC"/>
    <w:rsid w:val="00D72BD3"/>
    <w:rsid w:val="00D76FFE"/>
    <w:rsid w:val="00D80E7B"/>
    <w:rsid w:val="00D81453"/>
    <w:rsid w:val="00D819F0"/>
    <w:rsid w:val="00D8479B"/>
    <w:rsid w:val="00D85547"/>
    <w:rsid w:val="00D870B5"/>
    <w:rsid w:val="00D879F7"/>
    <w:rsid w:val="00D90105"/>
    <w:rsid w:val="00D90783"/>
    <w:rsid w:val="00D930CB"/>
    <w:rsid w:val="00D939A7"/>
    <w:rsid w:val="00D95A4C"/>
    <w:rsid w:val="00D95ACB"/>
    <w:rsid w:val="00D95F34"/>
    <w:rsid w:val="00D96298"/>
    <w:rsid w:val="00D96DF9"/>
    <w:rsid w:val="00D9782E"/>
    <w:rsid w:val="00D97D64"/>
    <w:rsid w:val="00DA021F"/>
    <w:rsid w:val="00DA5517"/>
    <w:rsid w:val="00DA77FC"/>
    <w:rsid w:val="00DB0836"/>
    <w:rsid w:val="00DB0B0E"/>
    <w:rsid w:val="00DB117C"/>
    <w:rsid w:val="00DB1736"/>
    <w:rsid w:val="00DB2D21"/>
    <w:rsid w:val="00DB3463"/>
    <w:rsid w:val="00DB69E1"/>
    <w:rsid w:val="00DB77D5"/>
    <w:rsid w:val="00DB7B1E"/>
    <w:rsid w:val="00DC0473"/>
    <w:rsid w:val="00DC44FB"/>
    <w:rsid w:val="00DC4AED"/>
    <w:rsid w:val="00DC5075"/>
    <w:rsid w:val="00DC5446"/>
    <w:rsid w:val="00DC6D18"/>
    <w:rsid w:val="00DC6EA2"/>
    <w:rsid w:val="00DD0C2C"/>
    <w:rsid w:val="00DD31CF"/>
    <w:rsid w:val="00DD4EDD"/>
    <w:rsid w:val="00DD5860"/>
    <w:rsid w:val="00DD5B84"/>
    <w:rsid w:val="00DD6D20"/>
    <w:rsid w:val="00DD7512"/>
    <w:rsid w:val="00DD78F4"/>
    <w:rsid w:val="00DD7D6B"/>
    <w:rsid w:val="00DE2117"/>
    <w:rsid w:val="00DE22B9"/>
    <w:rsid w:val="00DE48E5"/>
    <w:rsid w:val="00DE77A2"/>
    <w:rsid w:val="00DF133A"/>
    <w:rsid w:val="00DF36A9"/>
    <w:rsid w:val="00DF4754"/>
    <w:rsid w:val="00DF48A9"/>
    <w:rsid w:val="00E002DF"/>
    <w:rsid w:val="00E00DA5"/>
    <w:rsid w:val="00E013BA"/>
    <w:rsid w:val="00E042A5"/>
    <w:rsid w:val="00E046FE"/>
    <w:rsid w:val="00E0785E"/>
    <w:rsid w:val="00E07F09"/>
    <w:rsid w:val="00E10121"/>
    <w:rsid w:val="00E106F9"/>
    <w:rsid w:val="00E10B85"/>
    <w:rsid w:val="00E1174A"/>
    <w:rsid w:val="00E13BBE"/>
    <w:rsid w:val="00E13D5D"/>
    <w:rsid w:val="00E14318"/>
    <w:rsid w:val="00E16734"/>
    <w:rsid w:val="00E2018B"/>
    <w:rsid w:val="00E20306"/>
    <w:rsid w:val="00E20F44"/>
    <w:rsid w:val="00E21D38"/>
    <w:rsid w:val="00E235FE"/>
    <w:rsid w:val="00E272E0"/>
    <w:rsid w:val="00E27AE0"/>
    <w:rsid w:val="00E303F7"/>
    <w:rsid w:val="00E316E5"/>
    <w:rsid w:val="00E319A9"/>
    <w:rsid w:val="00E333E8"/>
    <w:rsid w:val="00E340F9"/>
    <w:rsid w:val="00E35B73"/>
    <w:rsid w:val="00E36E66"/>
    <w:rsid w:val="00E377EB"/>
    <w:rsid w:val="00E43A82"/>
    <w:rsid w:val="00E52029"/>
    <w:rsid w:val="00E52633"/>
    <w:rsid w:val="00E53562"/>
    <w:rsid w:val="00E53B44"/>
    <w:rsid w:val="00E53FEF"/>
    <w:rsid w:val="00E55305"/>
    <w:rsid w:val="00E55B87"/>
    <w:rsid w:val="00E6202C"/>
    <w:rsid w:val="00E62071"/>
    <w:rsid w:val="00E64FF4"/>
    <w:rsid w:val="00E67487"/>
    <w:rsid w:val="00E67728"/>
    <w:rsid w:val="00E71B68"/>
    <w:rsid w:val="00E724BA"/>
    <w:rsid w:val="00E7286E"/>
    <w:rsid w:val="00E72C7A"/>
    <w:rsid w:val="00E731D6"/>
    <w:rsid w:val="00E73F05"/>
    <w:rsid w:val="00E77B60"/>
    <w:rsid w:val="00E80235"/>
    <w:rsid w:val="00E80888"/>
    <w:rsid w:val="00E80F15"/>
    <w:rsid w:val="00E81C6E"/>
    <w:rsid w:val="00E83F62"/>
    <w:rsid w:val="00E85D96"/>
    <w:rsid w:val="00E85D9B"/>
    <w:rsid w:val="00E86A6C"/>
    <w:rsid w:val="00E87146"/>
    <w:rsid w:val="00E87E7F"/>
    <w:rsid w:val="00E9047A"/>
    <w:rsid w:val="00E90CAE"/>
    <w:rsid w:val="00E90D88"/>
    <w:rsid w:val="00E931AF"/>
    <w:rsid w:val="00E96F91"/>
    <w:rsid w:val="00EA0B9B"/>
    <w:rsid w:val="00EA0BE3"/>
    <w:rsid w:val="00EA12F1"/>
    <w:rsid w:val="00EA1A68"/>
    <w:rsid w:val="00EA1D4D"/>
    <w:rsid w:val="00EA53CA"/>
    <w:rsid w:val="00EA6CB9"/>
    <w:rsid w:val="00EB0C67"/>
    <w:rsid w:val="00EB223E"/>
    <w:rsid w:val="00EB239E"/>
    <w:rsid w:val="00EB295A"/>
    <w:rsid w:val="00EB3A47"/>
    <w:rsid w:val="00EB45F1"/>
    <w:rsid w:val="00EB7FC4"/>
    <w:rsid w:val="00EC050B"/>
    <w:rsid w:val="00EC1A5A"/>
    <w:rsid w:val="00EC37FE"/>
    <w:rsid w:val="00EC3D92"/>
    <w:rsid w:val="00EC4E37"/>
    <w:rsid w:val="00EC5179"/>
    <w:rsid w:val="00EC5271"/>
    <w:rsid w:val="00EC5D01"/>
    <w:rsid w:val="00ED0175"/>
    <w:rsid w:val="00ED02BC"/>
    <w:rsid w:val="00ED051A"/>
    <w:rsid w:val="00ED062D"/>
    <w:rsid w:val="00ED15B1"/>
    <w:rsid w:val="00ED31E5"/>
    <w:rsid w:val="00ED33B7"/>
    <w:rsid w:val="00ED38DB"/>
    <w:rsid w:val="00ED47C9"/>
    <w:rsid w:val="00ED54E8"/>
    <w:rsid w:val="00ED5C44"/>
    <w:rsid w:val="00ED7CDD"/>
    <w:rsid w:val="00EE3178"/>
    <w:rsid w:val="00EE45A6"/>
    <w:rsid w:val="00EE57A4"/>
    <w:rsid w:val="00EE5D1B"/>
    <w:rsid w:val="00EF0EA2"/>
    <w:rsid w:val="00EF120D"/>
    <w:rsid w:val="00EF13FE"/>
    <w:rsid w:val="00EF15DD"/>
    <w:rsid w:val="00EF2618"/>
    <w:rsid w:val="00EF2DBB"/>
    <w:rsid w:val="00EF3138"/>
    <w:rsid w:val="00EF61C8"/>
    <w:rsid w:val="00EF7F38"/>
    <w:rsid w:val="00F00D3A"/>
    <w:rsid w:val="00F0178B"/>
    <w:rsid w:val="00F0264D"/>
    <w:rsid w:val="00F030C4"/>
    <w:rsid w:val="00F03CFC"/>
    <w:rsid w:val="00F044E4"/>
    <w:rsid w:val="00F05CD0"/>
    <w:rsid w:val="00F07656"/>
    <w:rsid w:val="00F12086"/>
    <w:rsid w:val="00F136F2"/>
    <w:rsid w:val="00F169A5"/>
    <w:rsid w:val="00F16F8C"/>
    <w:rsid w:val="00F202C2"/>
    <w:rsid w:val="00F22865"/>
    <w:rsid w:val="00F22CD1"/>
    <w:rsid w:val="00F23200"/>
    <w:rsid w:val="00F249B8"/>
    <w:rsid w:val="00F27839"/>
    <w:rsid w:val="00F3021F"/>
    <w:rsid w:val="00F30BD0"/>
    <w:rsid w:val="00F31D7E"/>
    <w:rsid w:val="00F34663"/>
    <w:rsid w:val="00F352B0"/>
    <w:rsid w:val="00F37CD0"/>
    <w:rsid w:val="00F417AE"/>
    <w:rsid w:val="00F45410"/>
    <w:rsid w:val="00F46993"/>
    <w:rsid w:val="00F47C0C"/>
    <w:rsid w:val="00F47C2F"/>
    <w:rsid w:val="00F5027C"/>
    <w:rsid w:val="00F50ABF"/>
    <w:rsid w:val="00F50B9D"/>
    <w:rsid w:val="00F5298D"/>
    <w:rsid w:val="00F54DCA"/>
    <w:rsid w:val="00F552F5"/>
    <w:rsid w:val="00F55EE8"/>
    <w:rsid w:val="00F569E9"/>
    <w:rsid w:val="00F56AA1"/>
    <w:rsid w:val="00F600C4"/>
    <w:rsid w:val="00F60CC9"/>
    <w:rsid w:val="00F641EA"/>
    <w:rsid w:val="00F66191"/>
    <w:rsid w:val="00F72CA1"/>
    <w:rsid w:val="00F72D86"/>
    <w:rsid w:val="00F7593C"/>
    <w:rsid w:val="00F76340"/>
    <w:rsid w:val="00F770D7"/>
    <w:rsid w:val="00F77653"/>
    <w:rsid w:val="00F80658"/>
    <w:rsid w:val="00F817A9"/>
    <w:rsid w:val="00F819B3"/>
    <w:rsid w:val="00F82974"/>
    <w:rsid w:val="00F82AFA"/>
    <w:rsid w:val="00F85028"/>
    <w:rsid w:val="00F85862"/>
    <w:rsid w:val="00F86420"/>
    <w:rsid w:val="00F9024F"/>
    <w:rsid w:val="00F903E8"/>
    <w:rsid w:val="00F90EA7"/>
    <w:rsid w:val="00F91976"/>
    <w:rsid w:val="00F92140"/>
    <w:rsid w:val="00F92495"/>
    <w:rsid w:val="00F9294E"/>
    <w:rsid w:val="00F93BDF"/>
    <w:rsid w:val="00F9502E"/>
    <w:rsid w:val="00F95113"/>
    <w:rsid w:val="00F97133"/>
    <w:rsid w:val="00FA0220"/>
    <w:rsid w:val="00FA0718"/>
    <w:rsid w:val="00FA44AA"/>
    <w:rsid w:val="00FA48EE"/>
    <w:rsid w:val="00FA5BDA"/>
    <w:rsid w:val="00FA60BA"/>
    <w:rsid w:val="00FA7D70"/>
    <w:rsid w:val="00FA7F84"/>
    <w:rsid w:val="00FB1D7B"/>
    <w:rsid w:val="00FB2186"/>
    <w:rsid w:val="00FB618E"/>
    <w:rsid w:val="00FC0B8B"/>
    <w:rsid w:val="00FC0F7A"/>
    <w:rsid w:val="00FC2089"/>
    <w:rsid w:val="00FC3638"/>
    <w:rsid w:val="00FC4035"/>
    <w:rsid w:val="00FC5C6B"/>
    <w:rsid w:val="00FC6F5F"/>
    <w:rsid w:val="00FC791A"/>
    <w:rsid w:val="00FD1B1C"/>
    <w:rsid w:val="00FD3208"/>
    <w:rsid w:val="00FD40B3"/>
    <w:rsid w:val="00FD5943"/>
    <w:rsid w:val="00FD5EC2"/>
    <w:rsid w:val="00FD6B75"/>
    <w:rsid w:val="00FD6E4B"/>
    <w:rsid w:val="00FE0417"/>
    <w:rsid w:val="00FE046B"/>
    <w:rsid w:val="00FE1370"/>
    <w:rsid w:val="00FE2931"/>
    <w:rsid w:val="00FE383F"/>
    <w:rsid w:val="00FE7A24"/>
    <w:rsid w:val="00FF1DE9"/>
    <w:rsid w:val="00FF2E25"/>
    <w:rsid w:val="00FF3302"/>
    <w:rsid w:val="00FF514A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4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2013-02-13T11:53:00Z</dcterms:created>
  <dcterms:modified xsi:type="dcterms:W3CDTF">2013-02-13T12:06:00Z</dcterms:modified>
</cp:coreProperties>
</file>