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29" w:rsidRDefault="003564EF" w:rsidP="003564EF">
      <w:pPr>
        <w:ind w:left="0"/>
        <w:rPr>
          <w:sz w:val="36"/>
          <w:szCs w:val="36"/>
        </w:rPr>
      </w:pPr>
      <w:r>
        <w:t xml:space="preserve">                                                        </w:t>
      </w:r>
      <w:r>
        <w:rPr>
          <w:sz w:val="36"/>
          <w:szCs w:val="36"/>
        </w:rPr>
        <w:t xml:space="preserve">Тест по теме </w:t>
      </w:r>
      <w:r w:rsidRPr="003564EF">
        <w:rPr>
          <w:sz w:val="36"/>
          <w:szCs w:val="36"/>
        </w:rPr>
        <w:t>“</w:t>
      </w:r>
      <w:r>
        <w:rPr>
          <w:sz w:val="36"/>
          <w:szCs w:val="36"/>
        </w:rPr>
        <w:t>Стили речи</w:t>
      </w:r>
      <w:r w:rsidRPr="003564EF">
        <w:rPr>
          <w:sz w:val="36"/>
          <w:szCs w:val="36"/>
        </w:rPr>
        <w:t>”</w:t>
      </w:r>
    </w:p>
    <w:p w:rsidR="003564EF" w:rsidRPr="00CB2725" w:rsidRDefault="003564EF" w:rsidP="003564EF">
      <w:pPr>
        <w:pStyle w:val="a3"/>
        <w:numPr>
          <w:ilvl w:val="0"/>
          <w:numId w:val="1"/>
        </w:numPr>
        <w:rPr>
          <w:sz w:val="20"/>
          <w:szCs w:val="20"/>
        </w:rPr>
      </w:pPr>
      <w:r w:rsidRPr="00CB2725">
        <w:rPr>
          <w:sz w:val="20"/>
          <w:szCs w:val="20"/>
        </w:rPr>
        <w:t>Выберите правильный ответ.</w:t>
      </w:r>
    </w:p>
    <w:p w:rsidR="003564EF" w:rsidRPr="00CB2725" w:rsidRDefault="003564EF" w:rsidP="003564EF">
      <w:pPr>
        <w:pStyle w:val="a3"/>
        <w:rPr>
          <w:sz w:val="20"/>
          <w:szCs w:val="20"/>
        </w:rPr>
      </w:pPr>
      <w:r w:rsidRPr="00CB2725">
        <w:rPr>
          <w:sz w:val="20"/>
          <w:szCs w:val="20"/>
        </w:rPr>
        <w:t>А.  Стилистика – это наука, изучающая словарный состав языка.</w:t>
      </w:r>
    </w:p>
    <w:p w:rsidR="003564EF" w:rsidRPr="00CB2725" w:rsidRDefault="003564EF" w:rsidP="003564EF">
      <w:pPr>
        <w:pStyle w:val="a3"/>
        <w:rPr>
          <w:sz w:val="20"/>
          <w:szCs w:val="20"/>
        </w:rPr>
      </w:pPr>
      <w:r w:rsidRPr="00CB2725">
        <w:rPr>
          <w:sz w:val="20"/>
          <w:szCs w:val="20"/>
        </w:rPr>
        <w:t>Б.  Стилистика – это наука, изучающая стили языка, а также нормативность употребления языковых сре</w:t>
      </w:r>
      <w:proofErr w:type="gramStart"/>
      <w:r w:rsidRPr="00CB2725">
        <w:rPr>
          <w:sz w:val="20"/>
          <w:szCs w:val="20"/>
        </w:rPr>
        <w:t>дств в р</w:t>
      </w:r>
      <w:proofErr w:type="gramEnd"/>
      <w:r w:rsidRPr="00CB2725">
        <w:rPr>
          <w:sz w:val="20"/>
          <w:szCs w:val="20"/>
        </w:rPr>
        <w:t>азличных ситуациях общения.</w:t>
      </w:r>
    </w:p>
    <w:p w:rsidR="003564EF" w:rsidRPr="00CB2725" w:rsidRDefault="003564EF" w:rsidP="003564EF">
      <w:pPr>
        <w:pStyle w:val="a3"/>
        <w:rPr>
          <w:sz w:val="20"/>
          <w:szCs w:val="20"/>
        </w:rPr>
      </w:pPr>
      <w:r w:rsidRPr="00CB2725">
        <w:rPr>
          <w:sz w:val="20"/>
          <w:szCs w:val="20"/>
        </w:rPr>
        <w:t>В.  Стилистика – это наука о текстах произведений художественной литературы.</w:t>
      </w:r>
    </w:p>
    <w:p w:rsidR="003564EF" w:rsidRPr="00CB2725" w:rsidRDefault="003564EF" w:rsidP="003564EF">
      <w:pPr>
        <w:ind w:left="0"/>
        <w:rPr>
          <w:sz w:val="20"/>
          <w:szCs w:val="20"/>
        </w:rPr>
      </w:pPr>
      <w:r w:rsidRPr="00CB2725">
        <w:rPr>
          <w:sz w:val="20"/>
          <w:szCs w:val="20"/>
        </w:rPr>
        <w:t xml:space="preserve">   2.  Выберите правильный ответ.</w:t>
      </w:r>
    </w:p>
    <w:p w:rsidR="003564EF" w:rsidRPr="00CB2725" w:rsidRDefault="003564EF" w:rsidP="00CB2725">
      <w:pPr>
        <w:spacing w:after="0" w:afterAutospacing="0"/>
        <w:ind w:left="0"/>
        <w:rPr>
          <w:sz w:val="20"/>
          <w:szCs w:val="20"/>
        </w:rPr>
      </w:pPr>
      <w:r w:rsidRPr="00CB2725">
        <w:rPr>
          <w:sz w:val="20"/>
          <w:szCs w:val="20"/>
        </w:rPr>
        <w:t xml:space="preserve">           А. Публицистический стиль – это стиль художественных произведений, которые      воздействуют на общественное мнение.</w:t>
      </w:r>
    </w:p>
    <w:p w:rsidR="003564EF" w:rsidRPr="00CB2725" w:rsidRDefault="003564EF" w:rsidP="00CB2725">
      <w:pPr>
        <w:spacing w:after="0" w:afterAutospacing="0"/>
        <w:ind w:left="0"/>
        <w:rPr>
          <w:sz w:val="20"/>
          <w:szCs w:val="20"/>
        </w:rPr>
      </w:pPr>
      <w:r w:rsidRPr="00CB2725">
        <w:rPr>
          <w:sz w:val="20"/>
          <w:szCs w:val="20"/>
        </w:rPr>
        <w:t xml:space="preserve">           Б.   Публицистический стиль – это стиль статей, докладов, монографий, которые </w:t>
      </w:r>
      <w:r w:rsidR="00CB2725" w:rsidRPr="00CB2725">
        <w:rPr>
          <w:sz w:val="20"/>
          <w:szCs w:val="20"/>
        </w:rPr>
        <w:t>точно и полно объясняют закономерности развития природы и общества.</w:t>
      </w:r>
    </w:p>
    <w:p w:rsidR="003564EF" w:rsidRPr="00CB2725" w:rsidRDefault="003564EF" w:rsidP="003564EF">
      <w:pPr>
        <w:ind w:left="0"/>
        <w:rPr>
          <w:sz w:val="20"/>
          <w:szCs w:val="20"/>
        </w:rPr>
      </w:pPr>
      <w:r w:rsidRPr="00CB2725">
        <w:rPr>
          <w:sz w:val="20"/>
          <w:szCs w:val="20"/>
        </w:rPr>
        <w:t xml:space="preserve">           В. </w:t>
      </w:r>
      <w:r w:rsidR="00CB2725" w:rsidRPr="00CB2725">
        <w:rPr>
          <w:sz w:val="20"/>
          <w:szCs w:val="20"/>
        </w:rPr>
        <w:t xml:space="preserve">  Публицистический стиль – это стиль общественно-политической литературы периодической печати, ораторской речи, призванный воздействовать на массы, призывать их к действию, сообщать информацию.  </w:t>
      </w:r>
    </w:p>
    <w:p w:rsidR="00CB2725" w:rsidRPr="00CB2725" w:rsidRDefault="00CB2725" w:rsidP="00CB2725">
      <w:pPr>
        <w:ind w:left="0"/>
        <w:rPr>
          <w:sz w:val="20"/>
          <w:szCs w:val="20"/>
        </w:rPr>
      </w:pPr>
      <w:r w:rsidRPr="00CB2725">
        <w:rPr>
          <w:sz w:val="20"/>
          <w:szCs w:val="20"/>
        </w:rPr>
        <w:t>3.   Укажите, какие из названных черт публицистического стиля являются лишними</w:t>
      </w:r>
      <w:r w:rsidRPr="00CB2725">
        <w:rPr>
          <w:sz w:val="20"/>
          <w:szCs w:val="20"/>
        </w:rPr>
        <w:t>.</w:t>
      </w:r>
    </w:p>
    <w:p w:rsidR="00CB2725" w:rsidRPr="00CB2725" w:rsidRDefault="00CB2725" w:rsidP="00CB2725">
      <w:pPr>
        <w:spacing w:before="0" w:beforeAutospacing="0" w:after="0" w:afterAutospacing="0"/>
        <w:ind w:left="0"/>
        <w:rPr>
          <w:sz w:val="20"/>
          <w:szCs w:val="20"/>
        </w:rPr>
      </w:pPr>
      <w:r w:rsidRPr="00CB2725">
        <w:rPr>
          <w:sz w:val="20"/>
          <w:szCs w:val="20"/>
        </w:rPr>
        <w:t xml:space="preserve">           </w:t>
      </w:r>
      <w:r w:rsidRPr="00CB2725">
        <w:rPr>
          <w:sz w:val="20"/>
          <w:szCs w:val="20"/>
        </w:rPr>
        <w:t xml:space="preserve">А.  </w:t>
      </w:r>
      <w:r w:rsidRPr="00CB2725">
        <w:rPr>
          <w:sz w:val="20"/>
          <w:szCs w:val="20"/>
        </w:rPr>
        <w:t>Доходчивость изложения</w:t>
      </w:r>
      <w:r w:rsidRPr="00CB2725">
        <w:rPr>
          <w:sz w:val="20"/>
          <w:szCs w:val="20"/>
        </w:rPr>
        <w:t>.</w:t>
      </w:r>
    </w:p>
    <w:p w:rsidR="00CB2725" w:rsidRPr="00CB2725" w:rsidRDefault="00CB2725" w:rsidP="00CB2725">
      <w:pPr>
        <w:spacing w:before="0" w:beforeAutospacing="0" w:after="0" w:afterAutospacing="0"/>
        <w:ind w:left="0"/>
        <w:rPr>
          <w:sz w:val="20"/>
          <w:szCs w:val="20"/>
        </w:rPr>
      </w:pPr>
      <w:r w:rsidRPr="00CB2725">
        <w:rPr>
          <w:sz w:val="20"/>
          <w:szCs w:val="20"/>
        </w:rPr>
        <w:t xml:space="preserve">           </w:t>
      </w:r>
      <w:r w:rsidRPr="00CB2725">
        <w:rPr>
          <w:sz w:val="20"/>
          <w:szCs w:val="20"/>
        </w:rPr>
        <w:t xml:space="preserve">Б.  </w:t>
      </w:r>
      <w:r w:rsidRPr="00CB2725">
        <w:rPr>
          <w:sz w:val="20"/>
          <w:szCs w:val="20"/>
        </w:rPr>
        <w:t>Стандартное расположение материала, обязательность формы</w:t>
      </w:r>
      <w:r w:rsidRPr="00CB2725">
        <w:rPr>
          <w:sz w:val="20"/>
          <w:szCs w:val="20"/>
        </w:rPr>
        <w:t>.</w:t>
      </w:r>
    </w:p>
    <w:p w:rsidR="00CB2725" w:rsidRPr="00CB2725" w:rsidRDefault="00CB2725" w:rsidP="00CB2725">
      <w:pPr>
        <w:spacing w:before="0" w:beforeAutospacing="0" w:after="0" w:afterAutospacing="0"/>
        <w:ind w:left="0"/>
        <w:rPr>
          <w:sz w:val="20"/>
          <w:szCs w:val="20"/>
        </w:rPr>
      </w:pPr>
      <w:r>
        <w:rPr>
          <w:sz w:val="20"/>
          <w:szCs w:val="20"/>
        </w:rPr>
        <w:t xml:space="preserve">           </w:t>
      </w:r>
      <w:r w:rsidRPr="00CB2725">
        <w:rPr>
          <w:sz w:val="20"/>
          <w:szCs w:val="20"/>
        </w:rPr>
        <w:t>В. Слова с яркой эмоциональной окраской, смысловое выделение слов и отдельных частей высказывания</w:t>
      </w:r>
      <w:r w:rsidRPr="00CB2725">
        <w:rPr>
          <w:sz w:val="20"/>
          <w:szCs w:val="20"/>
        </w:rPr>
        <w:t>.</w:t>
      </w:r>
    </w:p>
    <w:p w:rsidR="00CB2725" w:rsidRPr="00CB2725" w:rsidRDefault="00CB2725" w:rsidP="00CB2725">
      <w:pPr>
        <w:spacing w:before="0" w:beforeAutospacing="0" w:after="0" w:afterAutospacing="0"/>
        <w:ind w:left="0"/>
        <w:rPr>
          <w:sz w:val="20"/>
          <w:szCs w:val="20"/>
        </w:rPr>
      </w:pPr>
      <w:r w:rsidRPr="00CB2725">
        <w:rPr>
          <w:sz w:val="20"/>
          <w:szCs w:val="20"/>
        </w:rPr>
        <w:t xml:space="preserve">           Г.   Актуальность проблемы, достоверность фактов и событий.</w:t>
      </w:r>
    </w:p>
    <w:p w:rsidR="00CB2725" w:rsidRPr="00CB2725" w:rsidRDefault="00CB2725" w:rsidP="00CB2725">
      <w:pPr>
        <w:spacing w:before="0" w:beforeAutospacing="0" w:after="0" w:afterAutospacing="0"/>
        <w:ind w:left="0"/>
        <w:rPr>
          <w:sz w:val="20"/>
          <w:szCs w:val="20"/>
        </w:rPr>
      </w:pPr>
      <w:r w:rsidRPr="00CB2725">
        <w:rPr>
          <w:sz w:val="20"/>
          <w:szCs w:val="20"/>
        </w:rPr>
        <w:t xml:space="preserve">          Д.  Насыщенность терминами.  </w:t>
      </w:r>
    </w:p>
    <w:p w:rsidR="00CB2725" w:rsidRPr="00CB2725" w:rsidRDefault="00CB2725" w:rsidP="00CB2725">
      <w:pPr>
        <w:spacing w:before="0" w:beforeAutospacing="0" w:after="0" w:afterAutospacing="0"/>
        <w:ind w:left="0"/>
        <w:rPr>
          <w:sz w:val="20"/>
          <w:szCs w:val="20"/>
        </w:rPr>
      </w:pPr>
    </w:p>
    <w:p w:rsidR="00CB2725" w:rsidRDefault="00CB2725" w:rsidP="00CB2725">
      <w:pPr>
        <w:spacing w:before="0" w:beforeAutospacing="0" w:after="0" w:afterAutospacing="0"/>
        <w:ind w:left="0"/>
        <w:rPr>
          <w:sz w:val="20"/>
          <w:szCs w:val="20"/>
        </w:rPr>
      </w:pPr>
      <w:r w:rsidRPr="00CB2725">
        <w:rPr>
          <w:sz w:val="20"/>
          <w:szCs w:val="20"/>
        </w:rPr>
        <w:t>4</w:t>
      </w:r>
      <w:r>
        <w:rPr>
          <w:sz w:val="20"/>
          <w:szCs w:val="20"/>
        </w:rPr>
        <w:t>.  Определите, какие жанры относятся к публицистическому стилю.</w:t>
      </w:r>
    </w:p>
    <w:p w:rsidR="00CB2725" w:rsidRDefault="00CB2725" w:rsidP="00CB2725">
      <w:pPr>
        <w:spacing w:before="0" w:beforeAutospacing="0" w:after="0" w:afterAutospacing="0"/>
        <w:ind w:left="0"/>
        <w:rPr>
          <w:sz w:val="20"/>
          <w:szCs w:val="20"/>
        </w:rPr>
      </w:pPr>
      <w:r>
        <w:rPr>
          <w:sz w:val="20"/>
          <w:szCs w:val="20"/>
        </w:rPr>
        <w:t xml:space="preserve">          А. Интервью</w:t>
      </w:r>
    </w:p>
    <w:p w:rsidR="00CB2725" w:rsidRDefault="00CB2725" w:rsidP="00CB2725">
      <w:pPr>
        <w:spacing w:before="0" w:beforeAutospacing="0" w:after="0" w:afterAutospacing="0"/>
        <w:ind w:left="0"/>
        <w:rPr>
          <w:sz w:val="20"/>
          <w:szCs w:val="20"/>
        </w:rPr>
      </w:pPr>
      <w:r>
        <w:rPr>
          <w:sz w:val="20"/>
          <w:szCs w:val="20"/>
        </w:rPr>
        <w:t xml:space="preserve">          Б. </w:t>
      </w:r>
      <w:r w:rsidR="00315521">
        <w:rPr>
          <w:sz w:val="20"/>
          <w:szCs w:val="20"/>
        </w:rPr>
        <w:t>Юмористический рассказ.</w:t>
      </w:r>
    </w:p>
    <w:p w:rsidR="00CB2725" w:rsidRDefault="00CB2725" w:rsidP="00CB2725">
      <w:pPr>
        <w:spacing w:before="0" w:beforeAutospacing="0" w:after="0" w:afterAutospacing="0"/>
        <w:ind w:left="0"/>
        <w:rPr>
          <w:sz w:val="20"/>
          <w:szCs w:val="20"/>
        </w:rPr>
      </w:pPr>
      <w:r>
        <w:rPr>
          <w:sz w:val="20"/>
          <w:szCs w:val="20"/>
        </w:rPr>
        <w:t xml:space="preserve">          В.</w:t>
      </w:r>
      <w:r w:rsidR="00315521">
        <w:rPr>
          <w:sz w:val="20"/>
          <w:szCs w:val="20"/>
        </w:rPr>
        <w:t xml:space="preserve"> Репортаж.</w:t>
      </w:r>
    </w:p>
    <w:p w:rsidR="00CB2725" w:rsidRDefault="00CB2725" w:rsidP="00CB2725">
      <w:pPr>
        <w:spacing w:before="0" w:beforeAutospacing="0" w:after="0" w:afterAutospacing="0"/>
        <w:ind w:left="0"/>
        <w:rPr>
          <w:sz w:val="20"/>
          <w:szCs w:val="20"/>
        </w:rPr>
      </w:pPr>
      <w:r>
        <w:rPr>
          <w:sz w:val="20"/>
          <w:szCs w:val="20"/>
        </w:rPr>
        <w:t xml:space="preserve">          Г.</w:t>
      </w:r>
      <w:r w:rsidR="00315521">
        <w:rPr>
          <w:sz w:val="20"/>
          <w:szCs w:val="20"/>
        </w:rPr>
        <w:t xml:space="preserve"> Очерк.</w:t>
      </w:r>
    </w:p>
    <w:p w:rsidR="00CB2725" w:rsidRDefault="00CB2725" w:rsidP="00CB2725">
      <w:pPr>
        <w:spacing w:before="0" w:beforeAutospacing="0" w:after="0" w:afterAutospacing="0"/>
        <w:ind w:left="0"/>
        <w:rPr>
          <w:sz w:val="20"/>
          <w:szCs w:val="20"/>
        </w:rPr>
      </w:pPr>
      <w:r>
        <w:rPr>
          <w:sz w:val="20"/>
          <w:szCs w:val="20"/>
        </w:rPr>
        <w:t xml:space="preserve">         Д. </w:t>
      </w:r>
      <w:r w:rsidR="00315521">
        <w:rPr>
          <w:sz w:val="20"/>
          <w:szCs w:val="20"/>
        </w:rPr>
        <w:t xml:space="preserve"> Диссертация.</w:t>
      </w:r>
    </w:p>
    <w:p w:rsidR="00315521" w:rsidRDefault="00315521" w:rsidP="00CB2725">
      <w:pPr>
        <w:spacing w:before="0" w:beforeAutospacing="0" w:after="0" w:afterAutospacing="0"/>
        <w:ind w:left="0"/>
        <w:rPr>
          <w:sz w:val="20"/>
          <w:szCs w:val="20"/>
        </w:rPr>
      </w:pPr>
      <w:r>
        <w:rPr>
          <w:sz w:val="20"/>
          <w:szCs w:val="20"/>
        </w:rPr>
        <w:t>5. Определите, в какую группу со словами публицистической лексики попали слова из других пластов речи. Вставьте пропущенные буквы. Найдите толкование значения непонятных для вас слов в словаре.</w:t>
      </w:r>
    </w:p>
    <w:p w:rsidR="00315521" w:rsidRDefault="00315521" w:rsidP="00CB2725">
      <w:pPr>
        <w:spacing w:before="0" w:beforeAutospacing="0" w:after="0" w:afterAutospacing="0"/>
        <w:ind w:left="0"/>
        <w:rPr>
          <w:sz w:val="20"/>
          <w:szCs w:val="20"/>
        </w:rPr>
      </w:pPr>
      <w:r>
        <w:rPr>
          <w:sz w:val="20"/>
          <w:szCs w:val="20"/>
        </w:rPr>
        <w:t xml:space="preserve">         А. К</w:t>
      </w:r>
      <w:proofErr w:type="gramStart"/>
      <w:r>
        <w:rPr>
          <w:sz w:val="20"/>
          <w:szCs w:val="20"/>
        </w:rPr>
        <w:t>о(</w:t>
      </w:r>
      <w:proofErr w:type="spellStart"/>
      <w:proofErr w:type="gramEnd"/>
      <w:r>
        <w:rPr>
          <w:sz w:val="20"/>
          <w:szCs w:val="20"/>
        </w:rPr>
        <w:t>р,рр</w:t>
      </w:r>
      <w:proofErr w:type="spellEnd"/>
      <w:r>
        <w:rPr>
          <w:sz w:val="20"/>
          <w:szCs w:val="20"/>
        </w:rPr>
        <w:t>)</w:t>
      </w:r>
      <w:proofErr w:type="spellStart"/>
      <w:r>
        <w:rPr>
          <w:sz w:val="20"/>
          <w:szCs w:val="20"/>
        </w:rPr>
        <w:t>умпированный</w:t>
      </w:r>
      <w:proofErr w:type="spellEnd"/>
      <w:r>
        <w:rPr>
          <w:sz w:val="20"/>
          <w:szCs w:val="20"/>
        </w:rPr>
        <w:t xml:space="preserve">, </w:t>
      </w:r>
      <w:proofErr w:type="spellStart"/>
      <w:r>
        <w:rPr>
          <w:sz w:val="20"/>
          <w:szCs w:val="20"/>
        </w:rPr>
        <w:t>журналис</w:t>
      </w:r>
      <w:proofErr w:type="spellEnd"/>
      <w:r>
        <w:rPr>
          <w:sz w:val="20"/>
          <w:szCs w:val="20"/>
        </w:rPr>
        <w:t>..</w:t>
      </w:r>
      <w:proofErr w:type="spellStart"/>
      <w:r>
        <w:rPr>
          <w:sz w:val="20"/>
          <w:szCs w:val="20"/>
        </w:rPr>
        <w:t>ское</w:t>
      </w:r>
      <w:proofErr w:type="spellEnd"/>
      <w:r>
        <w:rPr>
          <w:sz w:val="20"/>
          <w:szCs w:val="20"/>
        </w:rPr>
        <w:t xml:space="preserve"> </w:t>
      </w:r>
      <w:proofErr w:type="spellStart"/>
      <w:r>
        <w:rPr>
          <w:sz w:val="20"/>
          <w:szCs w:val="20"/>
        </w:rPr>
        <w:t>ра</w:t>
      </w:r>
      <w:proofErr w:type="spellEnd"/>
      <w:r>
        <w:rPr>
          <w:sz w:val="20"/>
          <w:szCs w:val="20"/>
        </w:rPr>
        <w:t>(</w:t>
      </w:r>
      <w:proofErr w:type="spellStart"/>
      <w:r>
        <w:rPr>
          <w:sz w:val="20"/>
          <w:szCs w:val="20"/>
        </w:rPr>
        <w:t>с,сс</w:t>
      </w:r>
      <w:proofErr w:type="spellEnd"/>
      <w:r>
        <w:rPr>
          <w:sz w:val="20"/>
          <w:szCs w:val="20"/>
        </w:rPr>
        <w:t>)</w:t>
      </w:r>
      <w:proofErr w:type="spellStart"/>
      <w:r>
        <w:rPr>
          <w:sz w:val="20"/>
          <w:szCs w:val="20"/>
        </w:rPr>
        <w:t>ледование</w:t>
      </w:r>
      <w:proofErr w:type="spellEnd"/>
      <w:r>
        <w:rPr>
          <w:sz w:val="20"/>
          <w:szCs w:val="20"/>
        </w:rPr>
        <w:t xml:space="preserve">, </w:t>
      </w:r>
      <w:proofErr w:type="spellStart"/>
      <w:r>
        <w:rPr>
          <w:sz w:val="20"/>
          <w:szCs w:val="20"/>
        </w:rPr>
        <w:t>пр</w:t>
      </w:r>
      <w:proofErr w:type="spellEnd"/>
      <w:r>
        <w:rPr>
          <w:sz w:val="20"/>
          <w:szCs w:val="20"/>
        </w:rPr>
        <w:t>..з..</w:t>
      </w:r>
      <w:proofErr w:type="spellStart"/>
      <w:r>
        <w:rPr>
          <w:sz w:val="20"/>
          <w:szCs w:val="20"/>
        </w:rPr>
        <w:t>дентские</w:t>
      </w:r>
      <w:proofErr w:type="spellEnd"/>
      <w:r>
        <w:rPr>
          <w:sz w:val="20"/>
          <w:szCs w:val="20"/>
        </w:rPr>
        <w:t xml:space="preserve"> выборы, милосердие,ц..</w:t>
      </w:r>
      <w:proofErr w:type="spellStart"/>
      <w:r>
        <w:rPr>
          <w:sz w:val="20"/>
          <w:szCs w:val="20"/>
        </w:rPr>
        <w:t>вилизац</w:t>
      </w:r>
      <w:proofErr w:type="spellEnd"/>
      <w:r>
        <w:rPr>
          <w:sz w:val="20"/>
          <w:szCs w:val="20"/>
        </w:rPr>
        <w:t xml:space="preserve">..я. </w:t>
      </w:r>
    </w:p>
    <w:p w:rsidR="00315521" w:rsidRDefault="00315521" w:rsidP="00CB2725">
      <w:pPr>
        <w:spacing w:before="0" w:beforeAutospacing="0" w:after="0" w:afterAutospacing="0"/>
        <w:ind w:left="0"/>
        <w:rPr>
          <w:sz w:val="20"/>
          <w:szCs w:val="20"/>
        </w:rPr>
      </w:pPr>
      <w:r>
        <w:rPr>
          <w:sz w:val="20"/>
          <w:szCs w:val="20"/>
        </w:rPr>
        <w:t xml:space="preserve">         Б. </w:t>
      </w:r>
      <w:proofErr w:type="spellStart"/>
      <w:r>
        <w:rPr>
          <w:sz w:val="20"/>
          <w:szCs w:val="20"/>
        </w:rPr>
        <w:t>Прогр</w:t>
      </w:r>
      <w:proofErr w:type="gramStart"/>
      <w:r>
        <w:rPr>
          <w:sz w:val="20"/>
          <w:szCs w:val="20"/>
        </w:rPr>
        <w:t>е</w:t>
      </w:r>
      <w:proofErr w:type="spellEnd"/>
      <w:r>
        <w:rPr>
          <w:sz w:val="20"/>
          <w:szCs w:val="20"/>
        </w:rPr>
        <w:t>(</w:t>
      </w:r>
      <w:proofErr w:type="spellStart"/>
      <w:proofErr w:type="gramEnd"/>
      <w:r>
        <w:rPr>
          <w:sz w:val="20"/>
          <w:szCs w:val="20"/>
        </w:rPr>
        <w:t>с,сс</w:t>
      </w:r>
      <w:proofErr w:type="spellEnd"/>
      <w:r>
        <w:rPr>
          <w:sz w:val="20"/>
          <w:szCs w:val="20"/>
        </w:rPr>
        <w:t xml:space="preserve">), менталитет, </w:t>
      </w:r>
      <w:proofErr w:type="spellStart"/>
      <w:r>
        <w:rPr>
          <w:sz w:val="20"/>
          <w:szCs w:val="20"/>
        </w:rPr>
        <w:t>просл</w:t>
      </w:r>
      <w:proofErr w:type="spellEnd"/>
      <w:r>
        <w:rPr>
          <w:sz w:val="20"/>
          <w:szCs w:val="20"/>
        </w:rPr>
        <w:t>..</w:t>
      </w:r>
      <w:proofErr w:type="spellStart"/>
      <w:r>
        <w:rPr>
          <w:sz w:val="20"/>
          <w:szCs w:val="20"/>
        </w:rPr>
        <w:t>влять</w:t>
      </w:r>
      <w:proofErr w:type="spellEnd"/>
      <w:r>
        <w:rPr>
          <w:sz w:val="20"/>
          <w:szCs w:val="20"/>
        </w:rPr>
        <w:t xml:space="preserve">, кризис </w:t>
      </w:r>
      <w:proofErr w:type="spellStart"/>
      <w:r>
        <w:rPr>
          <w:sz w:val="20"/>
          <w:szCs w:val="20"/>
        </w:rPr>
        <w:t>власт</w:t>
      </w:r>
      <w:proofErr w:type="spellEnd"/>
      <w:r>
        <w:rPr>
          <w:sz w:val="20"/>
          <w:szCs w:val="20"/>
        </w:rPr>
        <w:t xml:space="preserve">.., </w:t>
      </w:r>
      <w:proofErr w:type="spellStart"/>
      <w:r>
        <w:rPr>
          <w:sz w:val="20"/>
          <w:szCs w:val="20"/>
        </w:rPr>
        <w:t>соц</w:t>
      </w:r>
      <w:proofErr w:type="spellEnd"/>
      <w:r>
        <w:rPr>
          <w:sz w:val="20"/>
          <w:szCs w:val="20"/>
        </w:rPr>
        <w:t>..</w:t>
      </w:r>
      <w:proofErr w:type="spellStart"/>
      <w:r>
        <w:rPr>
          <w:sz w:val="20"/>
          <w:szCs w:val="20"/>
        </w:rPr>
        <w:t>альная</w:t>
      </w:r>
      <w:proofErr w:type="spellEnd"/>
      <w:r>
        <w:rPr>
          <w:sz w:val="20"/>
          <w:szCs w:val="20"/>
        </w:rPr>
        <w:t xml:space="preserve"> </w:t>
      </w:r>
      <w:proofErr w:type="spellStart"/>
      <w:r>
        <w:rPr>
          <w:sz w:val="20"/>
          <w:szCs w:val="20"/>
        </w:rPr>
        <w:t>спр</w:t>
      </w:r>
      <w:proofErr w:type="spellEnd"/>
      <w:r>
        <w:rPr>
          <w:sz w:val="20"/>
          <w:szCs w:val="20"/>
        </w:rPr>
        <w:t>..</w:t>
      </w:r>
      <w:proofErr w:type="spellStart"/>
      <w:r>
        <w:rPr>
          <w:sz w:val="20"/>
          <w:szCs w:val="20"/>
        </w:rPr>
        <w:t>ведливость</w:t>
      </w:r>
      <w:proofErr w:type="spellEnd"/>
      <w:r>
        <w:rPr>
          <w:sz w:val="20"/>
          <w:szCs w:val="20"/>
        </w:rPr>
        <w:t>.</w:t>
      </w:r>
    </w:p>
    <w:p w:rsidR="00315521" w:rsidRDefault="00315521" w:rsidP="00CB2725">
      <w:pPr>
        <w:spacing w:before="0" w:beforeAutospacing="0" w:after="0" w:afterAutospacing="0"/>
        <w:ind w:left="0"/>
        <w:rPr>
          <w:sz w:val="20"/>
          <w:szCs w:val="20"/>
        </w:rPr>
      </w:pPr>
      <w:r>
        <w:rPr>
          <w:sz w:val="20"/>
          <w:szCs w:val="20"/>
        </w:rPr>
        <w:t xml:space="preserve">         В. Обществ</w:t>
      </w:r>
      <w:proofErr w:type="gramStart"/>
      <w:r>
        <w:rPr>
          <w:sz w:val="20"/>
          <w:szCs w:val="20"/>
        </w:rPr>
        <w:t>е(</w:t>
      </w:r>
      <w:proofErr w:type="spellStart"/>
      <w:proofErr w:type="gramEnd"/>
      <w:r>
        <w:rPr>
          <w:sz w:val="20"/>
          <w:szCs w:val="20"/>
        </w:rPr>
        <w:t>н,нн</w:t>
      </w:r>
      <w:proofErr w:type="spellEnd"/>
      <w:r>
        <w:rPr>
          <w:sz w:val="20"/>
          <w:szCs w:val="20"/>
        </w:rPr>
        <w:t>)</w:t>
      </w:r>
      <w:proofErr w:type="spellStart"/>
      <w:r>
        <w:rPr>
          <w:sz w:val="20"/>
          <w:szCs w:val="20"/>
        </w:rPr>
        <w:t>ое</w:t>
      </w:r>
      <w:proofErr w:type="spellEnd"/>
      <w:r>
        <w:rPr>
          <w:sz w:val="20"/>
          <w:szCs w:val="20"/>
        </w:rPr>
        <w:t xml:space="preserve"> сознание, (выше)стоящие инстанции,в..</w:t>
      </w:r>
      <w:proofErr w:type="spellStart"/>
      <w:r>
        <w:rPr>
          <w:sz w:val="20"/>
          <w:szCs w:val="20"/>
        </w:rPr>
        <w:t>ликодушие</w:t>
      </w:r>
      <w:proofErr w:type="spellEnd"/>
      <w:r>
        <w:rPr>
          <w:sz w:val="20"/>
          <w:szCs w:val="20"/>
        </w:rPr>
        <w:t>, рейтинг, интерференция волн.</w:t>
      </w:r>
    </w:p>
    <w:p w:rsidR="00315521" w:rsidRDefault="00315521" w:rsidP="00CB2725">
      <w:pPr>
        <w:spacing w:before="0" w:beforeAutospacing="0" w:after="0" w:afterAutospacing="0"/>
        <w:ind w:left="0"/>
        <w:rPr>
          <w:sz w:val="20"/>
          <w:szCs w:val="20"/>
        </w:rPr>
      </w:pPr>
    </w:p>
    <w:p w:rsidR="00315521" w:rsidRDefault="00315521" w:rsidP="00CB2725">
      <w:pPr>
        <w:spacing w:before="0" w:beforeAutospacing="0" w:after="0" w:afterAutospacing="0"/>
        <w:ind w:left="0"/>
        <w:rPr>
          <w:sz w:val="20"/>
          <w:szCs w:val="20"/>
        </w:rPr>
      </w:pPr>
      <w:r>
        <w:rPr>
          <w:sz w:val="20"/>
          <w:szCs w:val="20"/>
        </w:rPr>
        <w:t>6. Определите, к каким стилям речи относятся приведенные ниже тексты.</w:t>
      </w:r>
    </w:p>
    <w:p w:rsidR="00315521" w:rsidRDefault="00315521" w:rsidP="00CB2725">
      <w:pPr>
        <w:spacing w:before="0" w:beforeAutospacing="0" w:after="0" w:afterAutospacing="0"/>
        <w:ind w:left="0"/>
        <w:rPr>
          <w:sz w:val="20"/>
          <w:szCs w:val="20"/>
        </w:rPr>
      </w:pPr>
      <w:r>
        <w:rPr>
          <w:sz w:val="20"/>
          <w:szCs w:val="20"/>
        </w:rPr>
        <w:t xml:space="preserve">          А. Шарль </w:t>
      </w:r>
      <w:proofErr w:type="spellStart"/>
      <w:r>
        <w:rPr>
          <w:sz w:val="20"/>
          <w:szCs w:val="20"/>
        </w:rPr>
        <w:t>Балли</w:t>
      </w:r>
      <w:proofErr w:type="spellEnd"/>
      <w:r w:rsidR="009A2858">
        <w:rPr>
          <w:sz w:val="20"/>
          <w:szCs w:val="20"/>
        </w:rPr>
        <w:t xml:space="preserve"> – выдающийся французский лингвист. Он был одним из основоположников современной функциональной стилистики, заложил также основы изучения разговорной речи. Одним из первых занялся сопоставительным описанием языков и показал, что на этом пути возможны настоящие научные открытия. </w:t>
      </w:r>
    </w:p>
    <w:p w:rsidR="00315521" w:rsidRDefault="00315521" w:rsidP="00CB2725">
      <w:pPr>
        <w:spacing w:before="0" w:beforeAutospacing="0" w:after="0" w:afterAutospacing="0"/>
        <w:ind w:left="0"/>
        <w:rPr>
          <w:sz w:val="20"/>
          <w:szCs w:val="20"/>
        </w:rPr>
      </w:pPr>
      <w:r>
        <w:rPr>
          <w:sz w:val="20"/>
          <w:szCs w:val="20"/>
        </w:rPr>
        <w:t xml:space="preserve">          Б.</w:t>
      </w:r>
      <w:r w:rsidR="009A2858">
        <w:rPr>
          <w:sz w:val="20"/>
          <w:szCs w:val="20"/>
        </w:rPr>
        <w:t xml:space="preserve">  Ведь от любви родители и строги - то к вам бывают, от любви вас бранят-то, всё думают добру научить. Ну, а это нынче не нравится. И пойдут детки - то по людям славить, что мать ворчунья, что мать проходу не дает, со свету сживает. А, сохрани Господи, каким–</w:t>
      </w:r>
      <w:proofErr w:type="spellStart"/>
      <w:r w:rsidR="009A2858">
        <w:rPr>
          <w:sz w:val="20"/>
          <w:szCs w:val="20"/>
        </w:rPr>
        <w:t>нибудь</w:t>
      </w:r>
      <w:proofErr w:type="spellEnd"/>
      <w:r w:rsidR="009A2858">
        <w:rPr>
          <w:sz w:val="20"/>
          <w:szCs w:val="20"/>
        </w:rPr>
        <w:t xml:space="preserve"> словом снохе не угодить, ну и пошёл разговор, что свекровь заела совсем. </w:t>
      </w:r>
    </w:p>
    <w:p w:rsidR="009A2858" w:rsidRDefault="00315521" w:rsidP="00CB2725">
      <w:pPr>
        <w:spacing w:before="0" w:beforeAutospacing="0" w:after="0" w:afterAutospacing="0"/>
        <w:ind w:left="0"/>
        <w:rPr>
          <w:sz w:val="20"/>
          <w:szCs w:val="20"/>
        </w:rPr>
      </w:pPr>
      <w:r>
        <w:rPr>
          <w:sz w:val="20"/>
          <w:szCs w:val="20"/>
        </w:rPr>
        <w:t xml:space="preserve">          В.</w:t>
      </w:r>
      <w:r w:rsidR="009A2858">
        <w:rPr>
          <w:sz w:val="20"/>
          <w:szCs w:val="20"/>
        </w:rPr>
        <w:t xml:space="preserve">  Это была крошечная сухая старушонка, лет шестидесяти, с вострыми и злыми глазками, с маленьким вострым носом и </w:t>
      </w:r>
      <w:proofErr w:type="gramStart"/>
      <w:r w:rsidR="009E3290">
        <w:rPr>
          <w:sz w:val="20"/>
          <w:szCs w:val="20"/>
        </w:rPr>
        <w:t>простоволосая</w:t>
      </w:r>
      <w:proofErr w:type="gramEnd"/>
      <w:r w:rsidR="009E3290">
        <w:rPr>
          <w:sz w:val="20"/>
          <w:szCs w:val="20"/>
        </w:rPr>
        <w:t>.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315521" w:rsidRDefault="00315521" w:rsidP="00CB2725">
      <w:pPr>
        <w:spacing w:before="0" w:beforeAutospacing="0" w:after="0" w:afterAutospacing="0"/>
        <w:ind w:left="0"/>
        <w:rPr>
          <w:sz w:val="20"/>
          <w:szCs w:val="20"/>
        </w:rPr>
      </w:pPr>
      <w:r>
        <w:rPr>
          <w:sz w:val="20"/>
          <w:szCs w:val="20"/>
        </w:rPr>
        <w:t xml:space="preserve">          Г.  </w:t>
      </w:r>
      <w:r w:rsidR="009E3290">
        <w:rPr>
          <w:sz w:val="20"/>
          <w:szCs w:val="20"/>
        </w:rPr>
        <w:t xml:space="preserve"> Гоголь умер! Какую русскую душу не потрясут эти два слова?.. Да, он умер, этот человек, которого мы теперь имеем право, горькое право, данное нам смертью, назвать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 </w:t>
      </w:r>
      <w:bookmarkStart w:id="0" w:name="_GoBack"/>
      <w:bookmarkEnd w:id="0"/>
    </w:p>
    <w:p w:rsidR="009E3290" w:rsidRPr="00CB2725" w:rsidRDefault="009E3290" w:rsidP="00CB2725">
      <w:pPr>
        <w:spacing w:before="0" w:beforeAutospacing="0" w:after="0" w:afterAutospacing="0"/>
        <w:ind w:left="0"/>
        <w:rPr>
          <w:sz w:val="20"/>
          <w:szCs w:val="20"/>
        </w:rPr>
      </w:pPr>
    </w:p>
    <w:sectPr w:rsidR="009E3290" w:rsidRPr="00CB2725" w:rsidSect="003564E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66A4"/>
    <w:multiLevelType w:val="hybridMultilevel"/>
    <w:tmpl w:val="0540AD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EF"/>
    <w:rsid w:val="000A30F6"/>
    <w:rsid w:val="00315521"/>
    <w:rsid w:val="003564EF"/>
    <w:rsid w:val="00420F59"/>
    <w:rsid w:val="004C06EC"/>
    <w:rsid w:val="007A3A2F"/>
    <w:rsid w:val="009A2858"/>
    <w:rsid w:val="009E3290"/>
    <w:rsid w:val="00A21CB8"/>
    <w:rsid w:val="00BF31F2"/>
    <w:rsid w:val="00CB2725"/>
    <w:rsid w:val="00ED66BD"/>
    <w:rsid w:val="00F03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Ksenya</dc:creator>
  <cp:lastModifiedBy>Ksenya</cp:lastModifiedBy>
  <cp:revision>1</cp:revision>
  <dcterms:created xsi:type="dcterms:W3CDTF">2014-04-12T19:58:00Z</dcterms:created>
  <dcterms:modified xsi:type="dcterms:W3CDTF">2014-04-12T20:48:00Z</dcterms:modified>
</cp:coreProperties>
</file>