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19" w:rsidRPr="00635A00" w:rsidRDefault="00211117">
      <w:pPr>
        <w:rPr>
          <w:rFonts w:ascii="Times New Roman" w:hAnsi="Times New Roman" w:cs="Times New Roman"/>
          <w:b/>
          <w:sz w:val="24"/>
          <w:szCs w:val="24"/>
        </w:rPr>
      </w:pPr>
      <w:r w:rsidRPr="00635A00">
        <w:rPr>
          <w:rFonts w:ascii="Times New Roman" w:hAnsi="Times New Roman" w:cs="Times New Roman"/>
          <w:b/>
          <w:sz w:val="24"/>
          <w:szCs w:val="24"/>
        </w:rPr>
        <w:t>Тема урока: День Конституции.</w:t>
      </w:r>
    </w:p>
    <w:p w:rsidR="00211117" w:rsidRDefault="00211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способствовать личностному становлению школьника – патриота, стимулировать интерес к изучению своих прав и обязанностей, воспитывать уважительное отношение к законам своей страны и символике государства.</w:t>
      </w:r>
    </w:p>
    <w:p w:rsidR="006E539E" w:rsidRDefault="006E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ТСО, таблицы, и</w:t>
      </w:r>
      <w:r w:rsidR="008D4E5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терактивная доска.</w:t>
      </w:r>
    </w:p>
    <w:p w:rsidR="00211117" w:rsidRPr="00635A00" w:rsidRDefault="00211117">
      <w:pPr>
        <w:rPr>
          <w:rFonts w:ascii="Times New Roman" w:hAnsi="Times New Roman" w:cs="Times New Roman"/>
          <w:b/>
          <w:sz w:val="24"/>
          <w:szCs w:val="24"/>
        </w:rPr>
      </w:pPr>
      <w:r w:rsidRPr="00635A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Ход урока</w:t>
      </w:r>
      <w:r w:rsidR="00635A00" w:rsidRPr="00635A00">
        <w:rPr>
          <w:rFonts w:ascii="Times New Roman" w:hAnsi="Times New Roman" w:cs="Times New Roman"/>
          <w:b/>
          <w:sz w:val="24"/>
          <w:szCs w:val="24"/>
        </w:rPr>
        <w:t>.</w:t>
      </w:r>
    </w:p>
    <w:p w:rsidR="006E539E" w:rsidRDefault="006E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Звучит Гимн России</w:t>
      </w:r>
    </w:p>
    <w:p w:rsidR="006E539E" w:rsidRDefault="006E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сейчас прозвучало, и почему все мы встали?</w:t>
      </w:r>
    </w:p>
    <w:p w:rsidR="006E539E" w:rsidRDefault="006E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пр</w:t>
      </w:r>
      <w:r w:rsidR="008D4E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звучал Гимн Российской Федерации.</w:t>
      </w:r>
    </w:p>
    <w:p w:rsidR="002F5A7C" w:rsidRDefault="006E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Ия думаю, что вы уже догадались, что сегодня мы поговорим о нашем государстве – России, о её символах</w:t>
      </w:r>
      <w:r w:rsidR="002F5A7C">
        <w:rPr>
          <w:rFonts w:ascii="Times New Roman" w:hAnsi="Times New Roman" w:cs="Times New Roman"/>
          <w:sz w:val="24"/>
          <w:szCs w:val="24"/>
        </w:rPr>
        <w:t>, о наших правах и обязанностях граждан РФ.</w:t>
      </w:r>
    </w:p>
    <w:p w:rsidR="002F5A7C" w:rsidRDefault="002F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Гимн России, герб России – это символы Родины. За символами любого государства стоит многовековая история народа. Поэтому символы страны отражают и историю народа, его устремления, особенности, национальный характер.</w:t>
      </w:r>
    </w:p>
    <w:p w:rsidR="002F5A7C" w:rsidRDefault="002F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знаете о флаге нашей страны?</w:t>
      </w:r>
    </w:p>
    <w:p w:rsidR="00211117" w:rsidRPr="00635A00" w:rsidRDefault="002F5A7C" w:rsidP="002F5A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A00">
        <w:rPr>
          <w:rFonts w:ascii="Times New Roman" w:hAnsi="Times New Roman" w:cs="Times New Roman"/>
          <w:b/>
          <w:sz w:val="24"/>
          <w:szCs w:val="24"/>
          <w:u w:val="single"/>
        </w:rPr>
        <w:t>Викторина «Геральдика»</w:t>
      </w:r>
      <w:r w:rsidR="00635A00" w:rsidRPr="00635A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F5A7C" w:rsidRDefault="002F5A7C" w:rsidP="002642F3">
      <w:pPr>
        <w:rPr>
          <w:rFonts w:ascii="Times New Roman" w:hAnsi="Times New Roman" w:cs="Times New Roman"/>
          <w:sz w:val="24"/>
          <w:szCs w:val="24"/>
        </w:rPr>
      </w:pPr>
      <w:r w:rsidRPr="002F5A7C">
        <w:rPr>
          <w:rFonts w:ascii="Times New Roman" w:hAnsi="Times New Roman" w:cs="Times New Roman"/>
          <w:sz w:val="24"/>
          <w:szCs w:val="24"/>
        </w:rPr>
        <w:t xml:space="preserve">1. Кто был обладателем </w:t>
      </w:r>
      <w:r>
        <w:rPr>
          <w:rFonts w:ascii="Times New Roman" w:hAnsi="Times New Roman" w:cs="Times New Roman"/>
          <w:sz w:val="24"/>
          <w:szCs w:val="24"/>
        </w:rPr>
        <w:t xml:space="preserve"> первых гербов?</w:t>
      </w:r>
    </w:p>
    <w:p w:rsidR="002F5A7C" w:rsidRDefault="008D4E50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</w:t>
      </w:r>
      <w:r w:rsidR="002642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642F3">
        <w:rPr>
          <w:rFonts w:ascii="Times New Roman" w:hAnsi="Times New Roman" w:cs="Times New Roman"/>
          <w:sz w:val="24"/>
          <w:szCs w:val="24"/>
        </w:rPr>
        <w:t xml:space="preserve"> веке появи</w:t>
      </w:r>
      <w:r w:rsidR="002F5A7C">
        <w:rPr>
          <w:rFonts w:ascii="Times New Roman" w:hAnsi="Times New Roman" w:cs="Times New Roman"/>
          <w:sz w:val="24"/>
          <w:szCs w:val="24"/>
        </w:rPr>
        <w:t>лись</w:t>
      </w:r>
      <w:r w:rsidR="002642F3">
        <w:rPr>
          <w:rFonts w:ascii="Times New Roman" w:hAnsi="Times New Roman" w:cs="Times New Roman"/>
          <w:sz w:val="24"/>
          <w:szCs w:val="24"/>
        </w:rPr>
        <w:t xml:space="preserve"> первые гербы?</w:t>
      </w:r>
    </w:p>
    <w:p w:rsidR="002642F3" w:rsidRDefault="002642F3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Какой государственный  орган в России </w:t>
      </w:r>
      <w:r w:rsidR="008D4E50">
        <w:rPr>
          <w:rFonts w:ascii="Times New Roman" w:hAnsi="Times New Roman" w:cs="Times New Roman"/>
          <w:sz w:val="24"/>
          <w:szCs w:val="24"/>
        </w:rPr>
        <w:t>впервые стал</w:t>
      </w:r>
      <w:r>
        <w:rPr>
          <w:rFonts w:ascii="Times New Roman" w:hAnsi="Times New Roman" w:cs="Times New Roman"/>
          <w:sz w:val="24"/>
          <w:szCs w:val="24"/>
        </w:rPr>
        <w:t xml:space="preserve"> составлять гербы?</w:t>
      </w:r>
    </w:p>
    <w:p w:rsidR="002642F3" w:rsidRDefault="002642F3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является главной составляющей герба?</w:t>
      </w:r>
    </w:p>
    <w:p w:rsidR="002642F3" w:rsidRDefault="002642F3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щит является традиционным для русских и российских гербов?</w:t>
      </w:r>
    </w:p>
    <w:p w:rsidR="002642F3" w:rsidRDefault="002642F3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геральдические фигуры являются самыми распространенными?</w:t>
      </w:r>
    </w:p>
    <w:p w:rsidR="002642F3" w:rsidRDefault="002642F3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представляет собой герб России?</w:t>
      </w:r>
    </w:p>
    <w:p w:rsidR="002642F3" w:rsidRDefault="002642F3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96787">
        <w:rPr>
          <w:rFonts w:ascii="Times New Roman" w:hAnsi="Times New Roman" w:cs="Times New Roman"/>
          <w:sz w:val="24"/>
          <w:szCs w:val="24"/>
        </w:rPr>
        <w:t>Каково назначение герба?</w:t>
      </w:r>
    </w:p>
    <w:p w:rsidR="00696787" w:rsidRDefault="00696787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поговорим о таком понятии, как «Гражданин».</w:t>
      </w:r>
    </w:p>
    <w:p w:rsidR="00696787" w:rsidRDefault="00696787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вы, являетесь гражданами России? И как вы понимаете слово «гражданин»?</w:t>
      </w:r>
    </w:p>
    <w:p w:rsidR="00696787" w:rsidRDefault="00696787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Известный русский поэт Н. Некрасов сказал так о гражданине:</w:t>
      </w:r>
    </w:p>
    <w:p w:rsidR="00696787" w:rsidRDefault="00696787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Поэтом можешь ты не быть,</w:t>
      </w:r>
    </w:p>
    <w:p w:rsidR="00696787" w:rsidRDefault="00696787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Но гражданином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6787" w:rsidRDefault="00696787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А что такое гражданин?</w:t>
      </w:r>
    </w:p>
    <w:p w:rsidR="00696787" w:rsidRDefault="00696787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Отечества достойный сын.</w:t>
      </w:r>
    </w:p>
    <w:p w:rsidR="00696787" w:rsidRDefault="00471761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787">
        <w:rPr>
          <w:rFonts w:ascii="Times New Roman" w:hAnsi="Times New Roman" w:cs="Times New Roman"/>
          <w:sz w:val="24"/>
          <w:szCs w:val="24"/>
        </w:rPr>
        <w:t>Как вы</w:t>
      </w:r>
      <w:r>
        <w:rPr>
          <w:rFonts w:ascii="Times New Roman" w:hAnsi="Times New Roman" w:cs="Times New Roman"/>
          <w:sz w:val="24"/>
          <w:szCs w:val="24"/>
        </w:rPr>
        <w:t xml:space="preserve"> думаете, что имел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 строк?</w:t>
      </w:r>
    </w:p>
    <w:p w:rsidR="00471761" w:rsidRDefault="00471761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гражданин – это человек, мысли и поступки которого направлены на благо Отечества, на благо своего народа.</w:t>
      </w:r>
    </w:p>
    <w:p w:rsidR="00471761" w:rsidRDefault="00471761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Можете вы привести примеры таких людей – наших земляков?</w:t>
      </w:r>
    </w:p>
    <w:p w:rsidR="00471761" w:rsidRDefault="00471761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сообщения о Почётных гражданах Краснодарского края.</w:t>
      </w:r>
    </w:p>
    <w:p w:rsidR="00471761" w:rsidRDefault="00471761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это тот,</w:t>
      </w:r>
      <w:r w:rsidR="008006EE">
        <w:rPr>
          <w:rFonts w:ascii="Times New Roman" w:hAnsi="Times New Roman" w:cs="Times New Roman"/>
          <w:sz w:val="24"/>
          <w:szCs w:val="24"/>
        </w:rPr>
        <w:t xml:space="preserve"> кто обладает: чувством собственного достоинства, внутренней свободой, уважительным и доверчивым отношением к другим гражданам и к государственной власти, способностью воспринимать свои права как обязанности, и свои обязанности как права.</w:t>
      </w:r>
    </w:p>
    <w:p w:rsidR="008006EE" w:rsidRDefault="008006EE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мы граждане России. </w:t>
      </w:r>
      <w:r w:rsidR="004828A6">
        <w:rPr>
          <w:rFonts w:ascii="Times New Roman" w:hAnsi="Times New Roman" w:cs="Times New Roman"/>
          <w:sz w:val="24"/>
          <w:szCs w:val="24"/>
        </w:rPr>
        <w:t>Государство и его граждане связаны между собой правами и обязанностями.</w:t>
      </w:r>
    </w:p>
    <w:p w:rsidR="00421CA2" w:rsidRDefault="00421CA2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Гражданин – лицо, принадлежащее к постоянному населению государства, пользующиеся всеми правами, обеспеченными Конституцией, и исполняющее все установленные Конституцией обязанности.</w:t>
      </w:r>
    </w:p>
    <w:p w:rsidR="00421CA2" w:rsidRDefault="00421CA2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Ощутить роль гражданина в государстве поможет знание прав и обязанностей. Права дают нам возможность чувствовать себя защищёнными от произвола и насилия.</w:t>
      </w:r>
    </w:p>
    <w:p w:rsidR="008D4E50" w:rsidRDefault="008D4E50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Права и обязанности граждан России записаны в основном законе РФ – Конституции РФ.</w:t>
      </w:r>
    </w:p>
    <w:p w:rsidR="008D4E50" w:rsidRDefault="008D4E50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Конституцию называют основным законом потому, что все остальные законы должны следовать принципам, провозглашённым в ней. Конституция – это своеобразный договор между гражданами и государством.</w:t>
      </w:r>
    </w:p>
    <w:p w:rsidR="00E30D89" w:rsidRPr="00635A00" w:rsidRDefault="00E30D89" w:rsidP="002642F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5A00">
        <w:rPr>
          <w:rFonts w:ascii="Times New Roman" w:hAnsi="Times New Roman" w:cs="Times New Roman"/>
          <w:b/>
          <w:sz w:val="24"/>
          <w:szCs w:val="24"/>
        </w:rPr>
        <w:t xml:space="preserve">        Закрепление: учащимся предлагается кроссворд «Ваши права».</w:t>
      </w:r>
    </w:p>
    <w:p w:rsidR="00E30D89" w:rsidRDefault="00E30D89" w:rsidP="002642F3">
      <w:pPr>
        <w:rPr>
          <w:rFonts w:ascii="Times New Roman" w:hAnsi="Times New Roman" w:cs="Times New Roman"/>
          <w:sz w:val="24"/>
          <w:szCs w:val="24"/>
        </w:rPr>
      </w:pPr>
      <w:r w:rsidRPr="00635A00">
        <w:rPr>
          <w:rFonts w:ascii="Times New Roman" w:hAnsi="Times New Roman" w:cs="Times New Roman"/>
          <w:b/>
          <w:sz w:val="24"/>
          <w:szCs w:val="24"/>
        </w:rPr>
        <w:t xml:space="preserve">        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учащимся раздаются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надо отметить подходящие высказывания:</w:t>
      </w:r>
    </w:p>
    <w:p w:rsidR="00E30D89" w:rsidRDefault="00E30D89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Ты житель России.</w:t>
      </w:r>
    </w:p>
    <w:p w:rsidR="00E30D89" w:rsidRDefault="00E30D89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Любишь свою семью.</w:t>
      </w:r>
    </w:p>
    <w:p w:rsidR="00E30D89" w:rsidRDefault="00E30D89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Никогда не обидишь слабого.</w:t>
      </w:r>
    </w:p>
    <w:p w:rsidR="007B13EA" w:rsidRDefault="00E30D89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Стараешься лучше учит</w:t>
      </w:r>
      <w:r w:rsidR="007B13E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B13EA">
        <w:rPr>
          <w:rFonts w:ascii="Times New Roman" w:hAnsi="Times New Roman" w:cs="Times New Roman"/>
          <w:sz w:val="24"/>
          <w:szCs w:val="24"/>
        </w:rPr>
        <w:t>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тебя можно положиться.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Ты способен признавать и исправлять свои недостатки.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Умеешь отвечать за свои поступки.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7.Стараешься приносить пользу окружающим тебя людям.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 тебя много друзей.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Уступаешь место в транспорте.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Читаешь газеты и смотришь ТВ «Новости».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11.Ты способен сочувствовать и сопереживать.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Бережно относишься к окружающей нас природе.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Интересуешься историей.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Знаешь свои права и обязанности.</w:t>
      </w:r>
    </w:p>
    <w:p w:rsidR="007B13EA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Помогаешь по дому родителям.</w:t>
      </w:r>
    </w:p>
    <w:p w:rsidR="00E30D89" w:rsidRDefault="007B13EA" w:rsidP="0026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ты отметил для себя больше половины высказываний, то ты растёшь настоящим Гражданином своей страны.</w:t>
      </w:r>
      <w:r w:rsidR="00E30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D89" w:rsidRDefault="00E30D89" w:rsidP="002642F3">
      <w:pPr>
        <w:rPr>
          <w:rFonts w:ascii="Times New Roman" w:hAnsi="Times New Roman" w:cs="Times New Roman"/>
          <w:sz w:val="24"/>
          <w:szCs w:val="24"/>
        </w:rPr>
      </w:pPr>
    </w:p>
    <w:p w:rsidR="008006EE" w:rsidRPr="002F5A7C" w:rsidRDefault="008006EE" w:rsidP="002642F3">
      <w:pPr>
        <w:rPr>
          <w:rFonts w:ascii="Times New Roman" w:hAnsi="Times New Roman" w:cs="Times New Roman"/>
          <w:sz w:val="24"/>
          <w:szCs w:val="24"/>
        </w:rPr>
      </w:pPr>
    </w:p>
    <w:sectPr w:rsidR="008006EE" w:rsidRPr="002F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7"/>
    <w:rsid w:val="00211117"/>
    <w:rsid w:val="002642F3"/>
    <w:rsid w:val="002F5A7C"/>
    <w:rsid w:val="00421CA2"/>
    <w:rsid w:val="00471761"/>
    <w:rsid w:val="004828A6"/>
    <w:rsid w:val="00635A00"/>
    <w:rsid w:val="00696787"/>
    <w:rsid w:val="006E539E"/>
    <w:rsid w:val="007B13EA"/>
    <w:rsid w:val="008006EE"/>
    <w:rsid w:val="008D4E50"/>
    <w:rsid w:val="00E30D89"/>
    <w:rsid w:val="00F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2013-12-06T07:06:00Z</dcterms:created>
  <dcterms:modified xsi:type="dcterms:W3CDTF">2013-12-09T06:09:00Z</dcterms:modified>
</cp:coreProperties>
</file>