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9F" w:rsidRPr="00A801F7" w:rsidRDefault="00023C9F" w:rsidP="00023C9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b/>
          <w:sz w:val="32"/>
          <w:szCs w:val="32"/>
        </w:rPr>
        <w:t xml:space="preserve">                      </w:t>
      </w:r>
      <w:bookmarkStart w:id="0" w:name="_GoBack"/>
      <w:r w:rsidRPr="00A801F7">
        <w:rPr>
          <w:rFonts w:ascii="Verdana" w:eastAsia="Times New Roman" w:hAnsi="Verdana" w:cs="Times New Roman"/>
          <w:b/>
          <w:bCs/>
          <w:color w:val="6B8E23"/>
          <w:sz w:val="36"/>
          <w:szCs w:val="36"/>
        </w:rPr>
        <w:t>Подросткам о любви</w:t>
      </w:r>
      <w:bookmarkEnd w:id="0"/>
    </w:p>
    <w:p w:rsidR="00023C9F" w:rsidRPr="00A801F7" w:rsidRDefault="00023C9F" w:rsidP="000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23C9F" w:rsidRPr="00A801F7" w:rsidRDefault="00023C9F" w:rsidP="00023C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t>"Любовь - самая зыбкая разновидность счастья"</w:t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  <w:t>Э.М. Ремарк</w:t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A801F7">
        <w:rPr>
          <w:rFonts w:ascii="Verdana" w:eastAsia="Times New Roman" w:hAnsi="Verdana" w:cs="Times New Roman"/>
          <w:color w:val="000000"/>
          <w:sz w:val="24"/>
          <w:szCs w:val="24"/>
        </w:rPr>
        <w:br/>
        <w:t>  </w:t>
      </w:r>
    </w:p>
    <w:p w:rsidR="00023C9F" w:rsidRPr="00A801F7" w:rsidRDefault="00023C9F" w:rsidP="00023C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"Понимаете, у людей настроение такое весеннее, хочется радости,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любви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… но ведь именно весной, когда столько праздников, намного больше суицидов… когда вокруг слишком хорошо - кто-то понимает, насколько ему плохо - и не выдерживает. Напишите об этом" - попросили меня три симпатичные знакомые девушки.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  <w:szCs w:val="28"/>
        </w:rPr>
        <w:t>Он бросил меня. Я знаю, что это была моя последняя любовь, другого такого не будет. И никто не сможет мне помочь.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Да, можно чувствовать именно это. Отчаяние, боль, безнадежность. Ничего не радует и впереди полная пустота. Оттого, что говорят о несерьезности этих переживаний, легче не становится. Во всех возрастах тяжело, когда уходит любимый.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Близкие подруги и родители, стараясь утешить, могут говорить: "Возьми себя в руки", "Он не стоит твоих переживаний", "У тебя будет еще миллион таких Сашек (Сережек, Андрюшек)". (А зачем мне миллион, если нужен один единственный, а он меня не любит).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"Не думай об этом", "Сходи в кино", "Сделай новую прическу", "Пойдем с нами на дискотеку".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Потом терпение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близких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может закончиться - еще бы, они честно старались помочь тебе, растормошить и развеселить, а ты все равно продолжаешь плакать и просиживать вечера у телефона в ожидании звонка.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Один мой знакомый доктор сказал: "Даже самая глубокая депрессия когда-то обязательно заканчивается. Надо просто жить - день за днем. Даже если очень тяжело - проживи сегодняшний день. Только сегодняшний". Назавтра он сказал то же самое.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"Неделя - это целая вечность, если ты по-настоящему несчастен. Несчастны были мои волосы, мое тело, моя кровать, даже мои платья. Я была до того полна горя, что мир перестал для меня существовать. Я была настолько несчастна </w:t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- вся, полностью, - что через неделю мое горе иссякло. Все проходит, и постепенно оживаешь". (Э.М. Ремарк). И тогда снова можно жить и думать о будущем.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Я не знаю, какой способ ты выберешь: попробуешь ли вернуть его, забудешь ли со временем, будешь ли общаться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с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другим</w:t>
      </w:r>
      <w:proofErr w:type="gramEnd"/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… Я не знаю, кто или что поможет тебе - мама или другой близкий человек, подруги, друзья или психолог. Или ты сама найдешь в себе силы пережить это - начав писать стихи, подобрав бездомного котенка, уйдя с головой в любимые книги, отдав все время своему хобби, начав помогать другим - тем, кому еще хуже…</w:t>
      </w:r>
      <w:r w:rsidRPr="00A801F7">
        <w:rPr>
          <w:rFonts w:ascii="Verdana" w:eastAsia="Times New Roman" w:hAnsi="Verdana" w:cs="Times New Roman"/>
          <w:color w:val="000000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"Утешает всегда самое простое - вода, дыхание, вечерний дождь". (Э.М.Ремарк).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>Может быть ты "просто" займешься собой, и будешь совершенствоваться - внешне и внутренне - просто так, для себя. Но ты справишься - и получишь возможность жить дальше - и будут новые дела, новые люди, события.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  <w:szCs w:val="28"/>
        </w:rPr>
        <w:t>Я самая некрасивая… никто никогда не полюбит меня!</w:t>
      </w:r>
      <w:r w:rsidRPr="00A801F7">
        <w:rPr>
          <w:rFonts w:ascii="Verdana" w:eastAsia="Times New Roman" w:hAnsi="Verdana" w:cs="Times New Roman"/>
          <w:b/>
          <w:bCs/>
          <w:color w:val="6B8E23"/>
          <w:sz w:val="28"/>
        </w:rPr>
        <w:t> </w:t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t xml:space="preserve">Возможно, у тебя есть некоторые недостатки, но у тебя есть и выбор, что с этим делать. Можно начать ненавидеть себя, понимая, что никогда не стать красавицей с обложки журнала. Их действительно единицы, хотя красивых, приятных и необычных лиц - миллионы. Можно поработать над собой - самостоятельно или с помощью специалистов - благо, сейчас есть, куда обращаться. Гораздо хуже было твоим ровесницам из 70-80-ых годов - Розовая вода и Огуречный лосьон были тогда самым большим достижением лечебной косметики и являлись дефицитом. Если ты действительно недовольна своим лицом, фигурой, прической - значит, пора что-то изменить. Если же недовольство постоянное, слишком сильное и по любому поводу, незаметному большинству окружающих, - задай себе вопрос: а есть ли что-то такое, что тебе нравится в себе самой? Если ты затрудняешься, возможно, стоит посоветоваться не только с косметологом, диетологом и парикмахером, но и с психологом. Может быть, причина вовсе не во внешности, а в отношении к себе? Вспомни, сколько среди твоих знакомых далеко не красавиц, но веселых, уверенных, интересных девушек или юношей, привлекающих к себе людей отнюдь не своей внешностью. Присмотрись: ты можешь обнаружить шарм, стиль, обаяние, привлекательные черты характера… Кому-то это дано природой, кому-то нужно </w:t>
      </w:r>
      <w:r w:rsidRPr="00A801F7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время, чтобы все осознать и начать меняться, кому-то нужна помощь специалиста - и это нормально, специалисты для того и существуют, чтобы помогать. Желаю успеха!</w:t>
      </w: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023C9F" w:rsidRDefault="00023C9F" w:rsidP="00023C9F">
      <w:pPr>
        <w:rPr>
          <w:b/>
          <w:sz w:val="24"/>
          <w:szCs w:val="24"/>
        </w:rPr>
      </w:pPr>
    </w:p>
    <w:p w:rsidR="00A20295" w:rsidRDefault="00A20295"/>
    <w:sectPr w:rsidR="00A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F"/>
    <w:rsid w:val="00023C9F"/>
    <w:rsid w:val="00A20295"/>
    <w:rsid w:val="00C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TSOSCH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15</dc:creator>
  <cp:lastModifiedBy>BEST</cp:lastModifiedBy>
  <cp:revision>2</cp:revision>
  <dcterms:created xsi:type="dcterms:W3CDTF">2013-03-04T17:32:00Z</dcterms:created>
  <dcterms:modified xsi:type="dcterms:W3CDTF">2013-03-04T17:32:00Z</dcterms:modified>
</cp:coreProperties>
</file>