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B7" w:rsidRPr="00CE2766" w:rsidRDefault="00CE276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766">
        <w:rPr>
          <w:rFonts w:ascii="Times New Roman" w:hAnsi="Times New Roman" w:cs="Times New Roman"/>
          <w:b/>
          <w:sz w:val="28"/>
          <w:szCs w:val="28"/>
        </w:rPr>
        <w:t>Пыхтина</w:t>
      </w:r>
      <w:proofErr w:type="spellEnd"/>
      <w:r w:rsidRPr="00CE2766">
        <w:rPr>
          <w:rFonts w:ascii="Times New Roman" w:hAnsi="Times New Roman" w:cs="Times New Roman"/>
          <w:b/>
          <w:sz w:val="28"/>
          <w:szCs w:val="28"/>
        </w:rPr>
        <w:t xml:space="preserve"> Наталия Викторовна</w:t>
      </w:r>
      <w:r w:rsidR="008B51B7" w:rsidRPr="00CE27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51B7" w:rsidRPr="00CE2766">
        <w:rPr>
          <w:rFonts w:ascii="Times New Roman" w:hAnsi="Times New Roman" w:cs="Times New Roman"/>
          <w:sz w:val="28"/>
          <w:szCs w:val="28"/>
        </w:rPr>
        <w:t>учит</w:t>
      </w:r>
      <w:r w:rsidRPr="00CE2766">
        <w:rPr>
          <w:rFonts w:ascii="Times New Roman" w:hAnsi="Times New Roman" w:cs="Times New Roman"/>
          <w:sz w:val="28"/>
          <w:szCs w:val="28"/>
        </w:rPr>
        <w:t>ель русского языка и литературы,</w:t>
      </w:r>
    </w:p>
    <w:p w:rsidR="008B51B7" w:rsidRPr="00CE2766" w:rsidRDefault="00CE276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76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2766">
        <w:rPr>
          <w:rFonts w:ascii="Times New Roman" w:hAnsi="Times New Roman" w:cs="Times New Roman"/>
          <w:sz w:val="28"/>
          <w:szCs w:val="28"/>
        </w:rPr>
        <w:t>Богатыревская</w:t>
      </w:r>
      <w:proofErr w:type="spellEnd"/>
      <w:r w:rsidRPr="00CE2766">
        <w:rPr>
          <w:rFonts w:ascii="Times New Roman" w:hAnsi="Times New Roman" w:cs="Times New Roman"/>
          <w:sz w:val="28"/>
          <w:szCs w:val="28"/>
        </w:rPr>
        <w:t xml:space="preserve">  СОШ», с. </w:t>
      </w:r>
      <w:proofErr w:type="spellStart"/>
      <w:r w:rsidRPr="00CE2766">
        <w:rPr>
          <w:rFonts w:ascii="Times New Roman" w:hAnsi="Times New Roman" w:cs="Times New Roman"/>
          <w:sz w:val="28"/>
          <w:szCs w:val="28"/>
        </w:rPr>
        <w:t>Богатырево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E2766">
        <w:rPr>
          <w:rFonts w:ascii="Times New Roman" w:hAnsi="Times New Roman" w:cs="Times New Roman"/>
          <w:sz w:val="28"/>
          <w:szCs w:val="28"/>
        </w:rPr>
        <w:t xml:space="preserve">  Курская область </w:t>
      </w:r>
    </w:p>
    <w:p w:rsidR="008B51B7" w:rsidRPr="00CE2766" w:rsidRDefault="008B51B7" w:rsidP="002D52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1B7" w:rsidRPr="002D520A" w:rsidRDefault="00FD31E6" w:rsidP="00C413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0A">
        <w:rPr>
          <w:rFonts w:ascii="Times New Roman" w:hAnsi="Times New Roman" w:cs="Times New Roman"/>
          <w:b/>
          <w:sz w:val="28"/>
          <w:szCs w:val="28"/>
        </w:rPr>
        <w:t xml:space="preserve">Применение этимологического анализа при изучении непроверяемых безударных гласных в </w:t>
      </w:r>
      <w:proofErr w:type="gramStart"/>
      <w:r w:rsidRPr="002D520A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</w:p>
    <w:p w:rsidR="000E4AB7" w:rsidRPr="002D520A" w:rsidRDefault="008B51B7" w:rsidP="00C413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0A">
        <w:rPr>
          <w:rFonts w:ascii="Times New Roman" w:hAnsi="Times New Roman" w:cs="Times New Roman"/>
          <w:b/>
          <w:sz w:val="28"/>
          <w:szCs w:val="28"/>
        </w:rPr>
        <w:t>(5 класс)</w:t>
      </w:r>
    </w:p>
    <w:p w:rsidR="00FD31E6" w:rsidRPr="002D520A" w:rsidRDefault="00C4135F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31E6" w:rsidRPr="002D520A">
        <w:rPr>
          <w:rFonts w:ascii="Times New Roman" w:hAnsi="Times New Roman" w:cs="Times New Roman"/>
          <w:sz w:val="28"/>
          <w:szCs w:val="28"/>
        </w:rPr>
        <w:t xml:space="preserve">Изучение непроверяемых написаний с использованием этимологического анализа было и остается актуальным, о чем свидетельствуют исследования ученых-методистов Ф.И. Буслаева, И.И. Срезневского, М.А. Рыбниковой, Н.М. </w:t>
      </w:r>
      <w:proofErr w:type="spellStart"/>
      <w:r w:rsidR="00FD31E6" w:rsidRPr="002D520A">
        <w:rPr>
          <w:rFonts w:ascii="Times New Roman" w:hAnsi="Times New Roman" w:cs="Times New Roman"/>
          <w:sz w:val="28"/>
          <w:szCs w:val="28"/>
        </w:rPr>
        <w:t>Шанског</w:t>
      </w:r>
      <w:r w:rsidR="00D170B6" w:rsidRPr="002D52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170B6" w:rsidRPr="002D520A">
        <w:rPr>
          <w:rFonts w:ascii="Times New Roman" w:hAnsi="Times New Roman" w:cs="Times New Roman"/>
          <w:sz w:val="28"/>
          <w:szCs w:val="28"/>
        </w:rPr>
        <w:t>, Е.И. Никитиной,  М.Р. Львова</w:t>
      </w:r>
      <w:r w:rsidR="00FD31E6" w:rsidRPr="002D520A">
        <w:rPr>
          <w:rFonts w:ascii="Times New Roman" w:hAnsi="Times New Roman" w:cs="Times New Roman"/>
          <w:sz w:val="28"/>
          <w:szCs w:val="28"/>
        </w:rPr>
        <w:t xml:space="preserve">  и других.</w:t>
      </w:r>
    </w:p>
    <w:p w:rsidR="00761B33" w:rsidRPr="002D520A" w:rsidRDefault="00C4135F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1B33" w:rsidRPr="002D520A">
        <w:rPr>
          <w:rFonts w:ascii="Times New Roman" w:hAnsi="Times New Roman" w:cs="Times New Roman"/>
          <w:sz w:val="28"/>
          <w:szCs w:val="28"/>
        </w:rPr>
        <w:t>Уже в дореволюционной школе решался вопрос о применении этимологического анализа при обучении орфографии.</w:t>
      </w:r>
      <w:r w:rsidR="00761B33" w:rsidRPr="002D520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61B33" w:rsidRPr="002D520A" w:rsidRDefault="00761B33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20A">
        <w:rPr>
          <w:rFonts w:ascii="Times New Roman" w:hAnsi="Times New Roman" w:cs="Times New Roman"/>
          <w:sz w:val="28"/>
          <w:szCs w:val="28"/>
        </w:rPr>
        <w:t>Так Ф.И. Буслаев среди методов преподавания языка называл эвристический («</w:t>
      </w:r>
      <w:proofErr w:type="spellStart"/>
      <w:r w:rsidRPr="002D520A">
        <w:rPr>
          <w:rFonts w:ascii="Times New Roman" w:hAnsi="Times New Roman" w:cs="Times New Roman"/>
          <w:sz w:val="28"/>
          <w:szCs w:val="28"/>
        </w:rPr>
        <w:t>гейристический</w:t>
      </w:r>
      <w:proofErr w:type="spellEnd"/>
      <w:r w:rsidRPr="002D520A">
        <w:rPr>
          <w:rFonts w:ascii="Times New Roman" w:hAnsi="Times New Roman" w:cs="Times New Roman"/>
          <w:sz w:val="28"/>
          <w:szCs w:val="28"/>
        </w:rPr>
        <w:t xml:space="preserve">») метод, который допускался на сравнительно-исторической ступени его изучения, предлагалось «формы устарелые сближать с теперешними, чуждые с родными и намеками заставлять, чтобы сами ученики открывали неизвестное посредством известного» [Буслаев 1992:50]. </w:t>
      </w:r>
      <w:proofErr w:type="gramEnd"/>
    </w:p>
    <w:p w:rsidR="00761B33" w:rsidRPr="002D520A" w:rsidRDefault="00C4135F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1B33" w:rsidRPr="002D520A">
        <w:rPr>
          <w:rFonts w:ascii="Times New Roman" w:hAnsi="Times New Roman" w:cs="Times New Roman"/>
          <w:sz w:val="28"/>
          <w:szCs w:val="28"/>
        </w:rPr>
        <w:t>В дальнейшем, признавая эффективность тех или иных методов и приемов работы над словами с непроверяемыми написаниями, каждый исследователь приводит при этом свои подходы к данной проблеме.</w:t>
      </w:r>
    </w:p>
    <w:p w:rsidR="00761B33" w:rsidRPr="002D520A" w:rsidRDefault="00761B33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>Большой вклад в методику преподавания русского языка в школе внесла М.А. Рыбникова. Ее особая заслуга в разработке использования этимологического анализа на уроках русского языка заключается, прежде всего, в том, что она обращает особое внимание на формировании умения ребенка вникать в смысл слова путем нахождения его исторического корня: «слова обращаются в речи с угаснувшим светом их смысла; их значение то же, что значение кредитных бумажек, которые надлежит обменять на серебро и золото подлинного смысла и значимости» [Рыбникова 192</w:t>
      </w:r>
      <w:r w:rsidR="00D170B6" w:rsidRPr="002D520A">
        <w:rPr>
          <w:rFonts w:ascii="Times New Roman" w:hAnsi="Times New Roman" w:cs="Times New Roman"/>
          <w:sz w:val="28"/>
          <w:szCs w:val="28"/>
        </w:rPr>
        <w:t xml:space="preserve">1:5]. </w:t>
      </w:r>
    </w:p>
    <w:p w:rsidR="00761B33" w:rsidRPr="002D520A" w:rsidRDefault="00C4135F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Следует принять во внимание рекомендации известного ученого, Н.М. </w:t>
      </w:r>
      <w:proofErr w:type="spellStart"/>
      <w:r w:rsidR="00761B33" w:rsidRPr="002D520A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="00761B33" w:rsidRPr="002D520A">
        <w:rPr>
          <w:rFonts w:ascii="Times New Roman" w:hAnsi="Times New Roman" w:cs="Times New Roman"/>
          <w:sz w:val="28"/>
          <w:szCs w:val="28"/>
        </w:rPr>
        <w:t>.  Указывая на необходимость четко разграничивать анализ слова по составу и его этимологический анализ, он формулирует основное методическое правило: «При ознакомлении учеников со словообразованием современного русского языка брать, по возможности, исконно русские и этимологически ясные слова, производить только словообразовательный разбор. Этимологический анализ нужно применять лишь в тех случаях, когда он необходим как вспомогательный прием для орфографических, лексических и т.п. целей. Следовательно, этимологический анализ в школе никогда не должен быть самоцелью, он всегда должен быть целенаправленным, обусловленным конкретными задачами, связанными с работой по повышению грамотности, языкового чутья или общей речевой культуры. Кроме того, этимологический разбор всегда должен проводиться учителем лишь в той мере, в какой это доступно ученику соответствующего возраста» [</w:t>
      </w:r>
      <w:proofErr w:type="spellStart"/>
      <w:r w:rsidR="00761B33" w:rsidRPr="002D520A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="00761B33" w:rsidRPr="002D520A">
        <w:rPr>
          <w:rFonts w:ascii="Times New Roman" w:hAnsi="Times New Roman" w:cs="Times New Roman"/>
          <w:sz w:val="28"/>
          <w:szCs w:val="28"/>
        </w:rPr>
        <w:t xml:space="preserve"> 1956:57]. </w:t>
      </w:r>
    </w:p>
    <w:p w:rsidR="00761B33" w:rsidRPr="002D520A" w:rsidRDefault="00C4135F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О возможностях использования этимологического анализа в школе пишет Е.И. Никитина: «Этимологический анализ на помощь памяти приводит могучие силы сознательной интеллектуальной деятельности ученика, изучение трудных слов превращается в сознательный процесс, а это во всех отношениях и намного ценнее механического запоминания» [Никитина 1974:109]. </w:t>
      </w:r>
    </w:p>
    <w:p w:rsidR="00761B33" w:rsidRPr="002D520A" w:rsidRDefault="00C4135F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1B33" w:rsidRPr="002D520A">
        <w:rPr>
          <w:rFonts w:ascii="Times New Roman" w:hAnsi="Times New Roman" w:cs="Times New Roman"/>
          <w:sz w:val="28"/>
          <w:szCs w:val="28"/>
        </w:rPr>
        <w:t>П.Л. Покровский подчеркивает, что работа с непроверяемыми написаниями становится интересным и очень эффективным занятием, если учитель тщательно подбирает материал, опираясь на факты современного русского языка, древних языков, а также на заимствование [Покровский 1979: 48-53].</w:t>
      </w:r>
    </w:p>
    <w:p w:rsidR="00761B33" w:rsidRPr="002D520A" w:rsidRDefault="00C4135F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70B6" w:rsidRPr="002D520A">
        <w:rPr>
          <w:rFonts w:ascii="Times New Roman" w:hAnsi="Times New Roman" w:cs="Times New Roman"/>
          <w:sz w:val="28"/>
          <w:szCs w:val="28"/>
        </w:rPr>
        <w:t>Очевидно</w:t>
      </w:r>
      <w:r w:rsidR="00761B33" w:rsidRPr="002D520A">
        <w:rPr>
          <w:rFonts w:ascii="Times New Roman" w:hAnsi="Times New Roman" w:cs="Times New Roman"/>
          <w:sz w:val="28"/>
          <w:szCs w:val="28"/>
        </w:rPr>
        <w:t>,</w:t>
      </w:r>
      <w:r w:rsidR="00853FC2" w:rsidRPr="002D520A">
        <w:rPr>
          <w:rFonts w:ascii="Times New Roman" w:hAnsi="Times New Roman" w:cs="Times New Roman"/>
          <w:sz w:val="28"/>
          <w:szCs w:val="28"/>
        </w:rPr>
        <w:t xml:space="preserve"> </w:t>
      </w:r>
      <w:r w:rsidR="00D170B6" w:rsidRPr="002D520A">
        <w:rPr>
          <w:rFonts w:ascii="Times New Roman" w:hAnsi="Times New Roman" w:cs="Times New Roman"/>
          <w:sz w:val="28"/>
          <w:szCs w:val="28"/>
        </w:rPr>
        <w:t>что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 методика обучения орфографии с использованием этимологических сведений о слове имеет давнюю историю. Эффективность применения этимологического анализа доказывается на протяжении целого столетия.</w:t>
      </w:r>
    </w:p>
    <w:p w:rsidR="00FB411E" w:rsidRPr="002D520A" w:rsidRDefault="00D170B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 xml:space="preserve">        </w:t>
      </w:r>
      <w:r w:rsidR="00853FC2" w:rsidRPr="002D520A">
        <w:rPr>
          <w:rFonts w:ascii="Times New Roman" w:hAnsi="Times New Roman" w:cs="Times New Roman"/>
          <w:sz w:val="28"/>
          <w:szCs w:val="28"/>
        </w:rPr>
        <w:t xml:space="preserve">  </w:t>
      </w:r>
      <w:r w:rsidR="00FB411E" w:rsidRPr="002D520A">
        <w:rPr>
          <w:rFonts w:ascii="Times New Roman" w:hAnsi="Times New Roman" w:cs="Times New Roman"/>
          <w:sz w:val="28"/>
          <w:szCs w:val="28"/>
        </w:rPr>
        <w:t>Однако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 практика показывает, что в современной школе этимологическая характеристика слова в орфографических целях используется лишь фрагментарно, от случая к случаю.</w:t>
      </w:r>
      <w:r w:rsidR="00853FC2" w:rsidRPr="002D520A">
        <w:rPr>
          <w:rFonts w:ascii="Times New Roman" w:hAnsi="Times New Roman" w:cs="Times New Roman"/>
          <w:sz w:val="28"/>
          <w:szCs w:val="28"/>
        </w:rPr>
        <w:t xml:space="preserve"> Большинство действующих учебников по русскому языку для 5 класса содержат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 сведения по этимологии теоретического и практического характера, но область их использования, в основном,  -  словообразование, фразеология, лексикология. В орфографических целях этимологический анализ применяется фрагментарно, не систематически. Для использования этимологии в целях объяснения правописания слов теоретических сведений по данному разделу языкознания в учебниках явно недостаточно. </w:t>
      </w:r>
    </w:p>
    <w:p w:rsidR="00761B33" w:rsidRPr="002D520A" w:rsidRDefault="00FB411E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D520A">
        <w:rPr>
          <w:rFonts w:ascii="Times New Roman" w:hAnsi="Times New Roman" w:cs="Times New Roman"/>
          <w:sz w:val="28"/>
          <w:szCs w:val="28"/>
        </w:rPr>
        <w:t>На сегодняшний день хочется поделиться с коллегами материалами, которые были составлены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 с опорой на авторитетные лингвистические источники, а также на методичес</w:t>
      </w:r>
      <w:r w:rsidRPr="002D520A">
        <w:rPr>
          <w:rFonts w:ascii="Times New Roman" w:hAnsi="Times New Roman" w:cs="Times New Roman"/>
          <w:sz w:val="28"/>
          <w:szCs w:val="28"/>
        </w:rPr>
        <w:t>кую систе</w:t>
      </w:r>
      <w:r w:rsidR="008A70AD" w:rsidRPr="002D520A">
        <w:rPr>
          <w:rFonts w:ascii="Times New Roman" w:hAnsi="Times New Roman" w:cs="Times New Roman"/>
          <w:sz w:val="28"/>
          <w:szCs w:val="28"/>
        </w:rPr>
        <w:t xml:space="preserve">му Зубаревой Н.Н.  </w:t>
      </w:r>
      <w:r w:rsidR="008B51B7" w:rsidRPr="002D520A">
        <w:rPr>
          <w:rFonts w:ascii="Times New Roman" w:hAnsi="Times New Roman" w:cs="Times New Roman"/>
          <w:sz w:val="28"/>
          <w:szCs w:val="28"/>
        </w:rPr>
        <w:t xml:space="preserve">Эти </w:t>
      </w:r>
      <w:r w:rsidR="008A70AD" w:rsidRPr="002D520A">
        <w:rPr>
          <w:rFonts w:ascii="Times New Roman" w:hAnsi="Times New Roman" w:cs="Times New Roman"/>
          <w:sz w:val="28"/>
          <w:szCs w:val="28"/>
        </w:rPr>
        <w:t xml:space="preserve"> материалы представляют собой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 этимологические справки к словам с непроверяемыми безударными гласными</w:t>
      </w:r>
      <w:r w:rsidR="008A70AD" w:rsidRPr="002D520A">
        <w:rPr>
          <w:rFonts w:ascii="Times New Roman" w:hAnsi="Times New Roman" w:cs="Times New Roman"/>
          <w:sz w:val="28"/>
          <w:szCs w:val="28"/>
        </w:rPr>
        <w:t xml:space="preserve"> 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в </w:t>
      </w:r>
      <w:r w:rsidR="008A70AD" w:rsidRPr="002D520A">
        <w:rPr>
          <w:rFonts w:ascii="Times New Roman" w:hAnsi="Times New Roman" w:cs="Times New Roman"/>
          <w:sz w:val="28"/>
          <w:szCs w:val="28"/>
        </w:rPr>
        <w:t>корне (приведенным в действующих учебниках для 5 класса)  и разработанную на их основе систему</w:t>
      </w:r>
      <w:r w:rsidR="008B51B7" w:rsidRPr="002D520A">
        <w:rPr>
          <w:rFonts w:ascii="Times New Roman" w:hAnsi="Times New Roman" w:cs="Times New Roman"/>
          <w:sz w:val="28"/>
          <w:szCs w:val="28"/>
        </w:rPr>
        <w:t xml:space="preserve"> упражнений.</w:t>
      </w:r>
      <w:proofErr w:type="gramEnd"/>
      <w:r w:rsidR="008B51B7" w:rsidRPr="002D520A">
        <w:rPr>
          <w:rFonts w:ascii="Times New Roman" w:hAnsi="Times New Roman" w:cs="Times New Roman"/>
          <w:sz w:val="28"/>
          <w:szCs w:val="28"/>
        </w:rPr>
        <w:t xml:space="preserve">  Они содержа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т сведения по этимологии, адаптированные для восприятия пятиклассников. После каждой справки указывается словарь-источник, к которому при необходимости можно обратиться и «развернуть» информацию о слове. Материалы призваны помочь учащимся в случае затруднений в ходе выполнения упражнений, требующих опоры на этимологию. </w:t>
      </w:r>
    </w:p>
    <w:p w:rsidR="00761B33" w:rsidRPr="002D520A" w:rsidRDefault="00761B33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0AD" w:rsidRPr="002D520A">
        <w:rPr>
          <w:rFonts w:ascii="Times New Roman" w:hAnsi="Times New Roman" w:cs="Times New Roman"/>
          <w:sz w:val="28"/>
          <w:szCs w:val="28"/>
        </w:rPr>
        <w:t xml:space="preserve"> В ходе работы д</w:t>
      </w:r>
      <w:r w:rsidRPr="002D520A">
        <w:rPr>
          <w:rFonts w:ascii="Times New Roman" w:hAnsi="Times New Roman" w:cs="Times New Roman"/>
          <w:sz w:val="28"/>
          <w:szCs w:val="28"/>
        </w:rPr>
        <w:t xml:space="preserve">ля достижения максимальной эффективности в усвоении учебного материала по теме «Непроверяемые безударные гласные в </w:t>
      </w:r>
      <w:proofErr w:type="gramStart"/>
      <w:r w:rsidRPr="002D52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D520A">
        <w:rPr>
          <w:rFonts w:ascii="Times New Roman" w:hAnsi="Times New Roman" w:cs="Times New Roman"/>
          <w:sz w:val="28"/>
          <w:szCs w:val="28"/>
        </w:rPr>
        <w:t>», необходимо обеспечить последовательность в изучении теоретических сведений по этимологии и  практическом их применении в орфографических целях.</w:t>
      </w:r>
    </w:p>
    <w:p w:rsidR="00384C56" w:rsidRPr="002D520A" w:rsidRDefault="00BC260F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 xml:space="preserve">  </w:t>
      </w:r>
      <w:r w:rsidR="008B51B7" w:rsidRPr="002D520A">
        <w:rPr>
          <w:rFonts w:ascii="Times New Roman" w:hAnsi="Times New Roman" w:cs="Times New Roman"/>
          <w:sz w:val="28"/>
          <w:szCs w:val="28"/>
        </w:rPr>
        <w:t xml:space="preserve"> </w:t>
      </w:r>
      <w:r w:rsidR="002D52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520A">
        <w:rPr>
          <w:rFonts w:ascii="Times New Roman" w:hAnsi="Times New Roman" w:cs="Times New Roman"/>
          <w:sz w:val="28"/>
          <w:szCs w:val="28"/>
        </w:rPr>
        <w:t xml:space="preserve">В данном случае на 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Pr="002D520A">
        <w:rPr>
          <w:rFonts w:ascii="Times New Roman" w:hAnsi="Times New Roman" w:cs="Times New Roman"/>
          <w:sz w:val="28"/>
          <w:szCs w:val="28"/>
        </w:rPr>
        <w:t xml:space="preserve">  взята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 последовательность формирования орфографического навыка</w:t>
      </w:r>
      <w:r w:rsidRPr="002D520A">
        <w:rPr>
          <w:rFonts w:ascii="Times New Roman" w:hAnsi="Times New Roman" w:cs="Times New Roman"/>
          <w:sz w:val="28"/>
          <w:szCs w:val="28"/>
        </w:rPr>
        <w:t>,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 предс</w:t>
      </w:r>
      <w:r w:rsidRPr="002D520A">
        <w:rPr>
          <w:rFonts w:ascii="Times New Roman" w:hAnsi="Times New Roman" w:cs="Times New Roman"/>
          <w:sz w:val="28"/>
          <w:szCs w:val="28"/>
        </w:rPr>
        <w:t>тавленная Н.Н.</w:t>
      </w:r>
      <w:r w:rsidR="00761B33" w:rsidRPr="002D520A">
        <w:rPr>
          <w:rFonts w:ascii="Times New Roman" w:hAnsi="Times New Roman" w:cs="Times New Roman"/>
          <w:sz w:val="28"/>
          <w:szCs w:val="28"/>
        </w:rPr>
        <w:t xml:space="preserve"> Зубаревой  [Зубарева 2009: 59</w:t>
      </w:r>
      <w:proofErr w:type="gramStart"/>
      <w:r w:rsidR="00761B33" w:rsidRPr="002D520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761B33" w:rsidRPr="002D520A">
        <w:rPr>
          <w:rFonts w:ascii="Times New Roman" w:hAnsi="Times New Roman" w:cs="Times New Roman"/>
          <w:sz w:val="28"/>
          <w:szCs w:val="28"/>
        </w:rPr>
        <w:t>.</w:t>
      </w:r>
      <w:r w:rsidRPr="002D520A">
        <w:rPr>
          <w:rFonts w:ascii="Times New Roman" w:hAnsi="Times New Roman" w:cs="Times New Roman"/>
          <w:sz w:val="28"/>
          <w:szCs w:val="28"/>
        </w:rPr>
        <w:t xml:space="preserve"> В</w:t>
      </w:r>
      <w:r w:rsidR="00384C56" w:rsidRPr="002D520A">
        <w:rPr>
          <w:rFonts w:ascii="Times New Roman" w:hAnsi="Times New Roman" w:cs="Times New Roman"/>
          <w:sz w:val="28"/>
          <w:szCs w:val="28"/>
        </w:rPr>
        <w:t xml:space="preserve"> качестве главного приема обучения написанию </w:t>
      </w:r>
      <w:r w:rsidR="00384C56" w:rsidRPr="002D520A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2D520A">
        <w:rPr>
          <w:rFonts w:ascii="Times New Roman" w:hAnsi="Times New Roman" w:cs="Times New Roman"/>
          <w:sz w:val="28"/>
          <w:szCs w:val="28"/>
        </w:rPr>
        <w:t xml:space="preserve">проверяемых гласных в корне </w:t>
      </w:r>
      <w:r w:rsidR="00384C56" w:rsidRPr="002D520A">
        <w:rPr>
          <w:rFonts w:ascii="Times New Roman" w:hAnsi="Times New Roman" w:cs="Times New Roman"/>
          <w:sz w:val="28"/>
          <w:szCs w:val="28"/>
        </w:rPr>
        <w:t xml:space="preserve"> был определен «этимолого-орфографический разбор» [Зубарева 2007: 19</w:t>
      </w:r>
      <w:proofErr w:type="gramStart"/>
      <w:r w:rsidR="00384C56" w:rsidRPr="002D520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384C56" w:rsidRPr="002D520A">
        <w:rPr>
          <w:rFonts w:ascii="Times New Roman" w:hAnsi="Times New Roman" w:cs="Times New Roman"/>
          <w:sz w:val="28"/>
          <w:szCs w:val="28"/>
        </w:rPr>
        <w:t>.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b/>
          <w:sz w:val="28"/>
          <w:szCs w:val="28"/>
        </w:rPr>
        <w:t>Этимолого-орфографический разбор,</w:t>
      </w:r>
      <w:r w:rsidRPr="002D520A">
        <w:rPr>
          <w:rFonts w:ascii="Times New Roman" w:hAnsi="Times New Roman" w:cs="Times New Roman"/>
          <w:sz w:val="28"/>
          <w:szCs w:val="28"/>
        </w:rPr>
        <w:t xml:space="preserve"> в отличие от этимологического разбора, не предполагает самостоятельного установления учащимися первоначального значения слова, морфемного состава и т.д., сведения по этимологии в данном случае используются в конкретных орфографических целях. Мы предлагаем воспользоваться готовыми этимологическими справками, в которых можно найти опору для правописания непроверяемых безударных гласных. </w:t>
      </w:r>
    </w:p>
    <w:p w:rsidR="00384C56" w:rsidRPr="002D520A" w:rsidRDefault="002D520A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260F" w:rsidRPr="002D520A">
        <w:rPr>
          <w:rFonts w:ascii="Times New Roman" w:hAnsi="Times New Roman" w:cs="Times New Roman"/>
          <w:sz w:val="28"/>
          <w:szCs w:val="28"/>
        </w:rPr>
        <w:t xml:space="preserve"> </w:t>
      </w:r>
      <w:r w:rsidR="00384C56" w:rsidRPr="002D520A">
        <w:rPr>
          <w:rFonts w:ascii="Times New Roman" w:hAnsi="Times New Roman" w:cs="Times New Roman"/>
          <w:sz w:val="28"/>
          <w:szCs w:val="28"/>
        </w:rPr>
        <w:t>Этимолого-орфографический разбор проводится в 4 этапа: 1) знакомство с этимологической справкой; 2) сопоставление слова с этимоном (словом или морфемой), от которого произошло рассматриваемое слово; 3) вставка непроверяемой орфограммы-буквы, графическое обозначение орфограммы; 4) подбор однокоренных слов [Зубарева 2009: 96</w:t>
      </w:r>
      <w:proofErr w:type="gramStart"/>
      <w:r w:rsidR="00384C56" w:rsidRPr="002D520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384C56" w:rsidRPr="002D520A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84C56" w:rsidRPr="002D520A" w:rsidRDefault="008B51B7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 xml:space="preserve"> </w:t>
      </w:r>
      <w:r w:rsidR="002D52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4C56" w:rsidRPr="002D520A">
        <w:rPr>
          <w:rFonts w:ascii="Times New Roman" w:hAnsi="Times New Roman" w:cs="Times New Roman"/>
          <w:sz w:val="28"/>
          <w:szCs w:val="28"/>
        </w:rPr>
        <w:t>Предваряя выполнение практических упражнений, целесообразно ознакомить учащихся с порядком «этимолого-орфографического» разбора слова с непроверяемым безударным гласным в корн</w:t>
      </w:r>
      <w:r w:rsidR="00BC260F" w:rsidRPr="002D520A">
        <w:rPr>
          <w:rFonts w:ascii="Times New Roman" w:hAnsi="Times New Roman" w:cs="Times New Roman"/>
          <w:sz w:val="28"/>
          <w:szCs w:val="28"/>
        </w:rPr>
        <w:t>е.</w:t>
      </w:r>
      <w:r w:rsidR="00384C56" w:rsidRPr="002D520A">
        <w:rPr>
          <w:rFonts w:ascii="Times New Roman" w:hAnsi="Times New Roman" w:cs="Times New Roman"/>
          <w:sz w:val="28"/>
          <w:szCs w:val="28"/>
        </w:rPr>
        <w:t xml:space="preserve"> Порядок разбора представлен в  таблице, сформулированы задания, направляющие действия учеников, приведено задание на закрепление изучаемого  материала, данного в таблице: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>■</w:t>
      </w:r>
      <w:r w:rsidRPr="002D520A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>• Прочитайте внимательно содержание таблицы.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>Запомните порядок этимолого-орфографического разбора слова с непроверяемым безударным гласным в корне.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C260F" w:rsidRPr="002D520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384C56" w:rsidRPr="002D520A" w:rsidTr="00C057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2D520A">
              <w:rPr>
                <w:sz w:val="28"/>
                <w:szCs w:val="28"/>
              </w:rPr>
              <w:t xml:space="preserve"> </w:t>
            </w:r>
            <w:r w:rsidRPr="002D520A">
              <w:rPr>
                <w:b/>
                <w:sz w:val="28"/>
                <w:szCs w:val="28"/>
              </w:rPr>
              <w:t xml:space="preserve">          Порядок этимолого-орфографического разбора слова с непроверяемым безударным гласным в корне</w:t>
            </w:r>
          </w:p>
          <w:p w:rsidR="00384C56" w:rsidRPr="002D520A" w:rsidRDefault="00384C56" w:rsidP="002D520A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  <w:r w:rsidRPr="002D520A">
              <w:rPr>
                <w:b/>
                <w:sz w:val="28"/>
                <w:szCs w:val="28"/>
              </w:rPr>
              <w:t xml:space="preserve">       Образец этимолого-орфографического разбора слова с непроверяемым безударным гласным в корне</w:t>
            </w:r>
          </w:p>
        </w:tc>
      </w:tr>
      <w:tr w:rsidR="00384C56" w:rsidRPr="002D520A" w:rsidTr="00C057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  <w:r w:rsidRPr="002D520A">
              <w:rPr>
                <w:sz w:val="28"/>
                <w:szCs w:val="28"/>
              </w:rPr>
              <w:t xml:space="preserve">Познакомьтесь с </w:t>
            </w:r>
            <w:r w:rsidRPr="002D520A">
              <w:rPr>
                <w:b/>
                <w:sz w:val="28"/>
                <w:szCs w:val="28"/>
              </w:rPr>
              <w:t>этимологией</w:t>
            </w:r>
            <w:r w:rsidRPr="002D520A">
              <w:rPr>
                <w:sz w:val="28"/>
                <w:szCs w:val="28"/>
              </w:rPr>
              <w:t xml:space="preserve"> корня проверяемого слова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  <w:r w:rsidRPr="002D520A">
              <w:rPr>
                <w:sz w:val="28"/>
                <w:szCs w:val="28"/>
              </w:rPr>
              <w:t xml:space="preserve">Слово </w:t>
            </w:r>
            <w:r w:rsidRPr="002D520A">
              <w:rPr>
                <w:b/>
                <w:i/>
                <w:sz w:val="28"/>
                <w:szCs w:val="28"/>
              </w:rPr>
              <w:t>в…</w:t>
            </w:r>
            <w:proofErr w:type="spellStart"/>
            <w:r w:rsidRPr="002D520A">
              <w:rPr>
                <w:b/>
                <w:i/>
                <w:sz w:val="28"/>
                <w:szCs w:val="28"/>
              </w:rPr>
              <w:t>теран</w:t>
            </w:r>
            <w:proofErr w:type="spellEnd"/>
            <w:r w:rsidRPr="002D520A">
              <w:rPr>
                <w:sz w:val="28"/>
                <w:szCs w:val="28"/>
              </w:rPr>
              <w:t xml:space="preserve"> заимствовано из французского языка, где </w:t>
            </w:r>
            <w:r w:rsidRPr="002D520A">
              <w:rPr>
                <w:b/>
                <w:i/>
                <w:sz w:val="28"/>
                <w:szCs w:val="28"/>
                <w:lang w:val="en-US"/>
              </w:rPr>
              <w:t>veteran</w:t>
            </w:r>
            <w:r w:rsidRPr="002D520A">
              <w:rPr>
                <w:sz w:val="28"/>
                <w:szCs w:val="28"/>
              </w:rPr>
              <w:t xml:space="preserve">  восходит к латинскому слову </w:t>
            </w:r>
            <w:proofErr w:type="spellStart"/>
            <w:r w:rsidRPr="002D520A">
              <w:rPr>
                <w:b/>
                <w:i/>
                <w:sz w:val="28"/>
                <w:szCs w:val="28"/>
              </w:rPr>
              <w:t>ветеранус</w:t>
            </w:r>
            <w:proofErr w:type="spellEnd"/>
            <w:r w:rsidRPr="002D520A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2D520A">
              <w:rPr>
                <w:b/>
                <w:i/>
                <w:sz w:val="28"/>
                <w:szCs w:val="28"/>
                <w:lang w:val="en-US"/>
              </w:rPr>
              <w:t>veter</w:t>
            </w:r>
            <w:r w:rsidRPr="002D520A">
              <w:rPr>
                <w:b/>
                <w:i/>
                <w:sz w:val="28"/>
                <w:szCs w:val="28"/>
              </w:rPr>
              <w:t>ā</w:t>
            </w:r>
            <w:r w:rsidRPr="002D520A">
              <w:rPr>
                <w:b/>
                <w:i/>
                <w:sz w:val="28"/>
                <w:szCs w:val="28"/>
                <w:lang w:val="en-US"/>
              </w:rPr>
              <w:t>nus</w:t>
            </w:r>
            <w:proofErr w:type="spellEnd"/>
            <w:r w:rsidRPr="002D520A">
              <w:rPr>
                <w:b/>
                <w:i/>
                <w:sz w:val="28"/>
                <w:szCs w:val="28"/>
              </w:rPr>
              <w:t xml:space="preserve"> - </w:t>
            </w:r>
            <w:r w:rsidRPr="002D520A">
              <w:rPr>
                <w:i/>
                <w:sz w:val="28"/>
                <w:szCs w:val="28"/>
              </w:rPr>
              <w:t>`старый солдат`</w:t>
            </w:r>
            <w:r w:rsidRPr="002D520A">
              <w:rPr>
                <w:b/>
                <w:i/>
                <w:sz w:val="28"/>
                <w:szCs w:val="28"/>
              </w:rPr>
              <w:t xml:space="preserve">), </w:t>
            </w:r>
            <w:r w:rsidRPr="002D520A">
              <w:rPr>
                <w:sz w:val="28"/>
                <w:szCs w:val="28"/>
              </w:rPr>
              <w:t>которое</w:t>
            </w:r>
            <w:r w:rsidRPr="002D520A">
              <w:rPr>
                <w:i/>
                <w:sz w:val="28"/>
                <w:szCs w:val="28"/>
              </w:rPr>
              <w:t xml:space="preserve"> </w:t>
            </w:r>
            <w:r w:rsidRPr="002D520A">
              <w:rPr>
                <w:b/>
                <w:i/>
                <w:sz w:val="28"/>
                <w:szCs w:val="28"/>
              </w:rPr>
              <w:t xml:space="preserve"> </w:t>
            </w:r>
            <w:r w:rsidRPr="002D520A">
              <w:rPr>
                <w:sz w:val="28"/>
                <w:szCs w:val="28"/>
              </w:rPr>
              <w:t>образовано суффиксальным способом от</w:t>
            </w:r>
            <w:r w:rsidRPr="002D520A">
              <w:rPr>
                <w:b/>
                <w:i/>
                <w:sz w:val="28"/>
                <w:szCs w:val="28"/>
              </w:rPr>
              <w:t xml:space="preserve"> </w:t>
            </w:r>
            <w:r w:rsidRPr="002D520A">
              <w:rPr>
                <w:sz w:val="28"/>
                <w:szCs w:val="28"/>
              </w:rPr>
              <w:t xml:space="preserve"> </w:t>
            </w:r>
            <w:proofErr w:type="spellStart"/>
            <w:r w:rsidRPr="002D520A">
              <w:rPr>
                <w:b/>
                <w:i/>
                <w:sz w:val="28"/>
                <w:szCs w:val="28"/>
              </w:rPr>
              <w:t>ветус</w:t>
            </w:r>
            <w:proofErr w:type="spellEnd"/>
            <w:r w:rsidRPr="002D520A">
              <w:rPr>
                <w:b/>
                <w:i/>
                <w:sz w:val="28"/>
                <w:szCs w:val="28"/>
              </w:rPr>
              <w:t xml:space="preserve"> </w:t>
            </w:r>
            <w:r w:rsidRPr="002D520A">
              <w:rPr>
                <w:sz w:val="28"/>
                <w:szCs w:val="28"/>
              </w:rPr>
              <w:t>(</w:t>
            </w:r>
            <w:proofErr w:type="spellStart"/>
            <w:r w:rsidRPr="002D520A">
              <w:rPr>
                <w:b/>
                <w:i/>
                <w:sz w:val="28"/>
                <w:szCs w:val="28"/>
                <w:lang w:val="en-US"/>
              </w:rPr>
              <w:t>vetus</w:t>
            </w:r>
            <w:proofErr w:type="spellEnd"/>
            <w:r w:rsidRPr="002D520A">
              <w:rPr>
                <w:b/>
                <w:i/>
                <w:sz w:val="28"/>
                <w:szCs w:val="28"/>
              </w:rPr>
              <w:t xml:space="preserve"> - </w:t>
            </w:r>
            <w:r w:rsidRPr="002D520A">
              <w:rPr>
                <w:i/>
                <w:sz w:val="28"/>
                <w:szCs w:val="28"/>
              </w:rPr>
              <w:t>`старый, испытанный, опытный`</w:t>
            </w:r>
            <w:r w:rsidRPr="002D520A">
              <w:rPr>
                <w:sz w:val="28"/>
                <w:szCs w:val="28"/>
              </w:rPr>
              <w:t xml:space="preserve">) </w:t>
            </w:r>
          </w:p>
        </w:tc>
      </w:tr>
      <w:tr w:rsidR="00384C56" w:rsidRPr="002D520A" w:rsidTr="00C057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  <w:r w:rsidRPr="002D520A">
              <w:rPr>
                <w:sz w:val="28"/>
                <w:szCs w:val="28"/>
              </w:rPr>
              <w:t xml:space="preserve">Сопоставьте слово с </w:t>
            </w:r>
            <w:r w:rsidRPr="002D520A">
              <w:rPr>
                <w:b/>
                <w:sz w:val="28"/>
                <w:szCs w:val="28"/>
              </w:rPr>
              <w:t>историческим «родственником»</w:t>
            </w:r>
            <w:r w:rsidRPr="002D520A">
              <w:rPr>
                <w:sz w:val="28"/>
                <w:szCs w:val="28"/>
              </w:rPr>
              <w:t>, где проверяемый гласный находится под ударением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  <w:r w:rsidRPr="002D520A">
              <w:rPr>
                <w:sz w:val="28"/>
                <w:szCs w:val="28"/>
              </w:rPr>
              <w:t xml:space="preserve">Чтобы проверить написание безударного гласного в </w:t>
            </w:r>
            <w:proofErr w:type="gramStart"/>
            <w:r w:rsidRPr="002D520A">
              <w:rPr>
                <w:sz w:val="28"/>
                <w:szCs w:val="28"/>
              </w:rPr>
              <w:t>корне слова</w:t>
            </w:r>
            <w:proofErr w:type="gramEnd"/>
            <w:r w:rsidRPr="002D520A">
              <w:rPr>
                <w:sz w:val="28"/>
                <w:szCs w:val="28"/>
              </w:rPr>
              <w:t xml:space="preserve"> </w:t>
            </w:r>
            <w:r w:rsidRPr="002D520A">
              <w:rPr>
                <w:b/>
                <w:i/>
                <w:sz w:val="28"/>
                <w:szCs w:val="28"/>
              </w:rPr>
              <w:t>в…</w:t>
            </w:r>
            <w:proofErr w:type="spellStart"/>
            <w:r w:rsidRPr="002D520A">
              <w:rPr>
                <w:b/>
                <w:i/>
                <w:sz w:val="28"/>
                <w:szCs w:val="28"/>
              </w:rPr>
              <w:t>теран</w:t>
            </w:r>
            <w:proofErr w:type="spellEnd"/>
            <w:r w:rsidRPr="002D520A">
              <w:rPr>
                <w:sz w:val="28"/>
                <w:szCs w:val="28"/>
              </w:rPr>
              <w:t xml:space="preserve">,  нужно сопоставить его с  исторически родственным корнем, в котором проверяемый гласный находится под ударением. </w:t>
            </w:r>
            <w:proofErr w:type="gramStart"/>
            <w:r w:rsidRPr="002D520A">
              <w:rPr>
                <w:sz w:val="28"/>
                <w:szCs w:val="28"/>
              </w:rPr>
              <w:t xml:space="preserve">Смотри в этимологической справке:   </w:t>
            </w:r>
            <w:r w:rsidRPr="002D520A">
              <w:rPr>
                <w:b/>
                <w:i/>
                <w:sz w:val="28"/>
                <w:szCs w:val="28"/>
              </w:rPr>
              <w:t>в…</w:t>
            </w:r>
            <w:proofErr w:type="spellStart"/>
            <w:r w:rsidRPr="002D520A">
              <w:rPr>
                <w:b/>
                <w:i/>
                <w:sz w:val="28"/>
                <w:szCs w:val="28"/>
              </w:rPr>
              <w:t>терáн</w:t>
            </w:r>
            <w:proofErr w:type="spellEnd"/>
            <w:r w:rsidRPr="002D520A">
              <w:rPr>
                <w:sz w:val="28"/>
                <w:szCs w:val="28"/>
              </w:rPr>
              <w:t xml:space="preserve"> </w:t>
            </w:r>
            <w:r w:rsidRPr="002D520A">
              <w:rPr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2D520A">
              <w:rPr>
                <w:b/>
                <w:i/>
                <w:sz w:val="28"/>
                <w:szCs w:val="28"/>
              </w:rPr>
              <w:t>вéтус</w:t>
            </w:r>
            <w:proofErr w:type="spellEnd"/>
            <w:r w:rsidRPr="002D520A">
              <w:rPr>
                <w:b/>
                <w:i/>
                <w:sz w:val="28"/>
                <w:szCs w:val="28"/>
              </w:rPr>
              <w:t xml:space="preserve"> </w:t>
            </w:r>
            <w:r w:rsidRPr="002D520A">
              <w:rPr>
                <w:sz w:val="28"/>
                <w:szCs w:val="28"/>
              </w:rPr>
              <w:t>(лат.</w:t>
            </w:r>
            <w:proofErr w:type="gramEnd"/>
            <w:r w:rsidRPr="002D520A">
              <w:rPr>
                <w:sz w:val="28"/>
                <w:szCs w:val="28"/>
              </w:rPr>
              <w:t xml:space="preserve"> </w:t>
            </w:r>
            <w:proofErr w:type="spellStart"/>
            <w:r w:rsidRPr="002D520A">
              <w:rPr>
                <w:b/>
                <w:i/>
                <w:sz w:val="28"/>
                <w:szCs w:val="28"/>
                <w:lang w:val="en-US"/>
              </w:rPr>
              <w:t>Vetus</w:t>
            </w:r>
            <w:proofErr w:type="spellEnd"/>
            <w:r w:rsidRPr="002D520A">
              <w:rPr>
                <w:b/>
                <w:i/>
                <w:sz w:val="28"/>
                <w:szCs w:val="28"/>
              </w:rPr>
              <w:t xml:space="preserve"> - </w:t>
            </w:r>
            <w:r w:rsidRPr="002D520A">
              <w:rPr>
                <w:i/>
                <w:sz w:val="28"/>
                <w:szCs w:val="28"/>
              </w:rPr>
              <w:t>`старый, испытанный, опытный`</w:t>
            </w:r>
            <w:r w:rsidRPr="002D520A">
              <w:rPr>
                <w:sz w:val="28"/>
                <w:szCs w:val="28"/>
              </w:rPr>
              <w:t>).</w:t>
            </w:r>
          </w:p>
        </w:tc>
      </w:tr>
      <w:tr w:rsidR="00384C56" w:rsidRPr="002D520A" w:rsidTr="00C057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  <w:r w:rsidRPr="002D520A">
              <w:rPr>
                <w:sz w:val="28"/>
                <w:szCs w:val="28"/>
              </w:rPr>
              <w:lastRenderedPageBreak/>
              <w:t xml:space="preserve">Вставьте </w:t>
            </w:r>
            <w:r w:rsidRPr="002D520A">
              <w:rPr>
                <w:b/>
                <w:sz w:val="28"/>
                <w:szCs w:val="28"/>
              </w:rPr>
              <w:t>пропущенную букву</w:t>
            </w:r>
            <w:r w:rsidRPr="002D520A">
              <w:rPr>
                <w:sz w:val="28"/>
                <w:szCs w:val="28"/>
              </w:rPr>
              <w:t xml:space="preserve"> в слове. Графически обозначьте </w:t>
            </w:r>
            <w:r w:rsidRPr="002D520A">
              <w:rPr>
                <w:b/>
                <w:sz w:val="28"/>
                <w:szCs w:val="28"/>
              </w:rPr>
              <w:t>орфограмму</w:t>
            </w:r>
            <w:r w:rsidRPr="002D520A">
              <w:rPr>
                <w:sz w:val="28"/>
                <w:szCs w:val="28"/>
              </w:rPr>
              <w:t>, проверяемую с опорой на этимологическую справку.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2D520A">
              <w:rPr>
                <w:b/>
                <w:i/>
                <w:sz w:val="28"/>
                <w:szCs w:val="28"/>
              </w:rPr>
              <w:t>В</w:t>
            </w:r>
            <w:r w:rsidRPr="002D520A">
              <w:rPr>
                <w:b/>
                <w:i/>
                <w:sz w:val="28"/>
                <w:szCs w:val="28"/>
                <w:u w:val="single"/>
              </w:rPr>
              <w:t>е</w:t>
            </w:r>
            <w:r w:rsidRPr="002D520A">
              <w:rPr>
                <w:b/>
                <w:i/>
                <w:sz w:val="28"/>
                <w:szCs w:val="28"/>
              </w:rPr>
              <w:t>терáн</w:t>
            </w:r>
            <w:proofErr w:type="spellEnd"/>
            <w:r w:rsidRPr="002D520A">
              <w:rPr>
                <w:sz w:val="28"/>
                <w:szCs w:val="28"/>
              </w:rPr>
              <w:t xml:space="preserve"> – </w:t>
            </w:r>
            <w:proofErr w:type="spellStart"/>
            <w:r w:rsidRPr="002D520A">
              <w:rPr>
                <w:b/>
                <w:i/>
                <w:sz w:val="28"/>
                <w:szCs w:val="28"/>
              </w:rPr>
              <w:t>вéтус</w:t>
            </w:r>
            <w:proofErr w:type="spellEnd"/>
            <w:r w:rsidRPr="002D520A">
              <w:rPr>
                <w:b/>
                <w:i/>
                <w:sz w:val="28"/>
                <w:szCs w:val="28"/>
              </w:rPr>
              <w:t xml:space="preserve"> </w:t>
            </w:r>
            <w:r w:rsidRPr="002D520A">
              <w:rPr>
                <w:sz w:val="28"/>
                <w:szCs w:val="28"/>
              </w:rPr>
              <w:t>(лат.</w:t>
            </w:r>
            <w:proofErr w:type="gramEnd"/>
            <w:r w:rsidRPr="002D520A">
              <w:rPr>
                <w:sz w:val="28"/>
                <w:szCs w:val="28"/>
              </w:rPr>
              <w:t xml:space="preserve"> </w:t>
            </w:r>
            <w:proofErr w:type="spellStart"/>
            <w:r w:rsidRPr="002D520A">
              <w:rPr>
                <w:b/>
                <w:i/>
                <w:sz w:val="28"/>
                <w:szCs w:val="28"/>
                <w:lang w:val="en-US"/>
              </w:rPr>
              <w:t>Vetus</w:t>
            </w:r>
            <w:proofErr w:type="spellEnd"/>
            <w:r w:rsidRPr="002D520A">
              <w:rPr>
                <w:b/>
                <w:i/>
                <w:sz w:val="28"/>
                <w:szCs w:val="28"/>
              </w:rPr>
              <w:t xml:space="preserve"> - </w:t>
            </w:r>
            <w:r w:rsidRPr="002D520A">
              <w:rPr>
                <w:i/>
                <w:sz w:val="28"/>
                <w:szCs w:val="28"/>
              </w:rPr>
              <w:t>`старый, испытанный, опытный`</w:t>
            </w:r>
            <w:r w:rsidRPr="002D520A">
              <w:rPr>
                <w:sz w:val="28"/>
                <w:szCs w:val="28"/>
              </w:rPr>
              <w:t>)</w:t>
            </w:r>
          </w:p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384C56" w:rsidRPr="002D520A" w:rsidTr="00C057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  <w:r w:rsidRPr="002D520A">
              <w:rPr>
                <w:sz w:val="28"/>
                <w:szCs w:val="28"/>
              </w:rPr>
              <w:t xml:space="preserve">Подберите </w:t>
            </w:r>
            <w:r w:rsidRPr="002D520A">
              <w:rPr>
                <w:b/>
                <w:sz w:val="28"/>
                <w:szCs w:val="28"/>
              </w:rPr>
              <w:t>однокоренные слова</w:t>
            </w:r>
            <w:r w:rsidRPr="002D520A">
              <w:rPr>
                <w:sz w:val="28"/>
                <w:szCs w:val="28"/>
              </w:rPr>
              <w:t xml:space="preserve"> к проверяемому слову.</w:t>
            </w:r>
          </w:p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6" w:rsidRPr="002D520A" w:rsidRDefault="00384C56" w:rsidP="002D520A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2D520A">
              <w:rPr>
                <w:b/>
                <w:i/>
                <w:sz w:val="28"/>
                <w:szCs w:val="28"/>
              </w:rPr>
              <w:t>В</w:t>
            </w:r>
            <w:r w:rsidRPr="002D520A">
              <w:rPr>
                <w:b/>
                <w:i/>
                <w:sz w:val="28"/>
                <w:szCs w:val="28"/>
                <w:u w:val="single"/>
              </w:rPr>
              <w:t>е</w:t>
            </w:r>
            <w:r w:rsidRPr="002D520A">
              <w:rPr>
                <w:b/>
                <w:i/>
                <w:sz w:val="28"/>
                <w:szCs w:val="28"/>
              </w:rPr>
              <w:t>терáн</w:t>
            </w:r>
            <w:proofErr w:type="spellEnd"/>
            <w:r w:rsidRPr="002D520A">
              <w:rPr>
                <w:b/>
                <w:i/>
                <w:sz w:val="28"/>
                <w:szCs w:val="28"/>
              </w:rPr>
              <w:t xml:space="preserve"> – ветеранский.</w:t>
            </w:r>
          </w:p>
        </w:tc>
      </w:tr>
    </w:tbl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>Повторите порядок этимолого-орфографического разбора слова.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 xml:space="preserve">∆ </w:t>
      </w:r>
      <w:r w:rsidRPr="002D520A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2D520A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2D520A">
        <w:rPr>
          <w:rFonts w:ascii="Times New Roman" w:hAnsi="Times New Roman" w:cs="Times New Roman"/>
          <w:sz w:val="28"/>
          <w:szCs w:val="28"/>
        </w:rPr>
        <w:t>Произведите этимолого-орфографический разбор по предложенному образцу. Объясните написание непроверяемого безударного гласного при помощи этимологической справки.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 xml:space="preserve">       1.Ознакомьтесь с этимологией слова.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D520A"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 w:rsidRPr="002D520A">
        <w:rPr>
          <w:rFonts w:ascii="Times New Roman" w:hAnsi="Times New Roman" w:cs="Times New Roman"/>
          <w:sz w:val="28"/>
          <w:szCs w:val="28"/>
        </w:rPr>
        <w:t xml:space="preserve"> </w:t>
      </w:r>
      <w:r w:rsidRPr="002D520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2D520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2D520A">
        <w:rPr>
          <w:rFonts w:ascii="Times New Roman" w:hAnsi="Times New Roman" w:cs="Times New Roman"/>
          <w:b/>
          <w:i/>
          <w:sz w:val="28"/>
          <w:szCs w:val="28"/>
        </w:rPr>
        <w:t>лфавит</w:t>
      </w:r>
      <w:proofErr w:type="spellEnd"/>
      <w:r w:rsidRPr="002D52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520A">
        <w:rPr>
          <w:rFonts w:ascii="Times New Roman" w:hAnsi="Times New Roman" w:cs="Times New Roman"/>
          <w:sz w:val="28"/>
          <w:szCs w:val="28"/>
        </w:rPr>
        <w:t xml:space="preserve">заимствовано из греческого языка </w:t>
      </w:r>
      <w:proofErr w:type="spellStart"/>
      <w:r w:rsidRPr="002D520A">
        <w:rPr>
          <w:rFonts w:ascii="Times New Roman" w:hAnsi="Times New Roman" w:cs="Times New Roman"/>
          <w:b/>
          <w:i/>
          <w:sz w:val="28"/>
          <w:szCs w:val="28"/>
        </w:rPr>
        <w:t>альфабетос</w:t>
      </w:r>
      <w:proofErr w:type="spellEnd"/>
      <w:r w:rsidRPr="002D520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2D520A">
        <w:rPr>
          <w:rFonts w:ascii="Times New Roman" w:hAnsi="Times New Roman" w:cs="Times New Roman"/>
          <w:b/>
          <w:i/>
          <w:sz w:val="28"/>
          <w:szCs w:val="28"/>
        </w:rPr>
        <w:t>alphabetos</w:t>
      </w:r>
      <w:proofErr w:type="spellEnd"/>
      <w:r w:rsidRPr="002D520A">
        <w:rPr>
          <w:rFonts w:ascii="Times New Roman" w:hAnsi="Times New Roman" w:cs="Times New Roman"/>
          <w:i/>
          <w:sz w:val="28"/>
          <w:szCs w:val="28"/>
        </w:rPr>
        <w:t xml:space="preserve"> – ‘азбука’</w:t>
      </w:r>
      <w:r w:rsidRPr="002D520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D520A">
        <w:rPr>
          <w:rFonts w:ascii="Times New Roman" w:hAnsi="Times New Roman" w:cs="Times New Roman"/>
          <w:sz w:val="28"/>
          <w:szCs w:val="28"/>
        </w:rPr>
        <w:t xml:space="preserve">, где образовано путем сложения названия двух первых букв греческой азбуки: </w:t>
      </w:r>
      <w:r w:rsidRPr="002D520A">
        <w:rPr>
          <w:rFonts w:ascii="Times New Roman" w:hAnsi="Times New Roman" w:cs="Times New Roman"/>
          <w:b/>
          <w:i/>
          <w:sz w:val="28"/>
          <w:szCs w:val="28"/>
        </w:rPr>
        <w:t>альфа(</w:t>
      </w:r>
      <w:proofErr w:type="spellStart"/>
      <w:r w:rsidRPr="002D520A">
        <w:rPr>
          <w:rFonts w:ascii="Times New Roman" w:hAnsi="Times New Roman" w:cs="Times New Roman"/>
          <w:b/>
          <w:i/>
          <w:sz w:val="28"/>
          <w:szCs w:val="28"/>
        </w:rPr>
        <w:t>alpha</w:t>
      </w:r>
      <w:proofErr w:type="spellEnd"/>
      <w:r w:rsidRPr="002D520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D520A">
        <w:rPr>
          <w:rFonts w:ascii="Times New Roman" w:hAnsi="Times New Roman" w:cs="Times New Roman"/>
          <w:i/>
          <w:sz w:val="28"/>
          <w:szCs w:val="28"/>
          <w:rtl/>
          <w:lang w:bidi="he-IL"/>
        </w:rPr>
        <w:t>ג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)</w:t>
      </w:r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бета (</w:t>
      </w:r>
      <w:proofErr w:type="spellStart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beta</w:t>
      </w:r>
      <w:proofErr w:type="spellEnd"/>
      <w:r w:rsidRPr="002D520A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– ß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). </w:t>
      </w:r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Ударение на последнем слоге – под влиянием французского </w:t>
      </w:r>
      <w:r w:rsidR="008B51B7" w:rsidRPr="002D520A">
        <w:rPr>
          <w:rFonts w:ascii="Times New Roman" w:hAnsi="Times New Roman" w:cs="Times New Roman"/>
          <w:b/>
          <w:i/>
          <w:sz w:val="28"/>
          <w:szCs w:val="28"/>
          <w:lang w:val="en-US" w:bidi="he-IL"/>
        </w:rPr>
        <w:t>alphabe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val="en-US" w:bidi="he-IL"/>
        </w:rPr>
        <w:t>t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</w:t>
      </w:r>
      <w:r w:rsidRPr="002D520A">
        <w:rPr>
          <w:rFonts w:ascii="Times New Roman" w:hAnsi="Times New Roman" w:cs="Times New Roman"/>
          <w:sz w:val="28"/>
          <w:szCs w:val="28"/>
          <w:lang w:val="en-US" w:bidi="he-IL"/>
        </w:rPr>
        <w:t>c</w:t>
      </w:r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2D520A">
        <w:rPr>
          <w:rFonts w:ascii="Times New Roman" w:hAnsi="Times New Roman" w:cs="Times New Roman"/>
          <w:sz w:val="28"/>
          <w:szCs w:val="28"/>
          <w:lang w:val="en-US" w:bidi="he-IL"/>
        </w:rPr>
        <w:t>VIII</w:t>
      </w:r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в. (по </w:t>
      </w:r>
      <w:proofErr w:type="spellStart"/>
      <w:r w:rsidRPr="002D520A">
        <w:rPr>
          <w:rFonts w:ascii="Times New Roman" w:hAnsi="Times New Roman" w:cs="Times New Roman"/>
          <w:sz w:val="28"/>
          <w:szCs w:val="28"/>
          <w:lang w:bidi="he-IL"/>
        </w:rPr>
        <w:t>Шанскому</w:t>
      </w:r>
      <w:proofErr w:type="spellEnd"/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, Бобровой, 2005: 12). 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Бета (</w:t>
      </w:r>
      <w:proofErr w:type="spellStart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beta</w:t>
      </w:r>
      <w:proofErr w:type="spellEnd"/>
      <w:r w:rsidRPr="002D520A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– ß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)</w:t>
      </w:r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в </w:t>
      </w:r>
      <w:proofErr w:type="spellStart"/>
      <w:r w:rsidRPr="002D520A">
        <w:rPr>
          <w:rFonts w:ascii="Times New Roman" w:hAnsi="Times New Roman" w:cs="Times New Roman"/>
          <w:sz w:val="28"/>
          <w:szCs w:val="28"/>
          <w:lang w:bidi="he-IL"/>
        </w:rPr>
        <w:t>позднегреческом</w:t>
      </w:r>
      <w:proofErr w:type="spellEnd"/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языке </w:t>
      </w:r>
      <w:proofErr w:type="gramStart"/>
      <w:r w:rsidRPr="002D520A">
        <w:rPr>
          <w:rFonts w:ascii="Times New Roman" w:hAnsi="Times New Roman" w:cs="Times New Roman"/>
          <w:sz w:val="28"/>
          <w:szCs w:val="28"/>
          <w:lang w:bidi="he-IL"/>
        </w:rPr>
        <w:t>произносилось</w:t>
      </w:r>
      <w:proofErr w:type="gramEnd"/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как 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вита (</w:t>
      </w:r>
      <w:proofErr w:type="spellStart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vita</w:t>
      </w:r>
      <w:proofErr w:type="spellEnd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)</w:t>
      </w:r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(по Черных, 1994: </w:t>
      </w:r>
      <w:proofErr w:type="gramStart"/>
      <w:r w:rsidRPr="002D520A">
        <w:rPr>
          <w:rFonts w:ascii="Times New Roman" w:hAnsi="Times New Roman" w:cs="Times New Roman"/>
          <w:sz w:val="28"/>
          <w:szCs w:val="28"/>
          <w:lang w:bidi="he-IL"/>
        </w:rPr>
        <w:t>I т., 38).</w:t>
      </w:r>
      <w:proofErr w:type="gramEnd"/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      2. Чтобы проверить написание первого безударного гласного в корне слова</w:t>
      </w:r>
      <w:proofErr w:type="gramStart"/>
      <w:r w:rsidR="002D520A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.</w:t>
      </w:r>
      <w:proofErr w:type="spellStart"/>
      <w:proofErr w:type="gramEnd"/>
      <w:r w:rsidR="002D520A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лфави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т</w:t>
      </w:r>
      <w:proofErr w:type="spellEnd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</w:t>
      </w:r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нужно сопоставить его </w:t>
      </w:r>
      <w:proofErr w:type="spellStart"/>
      <w:r w:rsidRPr="002D520A">
        <w:rPr>
          <w:rFonts w:ascii="Times New Roman" w:hAnsi="Times New Roman" w:cs="Times New Roman"/>
          <w:sz w:val="28"/>
          <w:szCs w:val="28"/>
          <w:lang w:bidi="he-IL"/>
        </w:rPr>
        <w:t>систорически</w:t>
      </w:r>
      <w:proofErr w:type="spellEnd"/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родственным корнем, о котором говорится в этимологическом словаре, где гласный звучит ясно, четко:</w:t>
      </w:r>
      <w:r w:rsidR="008B51B7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.</w:t>
      </w:r>
      <w:proofErr w:type="spellStart"/>
      <w:r w:rsidR="008B51B7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лфавит</w:t>
      </w:r>
      <w:proofErr w:type="spellEnd"/>
      <w:r w:rsidR="008B51B7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–а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льфа(</w:t>
      </w:r>
      <w:proofErr w:type="spellStart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alpha</w:t>
      </w:r>
      <w:proofErr w:type="spellEnd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-</w:t>
      </w:r>
      <w:r w:rsidRPr="002D520A">
        <w:rPr>
          <w:rFonts w:ascii="Times New Roman" w:hAnsi="Times New Roman" w:cs="Times New Roman"/>
          <w:b/>
          <w:i/>
          <w:sz w:val="28"/>
          <w:szCs w:val="28"/>
          <w:rtl/>
          <w:lang w:bidi="he-IL"/>
        </w:rPr>
        <w:t>ג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)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     </w:t>
      </w:r>
      <w:r w:rsidRPr="002D520A">
        <w:rPr>
          <w:rFonts w:ascii="Times New Roman" w:hAnsi="Times New Roman" w:cs="Times New Roman"/>
          <w:sz w:val="28"/>
          <w:szCs w:val="28"/>
          <w:lang w:bidi="he-IL"/>
        </w:rPr>
        <w:t>3.  Вставьте пропущенную букву, обозначьте графически орфограмму:</w:t>
      </w:r>
      <w:proofErr w:type="gramStart"/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B51B7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.</w:t>
      </w:r>
      <w:proofErr w:type="gramEnd"/>
      <w:r w:rsidR="008B51B7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.</w:t>
      </w:r>
      <w:proofErr w:type="spellStart"/>
      <w:r w:rsidR="008B51B7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лфави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т</w:t>
      </w:r>
      <w:proofErr w:type="spellEnd"/>
      <w:r w:rsidRPr="002D520A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- </w:t>
      </w:r>
      <w:r w:rsidR="008B51B7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а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льфа (</w:t>
      </w:r>
      <w:proofErr w:type="spellStart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alpha</w:t>
      </w:r>
      <w:proofErr w:type="spellEnd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– </w:t>
      </w:r>
      <w:r w:rsidRPr="002D520A">
        <w:rPr>
          <w:rFonts w:ascii="Times New Roman" w:hAnsi="Times New Roman" w:cs="Times New Roman"/>
          <w:b/>
          <w:i/>
          <w:sz w:val="28"/>
          <w:szCs w:val="28"/>
          <w:rtl/>
          <w:lang w:bidi="he-IL"/>
        </w:rPr>
        <w:t>ג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)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     </w:t>
      </w:r>
      <w:r w:rsidRPr="002D520A">
        <w:rPr>
          <w:rFonts w:ascii="Times New Roman" w:hAnsi="Times New Roman" w:cs="Times New Roman"/>
          <w:sz w:val="28"/>
          <w:szCs w:val="28"/>
          <w:lang w:bidi="he-IL"/>
        </w:rPr>
        <w:t>4.  Подберите однокоренные слова к слову</w:t>
      </w:r>
      <w:proofErr w:type="gramStart"/>
      <w:r w:rsidRPr="002D520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2D520A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.</w:t>
      </w:r>
      <w:proofErr w:type="gramEnd"/>
      <w:r w:rsidR="002D520A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.</w:t>
      </w:r>
      <w:proofErr w:type="spellStart"/>
      <w:r w:rsidR="002D520A"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лфави</w:t>
      </w:r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т</w:t>
      </w:r>
      <w:proofErr w:type="spellEnd"/>
      <w:r w:rsidRPr="002D520A">
        <w:rPr>
          <w:rFonts w:ascii="Times New Roman" w:hAnsi="Times New Roman" w:cs="Times New Roman"/>
          <w:b/>
          <w:i/>
          <w:sz w:val="28"/>
          <w:szCs w:val="28"/>
          <w:lang w:bidi="he-IL"/>
        </w:rPr>
        <w:t>.</w:t>
      </w:r>
    </w:p>
    <w:p w:rsidR="00384C56" w:rsidRPr="002D520A" w:rsidRDefault="00384C56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20A">
        <w:rPr>
          <w:rFonts w:ascii="Times New Roman" w:hAnsi="Times New Roman" w:cs="Times New Roman"/>
          <w:sz w:val="28"/>
          <w:szCs w:val="28"/>
        </w:rPr>
        <w:t xml:space="preserve">      Таким образом, система работы над порядком «этимолого-орфографического» разбора слова с непроверяемым безударным гласным в корне представлена в доступной для пятиклассников форме, приводятся упражнения для закрепления данного материала, что способствует максимально эффективному его усвоению и, в дальнейшем, успешному применению полученных знаний на практике.</w:t>
      </w:r>
    </w:p>
    <w:p w:rsidR="00761B33" w:rsidRPr="002D520A" w:rsidRDefault="00761B33" w:rsidP="002D52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520A" w:rsidRPr="00EE2CA4" w:rsidRDefault="002D520A" w:rsidP="002D520A">
      <w:pPr>
        <w:tabs>
          <w:tab w:val="left" w:pos="5580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2D520A" w:rsidRDefault="002D520A" w:rsidP="002D520A">
      <w:pPr>
        <w:spacing w:line="360" w:lineRule="auto"/>
        <w:jc w:val="center"/>
        <w:rPr>
          <w:b/>
          <w:sz w:val="28"/>
          <w:szCs w:val="28"/>
        </w:rPr>
      </w:pPr>
    </w:p>
    <w:p w:rsidR="002D520A" w:rsidRDefault="002D520A" w:rsidP="002D520A">
      <w:pPr>
        <w:spacing w:line="360" w:lineRule="auto"/>
        <w:jc w:val="center"/>
        <w:rPr>
          <w:b/>
          <w:sz w:val="28"/>
          <w:szCs w:val="28"/>
        </w:rPr>
      </w:pPr>
    </w:p>
    <w:p w:rsidR="002D520A" w:rsidRDefault="002D520A" w:rsidP="002D520A">
      <w:pPr>
        <w:spacing w:line="360" w:lineRule="auto"/>
        <w:jc w:val="center"/>
        <w:rPr>
          <w:b/>
          <w:sz w:val="28"/>
          <w:szCs w:val="28"/>
        </w:rPr>
      </w:pPr>
    </w:p>
    <w:p w:rsidR="002D520A" w:rsidRDefault="002D520A" w:rsidP="002D520A">
      <w:pPr>
        <w:spacing w:line="360" w:lineRule="auto"/>
        <w:jc w:val="center"/>
        <w:rPr>
          <w:b/>
          <w:sz w:val="28"/>
          <w:szCs w:val="28"/>
        </w:rPr>
      </w:pPr>
    </w:p>
    <w:p w:rsidR="002D520A" w:rsidRDefault="002D520A" w:rsidP="002D520A">
      <w:pPr>
        <w:spacing w:line="360" w:lineRule="auto"/>
        <w:jc w:val="center"/>
        <w:rPr>
          <w:b/>
          <w:sz w:val="28"/>
          <w:szCs w:val="28"/>
        </w:rPr>
      </w:pPr>
    </w:p>
    <w:p w:rsidR="002D520A" w:rsidRDefault="002D520A" w:rsidP="002D520A">
      <w:pPr>
        <w:spacing w:line="360" w:lineRule="auto"/>
        <w:jc w:val="center"/>
        <w:rPr>
          <w:b/>
          <w:sz w:val="28"/>
          <w:szCs w:val="28"/>
        </w:rPr>
      </w:pPr>
    </w:p>
    <w:p w:rsidR="002D520A" w:rsidRDefault="002D520A" w:rsidP="002D52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2D520A" w:rsidRDefault="002D520A" w:rsidP="002D52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Этимологические справки к  словам </w:t>
      </w:r>
      <w:r w:rsidRPr="00D25058">
        <w:rPr>
          <w:b/>
          <w:sz w:val="28"/>
          <w:szCs w:val="28"/>
          <w:lang w:val="en-US"/>
        </w:rPr>
        <w:t>c</w:t>
      </w:r>
      <w:r w:rsidRPr="00D25058">
        <w:rPr>
          <w:b/>
          <w:sz w:val="28"/>
          <w:szCs w:val="28"/>
        </w:rPr>
        <w:t xml:space="preserve"> непроверяемыми</w:t>
      </w:r>
      <w:r>
        <w:rPr>
          <w:b/>
          <w:sz w:val="28"/>
          <w:szCs w:val="28"/>
        </w:rPr>
        <w:t xml:space="preserve"> безударными гласными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5 класс)</w:t>
      </w:r>
    </w:p>
    <w:p w:rsidR="002D520A" w:rsidRDefault="002D520A" w:rsidP="002D520A">
      <w:pPr>
        <w:spacing w:line="360" w:lineRule="auto"/>
        <w:ind w:left="90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Авиация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proofErr w:type="spellStart"/>
      <w:r>
        <w:rPr>
          <w:b/>
          <w:i/>
          <w:sz w:val="28"/>
          <w:szCs w:val="28"/>
        </w:rPr>
        <w:t>aviation</w:t>
      </w:r>
      <w:proofErr w:type="spellEnd"/>
      <w:r>
        <w:rPr>
          <w:sz w:val="28"/>
          <w:szCs w:val="28"/>
        </w:rPr>
        <w:t xml:space="preserve"> – '</w:t>
      </w:r>
      <w:r>
        <w:rPr>
          <w:i/>
          <w:sz w:val="28"/>
          <w:szCs w:val="28"/>
        </w:rPr>
        <w:t xml:space="preserve">авиация' </w:t>
      </w:r>
      <w:r>
        <w:rPr>
          <w:sz w:val="28"/>
          <w:szCs w:val="28"/>
        </w:rPr>
        <w:t>образовано суффиксальным способом от лат.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авис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avis</w:t>
      </w:r>
      <w:proofErr w:type="spellEnd"/>
      <w:r>
        <w:rPr>
          <w:b/>
          <w:i/>
          <w:sz w:val="28"/>
          <w:szCs w:val="28"/>
        </w:rPr>
        <w:t xml:space="preserve"> – '</w:t>
      </w:r>
      <w:r>
        <w:rPr>
          <w:i/>
          <w:sz w:val="28"/>
          <w:szCs w:val="28"/>
        </w:rPr>
        <w:t>птица'</w:t>
      </w:r>
      <w:proofErr w:type="gramStart"/>
      <w:r>
        <w:rPr>
          <w:i/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9).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Агроном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>. из франц. яз., где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agronome</w:t>
      </w:r>
      <w:proofErr w:type="spellEnd"/>
      <w:r w:rsidRPr="00EE2C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образовано от греч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а</w:t>
      </w:r>
      <w:proofErr w:type="gramEnd"/>
      <w:r>
        <w:rPr>
          <w:b/>
          <w:i/>
          <w:sz w:val="28"/>
          <w:szCs w:val="28"/>
        </w:rPr>
        <w:t>грос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agros</w:t>
      </w:r>
      <w:proofErr w:type="spellEnd"/>
      <w:r>
        <w:rPr>
          <w:i/>
          <w:sz w:val="28"/>
          <w:szCs w:val="28"/>
        </w:rPr>
        <w:t xml:space="preserve"> – 'поле, земля’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>+</w:t>
      </w:r>
      <w:proofErr w:type="spellStart"/>
      <w:r>
        <w:rPr>
          <w:b/>
          <w:i/>
          <w:sz w:val="28"/>
          <w:szCs w:val="28"/>
        </w:rPr>
        <w:t>номос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  <w:lang w:val="en-US"/>
        </w:rPr>
        <w:t>nomos</w:t>
      </w:r>
      <w:proofErr w:type="spellEnd"/>
      <w:r w:rsidRPr="00EE2C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‘закон'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т.е. буквально – </w:t>
      </w:r>
      <w:r>
        <w:rPr>
          <w:i/>
          <w:sz w:val="28"/>
          <w:szCs w:val="28"/>
        </w:rPr>
        <w:t xml:space="preserve">‘знающий законы земли'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127).</w:t>
      </w:r>
    </w:p>
    <w:p w:rsidR="002D520A" w:rsidRDefault="002D520A" w:rsidP="002D5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Акварель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</w:t>
      </w:r>
      <w:proofErr w:type="spellEnd"/>
      <w:r>
        <w:rPr>
          <w:sz w:val="28"/>
          <w:szCs w:val="28"/>
        </w:rPr>
        <w:t xml:space="preserve">. из </w:t>
      </w:r>
      <w:proofErr w:type="spellStart"/>
      <w:r>
        <w:rPr>
          <w:sz w:val="28"/>
          <w:szCs w:val="28"/>
        </w:rPr>
        <w:t>зап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европ</w:t>
      </w:r>
      <w:proofErr w:type="spellEnd"/>
      <w:r>
        <w:rPr>
          <w:sz w:val="28"/>
          <w:szCs w:val="28"/>
        </w:rPr>
        <w:t xml:space="preserve">. языков, восходит к лат. </w:t>
      </w:r>
      <w:proofErr w:type="spellStart"/>
      <w:r>
        <w:rPr>
          <w:b/>
          <w:i/>
          <w:sz w:val="28"/>
          <w:szCs w:val="28"/>
        </w:rPr>
        <w:t>аква</w:t>
      </w:r>
      <w:proofErr w:type="spellEnd"/>
      <w:r>
        <w:rPr>
          <w:b/>
          <w:i/>
          <w:sz w:val="28"/>
          <w:szCs w:val="28"/>
        </w:rPr>
        <w:t xml:space="preserve"> (</w:t>
      </w:r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аqua</w:t>
      </w:r>
      <w:proofErr w:type="spellEnd"/>
      <w:r>
        <w:rPr>
          <w:b/>
          <w:i/>
          <w:sz w:val="28"/>
          <w:szCs w:val="28"/>
        </w:rPr>
        <w:t xml:space="preserve"> –</w:t>
      </w:r>
      <w:r w:rsidRPr="00D25058">
        <w:rPr>
          <w:b/>
          <w:i/>
          <w:sz w:val="28"/>
          <w:szCs w:val="28"/>
        </w:rPr>
        <w:t>‘</w:t>
      </w:r>
      <w:r>
        <w:rPr>
          <w:i/>
          <w:sz w:val="28"/>
          <w:szCs w:val="28"/>
        </w:rPr>
        <w:t>вода</w:t>
      </w:r>
      <w:r w:rsidRPr="00D25058">
        <w:rPr>
          <w:i/>
          <w:sz w:val="28"/>
          <w:szCs w:val="28"/>
        </w:rPr>
        <w:t>’</w:t>
      </w:r>
      <w:r w:rsidRPr="00D25058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26).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Аквариум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лат. яз., где </w:t>
      </w:r>
      <w:r>
        <w:rPr>
          <w:b/>
          <w:i/>
          <w:sz w:val="28"/>
          <w:szCs w:val="28"/>
          <w:lang w:val="en-US"/>
        </w:rPr>
        <w:t>aquarium</w:t>
      </w:r>
      <w:r w:rsidRPr="00EE2CA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>
        <w:rPr>
          <w:sz w:val="28"/>
          <w:szCs w:val="28"/>
        </w:rPr>
        <w:t>‘</w:t>
      </w:r>
      <w:r>
        <w:rPr>
          <w:i/>
          <w:sz w:val="28"/>
          <w:szCs w:val="28"/>
        </w:rPr>
        <w:t>водоем</w:t>
      </w:r>
      <w:r>
        <w:rPr>
          <w:sz w:val="28"/>
          <w:szCs w:val="28"/>
        </w:rPr>
        <w:t xml:space="preserve">’ - образовано сущ. 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  <w:lang w:val="en-US"/>
        </w:rPr>
        <w:t>qua</w:t>
      </w:r>
      <w:r w:rsidRPr="00EE2CA4">
        <w:rPr>
          <w:sz w:val="28"/>
          <w:szCs w:val="28"/>
        </w:rPr>
        <w:t xml:space="preserve"> </w:t>
      </w:r>
      <w:r>
        <w:rPr>
          <w:sz w:val="28"/>
          <w:szCs w:val="28"/>
        </w:rPr>
        <w:t>– ‘</w:t>
      </w:r>
      <w:r>
        <w:rPr>
          <w:i/>
          <w:sz w:val="28"/>
          <w:szCs w:val="28"/>
        </w:rPr>
        <w:t>вода</w:t>
      </w:r>
      <w:r>
        <w:rPr>
          <w:sz w:val="28"/>
          <w:szCs w:val="28"/>
        </w:rPr>
        <w:t>’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1975: 24 ).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Аккуратный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польск. </w:t>
      </w:r>
      <w:proofErr w:type="spellStart"/>
      <w:r>
        <w:rPr>
          <w:sz w:val="28"/>
          <w:szCs w:val="28"/>
        </w:rPr>
        <w:t>яз.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ервоисточник</w:t>
      </w:r>
      <w:proofErr w:type="spellEnd"/>
      <w:r>
        <w:rPr>
          <w:sz w:val="28"/>
          <w:szCs w:val="28"/>
        </w:rPr>
        <w:t xml:space="preserve"> – лат. </w:t>
      </w:r>
      <w:proofErr w:type="spellStart"/>
      <w:r>
        <w:rPr>
          <w:b/>
          <w:i/>
          <w:sz w:val="28"/>
          <w:szCs w:val="28"/>
        </w:rPr>
        <w:t>аккуратус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acc</w:t>
      </w:r>
      <w:proofErr w:type="spellEnd"/>
      <w:r>
        <w:rPr>
          <w:b/>
          <w:i/>
          <w:sz w:val="28"/>
          <w:szCs w:val="28"/>
          <w:lang w:val="en-US"/>
        </w:rPr>
        <w:t>u</w:t>
      </w:r>
      <w:proofErr w:type="spellStart"/>
      <w:r>
        <w:rPr>
          <w:b/>
          <w:i/>
          <w:sz w:val="28"/>
          <w:szCs w:val="28"/>
        </w:rPr>
        <w:t>r</w:t>
      </w:r>
      <w:r>
        <w:rPr>
          <w:b/>
          <w:i/>
          <w:sz w:val="28"/>
          <w:szCs w:val="28"/>
          <w:lang w:val="en-US"/>
        </w:rPr>
        <w:t>atus</w:t>
      </w:r>
      <w:proofErr w:type="spellEnd"/>
      <w:r>
        <w:rPr>
          <w:i/>
          <w:sz w:val="28"/>
          <w:szCs w:val="28"/>
        </w:rPr>
        <w:t xml:space="preserve"> – ‘старательно исполненный, точный’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, которое восходит к слову </w:t>
      </w:r>
      <w:proofErr w:type="spellStart"/>
      <w:r>
        <w:rPr>
          <w:b/>
          <w:i/>
          <w:sz w:val="28"/>
          <w:szCs w:val="28"/>
        </w:rPr>
        <w:t>аккуро</w:t>
      </w:r>
      <w:proofErr w:type="spellEnd"/>
      <w:r>
        <w:rPr>
          <w:b/>
          <w:i/>
          <w:sz w:val="28"/>
          <w:szCs w:val="28"/>
        </w:rPr>
        <w:t xml:space="preserve"> ( </w:t>
      </w:r>
      <w:proofErr w:type="spellStart"/>
      <w:r>
        <w:rPr>
          <w:b/>
          <w:i/>
          <w:sz w:val="28"/>
          <w:szCs w:val="28"/>
        </w:rPr>
        <w:t>accuro</w:t>
      </w:r>
      <w:proofErr w:type="spellEnd"/>
      <w:r>
        <w:rPr>
          <w:i/>
          <w:sz w:val="28"/>
          <w:szCs w:val="28"/>
        </w:rPr>
        <w:t xml:space="preserve"> – ‘делать точно, стараться, заботиться’</w:t>
      </w:r>
      <w:r>
        <w:rPr>
          <w:b/>
          <w:i/>
          <w:sz w:val="28"/>
          <w:szCs w:val="28"/>
        </w:rPr>
        <w:t>),</w:t>
      </w:r>
      <w:r>
        <w:rPr>
          <w:sz w:val="28"/>
          <w:szCs w:val="28"/>
        </w:rPr>
        <w:t xml:space="preserve"> образованному от </w:t>
      </w:r>
      <w:proofErr w:type="spellStart"/>
      <w:r>
        <w:rPr>
          <w:b/>
          <w:i/>
          <w:sz w:val="28"/>
          <w:szCs w:val="28"/>
        </w:rPr>
        <w:t>куро</w:t>
      </w:r>
      <w:proofErr w:type="spellEnd"/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род. п. </w:t>
      </w:r>
      <w:proofErr w:type="spellStart"/>
      <w:r>
        <w:rPr>
          <w:b/>
          <w:i/>
          <w:sz w:val="28"/>
          <w:szCs w:val="28"/>
        </w:rPr>
        <w:t>курарэ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curo</w:t>
      </w:r>
      <w:proofErr w:type="spellEnd"/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в род . п. </w:t>
      </w:r>
      <w:r>
        <w:rPr>
          <w:b/>
          <w:i/>
          <w:sz w:val="28"/>
          <w:szCs w:val="28"/>
          <w:lang w:val="en-US"/>
        </w:rPr>
        <w:t>curare</w:t>
      </w:r>
      <w:r>
        <w:rPr>
          <w:i/>
          <w:sz w:val="28"/>
          <w:szCs w:val="28"/>
        </w:rPr>
        <w:t xml:space="preserve"> – ‘заботиться’)</w:t>
      </w:r>
      <w:r>
        <w:rPr>
          <w:sz w:val="28"/>
          <w:szCs w:val="28"/>
        </w:rPr>
        <w:t xml:space="preserve"> при помощи приставки </w:t>
      </w:r>
      <w:proofErr w:type="spellStart"/>
      <w:r>
        <w:rPr>
          <w:b/>
          <w:i/>
          <w:sz w:val="28"/>
          <w:szCs w:val="28"/>
        </w:rPr>
        <w:t>ак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ac</w:t>
      </w:r>
      <w:proofErr w:type="spellEnd"/>
      <w:r>
        <w:rPr>
          <w:b/>
          <w:i/>
          <w:sz w:val="28"/>
          <w:szCs w:val="28"/>
        </w:rPr>
        <w:t xml:space="preserve">), </w:t>
      </w:r>
      <w:r>
        <w:rPr>
          <w:sz w:val="28"/>
          <w:szCs w:val="28"/>
        </w:rPr>
        <w:t xml:space="preserve">имеющей усилительное значение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11).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  <w:lang w:bidi="he-IL"/>
        </w:rPr>
      </w:pPr>
      <w:proofErr w:type="gramStart"/>
      <w:r>
        <w:rPr>
          <w:b/>
          <w:sz w:val="28"/>
          <w:szCs w:val="28"/>
        </w:rPr>
        <w:t>Алфавит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греч. яз., где </w:t>
      </w:r>
      <w:proofErr w:type="spellStart"/>
      <w:r>
        <w:rPr>
          <w:b/>
          <w:i/>
          <w:sz w:val="28"/>
          <w:szCs w:val="28"/>
        </w:rPr>
        <w:t>альфабетос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alphbetos</w:t>
      </w:r>
      <w:proofErr w:type="spellEnd"/>
      <w:r>
        <w:rPr>
          <w:i/>
          <w:sz w:val="28"/>
          <w:szCs w:val="28"/>
        </w:rPr>
        <w:t xml:space="preserve"> – ‘азбука’</w:t>
      </w:r>
      <w:r>
        <w:rPr>
          <w:sz w:val="28"/>
          <w:szCs w:val="28"/>
        </w:rPr>
        <w:t xml:space="preserve"> – сложение названия двух первых букв греческой азбуки: </w:t>
      </w:r>
      <w:r>
        <w:rPr>
          <w:b/>
          <w:i/>
          <w:sz w:val="28"/>
          <w:szCs w:val="28"/>
        </w:rPr>
        <w:t>альфа (</w:t>
      </w:r>
      <w:proofErr w:type="spellStart"/>
      <w:r>
        <w:rPr>
          <w:b/>
          <w:i/>
          <w:sz w:val="28"/>
          <w:szCs w:val="28"/>
        </w:rPr>
        <w:t>alpha</w:t>
      </w:r>
      <w:proofErr w:type="spellEnd"/>
      <w:r>
        <w:rPr>
          <w:i/>
          <w:sz w:val="28"/>
          <w:szCs w:val="28"/>
        </w:rPr>
        <w:t xml:space="preserve"> –</w:t>
      </w:r>
      <w:r>
        <w:rPr>
          <w:rFonts w:hint="cs"/>
          <w:i/>
          <w:sz w:val="28"/>
          <w:szCs w:val="28"/>
          <w:rtl/>
          <w:lang w:bidi="he-IL"/>
        </w:rPr>
        <w:t>ג</w:t>
      </w:r>
      <w:r>
        <w:rPr>
          <w:b/>
          <w:i/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 xml:space="preserve"> и </w:t>
      </w:r>
      <w:r>
        <w:rPr>
          <w:b/>
          <w:i/>
          <w:sz w:val="28"/>
          <w:szCs w:val="28"/>
          <w:lang w:bidi="he-IL"/>
        </w:rPr>
        <w:t>бета (</w:t>
      </w:r>
      <w:r>
        <w:rPr>
          <w:b/>
          <w:i/>
          <w:sz w:val="28"/>
          <w:szCs w:val="28"/>
          <w:lang w:val="en-US" w:bidi="he-IL"/>
        </w:rPr>
        <w:t>beta</w:t>
      </w:r>
      <w:r w:rsidRPr="00EE2CA4">
        <w:rPr>
          <w:i/>
          <w:sz w:val="28"/>
          <w:szCs w:val="28"/>
          <w:lang w:bidi="he-IL"/>
        </w:rPr>
        <w:t xml:space="preserve"> </w:t>
      </w:r>
      <w:r>
        <w:rPr>
          <w:i/>
          <w:sz w:val="28"/>
          <w:szCs w:val="28"/>
          <w:lang w:bidi="he-IL"/>
        </w:rPr>
        <w:t>– ß</w:t>
      </w:r>
      <w:r>
        <w:rPr>
          <w:b/>
          <w:i/>
          <w:sz w:val="28"/>
          <w:szCs w:val="28"/>
          <w:lang w:bidi="he-IL"/>
        </w:rPr>
        <w:t>)</w:t>
      </w:r>
      <w:r>
        <w:rPr>
          <w:i/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 xml:space="preserve"> Ударение на последнем слоге – под влиянием французского </w:t>
      </w:r>
      <w:proofErr w:type="spellStart"/>
      <w:r>
        <w:rPr>
          <w:b/>
          <w:i/>
          <w:sz w:val="28"/>
          <w:szCs w:val="28"/>
          <w:lang w:val="en-US" w:bidi="he-IL"/>
        </w:rPr>
        <w:t>talpahabe</w:t>
      </w:r>
      <w:proofErr w:type="spellEnd"/>
      <w:r w:rsidRPr="00EE2CA4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c</w:t>
      </w:r>
      <w:r w:rsidRPr="00EE2CA4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VIII</w:t>
      </w:r>
      <w:r>
        <w:rPr>
          <w:sz w:val="28"/>
          <w:szCs w:val="28"/>
          <w:lang w:bidi="he-IL"/>
        </w:rPr>
        <w:t xml:space="preserve"> в. </w:t>
      </w:r>
      <w:r>
        <w:rPr>
          <w:b/>
          <w:i/>
          <w:sz w:val="28"/>
          <w:szCs w:val="28"/>
          <w:lang w:bidi="he-IL"/>
        </w:rPr>
        <w:t>Бета (</w:t>
      </w:r>
      <w:proofErr w:type="spellStart"/>
      <w:r>
        <w:rPr>
          <w:b/>
          <w:i/>
          <w:sz w:val="28"/>
          <w:szCs w:val="28"/>
          <w:lang w:bidi="he-IL"/>
        </w:rPr>
        <w:t>beta</w:t>
      </w:r>
      <w:proofErr w:type="spellEnd"/>
      <w:r>
        <w:rPr>
          <w:i/>
          <w:sz w:val="28"/>
          <w:szCs w:val="28"/>
          <w:lang w:bidi="he-IL"/>
        </w:rPr>
        <w:t xml:space="preserve"> – ß</w:t>
      </w:r>
      <w:r>
        <w:rPr>
          <w:b/>
          <w:i/>
          <w:sz w:val="28"/>
          <w:szCs w:val="28"/>
          <w:lang w:bidi="he-IL"/>
        </w:rPr>
        <w:t xml:space="preserve">) </w:t>
      </w:r>
      <w:r>
        <w:rPr>
          <w:sz w:val="28"/>
          <w:szCs w:val="28"/>
          <w:lang w:bidi="he-IL"/>
        </w:rPr>
        <w:t xml:space="preserve">в </w:t>
      </w:r>
      <w:proofErr w:type="spellStart"/>
      <w:r>
        <w:rPr>
          <w:sz w:val="28"/>
          <w:szCs w:val="28"/>
          <w:lang w:bidi="he-IL"/>
        </w:rPr>
        <w:t>позднегреческом</w:t>
      </w:r>
      <w:proofErr w:type="spellEnd"/>
      <w:r>
        <w:rPr>
          <w:sz w:val="28"/>
          <w:szCs w:val="28"/>
          <w:lang w:bidi="he-IL"/>
        </w:rPr>
        <w:t xml:space="preserve"> произносилось как </w:t>
      </w:r>
      <w:proofErr w:type="spellStart"/>
      <w:r>
        <w:rPr>
          <w:b/>
          <w:i/>
          <w:sz w:val="28"/>
          <w:szCs w:val="28"/>
          <w:lang w:bidi="he-IL"/>
        </w:rPr>
        <w:t>тави</w:t>
      </w:r>
      <w:proofErr w:type="spellEnd"/>
      <w:r>
        <w:rPr>
          <w:b/>
          <w:i/>
          <w:sz w:val="28"/>
          <w:szCs w:val="28"/>
          <w:lang w:bidi="he-IL"/>
        </w:rPr>
        <w:t xml:space="preserve"> (</w:t>
      </w:r>
      <w:proofErr w:type="spellStart"/>
      <w:r>
        <w:rPr>
          <w:b/>
          <w:i/>
          <w:sz w:val="28"/>
          <w:szCs w:val="28"/>
          <w:lang w:bidi="he-IL"/>
        </w:rPr>
        <w:t>vita</w:t>
      </w:r>
      <w:proofErr w:type="spellEnd"/>
      <w:r>
        <w:rPr>
          <w:b/>
          <w:i/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 xml:space="preserve"> (по Черных, 1994:</w:t>
      </w:r>
      <w:proofErr w:type="gramEnd"/>
      <w:r>
        <w:rPr>
          <w:sz w:val="28"/>
          <w:szCs w:val="28"/>
          <w:lang w:bidi="he-IL"/>
        </w:rPr>
        <w:t xml:space="preserve"> </w:t>
      </w:r>
      <w:proofErr w:type="gramStart"/>
      <w:r>
        <w:rPr>
          <w:sz w:val="28"/>
          <w:szCs w:val="28"/>
          <w:lang w:val="en-US" w:bidi="he-IL"/>
        </w:rPr>
        <w:t>I</w:t>
      </w:r>
      <w:r>
        <w:rPr>
          <w:sz w:val="28"/>
          <w:szCs w:val="28"/>
          <w:lang w:bidi="he-IL"/>
        </w:rPr>
        <w:t>т.,</w:t>
      </w:r>
      <w:proofErr w:type="gramEnd"/>
      <w:r>
        <w:rPr>
          <w:sz w:val="28"/>
          <w:szCs w:val="28"/>
          <w:lang w:bidi="he-IL"/>
        </w:rPr>
        <w:t xml:space="preserve"> 38).</w:t>
      </w:r>
    </w:p>
    <w:p w:rsidR="002D520A" w:rsidRDefault="002D520A" w:rsidP="002D520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Аллея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аимств</w:t>
      </w:r>
      <w:proofErr w:type="spellEnd"/>
      <w:r>
        <w:rPr>
          <w:sz w:val="28"/>
          <w:szCs w:val="28"/>
        </w:rPr>
        <w:t>. из польск. яз., первоисточник – франц. яз., где</w:t>
      </w:r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allee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‘проход, дорога’,</w:t>
      </w:r>
      <w:r>
        <w:rPr>
          <w:sz w:val="28"/>
          <w:szCs w:val="28"/>
        </w:rPr>
        <w:t xml:space="preserve"> производное от </w:t>
      </w:r>
      <w:proofErr w:type="spellStart"/>
      <w:r>
        <w:rPr>
          <w:b/>
          <w:i/>
          <w:sz w:val="28"/>
          <w:szCs w:val="28"/>
        </w:rPr>
        <w:t>aller</w:t>
      </w:r>
      <w:proofErr w:type="spellEnd"/>
      <w:r>
        <w:rPr>
          <w:sz w:val="28"/>
          <w:szCs w:val="28"/>
        </w:rPr>
        <w:t xml:space="preserve"> ‘</w:t>
      </w:r>
      <w:r>
        <w:rPr>
          <w:i/>
          <w:sz w:val="28"/>
          <w:szCs w:val="28"/>
        </w:rPr>
        <w:t>идти</w:t>
      </w:r>
      <w:r>
        <w:rPr>
          <w:sz w:val="28"/>
          <w:szCs w:val="28"/>
        </w:rPr>
        <w:t xml:space="preserve">’. С двумя </w:t>
      </w:r>
      <w:r>
        <w:rPr>
          <w:b/>
          <w:i/>
          <w:sz w:val="28"/>
          <w:szCs w:val="28"/>
        </w:rPr>
        <w:t>л</w:t>
      </w:r>
      <w:r>
        <w:rPr>
          <w:sz w:val="28"/>
          <w:szCs w:val="28"/>
        </w:rPr>
        <w:t xml:space="preserve"> – по французскому первоисточнику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2001: 12 ).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Апельсин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голл. яз., где </w:t>
      </w:r>
      <w:proofErr w:type="spellStart"/>
      <w:r>
        <w:rPr>
          <w:b/>
          <w:i/>
          <w:sz w:val="28"/>
          <w:szCs w:val="28"/>
          <w:lang w:val="en-US"/>
        </w:rPr>
        <w:t>appelsien</w:t>
      </w:r>
      <w:proofErr w:type="spellEnd"/>
      <w:r w:rsidRPr="00EE2C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словообразовательная калька франц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  <w:lang w:val="en-US"/>
        </w:rPr>
        <w:t>pomme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de</w:t>
      </w:r>
      <w:r w:rsidRPr="00EE2CA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Chine</w:t>
      </w:r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  <w:lang w:val="en-US"/>
        </w:rPr>
        <w:t>pomme</w:t>
      </w:r>
      <w:proofErr w:type="spellEnd"/>
      <w:r w:rsidRPr="00EE2C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‘</w:t>
      </w:r>
      <w:r>
        <w:rPr>
          <w:i/>
          <w:sz w:val="28"/>
          <w:szCs w:val="28"/>
        </w:rPr>
        <w:t>яблоко</w:t>
      </w:r>
      <w:r>
        <w:rPr>
          <w:sz w:val="28"/>
          <w:szCs w:val="28"/>
        </w:rPr>
        <w:t xml:space="preserve">’ передает в голл. Слово </w:t>
      </w:r>
      <w:proofErr w:type="spellStart"/>
      <w:r>
        <w:rPr>
          <w:b/>
          <w:i/>
          <w:sz w:val="28"/>
          <w:szCs w:val="28"/>
          <w:lang w:val="en-US"/>
        </w:rPr>
        <w:t>ppela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тж., </w:t>
      </w:r>
      <w:r>
        <w:rPr>
          <w:b/>
          <w:i/>
          <w:sz w:val="28"/>
          <w:szCs w:val="28"/>
          <w:lang w:val="en-US"/>
        </w:rPr>
        <w:t>Chine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>‘</w:t>
      </w:r>
      <w:r>
        <w:rPr>
          <w:i/>
          <w:sz w:val="28"/>
          <w:szCs w:val="28"/>
        </w:rPr>
        <w:t>Китай</w:t>
      </w:r>
      <w:r>
        <w:rPr>
          <w:sz w:val="28"/>
          <w:szCs w:val="28"/>
        </w:rPr>
        <w:t xml:space="preserve">’ 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  <w:lang w:val="en-US"/>
        </w:rPr>
        <w:t>Sien</w:t>
      </w:r>
      <w:proofErr w:type="spellEnd"/>
      <w:r>
        <w:rPr>
          <w:i/>
          <w:sz w:val="28"/>
          <w:szCs w:val="28"/>
        </w:rPr>
        <w:t>) (</w:t>
      </w:r>
      <w:r>
        <w:rPr>
          <w:sz w:val="28"/>
          <w:szCs w:val="28"/>
        </w:rPr>
        <w:t>франц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  <w:lang w:val="en-US"/>
        </w:rPr>
        <w:t>de</w:t>
      </w:r>
      <w:r>
        <w:rPr>
          <w:i/>
          <w:sz w:val="28"/>
          <w:szCs w:val="28"/>
        </w:rPr>
        <w:t xml:space="preserve"> «</w:t>
      </w:r>
      <w:r>
        <w:rPr>
          <w:sz w:val="28"/>
          <w:szCs w:val="28"/>
        </w:rPr>
        <w:t>из»</w:t>
      </w:r>
      <w:r>
        <w:rPr>
          <w:i/>
          <w:sz w:val="28"/>
          <w:szCs w:val="28"/>
        </w:rPr>
        <w:t xml:space="preserve"> ).</w:t>
      </w:r>
      <w:r>
        <w:rPr>
          <w:b/>
          <w:i/>
          <w:sz w:val="28"/>
          <w:szCs w:val="28"/>
        </w:rPr>
        <w:t xml:space="preserve"> Апельсин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буквально – ‘</w:t>
      </w:r>
      <w:r>
        <w:rPr>
          <w:i/>
          <w:sz w:val="28"/>
          <w:szCs w:val="28"/>
        </w:rPr>
        <w:t>китайское яблоко’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2001: 13).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Артиллерия – </w:t>
      </w:r>
      <w:proofErr w:type="spellStart"/>
      <w:r>
        <w:rPr>
          <w:sz w:val="28"/>
          <w:szCs w:val="28"/>
        </w:rPr>
        <w:t>заимст</w:t>
      </w:r>
      <w:proofErr w:type="spellEnd"/>
      <w:r>
        <w:rPr>
          <w:sz w:val="28"/>
          <w:szCs w:val="28"/>
        </w:rPr>
        <w:t xml:space="preserve">. из польск. яз., в котором </w:t>
      </w:r>
      <w:proofErr w:type="spellStart"/>
      <w:r>
        <w:rPr>
          <w:b/>
          <w:i/>
          <w:sz w:val="28"/>
          <w:szCs w:val="28"/>
          <w:lang w:val="en-US"/>
        </w:rPr>
        <w:t>artyleria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производное</w:t>
      </w:r>
      <w:proofErr w:type="gramEnd"/>
      <w:r>
        <w:rPr>
          <w:sz w:val="28"/>
          <w:szCs w:val="28"/>
        </w:rPr>
        <w:t xml:space="preserve"> от франц. </w:t>
      </w:r>
      <w:proofErr w:type="spellStart"/>
      <w:r>
        <w:rPr>
          <w:b/>
          <w:i/>
          <w:sz w:val="28"/>
          <w:szCs w:val="28"/>
          <w:lang w:val="en-US"/>
        </w:rPr>
        <w:t>artillier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‘</w:t>
      </w:r>
      <w:r>
        <w:rPr>
          <w:i/>
          <w:sz w:val="28"/>
          <w:szCs w:val="28"/>
        </w:rPr>
        <w:t>снабжать орудиями’</w:t>
      </w:r>
      <w:r>
        <w:rPr>
          <w:sz w:val="28"/>
          <w:szCs w:val="28"/>
        </w:rPr>
        <w:t>, восходит к лат</w:t>
      </w:r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i/>
          <w:sz w:val="28"/>
          <w:szCs w:val="28"/>
          <w:lang w:val="en-US"/>
        </w:rPr>
        <w:t>Artillum</w:t>
      </w:r>
      <w:proofErr w:type="spellEnd"/>
      <w:r w:rsidRPr="00EE2C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‘</w:t>
      </w:r>
      <w:r>
        <w:rPr>
          <w:i/>
          <w:sz w:val="28"/>
          <w:szCs w:val="28"/>
        </w:rPr>
        <w:t>снаряд, орудие</w:t>
      </w:r>
      <w:r>
        <w:rPr>
          <w:sz w:val="28"/>
          <w:szCs w:val="28"/>
        </w:rPr>
        <w:t>’, производное от</w:t>
      </w:r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ars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artis</w:t>
      </w:r>
      <w:proofErr w:type="spellEnd"/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‘</w:t>
      </w:r>
      <w:r>
        <w:rPr>
          <w:i/>
          <w:sz w:val="28"/>
          <w:szCs w:val="28"/>
        </w:rPr>
        <w:t>умение, искусство’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13).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Артист – </w:t>
      </w:r>
      <w:proofErr w:type="spellStart"/>
      <w:r>
        <w:rPr>
          <w:sz w:val="28"/>
          <w:szCs w:val="28"/>
        </w:rPr>
        <w:t>заимст</w:t>
      </w:r>
      <w:proofErr w:type="spellEnd"/>
      <w:r>
        <w:rPr>
          <w:sz w:val="28"/>
          <w:szCs w:val="28"/>
        </w:rPr>
        <w:t xml:space="preserve">. из франц. яз., в котором </w:t>
      </w:r>
      <w:r>
        <w:rPr>
          <w:b/>
          <w:i/>
          <w:sz w:val="28"/>
          <w:szCs w:val="28"/>
          <w:lang w:val="en-US"/>
        </w:rPr>
        <w:t>artiste</w:t>
      </w:r>
      <w:r w:rsidRPr="00EE2CA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производное от </w:t>
      </w:r>
      <w:proofErr w:type="spellStart"/>
      <w:r>
        <w:rPr>
          <w:b/>
          <w:i/>
          <w:sz w:val="28"/>
          <w:szCs w:val="28"/>
        </w:rPr>
        <w:t>art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‘</w:t>
      </w:r>
      <w:r>
        <w:rPr>
          <w:i/>
          <w:sz w:val="28"/>
          <w:szCs w:val="28"/>
        </w:rPr>
        <w:t>умение, искусство’</w:t>
      </w:r>
      <w:r>
        <w:rPr>
          <w:sz w:val="28"/>
          <w:szCs w:val="28"/>
        </w:rPr>
        <w:t xml:space="preserve"> (от лат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  <w:lang w:val="en-US"/>
        </w:rPr>
        <w:t>ars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  <w:lang w:val="en-US"/>
        </w:rPr>
        <w:t>artis</w:t>
      </w:r>
      <w:proofErr w:type="spellEnd"/>
      <w:r w:rsidRPr="00EE2C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>тж.)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13 ).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Аромат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греч. яз. в </w:t>
      </w:r>
      <w:proofErr w:type="spellStart"/>
      <w:r>
        <w:rPr>
          <w:sz w:val="28"/>
          <w:szCs w:val="28"/>
        </w:rPr>
        <w:t>старослав</w:t>
      </w:r>
      <w:proofErr w:type="spellEnd"/>
      <w:r>
        <w:rPr>
          <w:sz w:val="28"/>
          <w:szCs w:val="28"/>
        </w:rPr>
        <w:t xml:space="preserve">. яз., из которого перешло в </w:t>
      </w:r>
      <w:proofErr w:type="spellStart"/>
      <w:r>
        <w:rPr>
          <w:sz w:val="28"/>
          <w:szCs w:val="28"/>
        </w:rPr>
        <w:t>древнерусск</w:t>
      </w:r>
      <w:proofErr w:type="spellEnd"/>
      <w:r>
        <w:rPr>
          <w:sz w:val="28"/>
          <w:szCs w:val="28"/>
        </w:rPr>
        <w:t>. книжн. яз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b/>
          <w:i/>
          <w:sz w:val="28"/>
          <w:szCs w:val="28"/>
        </w:rPr>
        <w:t>а</w:t>
      </w:r>
      <w:proofErr w:type="gramEnd"/>
      <w:r>
        <w:rPr>
          <w:b/>
          <w:i/>
          <w:sz w:val="28"/>
          <w:szCs w:val="28"/>
        </w:rPr>
        <w:t>роматъ</w:t>
      </w:r>
      <w:proofErr w:type="spellEnd"/>
      <w:r>
        <w:rPr>
          <w:sz w:val="28"/>
          <w:szCs w:val="28"/>
        </w:rPr>
        <w:t xml:space="preserve">; восходит к греч. </w:t>
      </w:r>
      <w:proofErr w:type="spellStart"/>
      <w:r>
        <w:rPr>
          <w:b/>
          <w:i/>
          <w:sz w:val="28"/>
          <w:szCs w:val="28"/>
        </w:rPr>
        <w:t>арома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aroma</w:t>
      </w:r>
      <w:proofErr w:type="spellEnd"/>
      <w:r>
        <w:rPr>
          <w:i/>
          <w:sz w:val="28"/>
          <w:szCs w:val="28"/>
        </w:rPr>
        <w:t xml:space="preserve"> – ‘пахучие травы’</w:t>
      </w:r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40).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Атака – </w:t>
      </w:r>
      <w:proofErr w:type="spellStart"/>
      <w:r>
        <w:rPr>
          <w:sz w:val="28"/>
          <w:szCs w:val="28"/>
        </w:rPr>
        <w:t>заимст</w:t>
      </w:r>
      <w:proofErr w:type="spellEnd"/>
      <w:r>
        <w:rPr>
          <w:sz w:val="28"/>
          <w:szCs w:val="28"/>
        </w:rPr>
        <w:t xml:space="preserve">. из нем. яз., где </w:t>
      </w:r>
      <w:proofErr w:type="spellStart"/>
      <w:r>
        <w:rPr>
          <w:b/>
          <w:i/>
          <w:sz w:val="28"/>
          <w:szCs w:val="28"/>
          <w:lang w:val="en-US"/>
        </w:rPr>
        <w:t>Attacke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«атака», производное от франц. </w:t>
      </w:r>
      <w:proofErr w:type="spellStart"/>
      <w:r>
        <w:rPr>
          <w:b/>
          <w:i/>
          <w:sz w:val="28"/>
          <w:szCs w:val="28"/>
        </w:rPr>
        <w:t>attaquer</w:t>
      </w:r>
      <w:proofErr w:type="spellEnd"/>
      <w:r>
        <w:rPr>
          <w:sz w:val="28"/>
          <w:szCs w:val="28"/>
        </w:rPr>
        <w:t xml:space="preserve"> ‘</w:t>
      </w:r>
      <w:r>
        <w:rPr>
          <w:i/>
          <w:sz w:val="28"/>
          <w:szCs w:val="28"/>
        </w:rPr>
        <w:t>нападать, атаковать’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Атака </w:t>
      </w:r>
      <w:r>
        <w:rPr>
          <w:sz w:val="28"/>
          <w:szCs w:val="28"/>
        </w:rPr>
        <w:t>буквально – ‘</w:t>
      </w:r>
      <w:r>
        <w:rPr>
          <w:i/>
          <w:sz w:val="28"/>
          <w:szCs w:val="28"/>
        </w:rPr>
        <w:t>нападение’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2001: 14).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Багряный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</w:t>
      </w:r>
      <w:proofErr w:type="spellStart"/>
      <w:r>
        <w:rPr>
          <w:sz w:val="28"/>
          <w:szCs w:val="28"/>
        </w:rPr>
        <w:t>старослав</w:t>
      </w:r>
      <w:proofErr w:type="spellEnd"/>
      <w:r>
        <w:rPr>
          <w:sz w:val="28"/>
          <w:szCs w:val="28"/>
        </w:rPr>
        <w:t>. яз.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 производное от </w:t>
      </w:r>
      <w:proofErr w:type="spellStart"/>
      <w:r>
        <w:rPr>
          <w:b/>
          <w:i/>
          <w:sz w:val="28"/>
          <w:szCs w:val="28"/>
        </w:rPr>
        <w:t>багр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багръ</w:t>
      </w:r>
      <w:proofErr w:type="spellEnd"/>
      <w:r>
        <w:rPr>
          <w:i/>
          <w:sz w:val="28"/>
          <w:szCs w:val="28"/>
        </w:rPr>
        <w:t xml:space="preserve"> – 'красный, краска, красный цвет’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.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186).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Бассейн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r>
        <w:rPr>
          <w:b/>
          <w:i/>
          <w:sz w:val="28"/>
          <w:szCs w:val="28"/>
          <w:lang w:val="en-US"/>
        </w:rPr>
        <w:t>basin</w:t>
      </w:r>
      <w:r>
        <w:rPr>
          <w:i/>
          <w:sz w:val="28"/>
          <w:szCs w:val="28"/>
        </w:rPr>
        <w:t xml:space="preserve"> – ‘бассейн’, ‘таз’, ‘лохань’,</w:t>
      </w:r>
      <w:r>
        <w:rPr>
          <w:sz w:val="28"/>
          <w:szCs w:val="28"/>
        </w:rPr>
        <w:t xml:space="preserve"> восходит к лат. *</w:t>
      </w:r>
      <w:proofErr w:type="spellStart"/>
      <w:r>
        <w:rPr>
          <w:b/>
          <w:i/>
          <w:sz w:val="28"/>
          <w:szCs w:val="28"/>
          <w:lang w:val="en-US"/>
        </w:rPr>
        <w:t>baccinum</w:t>
      </w:r>
      <w:proofErr w:type="spellEnd"/>
      <w:r>
        <w:rPr>
          <w:i/>
          <w:sz w:val="28"/>
          <w:szCs w:val="28"/>
        </w:rPr>
        <w:t xml:space="preserve"> – 'сосуд’, </w:t>
      </w:r>
      <w:r>
        <w:rPr>
          <w:sz w:val="28"/>
          <w:szCs w:val="28"/>
        </w:rPr>
        <w:t xml:space="preserve">образованному от </w:t>
      </w:r>
      <w:proofErr w:type="spellStart"/>
      <w:r>
        <w:rPr>
          <w:b/>
          <w:i/>
          <w:sz w:val="28"/>
          <w:szCs w:val="28"/>
        </w:rPr>
        <w:t>баккус</w:t>
      </w:r>
      <w:proofErr w:type="spellEnd"/>
      <w:r>
        <w:rPr>
          <w:b/>
          <w:i/>
          <w:sz w:val="28"/>
          <w:szCs w:val="28"/>
        </w:rPr>
        <w:t xml:space="preserve"> (*</w:t>
      </w:r>
      <w:proofErr w:type="spellStart"/>
      <w:r>
        <w:rPr>
          <w:b/>
          <w:i/>
          <w:sz w:val="28"/>
          <w:szCs w:val="28"/>
        </w:rPr>
        <w:t>baccus</w:t>
      </w:r>
      <w:proofErr w:type="spellEnd"/>
      <w:r>
        <w:rPr>
          <w:i/>
          <w:sz w:val="28"/>
          <w:szCs w:val="28"/>
        </w:rPr>
        <w:t xml:space="preserve"> – 'чаша’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Черных, 1994: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т.,</w:t>
      </w:r>
      <w:proofErr w:type="gramEnd"/>
      <w:r>
        <w:rPr>
          <w:sz w:val="28"/>
          <w:szCs w:val="28"/>
        </w:rPr>
        <w:t xml:space="preserve"> 76).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Библиотека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>. из лат. яз., восходит к греч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б</w:t>
      </w:r>
      <w:proofErr w:type="gramEnd"/>
      <w:r>
        <w:rPr>
          <w:b/>
          <w:i/>
          <w:sz w:val="28"/>
          <w:szCs w:val="28"/>
        </w:rPr>
        <w:t>иблион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biblion</w:t>
      </w:r>
      <w:proofErr w:type="spellEnd"/>
      <w:r>
        <w:rPr>
          <w:i/>
          <w:sz w:val="28"/>
          <w:szCs w:val="28"/>
        </w:rPr>
        <w:t xml:space="preserve"> – 'книга’)+</w:t>
      </w:r>
      <w:proofErr w:type="spellStart"/>
      <w:r>
        <w:rPr>
          <w:b/>
          <w:i/>
          <w:sz w:val="28"/>
          <w:szCs w:val="28"/>
        </w:rPr>
        <w:t>теке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teke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'склад’, ‘хранилище’).</w:t>
      </w:r>
      <w:r>
        <w:rPr>
          <w:sz w:val="28"/>
          <w:szCs w:val="28"/>
        </w:rPr>
        <w:t xml:space="preserve"> Исторически однокоренным словом является слово </w:t>
      </w:r>
      <w:r>
        <w:rPr>
          <w:b/>
          <w:i/>
          <w:sz w:val="28"/>
          <w:szCs w:val="28"/>
        </w:rPr>
        <w:t>библия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60).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Бинокль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первоисточник – лат. </w:t>
      </w:r>
      <w:proofErr w:type="spellStart"/>
      <w:r>
        <w:rPr>
          <w:b/>
          <w:i/>
          <w:sz w:val="28"/>
          <w:szCs w:val="28"/>
        </w:rPr>
        <w:t>бинокулус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binoc</w:t>
      </w:r>
      <w:r>
        <w:rPr>
          <w:b/>
          <w:i/>
          <w:sz w:val="28"/>
          <w:szCs w:val="28"/>
          <w:lang w:val="en-US"/>
        </w:rPr>
        <w:t>ulus</w:t>
      </w:r>
      <w:proofErr w:type="spell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сложения </w:t>
      </w:r>
      <w:proofErr w:type="spellStart"/>
      <w:r>
        <w:rPr>
          <w:b/>
          <w:i/>
          <w:sz w:val="28"/>
          <w:szCs w:val="28"/>
          <w:lang w:val="en-US"/>
        </w:rPr>
        <w:t>bini</w:t>
      </w:r>
      <w:proofErr w:type="spellEnd"/>
      <w:r>
        <w:rPr>
          <w:b/>
          <w:i/>
          <w:sz w:val="28"/>
          <w:szCs w:val="28"/>
        </w:rPr>
        <w:t xml:space="preserve"> – ‘</w:t>
      </w:r>
      <w:r>
        <w:rPr>
          <w:i/>
          <w:sz w:val="28"/>
          <w:szCs w:val="28"/>
        </w:rPr>
        <w:t xml:space="preserve">двое', пара' </w:t>
      </w:r>
      <w:r>
        <w:rPr>
          <w:sz w:val="28"/>
          <w:szCs w:val="28"/>
        </w:rPr>
        <w:t xml:space="preserve">и </w:t>
      </w:r>
      <w:r>
        <w:rPr>
          <w:b/>
          <w:i/>
          <w:sz w:val="28"/>
          <w:szCs w:val="28"/>
          <w:lang w:val="en-US"/>
        </w:rPr>
        <w:t>oculus</w:t>
      </w:r>
      <w:r>
        <w:rPr>
          <w:i/>
          <w:sz w:val="28"/>
          <w:szCs w:val="28"/>
        </w:rPr>
        <w:t xml:space="preserve"> – '</w:t>
      </w:r>
      <w:proofErr w:type="spellStart"/>
      <w:r>
        <w:rPr>
          <w:i/>
          <w:sz w:val="28"/>
          <w:szCs w:val="28"/>
        </w:rPr>
        <w:t>глаз’</w:t>
      </w:r>
      <w:proofErr w:type="gramStart"/>
      <w:r>
        <w:rPr>
          <w:i/>
          <w:sz w:val="28"/>
          <w:szCs w:val="28"/>
        </w:rPr>
        <w:t>,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уквально</w:t>
      </w:r>
      <w:proofErr w:type="spellEnd"/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‘прибор сразу для двух глаз’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2001: 23).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Балкон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 из немец. яз., где на </w:t>
      </w:r>
      <w:proofErr w:type="spellStart"/>
      <w:r>
        <w:rPr>
          <w:sz w:val="28"/>
          <w:szCs w:val="28"/>
        </w:rPr>
        <w:t>древневерхнемецком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</w:t>
      </w:r>
      <w:r>
        <w:rPr>
          <w:b/>
          <w:i/>
          <w:sz w:val="28"/>
          <w:szCs w:val="28"/>
          <w:lang w:val="en-US"/>
        </w:rPr>
        <w:t>alko</w:t>
      </w:r>
      <w:proofErr w:type="spellEnd"/>
      <w:r>
        <w:rPr>
          <w:b/>
          <w:i/>
          <w:sz w:val="28"/>
          <w:szCs w:val="28"/>
        </w:rPr>
        <w:t>- '</w:t>
      </w:r>
      <w:r>
        <w:rPr>
          <w:i/>
          <w:sz w:val="28"/>
          <w:szCs w:val="28"/>
        </w:rPr>
        <w:t>балка'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Фасмеру, 1986: 116).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Брошюра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proofErr w:type="spellStart"/>
      <w:r>
        <w:rPr>
          <w:b/>
          <w:i/>
          <w:sz w:val="28"/>
          <w:szCs w:val="28"/>
          <w:lang w:val="en-US"/>
        </w:rPr>
        <w:t>broher</w:t>
      </w:r>
      <w:proofErr w:type="spellEnd"/>
      <w:r>
        <w:rPr>
          <w:sz w:val="28"/>
          <w:szCs w:val="28"/>
        </w:rPr>
        <w:t xml:space="preserve"> в значении '</w:t>
      </w:r>
      <w:r>
        <w:rPr>
          <w:i/>
          <w:sz w:val="28"/>
          <w:szCs w:val="28"/>
        </w:rPr>
        <w:t>сшивать, ткать'</w:t>
      </w:r>
      <w:r>
        <w:rPr>
          <w:sz w:val="28"/>
          <w:szCs w:val="28"/>
        </w:rPr>
        <w:t xml:space="preserve"> образовано от </w:t>
      </w:r>
      <w:proofErr w:type="spellStart"/>
      <w:r>
        <w:rPr>
          <w:b/>
          <w:i/>
          <w:sz w:val="28"/>
          <w:szCs w:val="28"/>
          <w:lang w:val="en-US"/>
        </w:rPr>
        <w:t>brohe</w:t>
      </w:r>
      <w:proofErr w:type="spellEnd"/>
      <w:r>
        <w:rPr>
          <w:i/>
          <w:sz w:val="28"/>
          <w:szCs w:val="28"/>
        </w:rPr>
        <w:t xml:space="preserve"> – ‘вертел, шило’</w:t>
      </w:r>
      <w:r>
        <w:rPr>
          <w:sz w:val="28"/>
          <w:szCs w:val="28"/>
        </w:rPr>
        <w:t>; восходит к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67546F">
        <w:rPr>
          <w:b/>
          <w:i/>
          <w:sz w:val="28"/>
          <w:szCs w:val="28"/>
        </w:rPr>
        <w:t>б</w:t>
      </w:r>
      <w:proofErr w:type="gramEnd"/>
      <w:r w:rsidR="0067546F">
        <w:rPr>
          <w:b/>
          <w:i/>
          <w:sz w:val="28"/>
          <w:szCs w:val="28"/>
        </w:rPr>
        <w:t>ро</w:t>
      </w:r>
      <w:r>
        <w:rPr>
          <w:b/>
          <w:i/>
          <w:sz w:val="28"/>
          <w:szCs w:val="28"/>
        </w:rPr>
        <w:t>кка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bro</w:t>
      </w:r>
      <w:proofErr w:type="spellEnd"/>
      <w:r>
        <w:rPr>
          <w:b/>
          <w:i/>
          <w:sz w:val="28"/>
          <w:szCs w:val="28"/>
          <w:lang w:val="en-US"/>
        </w:rPr>
        <w:t>cc</w:t>
      </w:r>
      <w:proofErr w:type="spellStart"/>
      <w:r>
        <w:rPr>
          <w:b/>
          <w:i/>
          <w:sz w:val="28"/>
          <w:szCs w:val="28"/>
        </w:rPr>
        <w:t>a</w:t>
      </w:r>
      <w:proofErr w:type="spellEnd"/>
      <w:r>
        <w:rPr>
          <w:i/>
          <w:sz w:val="28"/>
          <w:szCs w:val="28"/>
        </w:rPr>
        <w:t xml:space="preserve"> –‘иголка, булавка’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>. Тот</w:t>
      </w:r>
      <w:r w:rsidR="00675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исторический корень в слове </w:t>
      </w:r>
      <w:r>
        <w:rPr>
          <w:b/>
          <w:i/>
          <w:sz w:val="28"/>
          <w:szCs w:val="28"/>
        </w:rPr>
        <w:t>бро</w:t>
      </w:r>
      <w:r w:rsidR="0067546F">
        <w:rPr>
          <w:b/>
          <w:i/>
          <w:sz w:val="28"/>
          <w:szCs w:val="28"/>
        </w:rPr>
        <w:t>шь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64).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Вагон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r>
        <w:rPr>
          <w:b/>
          <w:i/>
          <w:sz w:val="28"/>
          <w:szCs w:val="28"/>
          <w:lang w:val="en-US"/>
        </w:rPr>
        <w:t>wagon</w:t>
      </w:r>
      <w:r>
        <w:rPr>
          <w:sz w:val="28"/>
          <w:szCs w:val="28"/>
        </w:rPr>
        <w:t xml:space="preserve"> происходит от англ. </w:t>
      </w:r>
      <w:r>
        <w:rPr>
          <w:b/>
          <w:i/>
          <w:sz w:val="28"/>
          <w:szCs w:val="28"/>
          <w:lang w:val="en-US"/>
        </w:rPr>
        <w:t>wag</w:t>
      </w: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g</w:t>
      </w:r>
      <w:r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  <w:lang w:val="en-US"/>
        </w:rPr>
        <w:t>on</w:t>
      </w:r>
      <w:r>
        <w:rPr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‘железнодорожный вагон’</w:t>
      </w:r>
      <w:r>
        <w:rPr>
          <w:sz w:val="28"/>
          <w:szCs w:val="28"/>
        </w:rPr>
        <w:t xml:space="preserve">, переоформление нем. </w:t>
      </w:r>
      <w:proofErr w:type="spellStart"/>
      <w:r>
        <w:rPr>
          <w:b/>
          <w:i/>
          <w:sz w:val="28"/>
          <w:szCs w:val="28"/>
          <w:lang w:val="en-US"/>
        </w:rPr>
        <w:t>Wa</w:t>
      </w:r>
      <w:r w:rsidR="0067546F">
        <w:rPr>
          <w:b/>
          <w:i/>
          <w:sz w:val="28"/>
          <w:szCs w:val="28"/>
          <w:lang w:val="en-US"/>
        </w:rPr>
        <w:t>gen</w:t>
      </w:r>
      <w:proofErr w:type="spellEnd"/>
      <w:r>
        <w:rPr>
          <w:i/>
          <w:sz w:val="28"/>
          <w:szCs w:val="28"/>
        </w:rPr>
        <w:t xml:space="preserve"> –'повозка, тележка’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 xml:space="preserve">, Бобровой, 2001: 32). 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Велосипед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r>
        <w:rPr>
          <w:b/>
          <w:i/>
          <w:sz w:val="28"/>
          <w:szCs w:val="28"/>
          <w:lang w:val="en-US"/>
        </w:rPr>
        <w:t>velocipede</w:t>
      </w:r>
      <w:r>
        <w:rPr>
          <w:b/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‘велосипед’</w:t>
      </w:r>
      <w:r>
        <w:rPr>
          <w:sz w:val="28"/>
          <w:szCs w:val="28"/>
        </w:rPr>
        <w:t xml:space="preserve"> происходит от лат. </w:t>
      </w:r>
      <w:proofErr w:type="spellStart"/>
      <w:r>
        <w:rPr>
          <w:b/>
          <w:i/>
          <w:sz w:val="28"/>
          <w:szCs w:val="28"/>
        </w:rPr>
        <w:t>велокс</w:t>
      </w:r>
      <w:proofErr w:type="spellEnd"/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в род. п. </w:t>
      </w:r>
      <w:proofErr w:type="spellStart"/>
      <w:r>
        <w:rPr>
          <w:b/>
          <w:i/>
          <w:sz w:val="28"/>
          <w:szCs w:val="28"/>
        </w:rPr>
        <w:t>велокис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velox,</w:t>
      </w:r>
      <w:r>
        <w:rPr>
          <w:sz w:val="28"/>
          <w:szCs w:val="28"/>
        </w:rPr>
        <w:t>род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  <w:lang w:val="en-US"/>
        </w:rPr>
        <w:t>velocis</w:t>
      </w:r>
      <w:proofErr w:type="spellEnd"/>
      <w:r>
        <w:rPr>
          <w:i/>
          <w:sz w:val="28"/>
          <w:szCs w:val="28"/>
        </w:rPr>
        <w:t xml:space="preserve"> –‘быстрый’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>,+</w:t>
      </w:r>
      <w:r>
        <w:rPr>
          <w:b/>
          <w:i/>
          <w:sz w:val="28"/>
          <w:szCs w:val="28"/>
        </w:rPr>
        <w:t xml:space="preserve">пес, </w:t>
      </w:r>
      <w:proofErr w:type="spellStart"/>
      <w:r>
        <w:rPr>
          <w:sz w:val="28"/>
          <w:szCs w:val="28"/>
        </w:rPr>
        <w:t>род.п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педис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  <w:lang w:val="en-US"/>
        </w:rPr>
        <w:t>pes</w:t>
      </w:r>
      <w:proofErr w:type="spellEnd"/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род. п. </w:t>
      </w:r>
      <w:proofErr w:type="spellStart"/>
      <w:r>
        <w:rPr>
          <w:b/>
          <w:i/>
          <w:sz w:val="28"/>
          <w:szCs w:val="28"/>
          <w:lang w:val="en-US"/>
        </w:rPr>
        <w:t>pedis</w:t>
      </w:r>
      <w:proofErr w:type="spellEnd"/>
      <w:r>
        <w:rPr>
          <w:i/>
          <w:sz w:val="28"/>
          <w:szCs w:val="28"/>
        </w:rPr>
        <w:t xml:space="preserve"> – ‘нога’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 xml:space="preserve">буквально означает </w:t>
      </w:r>
      <w:r>
        <w:rPr>
          <w:i/>
          <w:sz w:val="28"/>
          <w:szCs w:val="28"/>
        </w:rPr>
        <w:t>‘быстроногий’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36).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Ветеран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r>
        <w:rPr>
          <w:b/>
          <w:i/>
          <w:sz w:val="28"/>
          <w:szCs w:val="28"/>
          <w:lang w:val="en-US"/>
        </w:rPr>
        <w:t>veteran</w:t>
      </w:r>
      <w:r w:rsidRPr="00EE2CA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восходит к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>етеранус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veteranus</w:t>
      </w:r>
      <w:proofErr w:type="spellEnd"/>
      <w:r>
        <w:rPr>
          <w:sz w:val="28"/>
          <w:szCs w:val="28"/>
        </w:rPr>
        <w:t xml:space="preserve"> – ‘</w:t>
      </w:r>
      <w:r>
        <w:rPr>
          <w:i/>
          <w:sz w:val="28"/>
          <w:szCs w:val="28"/>
        </w:rPr>
        <w:t>старый солдат’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произошло от </w:t>
      </w:r>
      <w:proofErr w:type="spellStart"/>
      <w:r>
        <w:rPr>
          <w:b/>
          <w:i/>
          <w:sz w:val="28"/>
          <w:szCs w:val="28"/>
        </w:rPr>
        <w:t>ветус</w:t>
      </w:r>
      <w:proofErr w:type="spell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в род. п. </w:t>
      </w:r>
      <w:proofErr w:type="spellStart"/>
      <w:r>
        <w:rPr>
          <w:b/>
          <w:i/>
          <w:sz w:val="28"/>
          <w:szCs w:val="28"/>
        </w:rPr>
        <w:t>ветерис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vetus</w:t>
      </w:r>
      <w:proofErr w:type="spellEnd"/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род. п. </w:t>
      </w:r>
      <w:proofErr w:type="spellStart"/>
      <w:r>
        <w:rPr>
          <w:b/>
          <w:i/>
          <w:sz w:val="28"/>
          <w:szCs w:val="28"/>
          <w:lang w:val="en-US"/>
        </w:rPr>
        <w:t>veteris</w:t>
      </w:r>
      <w:proofErr w:type="spellEnd"/>
      <w:r>
        <w:rPr>
          <w:i/>
          <w:sz w:val="28"/>
          <w:szCs w:val="28"/>
        </w:rPr>
        <w:t xml:space="preserve"> – ‘старый, испытанный, опытный’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 xml:space="preserve"> 2006: 73).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Вестибюль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proofErr w:type="spellStart"/>
      <w:r>
        <w:rPr>
          <w:b/>
          <w:i/>
          <w:sz w:val="28"/>
          <w:szCs w:val="28"/>
          <w:lang w:val="en-US"/>
        </w:rPr>
        <w:t>vestidule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‘сени, прихожая’</w:t>
      </w:r>
      <w:r>
        <w:rPr>
          <w:sz w:val="28"/>
          <w:szCs w:val="28"/>
        </w:rPr>
        <w:t xml:space="preserve">, образовано от лат. </w:t>
      </w:r>
      <w:proofErr w:type="spellStart"/>
      <w:r>
        <w:rPr>
          <w:b/>
          <w:i/>
          <w:sz w:val="28"/>
          <w:szCs w:val="28"/>
          <w:lang w:val="en-US"/>
        </w:rPr>
        <w:t>vestibulum</w:t>
      </w:r>
      <w:proofErr w:type="spellEnd"/>
      <w:r>
        <w:rPr>
          <w:i/>
          <w:sz w:val="28"/>
          <w:szCs w:val="28"/>
        </w:rPr>
        <w:t xml:space="preserve"> ‘площадка перед домом, вход’, </w:t>
      </w:r>
      <w:r>
        <w:rPr>
          <w:sz w:val="28"/>
          <w:szCs w:val="28"/>
        </w:rPr>
        <w:t xml:space="preserve">сложения </w:t>
      </w:r>
      <w:r>
        <w:rPr>
          <w:b/>
          <w:i/>
          <w:sz w:val="28"/>
          <w:szCs w:val="28"/>
        </w:rPr>
        <w:t>*</w:t>
      </w:r>
      <w:proofErr w:type="spellStart"/>
      <w:r>
        <w:rPr>
          <w:b/>
          <w:i/>
          <w:sz w:val="28"/>
          <w:szCs w:val="28"/>
          <w:lang w:val="en-US"/>
        </w:rPr>
        <w:t>vero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‘дверь’</w:t>
      </w:r>
      <w:r>
        <w:rPr>
          <w:sz w:val="28"/>
          <w:szCs w:val="28"/>
        </w:rPr>
        <w:t xml:space="preserve"> и </w:t>
      </w:r>
      <w:proofErr w:type="spellStart"/>
      <w:r>
        <w:rPr>
          <w:b/>
          <w:i/>
          <w:sz w:val="28"/>
          <w:szCs w:val="28"/>
          <w:lang w:val="en-US"/>
        </w:rPr>
        <w:t>stabulum</w:t>
      </w:r>
      <w:proofErr w:type="spellEnd"/>
      <w:r>
        <w:rPr>
          <w:i/>
          <w:sz w:val="28"/>
          <w:szCs w:val="28"/>
        </w:rPr>
        <w:t xml:space="preserve"> – ‘остановка, стоянка’</w:t>
      </w:r>
      <w:r>
        <w:rPr>
          <w:sz w:val="28"/>
          <w:szCs w:val="28"/>
        </w:rPr>
        <w:t xml:space="preserve">, соответственно родственных словам </w:t>
      </w:r>
      <w:r>
        <w:rPr>
          <w:b/>
          <w:i/>
          <w:sz w:val="28"/>
          <w:szCs w:val="28"/>
        </w:rPr>
        <w:t>ворота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стать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2001: 38).</w:t>
      </w:r>
      <w:proofErr w:type="gramEnd"/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Вокзал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англ. яз., где </w:t>
      </w:r>
      <w:r>
        <w:rPr>
          <w:b/>
          <w:i/>
          <w:sz w:val="28"/>
          <w:szCs w:val="28"/>
          <w:lang w:val="en-US"/>
        </w:rPr>
        <w:t>Vauxhall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>‘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названия парка и места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увеселения под Лондоном по фамилии владелицы </w:t>
      </w:r>
      <w:r>
        <w:rPr>
          <w:b/>
          <w:i/>
          <w:sz w:val="28"/>
          <w:szCs w:val="28"/>
        </w:rPr>
        <w:t xml:space="preserve">Джейн </w:t>
      </w:r>
      <w:proofErr w:type="spellStart"/>
      <w:r>
        <w:rPr>
          <w:b/>
          <w:i/>
          <w:sz w:val="28"/>
          <w:szCs w:val="28"/>
        </w:rPr>
        <w:t>Вокс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Jane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Vaux</w:t>
      </w:r>
      <w:proofErr w:type="spellEnd"/>
      <w:r>
        <w:rPr>
          <w:b/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1615год)’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Фасмеру, 1986; Iт.,335).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Газета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франц. яз. из итальянского яз., в котором </w:t>
      </w:r>
      <w:proofErr w:type="spellStart"/>
      <w:r>
        <w:rPr>
          <w:b/>
          <w:i/>
          <w:sz w:val="28"/>
          <w:szCs w:val="28"/>
          <w:lang w:val="en-US"/>
        </w:rPr>
        <w:t>gazzetta</w:t>
      </w:r>
      <w:proofErr w:type="spellEnd"/>
      <w:r>
        <w:rPr>
          <w:i/>
          <w:sz w:val="28"/>
          <w:szCs w:val="28"/>
        </w:rPr>
        <w:t xml:space="preserve"> – ‘монета в 2 </w:t>
      </w:r>
      <w:proofErr w:type="spellStart"/>
      <w:r>
        <w:rPr>
          <w:i/>
          <w:sz w:val="28"/>
          <w:szCs w:val="28"/>
        </w:rPr>
        <w:t>сольди</w:t>
      </w:r>
      <w:proofErr w:type="spellEnd"/>
      <w:proofErr w:type="gramStart"/>
      <w:r>
        <w:rPr>
          <w:i/>
          <w:sz w:val="28"/>
          <w:szCs w:val="28"/>
        </w:rPr>
        <w:t>’(</w:t>
      </w:r>
      <w:proofErr w:type="gramEnd"/>
      <w:r>
        <w:rPr>
          <w:i/>
          <w:sz w:val="28"/>
          <w:szCs w:val="28"/>
        </w:rPr>
        <w:t xml:space="preserve">такой была плата, за которую можно было прочитать, а затем и купить рукописную вначале газету; последняя появилась в </w:t>
      </w:r>
      <w:smartTag w:uri="urn:schemas-microsoft-com:office:smarttags" w:element="metricconverter">
        <w:smartTagPr>
          <w:attr w:name="ProductID" w:val="1563 г"/>
        </w:smartTagPr>
        <w:r>
          <w:rPr>
            <w:i/>
            <w:sz w:val="28"/>
            <w:szCs w:val="28"/>
          </w:rPr>
          <w:t>1563 г</w:t>
        </w:r>
      </w:smartTag>
      <w:r>
        <w:rPr>
          <w:i/>
          <w:sz w:val="28"/>
          <w:szCs w:val="28"/>
        </w:rPr>
        <w:t>. в Венеции).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  <w:lang w:val="en-US"/>
        </w:rPr>
        <w:t>gazzeta</w:t>
      </w:r>
      <w:proofErr w:type="spellEnd"/>
      <w:r>
        <w:rPr>
          <w:b/>
          <w:i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>. производное от</w:t>
      </w:r>
      <w:r w:rsidR="0067546F">
        <w:rPr>
          <w:b/>
          <w:i/>
          <w:sz w:val="28"/>
          <w:szCs w:val="28"/>
        </w:rPr>
        <w:t xml:space="preserve"> </w:t>
      </w:r>
      <w:proofErr w:type="spellStart"/>
      <w:r w:rsidR="0067546F">
        <w:rPr>
          <w:b/>
          <w:i/>
          <w:sz w:val="28"/>
          <w:szCs w:val="28"/>
        </w:rPr>
        <w:t>га</w:t>
      </w:r>
      <w:r>
        <w:rPr>
          <w:b/>
          <w:i/>
          <w:sz w:val="28"/>
          <w:szCs w:val="28"/>
        </w:rPr>
        <w:t>зза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lastRenderedPageBreak/>
        <w:t>(</w:t>
      </w:r>
      <w:proofErr w:type="spellStart"/>
      <w:r w:rsidR="0067546F">
        <w:rPr>
          <w:b/>
          <w:i/>
          <w:sz w:val="28"/>
          <w:szCs w:val="28"/>
          <w:lang w:val="en-US"/>
        </w:rPr>
        <w:t>ga</w:t>
      </w:r>
      <w:r>
        <w:rPr>
          <w:b/>
          <w:i/>
          <w:sz w:val="28"/>
          <w:szCs w:val="28"/>
          <w:lang w:val="en-US"/>
        </w:rPr>
        <w:t>zza</w:t>
      </w:r>
      <w:proofErr w:type="spellEnd"/>
      <w:r w:rsidRPr="00200164"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‘сорока’</w:t>
      </w:r>
      <w:r w:rsidRPr="00200164">
        <w:rPr>
          <w:b/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Монета называлась так по вычеканенной на ней птице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2001: 52).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Героизм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proofErr w:type="spellStart"/>
      <w:r>
        <w:rPr>
          <w:b/>
          <w:i/>
          <w:sz w:val="28"/>
          <w:szCs w:val="28"/>
          <w:lang w:val="en-US"/>
        </w:rPr>
        <w:t>heros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‘герой’</w:t>
      </w:r>
      <w:r>
        <w:rPr>
          <w:sz w:val="28"/>
          <w:szCs w:val="28"/>
        </w:rPr>
        <w:t xml:space="preserve"> восходит к лат. </w:t>
      </w:r>
      <w:proofErr w:type="spellStart"/>
      <w:r>
        <w:rPr>
          <w:b/>
          <w:i/>
          <w:sz w:val="28"/>
          <w:szCs w:val="28"/>
          <w:lang w:val="en-US"/>
        </w:rPr>
        <w:t>heros</w:t>
      </w:r>
      <w:proofErr w:type="spellEnd"/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которое произошло от греч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г</w:t>
      </w:r>
      <w:proofErr w:type="gramEnd"/>
      <w:r>
        <w:rPr>
          <w:b/>
          <w:i/>
          <w:sz w:val="28"/>
          <w:szCs w:val="28"/>
        </w:rPr>
        <w:t>ерос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geros</w:t>
      </w:r>
      <w:proofErr w:type="spellEnd"/>
      <w:r>
        <w:rPr>
          <w:i/>
          <w:sz w:val="28"/>
          <w:szCs w:val="28"/>
        </w:rPr>
        <w:t xml:space="preserve"> – ‘вождь, герой’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.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85).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Диалог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>. через. лат. яз. из греческого языка, приставку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диа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dia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–‘поперек, через; ра</w:t>
      </w:r>
      <w:proofErr w:type="gramStart"/>
      <w:r>
        <w:rPr>
          <w:i/>
          <w:sz w:val="28"/>
          <w:szCs w:val="28"/>
        </w:rPr>
        <w:t>з-</w:t>
      </w:r>
      <w:proofErr w:type="gramEnd"/>
      <w:r>
        <w:rPr>
          <w:i/>
          <w:sz w:val="28"/>
          <w:szCs w:val="28"/>
        </w:rPr>
        <w:t>, пере-‘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и корень </w:t>
      </w:r>
      <w:r>
        <w:rPr>
          <w:b/>
          <w:i/>
          <w:sz w:val="28"/>
          <w:szCs w:val="28"/>
        </w:rPr>
        <w:t>лог (</w:t>
      </w:r>
      <w:proofErr w:type="spellStart"/>
      <w:r>
        <w:rPr>
          <w:b/>
          <w:i/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в значении</w:t>
      </w:r>
      <w:r>
        <w:rPr>
          <w:i/>
          <w:sz w:val="28"/>
          <w:szCs w:val="28"/>
        </w:rPr>
        <w:t xml:space="preserve"> ‘слово, понятие, учение’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99).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Кандидат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лат. </w:t>
      </w:r>
      <w:proofErr w:type="spellStart"/>
      <w:r>
        <w:rPr>
          <w:b/>
          <w:i/>
          <w:sz w:val="28"/>
          <w:szCs w:val="28"/>
        </w:rPr>
        <w:t>кандидатус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candid</w:t>
      </w:r>
      <w:r>
        <w:rPr>
          <w:b/>
          <w:i/>
          <w:sz w:val="28"/>
          <w:szCs w:val="28"/>
          <w:lang w:val="en-US"/>
        </w:rPr>
        <w:t>atus</w:t>
      </w:r>
      <w:proofErr w:type="spellEnd"/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, производного от лат. </w:t>
      </w:r>
      <w:proofErr w:type="spellStart"/>
      <w:r>
        <w:rPr>
          <w:b/>
          <w:i/>
          <w:sz w:val="28"/>
          <w:szCs w:val="28"/>
        </w:rPr>
        <w:t>кандидус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candidus</w:t>
      </w:r>
      <w:proofErr w:type="spellEnd"/>
      <w:r>
        <w:rPr>
          <w:i/>
          <w:sz w:val="28"/>
          <w:szCs w:val="28"/>
        </w:rPr>
        <w:t xml:space="preserve"> - ‘белоснежный’</w:t>
      </w:r>
      <w:r>
        <w:rPr>
          <w:b/>
          <w:i/>
          <w:sz w:val="28"/>
          <w:szCs w:val="28"/>
        </w:rPr>
        <w:t>) Кандидат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буквально </w:t>
      </w:r>
      <w:r>
        <w:rPr>
          <w:i/>
          <w:sz w:val="28"/>
          <w:szCs w:val="28"/>
        </w:rPr>
        <w:t xml:space="preserve">‘одетый в белую одежду’ (в Риме претендент на общественную должность был обязан появляться в </w:t>
      </w:r>
      <w:proofErr w:type="spellStart"/>
      <w:r>
        <w:rPr>
          <w:b/>
          <w:i/>
          <w:sz w:val="28"/>
          <w:szCs w:val="28"/>
        </w:rPr>
        <w:t>toga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candida</w:t>
      </w:r>
      <w:proofErr w:type="spellEnd"/>
      <w:r>
        <w:rPr>
          <w:i/>
          <w:sz w:val="28"/>
          <w:szCs w:val="28"/>
        </w:rPr>
        <w:t xml:space="preserve"> – ‘белой тоге’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sz w:val="28"/>
          <w:szCs w:val="28"/>
        </w:rPr>
        <w:t>по Фасмеру, 1986:179).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Каталог</w:t>
      </w:r>
      <w:r>
        <w:rPr>
          <w:sz w:val="28"/>
          <w:szCs w:val="28"/>
        </w:rPr>
        <w:t xml:space="preserve"> – заимствовано в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рус</w:t>
      </w:r>
      <w:proofErr w:type="spellEnd"/>
      <w:r>
        <w:rPr>
          <w:sz w:val="28"/>
          <w:szCs w:val="28"/>
        </w:rPr>
        <w:t xml:space="preserve">. эпоху из греч. яз., где </w:t>
      </w:r>
      <w:proofErr w:type="spellStart"/>
      <w:r>
        <w:rPr>
          <w:b/>
          <w:i/>
          <w:sz w:val="28"/>
          <w:szCs w:val="28"/>
          <w:lang w:val="en-US"/>
        </w:rPr>
        <w:t>katalogos</w:t>
      </w:r>
      <w:proofErr w:type="spellEnd"/>
      <w:r>
        <w:rPr>
          <w:i/>
          <w:sz w:val="28"/>
          <w:szCs w:val="28"/>
        </w:rPr>
        <w:t xml:space="preserve"> – ‘список, перечень’</w:t>
      </w:r>
      <w:r>
        <w:rPr>
          <w:sz w:val="28"/>
          <w:szCs w:val="28"/>
        </w:rPr>
        <w:t xml:space="preserve">, образовано путем сложения слов </w:t>
      </w:r>
      <w:r>
        <w:rPr>
          <w:b/>
          <w:i/>
          <w:sz w:val="28"/>
          <w:szCs w:val="28"/>
        </w:rPr>
        <w:t>ката (</w:t>
      </w:r>
      <w:proofErr w:type="spellStart"/>
      <w:r>
        <w:rPr>
          <w:b/>
          <w:i/>
          <w:sz w:val="28"/>
          <w:szCs w:val="28"/>
        </w:rPr>
        <w:t>kata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'внизу'</w:t>
      </w:r>
      <w:r>
        <w:rPr>
          <w:b/>
          <w:i/>
          <w:sz w:val="28"/>
          <w:szCs w:val="28"/>
        </w:rPr>
        <w:t>)+логос (</w:t>
      </w:r>
      <w:r>
        <w:rPr>
          <w:b/>
          <w:i/>
          <w:sz w:val="28"/>
          <w:szCs w:val="28"/>
          <w:lang w:val="en-US"/>
        </w:rPr>
        <w:t>logos</w:t>
      </w:r>
      <w:r>
        <w:rPr>
          <w:i/>
          <w:sz w:val="28"/>
          <w:szCs w:val="28"/>
        </w:rPr>
        <w:t xml:space="preserve"> – ‘слово, счет’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127).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Канал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немец. яз. из лат. яз., где </w:t>
      </w:r>
      <w:proofErr w:type="spellStart"/>
      <w:r>
        <w:rPr>
          <w:b/>
          <w:i/>
          <w:sz w:val="28"/>
          <w:szCs w:val="28"/>
        </w:rPr>
        <w:t>каналис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canalis</w:t>
      </w:r>
      <w:proofErr w:type="spellEnd"/>
      <w:r>
        <w:rPr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‘канал, трубка’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производного  от </w:t>
      </w:r>
      <w:r>
        <w:rPr>
          <w:b/>
          <w:i/>
          <w:sz w:val="28"/>
          <w:szCs w:val="28"/>
        </w:rPr>
        <w:t>канна (</w:t>
      </w:r>
      <w:proofErr w:type="spellStart"/>
      <w:r>
        <w:rPr>
          <w:b/>
          <w:i/>
          <w:sz w:val="28"/>
          <w:szCs w:val="28"/>
        </w:rPr>
        <w:t>canna</w:t>
      </w:r>
      <w:proofErr w:type="spellEnd"/>
      <w:r>
        <w:rPr>
          <w:i/>
          <w:sz w:val="28"/>
          <w:szCs w:val="28"/>
        </w:rPr>
        <w:t xml:space="preserve"> - ‘тростник, трубка’</w:t>
      </w:r>
      <w:r>
        <w:rPr>
          <w:b/>
          <w:i/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120).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Капитан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польск. яз. из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 xml:space="preserve">. яз., где </w:t>
      </w:r>
      <w:proofErr w:type="spellStart"/>
      <w:r>
        <w:rPr>
          <w:b/>
          <w:i/>
          <w:sz w:val="28"/>
          <w:szCs w:val="28"/>
        </w:rPr>
        <w:t>capitano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восходит к лат. </w:t>
      </w:r>
      <w:r>
        <w:rPr>
          <w:b/>
          <w:i/>
          <w:sz w:val="28"/>
          <w:szCs w:val="28"/>
          <w:lang w:val="en-US"/>
        </w:rPr>
        <w:t>caput</w:t>
      </w:r>
      <w:r>
        <w:rPr>
          <w:i/>
          <w:sz w:val="28"/>
          <w:szCs w:val="28"/>
        </w:rPr>
        <w:t xml:space="preserve"> - ‘голова, глава (государства), шеф' </w:t>
      </w:r>
      <w:r>
        <w:rPr>
          <w:sz w:val="28"/>
          <w:szCs w:val="28"/>
        </w:rPr>
        <w:t xml:space="preserve">и т.д.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121).</w:t>
      </w:r>
      <w:proofErr w:type="gramEnd"/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Капюшон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 через франц. из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  <w:lang w:val="en-US"/>
        </w:rPr>
        <w:t>cappuccio</w:t>
      </w:r>
      <w:proofErr w:type="spellEnd"/>
      <w:r>
        <w:rPr>
          <w:sz w:val="28"/>
          <w:szCs w:val="28"/>
        </w:rPr>
        <w:t xml:space="preserve">, восходящего к лат. </w:t>
      </w:r>
      <w:proofErr w:type="spellStart"/>
      <w:r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  <w:lang w:val="en-US"/>
        </w:rPr>
        <w:t>aputium</w:t>
      </w:r>
      <w:proofErr w:type="spellEnd"/>
      <w:r>
        <w:rPr>
          <w:i/>
          <w:sz w:val="28"/>
          <w:szCs w:val="28"/>
        </w:rPr>
        <w:t xml:space="preserve"> - ‘монашеская шапка’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производному от </w:t>
      </w:r>
      <w:proofErr w:type="spellStart"/>
      <w:r>
        <w:rPr>
          <w:b/>
          <w:i/>
          <w:sz w:val="28"/>
          <w:szCs w:val="28"/>
          <w:lang w:val="en-US"/>
        </w:rPr>
        <w:t>cappa</w:t>
      </w:r>
      <w:proofErr w:type="spellEnd"/>
      <w:r>
        <w:rPr>
          <w:i/>
          <w:sz w:val="28"/>
          <w:szCs w:val="28"/>
        </w:rPr>
        <w:t xml:space="preserve"> - ‘шапка, род головного убора’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122).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Карнавал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франц. из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 xml:space="preserve">. яз., где </w:t>
      </w:r>
      <w:proofErr w:type="spellStart"/>
      <w:r>
        <w:rPr>
          <w:b/>
          <w:i/>
          <w:sz w:val="28"/>
          <w:szCs w:val="28"/>
          <w:lang w:val="en-US"/>
        </w:rPr>
        <w:t>carnevale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восходит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лат. </w:t>
      </w:r>
      <w:proofErr w:type="spellStart"/>
      <w:r>
        <w:rPr>
          <w:b/>
          <w:i/>
          <w:sz w:val="28"/>
          <w:szCs w:val="28"/>
          <w:lang w:val="en-US"/>
        </w:rPr>
        <w:t>carnem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levare</w:t>
      </w:r>
      <w:proofErr w:type="spellEnd"/>
      <w:r>
        <w:rPr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‘лишить мяса’ (</w:t>
      </w:r>
      <w:r>
        <w:rPr>
          <w:b/>
          <w:i/>
          <w:sz w:val="28"/>
          <w:szCs w:val="28"/>
          <w:lang w:val="en-US"/>
        </w:rPr>
        <w:t>carne</w:t>
      </w:r>
      <w:r w:rsidRPr="00EE2CA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leva</w:t>
      </w:r>
      <w:proofErr w:type="spellEnd"/>
      <w:r>
        <w:rPr>
          <w:i/>
          <w:sz w:val="28"/>
          <w:szCs w:val="28"/>
        </w:rPr>
        <w:t xml:space="preserve"> - ‘забери мясо’). </w:t>
      </w:r>
      <w:r>
        <w:rPr>
          <w:b/>
          <w:i/>
          <w:sz w:val="28"/>
          <w:szCs w:val="28"/>
        </w:rPr>
        <w:t xml:space="preserve">Карнавал </w:t>
      </w:r>
      <w:r>
        <w:rPr>
          <w:sz w:val="28"/>
          <w:szCs w:val="28"/>
        </w:rPr>
        <w:lastRenderedPageBreak/>
        <w:t>буквально</w:t>
      </w:r>
      <w:r>
        <w:rPr>
          <w:i/>
          <w:sz w:val="28"/>
          <w:szCs w:val="28"/>
        </w:rPr>
        <w:t xml:space="preserve"> 'последний день перед постом'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124).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Костюм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франц. из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 xml:space="preserve">. яз., где </w:t>
      </w:r>
      <w:proofErr w:type="gramStart"/>
      <w:r w:rsidR="0067546F">
        <w:rPr>
          <w:b/>
          <w:i/>
          <w:sz w:val="28"/>
          <w:szCs w:val="28"/>
        </w:rPr>
        <w:t>ко</w:t>
      </w:r>
      <w:r>
        <w:rPr>
          <w:b/>
          <w:i/>
          <w:sz w:val="28"/>
          <w:szCs w:val="28"/>
        </w:rPr>
        <w:t>стюме</w:t>
      </w:r>
      <w:proofErr w:type="gramEnd"/>
      <w:r>
        <w:rPr>
          <w:b/>
          <w:i/>
          <w:sz w:val="28"/>
          <w:szCs w:val="28"/>
        </w:rPr>
        <w:t xml:space="preserve"> (</w:t>
      </w:r>
      <w:r w:rsidR="0067546F">
        <w:rPr>
          <w:b/>
          <w:i/>
          <w:sz w:val="28"/>
          <w:szCs w:val="28"/>
          <w:lang w:val="en-US"/>
        </w:rPr>
        <w:t>co</w:t>
      </w:r>
      <w:r>
        <w:rPr>
          <w:b/>
          <w:i/>
          <w:sz w:val="28"/>
          <w:szCs w:val="28"/>
          <w:lang w:val="en-US"/>
        </w:rPr>
        <w:t>stume</w:t>
      </w:r>
      <w:r>
        <w:rPr>
          <w:i/>
          <w:sz w:val="28"/>
          <w:szCs w:val="28"/>
        </w:rPr>
        <w:t xml:space="preserve"> - ‘костюм, обычай </w:t>
      </w:r>
      <w:r w:rsidRPr="00200164">
        <w:rPr>
          <w:i/>
          <w:sz w:val="28"/>
          <w:szCs w:val="28"/>
        </w:rPr>
        <w:t>привычка</w:t>
      </w:r>
      <w:r w:rsidRPr="00200164">
        <w:rPr>
          <w:b/>
          <w:i/>
          <w:sz w:val="28"/>
          <w:szCs w:val="28"/>
        </w:rPr>
        <w:t>’</w:t>
      </w:r>
      <w:r>
        <w:rPr>
          <w:b/>
          <w:i/>
          <w:sz w:val="28"/>
          <w:szCs w:val="28"/>
        </w:rPr>
        <w:t xml:space="preserve">). </w:t>
      </w:r>
      <w:r w:rsidRPr="00200164">
        <w:rPr>
          <w:b/>
          <w:i/>
          <w:sz w:val="28"/>
          <w:szCs w:val="28"/>
        </w:rPr>
        <w:t>Костюм</w:t>
      </w:r>
      <w:r>
        <w:rPr>
          <w:sz w:val="28"/>
          <w:szCs w:val="28"/>
        </w:rPr>
        <w:t xml:space="preserve"> буквально – </w:t>
      </w:r>
      <w:r>
        <w:rPr>
          <w:i/>
          <w:sz w:val="28"/>
          <w:szCs w:val="28"/>
        </w:rPr>
        <w:t>‘повседневная, привычная одежда’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152).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Корзина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искон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производное от той же основы, что </w:t>
      </w:r>
      <w:proofErr w:type="spellStart"/>
      <w:r>
        <w:rPr>
          <w:b/>
          <w:i/>
          <w:sz w:val="28"/>
          <w:szCs w:val="28"/>
        </w:rPr>
        <w:t>ко</w:t>
      </w:r>
      <w:r w:rsidR="0067546F">
        <w:rPr>
          <w:b/>
          <w:i/>
          <w:sz w:val="28"/>
          <w:szCs w:val="28"/>
        </w:rPr>
        <w:t>рзить</w:t>
      </w:r>
      <w:proofErr w:type="spellEnd"/>
      <w:r>
        <w:rPr>
          <w:i/>
          <w:sz w:val="28"/>
          <w:szCs w:val="28"/>
        </w:rPr>
        <w:t xml:space="preserve"> – 'плести’</w:t>
      </w:r>
      <w:r>
        <w:rPr>
          <w:sz w:val="28"/>
          <w:szCs w:val="28"/>
        </w:rPr>
        <w:t xml:space="preserve">, в диалектах еще известного. </w:t>
      </w:r>
      <w:r>
        <w:rPr>
          <w:b/>
          <w:i/>
          <w:sz w:val="28"/>
          <w:szCs w:val="28"/>
        </w:rPr>
        <w:t xml:space="preserve">Корзина </w:t>
      </w:r>
      <w:r>
        <w:rPr>
          <w:sz w:val="28"/>
          <w:szCs w:val="28"/>
        </w:rPr>
        <w:t xml:space="preserve">буквально – </w:t>
      </w:r>
      <w:r>
        <w:rPr>
          <w:i/>
          <w:sz w:val="28"/>
          <w:szCs w:val="28"/>
        </w:rPr>
        <w:t>'плетенка</w:t>
      </w:r>
      <w:r>
        <w:rPr>
          <w:sz w:val="28"/>
          <w:szCs w:val="28"/>
        </w:rPr>
        <w:t>’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148).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Коллекция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франц. из лат. яз., где </w:t>
      </w:r>
      <w:r>
        <w:rPr>
          <w:b/>
          <w:i/>
          <w:sz w:val="28"/>
          <w:szCs w:val="28"/>
          <w:lang w:val="en-US"/>
        </w:rPr>
        <w:t>collection</w:t>
      </w:r>
      <w:r>
        <w:rPr>
          <w:i/>
          <w:sz w:val="28"/>
          <w:szCs w:val="28"/>
        </w:rPr>
        <w:t xml:space="preserve"> - ‘собрание, объединение'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производное от </w:t>
      </w:r>
      <w:proofErr w:type="spellStart"/>
      <w:r>
        <w:rPr>
          <w:b/>
          <w:i/>
          <w:sz w:val="28"/>
          <w:szCs w:val="28"/>
        </w:rPr>
        <w:t>colligo</w:t>
      </w:r>
      <w:proofErr w:type="spellEnd"/>
      <w:r>
        <w:rPr>
          <w:i/>
          <w:sz w:val="28"/>
          <w:szCs w:val="28"/>
        </w:rPr>
        <w:t xml:space="preserve"> - ‘соединяю, связываю’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139).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Комиссия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польск. яз. из лат. яз., где </w:t>
      </w:r>
      <w:r>
        <w:rPr>
          <w:b/>
          <w:i/>
          <w:sz w:val="28"/>
          <w:szCs w:val="28"/>
          <w:lang w:val="en-US"/>
        </w:rPr>
        <w:t>commission</w:t>
      </w:r>
      <w:r>
        <w:rPr>
          <w:i/>
          <w:sz w:val="28"/>
          <w:szCs w:val="28"/>
        </w:rPr>
        <w:t xml:space="preserve"> -  ‘поручение’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производное от </w:t>
      </w:r>
      <w:proofErr w:type="spellStart"/>
      <w:r>
        <w:rPr>
          <w:b/>
          <w:i/>
          <w:sz w:val="28"/>
          <w:szCs w:val="28"/>
          <w:lang w:val="en-US"/>
        </w:rPr>
        <w:t>commito</w:t>
      </w:r>
      <w:proofErr w:type="spellEnd"/>
      <w:r>
        <w:rPr>
          <w:i/>
          <w:sz w:val="28"/>
          <w:szCs w:val="28"/>
        </w:rPr>
        <w:t xml:space="preserve"> - ‘доверяю, поручаю, уполномочиваю’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Значения – '</w:t>
      </w:r>
      <w:r>
        <w:rPr>
          <w:i/>
          <w:sz w:val="28"/>
          <w:szCs w:val="28"/>
        </w:rPr>
        <w:t xml:space="preserve">группа уполномоченных лиц, выполняющих контроль (поручения проконтролировать), 'поручение' </w:t>
      </w:r>
      <w:r>
        <w:rPr>
          <w:sz w:val="28"/>
          <w:szCs w:val="28"/>
        </w:rPr>
        <w:t>вторично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141).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Лиловый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>. через франц. яз.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</w:t>
      </w:r>
      <w:proofErr w:type="spellStart"/>
      <w:r>
        <w:rPr>
          <w:b/>
          <w:i/>
          <w:sz w:val="28"/>
          <w:szCs w:val="28"/>
        </w:rPr>
        <w:t>lilas</w:t>
      </w:r>
      <w:proofErr w:type="spellEnd"/>
      <w:r>
        <w:rPr>
          <w:i/>
          <w:sz w:val="28"/>
          <w:szCs w:val="28"/>
        </w:rPr>
        <w:t xml:space="preserve"> -  ‘сиреневый, лиловый’</w:t>
      </w:r>
      <w:r>
        <w:rPr>
          <w:sz w:val="28"/>
          <w:szCs w:val="28"/>
        </w:rPr>
        <w:t xml:space="preserve"> из араб. яз., где </w:t>
      </w:r>
      <w:r>
        <w:rPr>
          <w:b/>
          <w:i/>
          <w:sz w:val="28"/>
          <w:szCs w:val="28"/>
          <w:lang w:val="en-US"/>
        </w:rPr>
        <w:t>lilac</w:t>
      </w:r>
      <w:r>
        <w:rPr>
          <w:i/>
          <w:sz w:val="28"/>
          <w:szCs w:val="28"/>
        </w:rPr>
        <w:t xml:space="preserve"> -  ‘сирень’</w:t>
      </w:r>
      <w:r>
        <w:rPr>
          <w:sz w:val="28"/>
          <w:szCs w:val="28"/>
        </w:rPr>
        <w:t xml:space="preserve">, которое восходит к др.-инд. </w:t>
      </w:r>
      <w:proofErr w:type="spellStart"/>
      <w:r>
        <w:rPr>
          <w:b/>
          <w:i/>
          <w:sz w:val="28"/>
          <w:szCs w:val="28"/>
          <w:lang w:val="en-US"/>
        </w:rPr>
        <w:t>nflas</w:t>
      </w:r>
      <w:proofErr w:type="spellEnd"/>
      <w:r>
        <w:rPr>
          <w:i/>
          <w:sz w:val="28"/>
          <w:szCs w:val="28"/>
        </w:rPr>
        <w:t xml:space="preserve"> -  ‘темно-синий’.</w:t>
      </w:r>
      <w:r>
        <w:rPr>
          <w:sz w:val="28"/>
          <w:szCs w:val="28"/>
        </w:rPr>
        <w:t xml:space="preserve"> (по Фасмеру 1986: </w:t>
      </w:r>
      <w:proofErr w:type="gramStart"/>
      <w:r>
        <w:rPr>
          <w:sz w:val="28"/>
          <w:szCs w:val="28"/>
        </w:rPr>
        <w:t>II т., 497).</w:t>
      </w:r>
      <w:proofErr w:type="gramEnd"/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Лингвистика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>. из франц. яз., восходит к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орню </w:t>
      </w:r>
      <w:proofErr w:type="spellStart"/>
      <w:r>
        <w:rPr>
          <w:b/>
          <w:i/>
          <w:sz w:val="28"/>
          <w:szCs w:val="28"/>
        </w:rPr>
        <w:t>лингуа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lingua</w:t>
      </w:r>
      <w:proofErr w:type="spellEnd"/>
      <w:r>
        <w:rPr>
          <w:i/>
          <w:sz w:val="28"/>
          <w:szCs w:val="28"/>
        </w:rPr>
        <w:t xml:space="preserve"> – ‘язык’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168).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Монолог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франц. из греч., где </w:t>
      </w:r>
      <w:proofErr w:type="spellStart"/>
      <w:r>
        <w:rPr>
          <w:b/>
          <w:i/>
          <w:sz w:val="28"/>
          <w:szCs w:val="28"/>
          <w:lang w:val="en-US"/>
        </w:rPr>
        <w:t>monologos</w:t>
      </w:r>
      <w:proofErr w:type="spellEnd"/>
      <w:r>
        <w:rPr>
          <w:sz w:val="28"/>
          <w:szCs w:val="28"/>
        </w:rPr>
        <w:t xml:space="preserve"> – сложения </w:t>
      </w:r>
      <w:proofErr w:type="spellStart"/>
      <w:r>
        <w:rPr>
          <w:b/>
          <w:i/>
          <w:sz w:val="28"/>
          <w:szCs w:val="28"/>
          <w:lang w:val="en-US"/>
        </w:rPr>
        <w:t>monos</w:t>
      </w:r>
      <w:proofErr w:type="spellEnd"/>
      <w:r>
        <w:rPr>
          <w:i/>
          <w:sz w:val="28"/>
          <w:szCs w:val="28"/>
        </w:rPr>
        <w:t xml:space="preserve"> – ‘один’,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  <w:lang w:val="en-US"/>
        </w:rPr>
        <w:t>logos</w:t>
      </w:r>
      <w:r>
        <w:rPr>
          <w:i/>
          <w:sz w:val="28"/>
          <w:szCs w:val="28"/>
        </w:rPr>
        <w:t xml:space="preserve"> – ‘слово’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Бобровой</w:t>
      </w:r>
      <w:proofErr w:type="gramEnd"/>
      <w:r>
        <w:rPr>
          <w:sz w:val="28"/>
          <w:szCs w:val="28"/>
        </w:rPr>
        <w:t>, 2001: 190).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Миллион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франц. яз. </w:t>
      </w:r>
      <w:r>
        <w:rPr>
          <w:b/>
          <w:i/>
          <w:sz w:val="28"/>
          <w:szCs w:val="28"/>
          <w:lang w:val="en-US"/>
        </w:rPr>
        <w:t>million</w:t>
      </w:r>
      <w:r>
        <w:rPr>
          <w:sz w:val="28"/>
          <w:szCs w:val="28"/>
        </w:rPr>
        <w:t xml:space="preserve">, из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 xml:space="preserve">., где </w:t>
      </w:r>
      <w:proofErr w:type="spellStart"/>
      <w:r>
        <w:rPr>
          <w:b/>
          <w:i/>
          <w:sz w:val="28"/>
          <w:szCs w:val="28"/>
          <w:lang w:val="en-US"/>
        </w:rPr>
        <w:t>millione</w:t>
      </w:r>
      <w:proofErr w:type="spellEnd"/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‘большая тысяча’</w:t>
      </w:r>
      <w:r>
        <w:rPr>
          <w:sz w:val="28"/>
          <w:szCs w:val="28"/>
        </w:rPr>
        <w:t xml:space="preserve">, образовано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способом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миле (</w:t>
      </w:r>
      <w:proofErr w:type="spellStart"/>
      <w:r>
        <w:rPr>
          <w:b/>
          <w:i/>
          <w:sz w:val="28"/>
          <w:szCs w:val="28"/>
        </w:rPr>
        <w:t>mille</w:t>
      </w:r>
      <w:proofErr w:type="spellEnd"/>
      <w:r>
        <w:rPr>
          <w:i/>
          <w:sz w:val="28"/>
          <w:szCs w:val="28"/>
        </w:rPr>
        <w:t xml:space="preserve"> – ‘тысяча’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177).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Натюрморт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заимствов</w:t>
      </w:r>
      <w:proofErr w:type="spellEnd"/>
      <w:r>
        <w:rPr>
          <w:sz w:val="28"/>
          <w:szCs w:val="28"/>
        </w:rPr>
        <w:t xml:space="preserve">. из франц. яз., где </w:t>
      </w:r>
      <w:r>
        <w:rPr>
          <w:b/>
          <w:i/>
          <w:sz w:val="28"/>
          <w:szCs w:val="28"/>
          <w:lang w:val="en-US"/>
        </w:rPr>
        <w:t>nature</w:t>
      </w:r>
      <w:r w:rsidRPr="00EE2CA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morte</w:t>
      </w:r>
      <w:proofErr w:type="spellEnd"/>
      <w:r>
        <w:rPr>
          <w:i/>
          <w:sz w:val="28"/>
          <w:szCs w:val="28"/>
        </w:rPr>
        <w:t xml:space="preserve"> – ‘мертвая природа’, </w:t>
      </w:r>
      <w:r>
        <w:rPr>
          <w:sz w:val="28"/>
          <w:szCs w:val="28"/>
        </w:rPr>
        <w:t>восходит к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н</w:t>
      </w:r>
      <w:proofErr w:type="gramEnd"/>
      <w:r>
        <w:rPr>
          <w:b/>
          <w:i/>
          <w:sz w:val="28"/>
          <w:szCs w:val="28"/>
        </w:rPr>
        <w:t>атус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natus</w:t>
      </w:r>
      <w:proofErr w:type="spellEnd"/>
      <w:r>
        <w:rPr>
          <w:sz w:val="28"/>
          <w:szCs w:val="28"/>
        </w:rPr>
        <w:t xml:space="preserve"> – ‘</w:t>
      </w:r>
      <w:r>
        <w:rPr>
          <w:i/>
          <w:sz w:val="28"/>
          <w:szCs w:val="28"/>
        </w:rPr>
        <w:t>природный</w:t>
      </w:r>
      <w:r>
        <w:rPr>
          <w:sz w:val="28"/>
          <w:szCs w:val="28"/>
        </w:rPr>
        <w:t>’</w:t>
      </w:r>
      <w:r>
        <w:rPr>
          <w:i/>
          <w:sz w:val="28"/>
          <w:szCs w:val="28"/>
        </w:rPr>
        <w:t>), +</w:t>
      </w:r>
      <w:proofErr w:type="spellStart"/>
      <w:r>
        <w:rPr>
          <w:b/>
          <w:i/>
          <w:sz w:val="28"/>
          <w:szCs w:val="28"/>
        </w:rPr>
        <w:t>мортус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  <w:lang w:val="en-US"/>
        </w:rPr>
        <w:t>mortuus</w:t>
      </w:r>
      <w:proofErr w:type="spellEnd"/>
      <w:r>
        <w:rPr>
          <w:i/>
          <w:sz w:val="28"/>
          <w:szCs w:val="28"/>
        </w:rPr>
        <w:t xml:space="preserve"> – ‘мертвый, неживой</w:t>
      </w:r>
      <w:r>
        <w:rPr>
          <w:b/>
          <w:i/>
          <w:sz w:val="28"/>
          <w:szCs w:val="28"/>
        </w:rPr>
        <w:t xml:space="preserve">')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189).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Обаяние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искон</w:t>
      </w:r>
      <w:proofErr w:type="spellEnd"/>
      <w:r>
        <w:rPr>
          <w:sz w:val="28"/>
          <w:szCs w:val="28"/>
        </w:rPr>
        <w:t xml:space="preserve">. Произошло в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рус</w:t>
      </w:r>
      <w:proofErr w:type="spellEnd"/>
      <w:r>
        <w:rPr>
          <w:sz w:val="28"/>
          <w:szCs w:val="28"/>
        </w:rPr>
        <w:t xml:space="preserve">. яз. от </w:t>
      </w:r>
      <w:proofErr w:type="spellStart"/>
      <w:r>
        <w:rPr>
          <w:b/>
          <w:i/>
          <w:sz w:val="28"/>
          <w:szCs w:val="28"/>
        </w:rPr>
        <w:t>обаяти</w:t>
      </w:r>
      <w:proofErr w:type="spellEnd"/>
      <w:r>
        <w:rPr>
          <w:i/>
          <w:sz w:val="28"/>
          <w:szCs w:val="28"/>
        </w:rPr>
        <w:t xml:space="preserve"> – 'околдовать словами’, </w:t>
      </w:r>
      <w:r>
        <w:rPr>
          <w:sz w:val="28"/>
          <w:szCs w:val="28"/>
        </w:rPr>
        <w:t xml:space="preserve">которое образовано от </w:t>
      </w:r>
      <w:r>
        <w:rPr>
          <w:i/>
          <w:sz w:val="28"/>
          <w:szCs w:val="28"/>
        </w:rPr>
        <w:t xml:space="preserve"> - '</w:t>
      </w:r>
      <w:proofErr w:type="spellStart"/>
      <w:r>
        <w:rPr>
          <w:b/>
          <w:i/>
          <w:sz w:val="28"/>
          <w:szCs w:val="28"/>
        </w:rPr>
        <w:t>баяти</w:t>
      </w:r>
      <w:proofErr w:type="spellEnd"/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‘говорить’</w:t>
      </w:r>
      <w:r>
        <w:rPr>
          <w:sz w:val="28"/>
          <w:szCs w:val="28"/>
        </w:rPr>
        <w:t xml:space="preserve"> при помощи приставки</w:t>
      </w:r>
      <w:r>
        <w:rPr>
          <w:b/>
          <w:i/>
          <w:sz w:val="28"/>
          <w:szCs w:val="28"/>
        </w:rPr>
        <w:t xml:space="preserve"> о</w:t>
      </w:r>
      <w:r>
        <w:rPr>
          <w:i/>
          <w:sz w:val="28"/>
          <w:szCs w:val="28"/>
        </w:rPr>
        <w:t>-.</w:t>
      </w:r>
      <w:r>
        <w:rPr>
          <w:b/>
          <w:i/>
          <w:sz w:val="28"/>
          <w:szCs w:val="28"/>
        </w:rPr>
        <w:t xml:space="preserve"> Обаяние</w:t>
      </w:r>
      <w:r>
        <w:rPr>
          <w:sz w:val="28"/>
          <w:szCs w:val="28"/>
        </w:rPr>
        <w:t xml:space="preserve"> буквально – </w:t>
      </w:r>
      <w:r>
        <w:rPr>
          <w:i/>
          <w:sz w:val="28"/>
          <w:szCs w:val="28"/>
        </w:rPr>
        <w:t>‘колдовство посредством слов’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206).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Орбита</w:t>
      </w:r>
      <w:r>
        <w:rPr>
          <w:sz w:val="28"/>
          <w:szCs w:val="28"/>
        </w:rPr>
        <w:t xml:space="preserve"> – заимствованное слово, восходит к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о</w:t>
      </w:r>
      <w:proofErr w:type="gramEnd"/>
      <w:r>
        <w:rPr>
          <w:b/>
          <w:i/>
          <w:sz w:val="28"/>
          <w:szCs w:val="28"/>
        </w:rPr>
        <w:t>рбис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orbis</w:t>
      </w:r>
      <w:proofErr w:type="spellEnd"/>
      <w:r>
        <w:rPr>
          <w:i/>
          <w:sz w:val="28"/>
          <w:szCs w:val="28"/>
        </w:rPr>
        <w:t xml:space="preserve"> – 'круг, земля’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 xml:space="preserve">, Бобровой, 2005: 214),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200).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proofErr w:type="gramEnd"/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Паркет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в котором </w:t>
      </w:r>
      <w:r>
        <w:rPr>
          <w:b/>
          <w:i/>
          <w:sz w:val="28"/>
          <w:szCs w:val="28"/>
          <w:lang w:val="en-US"/>
        </w:rPr>
        <w:t>parquet</w:t>
      </w:r>
      <w:r>
        <w:rPr>
          <w:sz w:val="28"/>
          <w:szCs w:val="28"/>
        </w:rPr>
        <w:t xml:space="preserve">  - суффиксальное уменьшительно-ласкательное производное от слова </w:t>
      </w:r>
      <w:r>
        <w:rPr>
          <w:b/>
          <w:i/>
          <w:sz w:val="28"/>
          <w:szCs w:val="28"/>
        </w:rPr>
        <w:t>парк (</w:t>
      </w:r>
      <w:proofErr w:type="spellStart"/>
      <w:r>
        <w:rPr>
          <w:b/>
          <w:i/>
          <w:sz w:val="28"/>
          <w:szCs w:val="28"/>
        </w:rPr>
        <w:t>park</w:t>
      </w:r>
      <w:proofErr w:type="spellEnd"/>
      <w:r>
        <w:rPr>
          <w:i/>
          <w:sz w:val="28"/>
          <w:szCs w:val="28"/>
        </w:rPr>
        <w:t xml:space="preserve"> – ‘огороженное место, возвышенность’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Бобровой</w:t>
      </w:r>
      <w:proofErr w:type="gramEnd"/>
      <w:r>
        <w:rPr>
          <w:sz w:val="28"/>
          <w:szCs w:val="28"/>
        </w:rPr>
        <w:t>, 2005: 118).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Партер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r>
        <w:rPr>
          <w:b/>
          <w:i/>
          <w:sz w:val="28"/>
          <w:szCs w:val="28"/>
          <w:lang w:val="en-US"/>
        </w:rPr>
        <w:t>parterre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сращением </w:t>
      </w:r>
      <w:r>
        <w:rPr>
          <w:b/>
          <w:i/>
          <w:sz w:val="28"/>
          <w:szCs w:val="28"/>
          <w:lang w:val="en-US"/>
        </w:rPr>
        <w:t>par</w:t>
      </w:r>
      <w:r w:rsidRPr="00EE2CA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terre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‘на земле’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 2001: 225).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Пейзаж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языка, где </w:t>
      </w:r>
      <w:proofErr w:type="spellStart"/>
      <w:r>
        <w:rPr>
          <w:b/>
          <w:i/>
          <w:sz w:val="28"/>
          <w:szCs w:val="28"/>
          <w:lang w:val="en-US"/>
        </w:rPr>
        <w:t>paysage</w:t>
      </w:r>
      <w:proofErr w:type="spellEnd"/>
      <w:r w:rsidR="0067546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образовано суффиксальным способом от </w:t>
      </w:r>
      <w:r>
        <w:rPr>
          <w:b/>
          <w:i/>
          <w:sz w:val="28"/>
          <w:szCs w:val="28"/>
        </w:rPr>
        <w:t>пейс (</w:t>
      </w:r>
      <w:proofErr w:type="spellStart"/>
      <w:r>
        <w:rPr>
          <w:b/>
          <w:i/>
          <w:sz w:val="28"/>
          <w:szCs w:val="28"/>
        </w:rPr>
        <w:t>peys</w:t>
      </w:r>
      <w:proofErr w:type="spellEnd"/>
      <w:r>
        <w:rPr>
          <w:i/>
          <w:sz w:val="28"/>
          <w:szCs w:val="28"/>
        </w:rPr>
        <w:t xml:space="preserve"> –‘местность, страна’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216).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Поликлиника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>. из франц. яз., где образовано путем сложения греч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>олис (</w:t>
      </w:r>
      <w:proofErr w:type="spellStart"/>
      <w:r>
        <w:rPr>
          <w:b/>
          <w:i/>
          <w:sz w:val="28"/>
          <w:szCs w:val="28"/>
        </w:rPr>
        <w:t>polis</w:t>
      </w:r>
      <w:proofErr w:type="spellEnd"/>
      <w:r>
        <w:rPr>
          <w:i/>
          <w:sz w:val="28"/>
          <w:szCs w:val="28"/>
        </w:rPr>
        <w:t xml:space="preserve"> – ‘город’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и франц. </w:t>
      </w:r>
      <w:r>
        <w:rPr>
          <w:b/>
          <w:i/>
          <w:sz w:val="28"/>
          <w:szCs w:val="28"/>
          <w:lang w:val="en-US"/>
        </w:rPr>
        <w:t>c</w:t>
      </w:r>
      <w:proofErr w:type="spellStart"/>
      <w:r>
        <w:rPr>
          <w:b/>
          <w:i/>
          <w:sz w:val="28"/>
          <w:szCs w:val="28"/>
        </w:rPr>
        <w:t>linique</w:t>
      </w:r>
      <w:proofErr w:type="spellEnd"/>
      <w:r>
        <w:rPr>
          <w:i/>
          <w:sz w:val="28"/>
          <w:szCs w:val="28"/>
        </w:rPr>
        <w:t xml:space="preserve"> – ‘больница’</w:t>
      </w:r>
      <w:r>
        <w:rPr>
          <w:b/>
          <w:i/>
          <w:sz w:val="28"/>
          <w:szCs w:val="28"/>
        </w:rPr>
        <w:t>. Поликлиника</w:t>
      </w:r>
      <w:r>
        <w:rPr>
          <w:sz w:val="28"/>
          <w:szCs w:val="28"/>
        </w:rPr>
        <w:t xml:space="preserve"> буквально означает</w:t>
      </w:r>
      <w:r>
        <w:rPr>
          <w:i/>
          <w:sz w:val="28"/>
          <w:szCs w:val="28"/>
        </w:rPr>
        <w:t xml:space="preserve"> 'городская больница' 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Бобровой</w:t>
      </w:r>
      <w:proofErr w:type="gramEnd"/>
      <w:r>
        <w:rPr>
          <w:sz w:val="28"/>
          <w:szCs w:val="28"/>
        </w:rPr>
        <w:t>, 2005: 243).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>Р</w:t>
      </w:r>
      <w:proofErr w:type="gramEnd"/>
    </w:p>
    <w:p w:rsidR="002D520A" w:rsidRPr="003534C3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Республика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лат. яз., где </w:t>
      </w:r>
      <w:r>
        <w:rPr>
          <w:b/>
          <w:i/>
          <w:sz w:val="28"/>
          <w:szCs w:val="28"/>
          <w:lang w:val="en-US"/>
        </w:rPr>
        <w:t>res</w:t>
      </w:r>
      <w:r w:rsidRPr="00EE2CA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publica</w:t>
      </w:r>
      <w:proofErr w:type="spellEnd"/>
      <w:r>
        <w:rPr>
          <w:i/>
          <w:sz w:val="28"/>
          <w:szCs w:val="28"/>
        </w:rPr>
        <w:t xml:space="preserve"> – ‘дело </w:t>
      </w:r>
      <w:proofErr w:type="spellStart"/>
      <w:r>
        <w:rPr>
          <w:i/>
          <w:sz w:val="28"/>
          <w:szCs w:val="28"/>
        </w:rPr>
        <w:t>общественное’</w:t>
      </w:r>
      <w:proofErr w:type="gramStart"/>
      <w:r>
        <w:rPr>
          <w:i/>
          <w:sz w:val="28"/>
          <w:szCs w:val="28"/>
        </w:rPr>
        <w:t>,’</w:t>
      </w:r>
      <w:proofErr w:type="gramEnd"/>
      <w:r>
        <w:rPr>
          <w:i/>
          <w:sz w:val="28"/>
          <w:szCs w:val="28"/>
        </w:rPr>
        <w:t>определенный</w:t>
      </w:r>
      <w:proofErr w:type="spellEnd"/>
      <w:r>
        <w:rPr>
          <w:i/>
          <w:sz w:val="28"/>
          <w:szCs w:val="28"/>
        </w:rPr>
        <w:t xml:space="preserve"> государственный строй’,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2001: 227).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Салют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через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 xml:space="preserve">. яз. из лат. яз., где </w:t>
      </w:r>
      <w:proofErr w:type="spellStart"/>
      <w:r>
        <w:rPr>
          <w:b/>
          <w:i/>
          <w:sz w:val="28"/>
          <w:szCs w:val="28"/>
          <w:lang w:val="en-US"/>
        </w:rPr>
        <w:t>salus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  <w:lang w:val="en-US"/>
        </w:rPr>
        <w:t>salutis</w:t>
      </w:r>
      <w:proofErr w:type="spellEnd"/>
      <w:r>
        <w:rPr>
          <w:i/>
          <w:sz w:val="28"/>
          <w:szCs w:val="28"/>
        </w:rPr>
        <w:t xml:space="preserve"> – ‘здоровье’</w:t>
      </w:r>
      <w:r>
        <w:rPr>
          <w:sz w:val="28"/>
          <w:szCs w:val="28"/>
        </w:rPr>
        <w:t>. Ср. '</w:t>
      </w:r>
      <w:r>
        <w:rPr>
          <w:i/>
          <w:sz w:val="28"/>
          <w:szCs w:val="28"/>
        </w:rPr>
        <w:t>будьте здоровы, за здравие, здравствуй'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2001: 280).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Санаторий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>. через нем. яз. из лат. яз., где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sanatorium</w:t>
      </w:r>
      <w:proofErr w:type="spellEnd"/>
      <w:r>
        <w:rPr>
          <w:i/>
          <w:sz w:val="28"/>
          <w:szCs w:val="28"/>
        </w:rPr>
        <w:t xml:space="preserve"> – ‘место лечения'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производного от </w:t>
      </w:r>
      <w:proofErr w:type="spellStart"/>
      <w:r>
        <w:rPr>
          <w:b/>
          <w:i/>
          <w:sz w:val="28"/>
          <w:szCs w:val="28"/>
          <w:lang w:val="en-US"/>
        </w:rPr>
        <w:t>sanare</w:t>
      </w:r>
      <w:proofErr w:type="spellEnd"/>
      <w:r>
        <w:rPr>
          <w:i/>
          <w:sz w:val="28"/>
          <w:szCs w:val="28"/>
        </w:rPr>
        <w:t xml:space="preserve"> – ‘лечить’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2001: 281).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Теле</w:t>
      </w:r>
      <w:proofErr w:type="gramEnd"/>
      <w:r>
        <w:rPr>
          <w:b/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Первая часть сложных слов со значениями: 1) относящийся к телевизору, телевидению: </w:t>
      </w:r>
      <w:r>
        <w:rPr>
          <w:i/>
          <w:sz w:val="28"/>
          <w:szCs w:val="28"/>
        </w:rPr>
        <w:t>телевизор, телевидение, телебашня, телеателье; 2)</w:t>
      </w:r>
      <w:r>
        <w:rPr>
          <w:sz w:val="28"/>
          <w:szCs w:val="28"/>
        </w:rPr>
        <w:t xml:space="preserve"> относящийся к работе, регулируемой с дальних расстояний средствами связи: </w:t>
      </w:r>
      <w:r>
        <w:rPr>
          <w:i/>
          <w:sz w:val="28"/>
          <w:szCs w:val="28"/>
        </w:rPr>
        <w:t>телеграмма, телеграф, телефон, телекс, телемеханик, телепанорама.</w:t>
      </w:r>
      <w:proofErr w:type="gramEnd"/>
      <w:r>
        <w:rPr>
          <w:sz w:val="28"/>
          <w:szCs w:val="28"/>
        </w:rPr>
        <w:t xml:space="preserve"> Восходит к греч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л</w:t>
      </w:r>
      <w:proofErr w:type="gramEnd"/>
      <w:r>
        <w:rPr>
          <w:b/>
          <w:i/>
          <w:sz w:val="28"/>
          <w:szCs w:val="28"/>
        </w:rPr>
        <w:t>е</w:t>
      </w:r>
      <w:proofErr w:type="spellEnd"/>
      <w:r>
        <w:rPr>
          <w:b/>
          <w:i/>
          <w:sz w:val="28"/>
          <w:szCs w:val="28"/>
        </w:rPr>
        <w:sym w:font="Times New Roman" w:char="F008"/>
      </w:r>
      <w:r>
        <w:rPr>
          <w:b/>
          <w:i/>
          <w:sz w:val="28"/>
          <w:szCs w:val="28"/>
        </w:rPr>
        <w:t>те (</w:t>
      </w:r>
      <w:proofErr w:type="spellStart"/>
      <w:r>
        <w:rPr>
          <w:b/>
          <w:i/>
          <w:sz w:val="28"/>
          <w:szCs w:val="28"/>
        </w:rPr>
        <w:t>tele</w:t>
      </w:r>
      <w:proofErr w:type="spellEnd"/>
      <w:r>
        <w:rPr>
          <w:b/>
          <w:i/>
          <w:sz w:val="28"/>
          <w:szCs w:val="28"/>
        </w:rPr>
        <w:t xml:space="preserve"> – '</w:t>
      </w:r>
      <w:r>
        <w:rPr>
          <w:i/>
          <w:sz w:val="28"/>
          <w:szCs w:val="28"/>
        </w:rPr>
        <w:t>далеко'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259).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Терраса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proofErr w:type="spellStart"/>
      <w:r>
        <w:rPr>
          <w:b/>
          <w:i/>
          <w:sz w:val="28"/>
          <w:szCs w:val="28"/>
          <w:lang w:val="en-US"/>
        </w:rPr>
        <w:t>terrasse</w:t>
      </w:r>
      <w:proofErr w:type="spellEnd"/>
      <w:r>
        <w:rPr>
          <w:sz w:val="28"/>
          <w:szCs w:val="28"/>
        </w:rPr>
        <w:t xml:space="preserve"> – суффиксальное производное от лат. </w:t>
      </w:r>
      <w:r>
        <w:rPr>
          <w:b/>
          <w:i/>
          <w:sz w:val="28"/>
          <w:szCs w:val="28"/>
          <w:lang w:val="en-US"/>
        </w:rPr>
        <w:t>terra</w:t>
      </w:r>
      <w:r>
        <w:rPr>
          <w:i/>
          <w:sz w:val="28"/>
          <w:szCs w:val="28"/>
        </w:rPr>
        <w:t xml:space="preserve"> – ‘земля’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Бобровой</w:t>
      </w:r>
      <w:proofErr w:type="gramEnd"/>
      <w:r>
        <w:rPr>
          <w:sz w:val="28"/>
          <w:szCs w:val="28"/>
        </w:rPr>
        <w:t>, 2005: 316).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Территория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>. из лат.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где </w:t>
      </w:r>
      <w:proofErr w:type="spellStart"/>
      <w:r>
        <w:rPr>
          <w:b/>
          <w:i/>
          <w:sz w:val="28"/>
          <w:szCs w:val="28"/>
          <w:lang w:val="en-US"/>
        </w:rPr>
        <w:t>territorium</w:t>
      </w:r>
      <w:proofErr w:type="spellEnd"/>
      <w:r>
        <w:rPr>
          <w:i/>
          <w:sz w:val="28"/>
          <w:szCs w:val="28"/>
        </w:rPr>
        <w:t xml:space="preserve"> – ‘область, территория, пространство земли’</w:t>
      </w:r>
      <w:r>
        <w:rPr>
          <w:sz w:val="28"/>
          <w:szCs w:val="28"/>
        </w:rPr>
        <w:t xml:space="preserve"> образовано от </w:t>
      </w:r>
      <w:r>
        <w:rPr>
          <w:b/>
          <w:i/>
          <w:sz w:val="28"/>
          <w:szCs w:val="28"/>
          <w:lang w:val="en-US"/>
        </w:rPr>
        <w:t>terra</w:t>
      </w:r>
      <w:r>
        <w:rPr>
          <w:i/>
          <w:sz w:val="28"/>
          <w:szCs w:val="28"/>
        </w:rPr>
        <w:t xml:space="preserve"> – ‘земля’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Глинкиной</w:t>
      </w:r>
      <w:proofErr w:type="spellEnd"/>
      <w:r>
        <w:rPr>
          <w:sz w:val="28"/>
          <w:szCs w:val="28"/>
        </w:rPr>
        <w:t>, 2006: 260).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Трибуна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франц. яз., где </w:t>
      </w:r>
      <w:r>
        <w:rPr>
          <w:b/>
          <w:i/>
          <w:sz w:val="28"/>
          <w:szCs w:val="28"/>
          <w:lang w:val="en-US"/>
        </w:rPr>
        <w:t>tribune</w:t>
      </w:r>
      <w:r>
        <w:rPr>
          <w:sz w:val="28"/>
          <w:szCs w:val="28"/>
        </w:rPr>
        <w:t xml:space="preserve"> произошло от латинского слова </w:t>
      </w:r>
      <w:proofErr w:type="spellStart"/>
      <w:r>
        <w:rPr>
          <w:b/>
          <w:i/>
          <w:sz w:val="28"/>
          <w:szCs w:val="28"/>
        </w:rPr>
        <w:t>трибунус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b/>
          <w:i/>
          <w:sz w:val="28"/>
          <w:szCs w:val="28"/>
          <w:lang w:val="en-US"/>
        </w:rPr>
        <w:t>tribunus</w:t>
      </w:r>
      <w:proofErr w:type="spellEnd"/>
      <w:r w:rsidRPr="00EE2CA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'оратор, общественный деятель’, ’глава трибы’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, образованного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способом от </w:t>
      </w:r>
      <w:proofErr w:type="spellStart"/>
      <w:r>
        <w:rPr>
          <w:b/>
          <w:i/>
          <w:sz w:val="28"/>
          <w:szCs w:val="28"/>
        </w:rPr>
        <w:t>трибус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tribus</w:t>
      </w:r>
      <w:proofErr w:type="spellEnd"/>
      <w:r>
        <w:rPr>
          <w:i/>
          <w:sz w:val="28"/>
          <w:szCs w:val="28"/>
        </w:rPr>
        <w:t xml:space="preserve"> – ‘триба, род некой общины в Риме, главой которой является </w:t>
      </w:r>
      <w:proofErr w:type="spellStart"/>
      <w:r>
        <w:rPr>
          <w:i/>
          <w:sz w:val="28"/>
          <w:szCs w:val="28"/>
        </w:rPr>
        <w:t>трибун'</w:t>
      </w:r>
      <w:r>
        <w:rPr>
          <w:sz w:val="28"/>
          <w:szCs w:val="28"/>
        </w:rPr>
        <w:t>буквально</w:t>
      </w:r>
      <w:proofErr w:type="spellEnd"/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'подразделение’)</w:t>
      </w:r>
      <w:r>
        <w:rPr>
          <w:sz w:val="28"/>
          <w:szCs w:val="28"/>
        </w:rPr>
        <w:t xml:space="preserve">, которое восходит к </w:t>
      </w:r>
      <w:proofErr w:type="spellStart"/>
      <w:r>
        <w:rPr>
          <w:b/>
          <w:i/>
          <w:sz w:val="28"/>
          <w:szCs w:val="28"/>
        </w:rPr>
        <w:t>трибо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tr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bo</w:t>
      </w:r>
      <w:proofErr w:type="spellEnd"/>
      <w:r>
        <w:rPr>
          <w:i/>
          <w:sz w:val="28"/>
          <w:szCs w:val="28"/>
        </w:rPr>
        <w:t xml:space="preserve"> – ‘разделяю’</w:t>
      </w:r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323).</w:t>
      </w:r>
    </w:p>
    <w:p w:rsidR="002D520A" w:rsidRDefault="002D520A" w:rsidP="002D520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Фестиваль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>. из франц. яз.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</w:t>
      </w:r>
      <w:r>
        <w:rPr>
          <w:b/>
          <w:i/>
          <w:sz w:val="28"/>
          <w:szCs w:val="28"/>
          <w:lang w:val="en-US"/>
        </w:rPr>
        <w:t>festival</w:t>
      </w:r>
      <w:r>
        <w:rPr>
          <w:i/>
          <w:sz w:val="28"/>
          <w:szCs w:val="28"/>
        </w:rPr>
        <w:t xml:space="preserve"> – ‘праздник', </w:t>
      </w:r>
      <w:r>
        <w:rPr>
          <w:sz w:val="28"/>
          <w:szCs w:val="28"/>
        </w:rPr>
        <w:t xml:space="preserve">образовано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способом от лат. </w:t>
      </w:r>
      <w:proofErr w:type="spellStart"/>
      <w:r>
        <w:rPr>
          <w:b/>
          <w:i/>
          <w:sz w:val="28"/>
          <w:szCs w:val="28"/>
        </w:rPr>
        <w:t>фестивус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festivus</w:t>
      </w:r>
      <w:proofErr w:type="spellEnd"/>
      <w:r>
        <w:rPr>
          <w:i/>
          <w:sz w:val="28"/>
          <w:szCs w:val="28"/>
        </w:rPr>
        <w:t xml:space="preserve"> – ‘праздничный, веселый’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>, восходит к слову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феста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festa</w:t>
      </w:r>
      <w:proofErr w:type="spellEnd"/>
      <w:r>
        <w:rPr>
          <w:i/>
          <w:sz w:val="28"/>
          <w:szCs w:val="28"/>
        </w:rPr>
        <w:t xml:space="preserve"> – ‘праздник’</w:t>
      </w:r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341).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Фонтан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>., восходит к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ф</w:t>
      </w:r>
      <w:proofErr w:type="gramEnd"/>
      <w:r>
        <w:rPr>
          <w:b/>
          <w:i/>
          <w:sz w:val="28"/>
          <w:szCs w:val="28"/>
        </w:rPr>
        <w:t>онтана (</w:t>
      </w:r>
      <w:proofErr w:type="spellStart"/>
      <w:r>
        <w:rPr>
          <w:b/>
          <w:i/>
          <w:sz w:val="28"/>
          <w:szCs w:val="28"/>
        </w:rPr>
        <w:t>fontana</w:t>
      </w:r>
      <w:proofErr w:type="spellEnd"/>
      <w:r>
        <w:rPr>
          <w:i/>
          <w:sz w:val="28"/>
          <w:szCs w:val="28"/>
        </w:rPr>
        <w:t xml:space="preserve"> – ‘родник, ключ, фонтан’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образованному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. способом от </w:t>
      </w:r>
      <w:proofErr w:type="spellStart"/>
      <w:r>
        <w:rPr>
          <w:b/>
          <w:i/>
          <w:sz w:val="28"/>
          <w:szCs w:val="28"/>
        </w:rPr>
        <w:t>фонс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fons</w:t>
      </w:r>
      <w:proofErr w:type="spellEnd"/>
      <w:r>
        <w:rPr>
          <w:i/>
          <w:sz w:val="28"/>
          <w:szCs w:val="28"/>
        </w:rPr>
        <w:t xml:space="preserve"> – ‘источник, ключ’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, в род. п. </w:t>
      </w:r>
      <w:proofErr w:type="spellStart"/>
      <w:r>
        <w:rPr>
          <w:b/>
          <w:i/>
          <w:sz w:val="28"/>
          <w:szCs w:val="28"/>
        </w:rPr>
        <w:t>фонтис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fontis</w:t>
      </w:r>
      <w:proofErr w:type="spellEnd"/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>, Бобровой, 2005: 345).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Хоккей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заимств</w:t>
      </w:r>
      <w:proofErr w:type="spellEnd"/>
      <w:r>
        <w:rPr>
          <w:sz w:val="28"/>
          <w:szCs w:val="28"/>
        </w:rPr>
        <w:t xml:space="preserve">. из англ. яз., где </w:t>
      </w:r>
      <w:proofErr w:type="spellStart"/>
      <w:r>
        <w:rPr>
          <w:b/>
          <w:i/>
          <w:sz w:val="28"/>
          <w:szCs w:val="28"/>
        </w:rPr>
        <w:t>хокки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hockey</w:t>
      </w:r>
      <w:proofErr w:type="spellEnd"/>
      <w:r>
        <w:rPr>
          <w:i/>
          <w:sz w:val="28"/>
          <w:szCs w:val="28"/>
        </w:rPr>
        <w:t xml:space="preserve"> – ‘хоккей’</w:t>
      </w:r>
      <w:r>
        <w:rPr>
          <w:b/>
          <w:i/>
          <w:sz w:val="28"/>
          <w:szCs w:val="28"/>
        </w:rPr>
        <w:t xml:space="preserve">) - </w:t>
      </w:r>
      <w:r>
        <w:rPr>
          <w:sz w:val="28"/>
          <w:szCs w:val="28"/>
        </w:rPr>
        <w:t xml:space="preserve">спортивная игра на льду (по </w:t>
      </w:r>
      <w:proofErr w:type="spellStart"/>
      <w:r>
        <w:rPr>
          <w:sz w:val="28"/>
          <w:szCs w:val="28"/>
        </w:rPr>
        <w:t>Шанскому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Бобровой</w:t>
      </w:r>
      <w:proofErr w:type="gramEnd"/>
      <w:r>
        <w:rPr>
          <w:sz w:val="28"/>
          <w:szCs w:val="28"/>
        </w:rPr>
        <w:t>, 2005: 352).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67546F" w:rsidRDefault="0067546F" w:rsidP="002D520A">
      <w:pPr>
        <w:spacing w:line="360" w:lineRule="auto"/>
        <w:jc w:val="center"/>
        <w:rPr>
          <w:b/>
        </w:rPr>
      </w:pPr>
    </w:p>
    <w:p w:rsidR="002D520A" w:rsidRPr="008506FB" w:rsidRDefault="002D520A" w:rsidP="002D520A">
      <w:pPr>
        <w:spacing w:line="360" w:lineRule="auto"/>
        <w:jc w:val="center"/>
        <w:rPr>
          <w:b/>
        </w:rPr>
      </w:pPr>
      <w:r w:rsidRPr="008506FB">
        <w:rPr>
          <w:b/>
        </w:rPr>
        <w:lastRenderedPageBreak/>
        <w:t>ПРИЛОЖЕНИЕ</w:t>
      </w:r>
      <w:r>
        <w:rPr>
          <w:b/>
        </w:rPr>
        <w:t xml:space="preserve"> 2</w:t>
      </w:r>
    </w:p>
    <w:p w:rsidR="002D520A" w:rsidRDefault="002D520A" w:rsidP="002D52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русскому языку в 5 классе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«Этимологический разбор слова при объяснении написания непроверяемых безударных гласных в </w:t>
      </w:r>
      <w:proofErr w:type="gramStart"/>
      <w:r>
        <w:rPr>
          <w:sz w:val="28"/>
          <w:szCs w:val="28"/>
        </w:rPr>
        <w:t>корне слов</w:t>
      </w:r>
      <w:proofErr w:type="gramEnd"/>
      <w:r>
        <w:rPr>
          <w:sz w:val="28"/>
          <w:szCs w:val="28"/>
        </w:rPr>
        <w:t>»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осознать и запомнить порядок проведения этимолого-орфографического разбора слов, научиться применять этимологические справки в орфографических целях.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карточки с этимологическими справками к словам с непроверяемыми безударными гласными в корне; наглядный </w:t>
      </w:r>
      <w:proofErr w:type="gramStart"/>
      <w:r>
        <w:rPr>
          <w:sz w:val="28"/>
          <w:szCs w:val="28"/>
        </w:rPr>
        <w:t>материал</w:t>
      </w:r>
      <w:proofErr w:type="gramEnd"/>
      <w:r>
        <w:rPr>
          <w:sz w:val="28"/>
          <w:szCs w:val="28"/>
        </w:rPr>
        <w:t xml:space="preserve"> в котором представлен порядок «этимолого-орфографического разбора» и задания для закрепления данного материала; записи на доске.</w:t>
      </w:r>
    </w:p>
    <w:p w:rsidR="002D520A" w:rsidRDefault="002D520A" w:rsidP="002D52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2D520A" w:rsidRDefault="002D520A" w:rsidP="002D520A">
      <w:pPr>
        <w:spacing w:line="360" w:lineRule="auto"/>
        <w:ind w:firstLine="567"/>
        <w:jc w:val="both"/>
        <w:rPr>
          <w:i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Подготовка к изучению нового материала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Какая часть слова называется корнем?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Какой слог называется безударным?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Для чего необходимо знать опознавательные признаки орфограмм?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Определите опознавательный признак орфограммы правила написания непроверяемых безударных гласных в корне (безударный гласный), тип орфограммы (орфограмма-буква).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 предлагает вспомнить изученные орфографические правила с опознавательным признаком «безударный гласный» (1.</w:t>
      </w:r>
      <w:proofErr w:type="gramEnd"/>
      <w:r>
        <w:rPr>
          <w:sz w:val="28"/>
          <w:szCs w:val="28"/>
        </w:rPr>
        <w:t xml:space="preserve"> Безударные гласные корня, проверяемые ударением. 2. Непроверяемые безударные гласные корня. 3. </w:t>
      </w:r>
      <w:proofErr w:type="gramStart"/>
      <w:r>
        <w:rPr>
          <w:sz w:val="28"/>
          <w:szCs w:val="28"/>
        </w:rPr>
        <w:t xml:space="preserve">Безударные гласные в приставках, кроме приставок </w:t>
      </w:r>
      <w:proofErr w:type="spellStart"/>
      <w:r>
        <w:rPr>
          <w:sz w:val="28"/>
          <w:szCs w:val="28"/>
        </w:rPr>
        <w:t>пре</w:t>
      </w:r>
      <w:proofErr w:type="spellEnd"/>
      <w:r>
        <w:rPr>
          <w:sz w:val="28"/>
          <w:szCs w:val="28"/>
        </w:rPr>
        <w:t>-, при-).</w:t>
      </w:r>
      <w:proofErr w:type="gramEnd"/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506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Лексико-орфографическая работа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 доске записываются слова, с которыми учащиеся будут работать в ходе занятия.</w:t>
      </w:r>
    </w:p>
    <w:p w:rsidR="002D520A" w:rsidRDefault="002D520A" w:rsidP="002D520A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Капитан </w:t>
      </w:r>
      <w:r>
        <w:rPr>
          <w:sz w:val="28"/>
          <w:szCs w:val="28"/>
        </w:rPr>
        <w:t xml:space="preserve">1. Офицерское звание или чин, а также лицо, имеющее это звание или носящее этот чин. </w:t>
      </w:r>
      <w:r>
        <w:rPr>
          <w:i/>
          <w:sz w:val="28"/>
          <w:szCs w:val="28"/>
        </w:rPr>
        <w:t>Капитан медицинской службы. Капитан первого ранга.</w:t>
      </w:r>
      <w:r>
        <w:rPr>
          <w:sz w:val="28"/>
          <w:szCs w:val="28"/>
        </w:rPr>
        <w:t xml:space="preserve"> 2. Командир судна. </w:t>
      </w:r>
      <w:r>
        <w:rPr>
          <w:i/>
          <w:sz w:val="28"/>
          <w:szCs w:val="28"/>
        </w:rPr>
        <w:t>Капитан дальнего плавания.</w:t>
      </w:r>
      <w:r>
        <w:rPr>
          <w:sz w:val="28"/>
          <w:szCs w:val="28"/>
        </w:rPr>
        <w:t xml:space="preserve"> 3. Глава спортивной команды. </w:t>
      </w:r>
      <w:r>
        <w:rPr>
          <w:i/>
          <w:sz w:val="28"/>
          <w:szCs w:val="28"/>
        </w:rPr>
        <w:t>Капитан команды «Зенит».</w:t>
      </w:r>
    </w:p>
    <w:p w:rsidR="002D520A" w:rsidRDefault="002D520A" w:rsidP="002D520A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Салют </w:t>
      </w:r>
      <w:r>
        <w:rPr>
          <w:sz w:val="28"/>
          <w:szCs w:val="28"/>
        </w:rPr>
        <w:t xml:space="preserve">Военное приветствие или отдание почестей выстрелами, ракетами, флагами, поднятием обнаженной сабли, а также стрельба и фейерверк в ознаменование торжественной даты, события. </w:t>
      </w:r>
      <w:r>
        <w:rPr>
          <w:i/>
          <w:sz w:val="28"/>
          <w:szCs w:val="28"/>
        </w:rPr>
        <w:t>Произвести салют. Артиллерийский салют. Салют в День Победы.</w:t>
      </w:r>
    </w:p>
    <w:p w:rsidR="002D520A" w:rsidRDefault="002D520A" w:rsidP="002D520A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Фонтан </w:t>
      </w:r>
      <w:r>
        <w:rPr>
          <w:sz w:val="28"/>
          <w:szCs w:val="28"/>
        </w:rPr>
        <w:t xml:space="preserve">Струя жидкости, газа, выбрасываемая вверх из трубы или отверстия силой давления. </w:t>
      </w:r>
      <w:r>
        <w:rPr>
          <w:i/>
          <w:sz w:val="28"/>
          <w:szCs w:val="28"/>
        </w:rPr>
        <w:t>Фонтаны в городских садах. Нефтяной фонтан.</w:t>
      </w:r>
    </w:p>
    <w:p w:rsidR="002D520A" w:rsidRDefault="002D520A" w:rsidP="002D520A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Авиация </w:t>
      </w:r>
      <w:r>
        <w:rPr>
          <w:sz w:val="28"/>
          <w:szCs w:val="28"/>
        </w:rPr>
        <w:t xml:space="preserve">1. Теория и практика передвижения по воздуху на летательных аппаратах тяжелее воздуха. 2. Воздушные средства передвижения, воздушный флот. </w:t>
      </w:r>
      <w:r>
        <w:rPr>
          <w:i/>
          <w:sz w:val="28"/>
          <w:szCs w:val="28"/>
        </w:rPr>
        <w:t>Гражданская авиация. Военная авиация.</w:t>
      </w:r>
    </w:p>
    <w:p w:rsidR="002D520A" w:rsidRDefault="002D520A" w:rsidP="002D520A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Кандидат </w:t>
      </w:r>
      <w:r>
        <w:rPr>
          <w:sz w:val="28"/>
          <w:szCs w:val="28"/>
        </w:rPr>
        <w:t>1. Лицо, которое предполагается к избранию, назначению или к приему куда-нибудь</w:t>
      </w:r>
      <w:r>
        <w:rPr>
          <w:i/>
          <w:sz w:val="28"/>
          <w:szCs w:val="28"/>
        </w:rPr>
        <w:t>. Кандидат в депутаты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Кандидат на должность. </w:t>
      </w:r>
      <w:r>
        <w:rPr>
          <w:sz w:val="28"/>
          <w:szCs w:val="28"/>
        </w:rPr>
        <w:t xml:space="preserve">2. Младшая ученая степень, а также лицо, имеющее эту степень. </w:t>
      </w:r>
      <w:r>
        <w:rPr>
          <w:i/>
          <w:sz w:val="28"/>
          <w:szCs w:val="28"/>
        </w:rPr>
        <w:t>Кандидат медицинских наук.</w:t>
      </w:r>
    </w:p>
    <w:p w:rsidR="002D520A" w:rsidRPr="008506FB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506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Изучение нового материала.</w:t>
      </w:r>
      <w:r>
        <w:rPr>
          <w:sz w:val="28"/>
          <w:szCs w:val="28"/>
        </w:rPr>
        <w:t xml:space="preserve"> 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Постановка цели урока.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сегодня на уроке в ходе этимолого-орфографического разбора слов мы будем учиться </w:t>
      </w:r>
      <w:proofErr w:type="gramStart"/>
      <w:r>
        <w:rPr>
          <w:sz w:val="28"/>
          <w:szCs w:val="28"/>
        </w:rPr>
        <w:t>сознательно</w:t>
      </w:r>
      <w:proofErr w:type="gramEnd"/>
      <w:r>
        <w:rPr>
          <w:sz w:val="28"/>
          <w:szCs w:val="28"/>
        </w:rPr>
        <w:t xml:space="preserve"> писать непроверяемые безударные гласные в корнях; повторим обозначение изученной орфограммы для того, чтобы запомнить порядок орфографического разбора.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Ознакомление учеников с планом занятия.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доске записывается учебный план занятия, по нему ведется беседа:</w:t>
      </w:r>
    </w:p>
    <w:p w:rsidR="002D520A" w:rsidRDefault="002D520A" w:rsidP="002D520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изучению нового материала;</w:t>
      </w:r>
    </w:p>
    <w:p w:rsidR="002D520A" w:rsidRDefault="002D520A" w:rsidP="002D520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нового материала;</w:t>
      </w:r>
    </w:p>
    <w:p w:rsidR="002D520A" w:rsidRDefault="002D520A" w:rsidP="002D520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.</w:t>
      </w:r>
    </w:p>
    <w:p w:rsidR="002D520A" w:rsidRPr="00F75B8B" w:rsidRDefault="002D520A" w:rsidP="002D520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Работа с наглядным </w:t>
      </w:r>
      <w:proofErr w:type="gramStart"/>
      <w:r>
        <w:rPr>
          <w:sz w:val="28"/>
          <w:szCs w:val="28"/>
        </w:rPr>
        <w:t>материалом</w:t>
      </w:r>
      <w:proofErr w:type="gramEnd"/>
      <w:r>
        <w:rPr>
          <w:sz w:val="28"/>
          <w:szCs w:val="28"/>
        </w:rPr>
        <w:t xml:space="preserve"> в котором показан порядок проведения «этимолого-орфографического разбора слова с непроверяемым безударным гласным в корне» </w:t>
      </w:r>
      <w:r w:rsidRPr="00F75B8B">
        <w:rPr>
          <w:sz w:val="28"/>
          <w:szCs w:val="28"/>
        </w:rPr>
        <w:t>[</w:t>
      </w:r>
      <w:r>
        <w:rPr>
          <w:sz w:val="28"/>
          <w:szCs w:val="28"/>
        </w:rPr>
        <w:t>Зубарева 2007: 19</w:t>
      </w:r>
      <w:r w:rsidRPr="00F75B8B">
        <w:rPr>
          <w:sz w:val="28"/>
          <w:szCs w:val="28"/>
        </w:rPr>
        <w:t>].</w:t>
      </w:r>
      <w:r>
        <w:rPr>
          <w:sz w:val="28"/>
          <w:szCs w:val="28"/>
        </w:rPr>
        <w:t xml:space="preserve"> (Ученикам раздаем распечатанный вариант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■</w:t>
      </w:r>
      <w:r>
        <w:rPr>
          <w:b/>
          <w:sz w:val="28"/>
          <w:szCs w:val="28"/>
        </w:rPr>
        <w:t xml:space="preserve"> Изучение нового материала.</w:t>
      </w:r>
    </w:p>
    <w:p w:rsidR="002D520A" w:rsidRDefault="002D520A" w:rsidP="002D5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Внимательно прочитайте содержание таблицы.</w:t>
      </w:r>
    </w:p>
    <w:p w:rsidR="002D520A" w:rsidRDefault="002D520A" w:rsidP="002D5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Запомните порядок этимолого-орфографического разбора слова с непроверяемым безударным гласным в корне.</w:t>
      </w:r>
    </w:p>
    <w:p w:rsidR="002D520A" w:rsidRDefault="002D520A" w:rsidP="002D520A">
      <w:pPr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Таблица № 2</w:t>
      </w: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2D520A" w:rsidTr="00606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Порядок этимолого-орфографического разбора слова с непроверяемым безударным гласным в корне</w:t>
            </w:r>
          </w:p>
          <w:p w:rsidR="002D520A" w:rsidRDefault="002D520A" w:rsidP="0060652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Образец этимолого-орфографического разбора слова с непроверяемым безударным гласным в корне</w:t>
            </w:r>
          </w:p>
        </w:tc>
      </w:tr>
      <w:tr w:rsidR="002D520A" w:rsidTr="00606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Познакомьтесь с </w:t>
            </w:r>
            <w:r>
              <w:rPr>
                <w:b/>
                <w:sz w:val="28"/>
                <w:szCs w:val="28"/>
              </w:rPr>
              <w:t>этимологией</w:t>
            </w:r>
            <w:r>
              <w:rPr>
                <w:sz w:val="28"/>
                <w:szCs w:val="28"/>
              </w:rPr>
              <w:t xml:space="preserve"> корня проверяемого слова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 </w:t>
            </w:r>
            <w:r>
              <w:rPr>
                <w:b/>
                <w:i/>
                <w:sz w:val="28"/>
                <w:szCs w:val="28"/>
              </w:rPr>
              <w:t>в…</w:t>
            </w:r>
            <w:proofErr w:type="spellStart"/>
            <w:r>
              <w:rPr>
                <w:b/>
                <w:i/>
                <w:sz w:val="28"/>
                <w:szCs w:val="28"/>
              </w:rPr>
              <w:t>теран</w:t>
            </w:r>
            <w:proofErr w:type="spellEnd"/>
            <w:r>
              <w:rPr>
                <w:sz w:val="28"/>
                <w:szCs w:val="28"/>
              </w:rPr>
              <w:t xml:space="preserve"> заимствовано из французского языка, где </w:t>
            </w:r>
            <w:r>
              <w:rPr>
                <w:b/>
                <w:i/>
                <w:sz w:val="28"/>
                <w:szCs w:val="28"/>
                <w:lang w:val="en-US"/>
              </w:rPr>
              <w:t>veteran</w:t>
            </w:r>
            <w:r>
              <w:rPr>
                <w:sz w:val="28"/>
                <w:szCs w:val="28"/>
              </w:rPr>
              <w:t xml:space="preserve">  восходит к латинскому слову </w:t>
            </w:r>
            <w:proofErr w:type="spellStart"/>
            <w:r>
              <w:rPr>
                <w:b/>
                <w:i/>
                <w:sz w:val="28"/>
                <w:szCs w:val="28"/>
              </w:rPr>
              <w:t>ветеранус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veter</w:t>
            </w:r>
            <w:r>
              <w:rPr>
                <w:b/>
                <w:i/>
                <w:sz w:val="28"/>
                <w:szCs w:val="28"/>
              </w:rPr>
              <w:t>ā</w:t>
            </w:r>
            <w:r>
              <w:rPr>
                <w:b/>
                <w:i/>
                <w:sz w:val="28"/>
                <w:szCs w:val="28"/>
                <w:lang w:val="en-US"/>
              </w:rPr>
              <w:t>nus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`старый солдат`</w:t>
            </w:r>
            <w:r>
              <w:rPr>
                <w:b/>
                <w:i/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которое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образовано суффиксальным способом от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ветус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vetus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`старый, испытанный, опытный`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  <w:tr w:rsidR="002D520A" w:rsidTr="00606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Сопоставьте слово с </w:t>
            </w:r>
            <w:r>
              <w:rPr>
                <w:b/>
                <w:sz w:val="28"/>
                <w:szCs w:val="28"/>
              </w:rPr>
              <w:t>историческим «родственником»</w:t>
            </w:r>
            <w:r>
              <w:rPr>
                <w:sz w:val="28"/>
                <w:szCs w:val="28"/>
              </w:rPr>
              <w:t>, где проверяемый гласный находится под ударением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проверить написание безударного гласного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в…</w:t>
            </w:r>
            <w:proofErr w:type="spellStart"/>
            <w:r>
              <w:rPr>
                <w:b/>
                <w:i/>
                <w:sz w:val="28"/>
                <w:szCs w:val="28"/>
              </w:rPr>
              <w:t>теран</w:t>
            </w:r>
            <w:proofErr w:type="spellEnd"/>
            <w:r>
              <w:rPr>
                <w:sz w:val="28"/>
                <w:szCs w:val="28"/>
              </w:rPr>
              <w:t xml:space="preserve">,  нужно сопоставить его с  исторически родственным корнем, в котором проверяемый гласный находится под ударением. </w:t>
            </w:r>
            <w:proofErr w:type="gramStart"/>
            <w:r>
              <w:rPr>
                <w:sz w:val="28"/>
                <w:szCs w:val="28"/>
              </w:rPr>
              <w:t xml:space="preserve">Смотри в этимологической справке:   </w:t>
            </w:r>
            <w:r>
              <w:rPr>
                <w:b/>
                <w:i/>
                <w:sz w:val="28"/>
                <w:szCs w:val="28"/>
              </w:rPr>
              <w:t>в…</w:t>
            </w:r>
            <w:proofErr w:type="spellStart"/>
            <w:r>
              <w:rPr>
                <w:b/>
                <w:i/>
                <w:sz w:val="28"/>
                <w:szCs w:val="28"/>
              </w:rPr>
              <w:t>терáн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sz w:val="28"/>
                <w:szCs w:val="28"/>
              </w:rPr>
              <w:t>вéтус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(лат.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Vetus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`старый, испытанный, опытный`</w:t>
            </w:r>
            <w:r>
              <w:rPr>
                <w:sz w:val="28"/>
                <w:szCs w:val="28"/>
              </w:rPr>
              <w:t>).</w:t>
            </w:r>
          </w:p>
        </w:tc>
      </w:tr>
      <w:tr w:rsidR="002D520A" w:rsidTr="00606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Вставьте </w:t>
            </w:r>
            <w:r>
              <w:rPr>
                <w:b/>
                <w:sz w:val="28"/>
                <w:szCs w:val="28"/>
              </w:rPr>
              <w:t>пропущенную букву</w:t>
            </w:r>
            <w:r>
              <w:rPr>
                <w:sz w:val="28"/>
                <w:szCs w:val="28"/>
              </w:rPr>
              <w:t xml:space="preserve"> в слове. Графически обозначьте </w:t>
            </w:r>
            <w:r>
              <w:rPr>
                <w:b/>
                <w:sz w:val="28"/>
                <w:szCs w:val="28"/>
              </w:rPr>
              <w:t>орфограмму</w:t>
            </w:r>
            <w:r>
              <w:rPr>
                <w:sz w:val="28"/>
                <w:szCs w:val="28"/>
              </w:rPr>
              <w:t>, проверяемую с опорой на этимологическую справку.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В</w:t>
            </w:r>
            <w:r>
              <w:rPr>
                <w:b/>
                <w:i/>
                <w:sz w:val="28"/>
                <w:szCs w:val="28"/>
                <w:u w:val="single"/>
              </w:rPr>
              <w:t>е</w:t>
            </w:r>
            <w:r>
              <w:rPr>
                <w:b/>
                <w:i/>
                <w:sz w:val="28"/>
                <w:szCs w:val="28"/>
              </w:rPr>
              <w:t>терáн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sz w:val="28"/>
                <w:szCs w:val="28"/>
              </w:rPr>
              <w:t>вéтус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(лат.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Vetus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`старый, испытанный, опытный`</w:t>
            </w:r>
            <w:r>
              <w:rPr>
                <w:sz w:val="28"/>
                <w:szCs w:val="28"/>
              </w:rPr>
              <w:t>)</w:t>
            </w:r>
          </w:p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D520A" w:rsidTr="00606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Подберите </w:t>
            </w:r>
            <w:r>
              <w:rPr>
                <w:b/>
                <w:sz w:val="28"/>
                <w:szCs w:val="28"/>
              </w:rPr>
              <w:t>однокоренные слова</w:t>
            </w:r>
            <w:r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lastRenderedPageBreak/>
              <w:t>проверяемому слову.</w:t>
            </w:r>
          </w:p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lastRenderedPageBreak/>
              <w:t>В</w:t>
            </w:r>
            <w:r>
              <w:rPr>
                <w:b/>
                <w:i/>
                <w:sz w:val="28"/>
                <w:szCs w:val="28"/>
                <w:u w:val="single"/>
              </w:rPr>
              <w:t>е</w:t>
            </w:r>
            <w:r>
              <w:rPr>
                <w:b/>
                <w:i/>
                <w:sz w:val="28"/>
                <w:szCs w:val="28"/>
              </w:rPr>
              <w:t>терáн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ветеранский.</w:t>
            </w:r>
          </w:p>
        </w:tc>
      </w:tr>
    </w:tbl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Повторите порядок этимолого-орфографического разбора слова.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∆ </w:t>
      </w:r>
      <w:r>
        <w:rPr>
          <w:b/>
          <w:sz w:val="28"/>
          <w:szCs w:val="28"/>
        </w:rPr>
        <w:t xml:space="preserve">Закрепление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Задание. </w:t>
      </w:r>
      <w:r>
        <w:rPr>
          <w:sz w:val="28"/>
          <w:szCs w:val="28"/>
        </w:rPr>
        <w:t>Произведите этимолого-орфографический разбор по предложенному образцу. Объясните написание непроверяемого безударного гласного при помощи этимологической справки.</w:t>
      </w:r>
    </w:p>
    <w:p w:rsidR="002D520A" w:rsidRDefault="002D520A" w:rsidP="002D52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1.Ознакомьтесь с этимологией слова.</w:t>
      </w:r>
    </w:p>
    <w:p w:rsidR="002D520A" w:rsidRDefault="002D520A" w:rsidP="002D520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Слово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>.</w:t>
      </w:r>
      <w:proofErr w:type="spellStart"/>
      <w:r>
        <w:rPr>
          <w:b/>
          <w:i/>
          <w:sz w:val="28"/>
          <w:szCs w:val="28"/>
        </w:rPr>
        <w:t>лфавит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заимствовано из греческого языка </w:t>
      </w:r>
      <w:proofErr w:type="spellStart"/>
      <w:r>
        <w:rPr>
          <w:b/>
          <w:i/>
          <w:sz w:val="28"/>
          <w:szCs w:val="28"/>
        </w:rPr>
        <w:t>альфабетос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alphabetos</w:t>
      </w:r>
      <w:proofErr w:type="spellEnd"/>
      <w:r>
        <w:rPr>
          <w:i/>
          <w:sz w:val="28"/>
          <w:szCs w:val="28"/>
        </w:rPr>
        <w:t xml:space="preserve"> – ‘азбука’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, где образовано путем сложения названия двух первых букв греческой азбуки: </w:t>
      </w:r>
      <w:r>
        <w:rPr>
          <w:b/>
          <w:i/>
          <w:sz w:val="28"/>
          <w:szCs w:val="28"/>
        </w:rPr>
        <w:t>альфа(</w:t>
      </w:r>
      <w:proofErr w:type="spellStart"/>
      <w:r>
        <w:rPr>
          <w:b/>
          <w:i/>
          <w:sz w:val="28"/>
          <w:szCs w:val="28"/>
        </w:rPr>
        <w:t>alpha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rFonts w:hint="cs"/>
          <w:i/>
          <w:sz w:val="28"/>
          <w:szCs w:val="28"/>
          <w:rtl/>
          <w:lang w:bidi="he-IL"/>
        </w:rPr>
        <w:t>ג</w:t>
      </w:r>
      <w:r>
        <w:rPr>
          <w:b/>
          <w:i/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 xml:space="preserve"> и </w:t>
      </w:r>
      <w:r>
        <w:rPr>
          <w:b/>
          <w:i/>
          <w:sz w:val="28"/>
          <w:szCs w:val="28"/>
          <w:lang w:bidi="he-IL"/>
        </w:rPr>
        <w:t>бета (</w:t>
      </w:r>
      <w:proofErr w:type="spellStart"/>
      <w:r>
        <w:rPr>
          <w:b/>
          <w:i/>
          <w:sz w:val="28"/>
          <w:szCs w:val="28"/>
          <w:lang w:bidi="he-IL"/>
        </w:rPr>
        <w:t>beta</w:t>
      </w:r>
      <w:proofErr w:type="spellEnd"/>
      <w:r>
        <w:rPr>
          <w:i/>
          <w:sz w:val="28"/>
          <w:szCs w:val="28"/>
          <w:lang w:bidi="he-IL"/>
        </w:rPr>
        <w:t xml:space="preserve"> – ß</w:t>
      </w:r>
      <w:r>
        <w:rPr>
          <w:b/>
          <w:i/>
          <w:sz w:val="28"/>
          <w:szCs w:val="28"/>
          <w:lang w:bidi="he-IL"/>
        </w:rPr>
        <w:t xml:space="preserve">). </w:t>
      </w:r>
      <w:r>
        <w:rPr>
          <w:sz w:val="28"/>
          <w:szCs w:val="28"/>
          <w:lang w:bidi="he-IL"/>
        </w:rPr>
        <w:t xml:space="preserve">Ударение на последнем слоге – под влиянием французского </w:t>
      </w:r>
      <w:r>
        <w:rPr>
          <w:b/>
          <w:i/>
          <w:sz w:val="28"/>
          <w:szCs w:val="28"/>
          <w:lang w:val="en-US" w:bidi="he-IL"/>
        </w:rPr>
        <w:t>alphabet</w:t>
      </w:r>
      <w:r w:rsidRPr="008506FB">
        <w:rPr>
          <w:b/>
          <w:i/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c</w:t>
      </w:r>
      <w:r w:rsidRPr="008506FB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VIII</w:t>
      </w:r>
      <w:r>
        <w:rPr>
          <w:sz w:val="28"/>
          <w:szCs w:val="28"/>
          <w:lang w:bidi="he-IL"/>
        </w:rPr>
        <w:t xml:space="preserve"> в. (по </w:t>
      </w:r>
      <w:proofErr w:type="spellStart"/>
      <w:r>
        <w:rPr>
          <w:sz w:val="28"/>
          <w:szCs w:val="28"/>
          <w:lang w:bidi="he-IL"/>
        </w:rPr>
        <w:t>Шанскому</w:t>
      </w:r>
      <w:proofErr w:type="spellEnd"/>
      <w:r>
        <w:rPr>
          <w:sz w:val="28"/>
          <w:szCs w:val="28"/>
          <w:lang w:bidi="he-IL"/>
        </w:rPr>
        <w:t xml:space="preserve">, Бобровой, 2005: 12). </w:t>
      </w:r>
      <w:r>
        <w:rPr>
          <w:b/>
          <w:i/>
          <w:sz w:val="28"/>
          <w:szCs w:val="28"/>
          <w:lang w:bidi="he-IL"/>
        </w:rPr>
        <w:t>Бета (</w:t>
      </w:r>
      <w:proofErr w:type="spellStart"/>
      <w:r>
        <w:rPr>
          <w:b/>
          <w:i/>
          <w:sz w:val="28"/>
          <w:szCs w:val="28"/>
          <w:lang w:bidi="he-IL"/>
        </w:rPr>
        <w:t>beta</w:t>
      </w:r>
      <w:proofErr w:type="spellEnd"/>
      <w:r>
        <w:rPr>
          <w:i/>
          <w:sz w:val="28"/>
          <w:szCs w:val="28"/>
          <w:lang w:bidi="he-IL"/>
        </w:rPr>
        <w:t xml:space="preserve"> – ß</w:t>
      </w:r>
      <w:r>
        <w:rPr>
          <w:b/>
          <w:i/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 xml:space="preserve"> в </w:t>
      </w:r>
      <w:proofErr w:type="spellStart"/>
      <w:r>
        <w:rPr>
          <w:sz w:val="28"/>
          <w:szCs w:val="28"/>
          <w:lang w:bidi="he-IL"/>
        </w:rPr>
        <w:t>позднегреческом</w:t>
      </w:r>
      <w:proofErr w:type="spellEnd"/>
      <w:r>
        <w:rPr>
          <w:sz w:val="28"/>
          <w:szCs w:val="28"/>
          <w:lang w:bidi="he-IL"/>
        </w:rPr>
        <w:t xml:space="preserve"> языке </w:t>
      </w:r>
      <w:proofErr w:type="gramStart"/>
      <w:r>
        <w:rPr>
          <w:sz w:val="28"/>
          <w:szCs w:val="28"/>
          <w:lang w:bidi="he-IL"/>
        </w:rPr>
        <w:t>произносилось</w:t>
      </w:r>
      <w:proofErr w:type="gramEnd"/>
      <w:r>
        <w:rPr>
          <w:sz w:val="28"/>
          <w:szCs w:val="28"/>
          <w:lang w:bidi="he-IL"/>
        </w:rPr>
        <w:t xml:space="preserve"> как </w:t>
      </w:r>
      <w:r>
        <w:rPr>
          <w:b/>
          <w:i/>
          <w:sz w:val="28"/>
          <w:szCs w:val="28"/>
          <w:lang w:bidi="he-IL"/>
        </w:rPr>
        <w:t>вита (</w:t>
      </w:r>
      <w:proofErr w:type="spellStart"/>
      <w:r>
        <w:rPr>
          <w:b/>
          <w:i/>
          <w:sz w:val="28"/>
          <w:szCs w:val="28"/>
          <w:lang w:bidi="he-IL"/>
        </w:rPr>
        <w:t>vita</w:t>
      </w:r>
      <w:proofErr w:type="spellEnd"/>
      <w:r>
        <w:rPr>
          <w:b/>
          <w:i/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 xml:space="preserve"> (по Черных, 1994: </w:t>
      </w:r>
      <w:proofErr w:type="gramStart"/>
      <w:r>
        <w:rPr>
          <w:sz w:val="28"/>
          <w:szCs w:val="28"/>
          <w:lang w:bidi="he-IL"/>
        </w:rPr>
        <w:t>I т., 38).</w:t>
      </w:r>
      <w:proofErr w:type="gramEnd"/>
    </w:p>
    <w:p w:rsidR="002D520A" w:rsidRDefault="002D520A" w:rsidP="002D520A">
      <w:pPr>
        <w:spacing w:line="360" w:lineRule="auto"/>
        <w:jc w:val="both"/>
        <w:rPr>
          <w:b/>
          <w:i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2. Чтобы проверить написание первого безударного гласного в корне слова</w:t>
      </w:r>
      <w:proofErr w:type="gramStart"/>
      <w:r w:rsidR="003D095E">
        <w:rPr>
          <w:b/>
          <w:i/>
          <w:sz w:val="28"/>
          <w:szCs w:val="28"/>
          <w:lang w:bidi="he-IL"/>
        </w:rPr>
        <w:t xml:space="preserve"> </w:t>
      </w:r>
      <w:r>
        <w:rPr>
          <w:b/>
          <w:i/>
          <w:sz w:val="28"/>
          <w:szCs w:val="28"/>
          <w:lang w:bidi="he-IL"/>
        </w:rPr>
        <w:t>.</w:t>
      </w:r>
      <w:proofErr w:type="spellStart"/>
      <w:proofErr w:type="gramEnd"/>
      <w:r>
        <w:rPr>
          <w:b/>
          <w:i/>
          <w:sz w:val="28"/>
          <w:szCs w:val="28"/>
          <w:lang w:bidi="he-IL"/>
        </w:rPr>
        <w:t>лфави</w:t>
      </w:r>
      <w:r w:rsidR="003D095E">
        <w:rPr>
          <w:b/>
          <w:i/>
          <w:sz w:val="28"/>
          <w:szCs w:val="28"/>
          <w:lang w:bidi="he-IL"/>
        </w:rPr>
        <w:t>т</w:t>
      </w:r>
      <w:proofErr w:type="spellEnd"/>
      <w:r>
        <w:rPr>
          <w:b/>
          <w:i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нужно сопоставить его </w:t>
      </w:r>
      <w:proofErr w:type="spellStart"/>
      <w:r>
        <w:rPr>
          <w:sz w:val="28"/>
          <w:szCs w:val="28"/>
          <w:lang w:bidi="he-IL"/>
        </w:rPr>
        <w:t>систорически</w:t>
      </w:r>
      <w:proofErr w:type="spellEnd"/>
      <w:r>
        <w:rPr>
          <w:sz w:val="28"/>
          <w:szCs w:val="28"/>
          <w:lang w:bidi="he-IL"/>
        </w:rPr>
        <w:t xml:space="preserve"> родственным корнем, о котором говорится в этимологическом словаре, где гласный звучит ясно, четко:</w:t>
      </w:r>
      <w:r w:rsidRPr="00424B05">
        <w:rPr>
          <w:sz w:val="28"/>
          <w:szCs w:val="28"/>
          <w:lang w:bidi="he-IL"/>
        </w:rPr>
        <w:t xml:space="preserve"> </w:t>
      </w:r>
      <w:r>
        <w:rPr>
          <w:b/>
          <w:i/>
          <w:sz w:val="28"/>
          <w:szCs w:val="28"/>
          <w:lang w:bidi="he-IL"/>
        </w:rPr>
        <w:t>..</w:t>
      </w:r>
      <w:proofErr w:type="spellStart"/>
      <w:r>
        <w:rPr>
          <w:b/>
          <w:i/>
          <w:sz w:val="28"/>
          <w:szCs w:val="28"/>
          <w:lang w:bidi="he-IL"/>
        </w:rPr>
        <w:t>лфавит</w:t>
      </w:r>
      <w:proofErr w:type="spellEnd"/>
      <w:r>
        <w:rPr>
          <w:b/>
          <w:i/>
          <w:sz w:val="28"/>
          <w:szCs w:val="28"/>
          <w:lang w:bidi="he-IL"/>
        </w:rPr>
        <w:t xml:space="preserve"> -  </w:t>
      </w:r>
      <w:r w:rsidR="003D095E">
        <w:rPr>
          <w:b/>
          <w:i/>
          <w:sz w:val="28"/>
          <w:szCs w:val="28"/>
          <w:lang w:val="en-US" w:bidi="he-IL"/>
        </w:rPr>
        <w:t>a</w:t>
      </w:r>
      <w:proofErr w:type="spellStart"/>
      <w:r>
        <w:rPr>
          <w:b/>
          <w:i/>
          <w:sz w:val="28"/>
          <w:szCs w:val="28"/>
          <w:lang w:bidi="he-IL"/>
        </w:rPr>
        <w:t>льф</w:t>
      </w:r>
      <w:proofErr w:type="spellEnd"/>
      <w:r>
        <w:rPr>
          <w:b/>
          <w:i/>
          <w:sz w:val="28"/>
          <w:szCs w:val="28"/>
          <w:lang w:val="en-US" w:bidi="he-IL"/>
        </w:rPr>
        <w:t>a</w:t>
      </w:r>
      <w:r w:rsidRPr="00424B05">
        <w:rPr>
          <w:b/>
          <w:i/>
          <w:sz w:val="28"/>
          <w:szCs w:val="28"/>
          <w:lang w:bidi="he-IL"/>
        </w:rPr>
        <w:t xml:space="preserve"> </w:t>
      </w:r>
      <w:r>
        <w:rPr>
          <w:b/>
          <w:i/>
          <w:sz w:val="28"/>
          <w:szCs w:val="28"/>
          <w:lang w:bidi="he-IL"/>
        </w:rPr>
        <w:t>(</w:t>
      </w:r>
      <w:proofErr w:type="spellStart"/>
      <w:r>
        <w:rPr>
          <w:b/>
          <w:i/>
          <w:sz w:val="28"/>
          <w:szCs w:val="28"/>
          <w:lang w:bidi="he-IL"/>
        </w:rPr>
        <w:t>alpha</w:t>
      </w:r>
      <w:proofErr w:type="spellEnd"/>
      <w:r>
        <w:rPr>
          <w:b/>
          <w:i/>
          <w:sz w:val="28"/>
          <w:szCs w:val="28"/>
          <w:lang w:bidi="he-IL"/>
        </w:rPr>
        <w:t xml:space="preserve"> - </w:t>
      </w:r>
      <w:r>
        <w:rPr>
          <w:b/>
          <w:i/>
          <w:sz w:val="28"/>
          <w:szCs w:val="28"/>
          <w:rtl/>
          <w:lang w:bidi="he-IL"/>
        </w:rPr>
        <w:t>ג</w:t>
      </w:r>
      <w:r>
        <w:rPr>
          <w:b/>
          <w:i/>
          <w:sz w:val="28"/>
          <w:szCs w:val="28"/>
          <w:lang w:bidi="he-IL"/>
        </w:rPr>
        <w:t xml:space="preserve"> )</w:t>
      </w:r>
    </w:p>
    <w:p w:rsidR="002D520A" w:rsidRDefault="002D520A" w:rsidP="002D520A">
      <w:pPr>
        <w:spacing w:line="360" w:lineRule="auto"/>
        <w:jc w:val="both"/>
        <w:rPr>
          <w:b/>
          <w:i/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 xml:space="preserve">      </w:t>
      </w:r>
      <w:r>
        <w:rPr>
          <w:sz w:val="28"/>
          <w:szCs w:val="28"/>
          <w:lang w:bidi="he-IL"/>
        </w:rPr>
        <w:t>3.  Вставьте пропущенную букву, обозначьте графически орфограмму:</w:t>
      </w:r>
      <w:proofErr w:type="gramStart"/>
      <w:r>
        <w:rPr>
          <w:sz w:val="28"/>
          <w:szCs w:val="28"/>
          <w:lang w:bidi="he-IL"/>
        </w:rPr>
        <w:t xml:space="preserve"> </w:t>
      </w:r>
      <w:r w:rsidR="003D095E">
        <w:rPr>
          <w:b/>
          <w:i/>
          <w:sz w:val="28"/>
          <w:szCs w:val="28"/>
          <w:lang w:bidi="he-IL"/>
        </w:rPr>
        <w:t>.</w:t>
      </w:r>
      <w:proofErr w:type="gramEnd"/>
      <w:r w:rsidR="003D095E">
        <w:rPr>
          <w:b/>
          <w:i/>
          <w:sz w:val="28"/>
          <w:szCs w:val="28"/>
          <w:lang w:bidi="he-IL"/>
        </w:rPr>
        <w:t>.</w:t>
      </w:r>
      <w:proofErr w:type="spellStart"/>
      <w:r w:rsidR="003D095E">
        <w:rPr>
          <w:b/>
          <w:i/>
          <w:sz w:val="28"/>
          <w:szCs w:val="28"/>
          <w:lang w:bidi="he-IL"/>
        </w:rPr>
        <w:t>лфави</w:t>
      </w:r>
      <w:r>
        <w:rPr>
          <w:b/>
          <w:i/>
          <w:sz w:val="28"/>
          <w:szCs w:val="28"/>
          <w:lang w:bidi="he-IL"/>
        </w:rPr>
        <w:t>т</w:t>
      </w:r>
      <w:proofErr w:type="spellEnd"/>
      <w:r>
        <w:rPr>
          <w:i/>
          <w:sz w:val="28"/>
          <w:szCs w:val="28"/>
          <w:lang w:bidi="he-IL"/>
        </w:rPr>
        <w:t xml:space="preserve"> - </w:t>
      </w:r>
      <w:r w:rsidR="003D095E">
        <w:rPr>
          <w:b/>
          <w:i/>
          <w:sz w:val="28"/>
          <w:szCs w:val="28"/>
          <w:lang w:bidi="he-IL"/>
        </w:rPr>
        <w:t>альфа (</w:t>
      </w:r>
      <w:proofErr w:type="spellStart"/>
      <w:r w:rsidR="003D095E">
        <w:rPr>
          <w:b/>
          <w:i/>
          <w:sz w:val="28"/>
          <w:szCs w:val="28"/>
          <w:lang w:bidi="he-IL"/>
        </w:rPr>
        <w:t>a</w:t>
      </w:r>
      <w:r>
        <w:rPr>
          <w:b/>
          <w:i/>
          <w:sz w:val="28"/>
          <w:szCs w:val="28"/>
          <w:lang w:bidi="he-IL"/>
        </w:rPr>
        <w:t>lpha</w:t>
      </w:r>
      <w:proofErr w:type="spellEnd"/>
      <w:r>
        <w:rPr>
          <w:b/>
          <w:i/>
          <w:sz w:val="28"/>
          <w:szCs w:val="28"/>
          <w:lang w:bidi="he-IL"/>
        </w:rPr>
        <w:t xml:space="preserve"> – </w:t>
      </w:r>
      <w:r>
        <w:rPr>
          <w:rFonts w:hint="cs"/>
          <w:b/>
          <w:i/>
          <w:sz w:val="28"/>
          <w:szCs w:val="28"/>
          <w:rtl/>
          <w:lang w:bidi="he-IL"/>
        </w:rPr>
        <w:t>ג</w:t>
      </w:r>
      <w:r>
        <w:rPr>
          <w:b/>
          <w:i/>
          <w:sz w:val="28"/>
          <w:szCs w:val="28"/>
          <w:lang w:bidi="he-IL"/>
        </w:rPr>
        <w:t>)</w:t>
      </w:r>
    </w:p>
    <w:p w:rsidR="002D520A" w:rsidRDefault="002D520A" w:rsidP="002D520A">
      <w:pPr>
        <w:spacing w:line="360" w:lineRule="auto"/>
        <w:ind w:left="567"/>
        <w:jc w:val="both"/>
        <w:rPr>
          <w:b/>
          <w:i/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 xml:space="preserve">      </w:t>
      </w:r>
      <w:r>
        <w:rPr>
          <w:sz w:val="28"/>
          <w:szCs w:val="28"/>
          <w:lang w:bidi="he-IL"/>
        </w:rPr>
        <w:t xml:space="preserve">4.  Подберите однокоренные слова к слов </w:t>
      </w:r>
      <w:r w:rsidR="003D095E">
        <w:rPr>
          <w:b/>
          <w:i/>
          <w:sz w:val="28"/>
          <w:szCs w:val="28"/>
          <w:lang w:bidi="he-IL"/>
        </w:rPr>
        <w:t>…</w:t>
      </w:r>
      <w:proofErr w:type="spellStart"/>
      <w:r w:rsidR="003D095E">
        <w:rPr>
          <w:b/>
          <w:i/>
          <w:sz w:val="28"/>
          <w:szCs w:val="28"/>
          <w:lang w:bidi="he-IL"/>
        </w:rPr>
        <w:t>лфави</w:t>
      </w:r>
      <w:r>
        <w:rPr>
          <w:b/>
          <w:i/>
          <w:sz w:val="28"/>
          <w:szCs w:val="28"/>
          <w:lang w:bidi="he-IL"/>
        </w:rPr>
        <w:t>т</w:t>
      </w:r>
      <w:proofErr w:type="spellEnd"/>
    </w:p>
    <w:p w:rsidR="002D520A" w:rsidRDefault="002D520A" w:rsidP="002D520A">
      <w:pPr>
        <w:spacing w:line="360" w:lineRule="auto"/>
        <w:ind w:left="56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val="en-US" w:bidi="he-IL"/>
        </w:rPr>
        <w:t>IV</w:t>
      </w:r>
      <w:r>
        <w:rPr>
          <w:b/>
          <w:sz w:val="28"/>
          <w:szCs w:val="28"/>
          <w:lang w:bidi="he-IL"/>
        </w:rPr>
        <w:t>. Закрепление нового материала</w:t>
      </w:r>
    </w:p>
    <w:p w:rsidR="002D520A" w:rsidRPr="00E846B8" w:rsidRDefault="002D520A" w:rsidP="002D520A">
      <w:pPr>
        <w:spacing w:line="360" w:lineRule="auto"/>
        <w:ind w:left="567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Задание 1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Учитель: </w:t>
      </w:r>
      <w:r>
        <w:rPr>
          <w:sz w:val="28"/>
          <w:szCs w:val="28"/>
          <w:lang w:bidi="he-IL"/>
        </w:rPr>
        <w:t>Воспроизведите порядок этимолого-орфографического разбора на примере изученных слов. (Один ученик работает у доски, остальные выполняют задание в тетрадях).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Учащиеся: </w:t>
      </w:r>
      <w:r>
        <w:rPr>
          <w:sz w:val="28"/>
          <w:szCs w:val="28"/>
          <w:lang w:bidi="he-IL"/>
        </w:rPr>
        <w:t>1. Знакомимся с этимологией слова.</w:t>
      </w:r>
    </w:p>
    <w:p w:rsidR="002D520A" w:rsidRDefault="002D520A" w:rsidP="002D520A">
      <w:pPr>
        <w:spacing w:line="360" w:lineRule="auto"/>
        <w:ind w:left="567"/>
        <w:jc w:val="both"/>
        <w:rPr>
          <w:i/>
          <w:sz w:val="28"/>
          <w:szCs w:val="28"/>
          <w:lang w:bidi="he-IL"/>
        </w:rPr>
      </w:pPr>
      <w:proofErr w:type="gramStart"/>
      <w:r>
        <w:rPr>
          <w:sz w:val="28"/>
          <w:szCs w:val="28"/>
          <w:lang w:bidi="he-IL"/>
        </w:rPr>
        <w:t xml:space="preserve">Слово </w:t>
      </w:r>
      <w:r w:rsidR="00C4135F">
        <w:rPr>
          <w:b/>
          <w:i/>
          <w:sz w:val="28"/>
          <w:szCs w:val="28"/>
          <w:lang w:bidi="he-IL"/>
        </w:rPr>
        <w:t>к..</w:t>
      </w:r>
      <w:proofErr w:type="spellStart"/>
      <w:r w:rsidR="00C4135F">
        <w:rPr>
          <w:b/>
          <w:i/>
          <w:sz w:val="28"/>
          <w:szCs w:val="28"/>
          <w:lang w:bidi="he-IL"/>
        </w:rPr>
        <w:t>пита</w:t>
      </w:r>
      <w:r>
        <w:rPr>
          <w:b/>
          <w:i/>
          <w:sz w:val="28"/>
          <w:szCs w:val="28"/>
          <w:lang w:bidi="he-IL"/>
        </w:rPr>
        <w:t>н</w:t>
      </w:r>
      <w:proofErr w:type="spellEnd"/>
      <w:r>
        <w:rPr>
          <w:b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заимствовано в русский язык через польский из итальянского, но восходит к латинскому слову </w:t>
      </w:r>
      <w:r w:rsidR="00C4135F">
        <w:rPr>
          <w:b/>
          <w:i/>
          <w:sz w:val="28"/>
          <w:szCs w:val="28"/>
          <w:lang w:bidi="he-IL"/>
        </w:rPr>
        <w:t>ка</w:t>
      </w:r>
      <w:r>
        <w:rPr>
          <w:b/>
          <w:i/>
          <w:sz w:val="28"/>
          <w:szCs w:val="28"/>
          <w:lang w:bidi="he-IL"/>
        </w:rPr>
        <w:t>пут</w:t>
      </w:r>
      <w:r>
        <w:rPr>
          <w:sz w:val="28"/>
          <w:szCs w:val="28"/>
          <w:lang w:bidi="he-IL"/>
        </w:rPr>
        <w:t xml:space="preserve"> (</w:t>
      </w:r>
      <w:r w:rsidR="00C4135F">
        <w:rPr>
          <w:b/>
          <w:i/>
          <w:sz w:val="28"/>
          <w:szCs w:val="28"/>
          <w:lang w:val="en-US" w:bidi="he-IL"/>
        </w:rPr>
        <w:t>ca</w:t>
      </w:r>
      <w:r>
        <w:rPr>
          <w:b/>
          <w:i/>
          <w:sz w:val="28"/>
          <w:szCs w:val="28"/>
          <w:lang w:val="en-US" w:bidi="he-IL"/>
        </w:rPr>
        <w:t>put</w:t>
      </w:r>
      <w:r>
        <w:rPr>
          <w:i/>
          <w:sz w:val="28"/>
          <w:szCs w:val="28"/>
          <w:lang w:bidi="he-IL"/>
        </w:rPr>
        <w:t xml:space="preserve"> – ‘голова, глава (государства), шеф’).</w:t>
      </w:r>
      <w:proofErr w:type="gramEnd"/>
    </w:p>
    <w:p w:rsidR="002D520A" w:rsidRPr="00A44405" w:rsidRDefault="002D520A" w:rsidP="002D520A">
      <w:pPr>
        <w:spacing w:line="360" w:lineRule="auto"/>
        <w:ind w:left="567"/>
        <w:jc w:val="both"/>
        <w:rPr>
          <w:i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2. Чтобы проверить написание безударного гласного в корне слова</w:t>
      </w:r>
      <w:r>
        <w:rPr>
          <w:b/>
          <w:i/>
          <w:sz w:val="28"/>
          <w:szCs w:val="28"/>
          <w:lang w:bidi="he-IL"/>
        </w:rPr>
        <w:t xml:space="preserve"> к</w:t>
      </w:r>
      <w:proofErr w:type="gramStart"/>
      <w:r>
        <w:rPr>
          <w:b/>
          <w:i/>
          <w:sz w:val="28"/>
          <w:szCs w:val="28"/>
          <w:lang w:bidi="he-IL"/>
        </w:rPr>
        <w:t>..</w:t>
      </w:r>
      <w:proofErr w:type="spellStart"/>
      <w:proofErr w:type="gramEnd"/>
      <w:r>
        <w:rPr>
          <w:b/>
          <w:i/>
          <w:sz w:val="28"/>
          <w:szCs w:val="28"/>
          <w:lang w:bidi="he-IL"/>
        </w:rPr>
        <w:t>питан</w:t>
      </w:r>
      <w:proofErr w:type="spellEnd"/>
      <w:r>
        <w:rPr>
          <w:i/>
          <w:sz w:val="28"/>
          <w:szCs w:val="28"/>
          <w:lang w:bidi="he-IL"/>
        </w:rPr>
        <w:t xml:space="preserve">, </w:t>
      </w:r>
      <w:r>
        <w:rPr>
          <w:sz w:val="28"/>
          <w:szCs w:val="28"/>
          <w:lang w:bidi="he-IL"/>
        </w:rPr>
        <w:t xml:space="preserve">нужно сопоставить это слово с историческим родственником, где гласный будет под ударением: </w:t>
      </w:r>
      <w:r w:rsidR="00C4135F">
        <w:rPr>
          <w:b/>
          <w:i/>
          <w:sz w:val="28"/>
          <w:szCs w:val="28"/>
          <w:lang w:bidi="he-IL"/>
        </w:rPr>
        <w:t>к..</w:t>
      </w:r>
      <w:proofErr w:type="spellStart"/>
      <w:r w:rsidR="00C4135F">
        <w:rPr>
          <w:b/>
          <w:i/>
          <w:sz w:val="28"/>
          <w:szCs w:val="28"/>
          <w:lang w:bidi="he-IL"/>
        </w:rPr>
        <w:t>питан</w:t>
      </w:r>
      <w:proofErr w:type="spellEnd"/>
      <w:r w:rsidR="00C4135F">
        <w:rPr>
          <w:b/>
          <w:i/>
          <w:sz w:val="28"/>
          <w:szCs w:val="28"/>
          <w:lang w:bidi="he-IL"/>
        </w:rPr>
        <w:t xml:space="preserve"> -  ка</w:t>
      </w:r>
      <w:r>
        <w:rPr>
          <w:b/>
          <w:i/>
          <w:sz w:val="28"/>
          <w:szCs w:val="28"/>
          <w:lang w:bidi="he-IL"/>
        </w:rPr>
        <w:t>пут (</w:t>
      </w:r>
      <w:r w:rsidR="00C4135F">
        <w:rPr>
          <w:b/>
          <w:i/>
          <w:sz w:val="28"/>
          <w:szCs w:val="28"/>
          <w:lang w:val="en-US" w:bidi="he-IL"/>
        </w:rPr>
        <w:t>ca</w:t>
      </w:r>
      <w:r>
        <w:rPr>
          <w:b/>
          <w:i/>
          <w:sz w:val="28"/>
          <w:szCs w:val="28"/>
          <w:lang w:val="en-US" w:bidi="he-IL"/>
        </w:rPr>
        <w:t>put</w:t>
      </w:r>
      <w:r>
        <w:rPr>
          <w:i/>
          <w:sz w:val="28"/>
          <w:szCs w:val="28"/>
          <w:lang w:bidi="he-IL"/>
        </w:rPr>
        <w:t xml:space="preserve"> – ‘голова, глава (государства), шеф’</w:t>
      </w:r>
      <w:r>
        <w:rPr>
          <w:b/>
          <w:i/>
          <w:sz w:val="28"/>
          <w:szCs w:val="28"/>
          <w:lang w:bidi="he-IL"/>
        </w:rPr>
        <w:t>)</w:t>
      </w:r>
      <w:r w:rsidRPr="00A44405">
        <w:rPr>
          <w:i/>
          <w:sz w:val="28"/>
          <w:szCs w:val="28"/>
          <w:lang w:bidi="he-IL"/>
        </w:rPr>
        <w:t>.</w:t>
      </w:r>
    </w:p>
    <w:p w:rsidR="002D520A" w:rsidRDefault="002D520A" w:rsidP="002D520A">
      <w:pPr>
        <w:spacing w:line="360" w:lineRule="auto"/>
        <w:ind w:left="567"/>
        <w:jc w:val="both"/>
        <w:rPr>
          <w:b/>
          <w:i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3. Вставляем пропущенную букву: </w:t>
      </w:r>
      <w:r>
        <w:rPr>
          <w:b/>
          <w:i/>
          <w:sz w:val="28"/>
          <w:szCs w:val="28"/>
          <w:lang w:bidi="he-IL"/>
        </w:rPr>
        <w:t>капитан.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Учитель еще раз обращает внимание на то, что порядок орфографического разбора не случаен, он отражает последовательность орфографических действий при написании непроверяемых безударных гласных в корнях слов.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Далее ученики самостоятельно проводят этимолого-орфографический разбор изученных слов (по выбору).</w:t>
      </w:r>
    </w:p>
    <w:p w:rsidR="002D520A" w:rsidRDefault="002D520A" w:rsidP="002D520A">
      <w:pPr>
        <w:spacing w:line="360" w:lineRule="auto"/>
        <w:ind w:left="567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Задание 2</w:t>
      </w:r>
    </w:p>
    <w:p w:rsidR="002D520A" w:rsidRDefault="002D520A" w:rsidP="002D520A">
      <w:pPr>
        <w:numPr>
          <w:ilvl w:val="0"/>
          <w:numId w:val="1"/>
        </w:numPr>
        <w:spacing w:line="360" w:lineRule="auto"/>
        <w:ind w:left="0" w:right="-5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слово по его первоначальному значению. </w:t>
      </w:r>
    </w:p>
    <w:p w:rsidR="002D520A" w:rsidRDefault="002D520A" w:rsidP="002D520A">
      <w:pPr>
        <w:numPr>
          <w:ilvl w:val="0"/>
          <w:numId w:val="1"/>
        </w:numPr>
        <w:spacing w:line="360" w:lineRule="auto"/>
        <w:ind w:left="0" w:right="-5" w:firstLine="73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Вставьте пропущенные буквы в слова для справок: </w:t>
      </w:r>
      <w:r>
        <w:rPr>
          <w:b/>
          <w:i/>
          <w:sz w:val="28"/>
          <w:szCs w:val="28"/>
        </w:rPr>
        <w:t>к..</w:t>
      </w:r>
      <w:proofErr w:type="spellStart"/>
      <w:r>
        <w:rPr>
          <w:b/>
          <w:i/>
          <w:sz w:val="28"/>
          <w:szCs w:val="28"/>
        </w:rPr>
        <w:t>питан</w:t>
      </w:r>
      <w:proofErr w:type="spellEnd"/>
      <w:r>
        <w:rPr>
          <w:b/>
          <w:i/>
          <w:sz w:val="28"/>
          <w:szCs w:val="28"/>
        </w:rPr>
        <w:t>, с..лют, ф..</w:t>
      </w:r>
      <w:proofErr w:type="spellStart"/>
      <w:r>
        <w:rPr>
          <w:b/>
          <w:i/>
          <w:sz w:val="28"/>
          <w:szCs w:val="28"/>
        </w:rPr>
        <w:t>нтан</w:t>
      </w:r>
      <w:proofErr w:type="spellEnd"/>
      <w:r>
        <w:rPr>
          <w:b/>
          <w:i/>
          <w:sz w:val="28"/>
          <w:szCs w:val="28"/>
        </w:rPr>
        <w:t>,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>.</w:t>
      </w:r>
      <w:proofErr w:type="spellStart"/>
      <w:r>
        <w:rPr>
          <w:b/>
          <w:i/>
          <w:sz w:val="28"/>
          <w:szCs w:val="28"/>
        </w:rPr>
        <w:t>виация</w:t>
      </w:r>
      <w:proofErr w:type="spellEnd"/>
      <w:r>
        <w:rPr>
          <w:b/>
          <w:i/>
          <w:sz w:val="28"/>
          <w:szCs w:val="28"/>
        </w:rPr>
        <w:t>, к..</w:t>
      </w:r>
      <w:proofErr w:type="spellStart"/>
      <w:r>
        <w:rPr>
          <w:b/>
          <w:i/>
          <w:sz w:val="28"/>
          <w:szCs w:val="28"/>
        </w:rPr>
        <w:t>ндидат</w:t>
      </w:r>
      <w:proofErr w:type="spellEnd"/>
      <w:r>
        <w:rPr>
          <w:b/>
          <w:i/>
          <w:sz w:val="28"/>
          <w:szCs w:val="28"/>
        </w:rPr>
        <w:t>.</w:t>
      </w:r>
    </w:p>
    <w:p w:rsidR="002D520A" w:rsidRDefault="002D520A" w:rsidP="002D520A">
      <w:pPr>
        <w:spacing w:line="360" w:lineRule="auto"/>
        <w:ind w:right="-5" w:firstLine="73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Образец: </w:t>
      </w:r>
      <w:r>
        <w:rPr>
          <w:i/>
          <w:sz w:val="28"/>
          <w:szCs w:val="28"/>
        </w:rPr>
        <w:t xml:space="preserve">`душистое вещество`  -     </w:t>
      </w:r>
      <w:proofErr w:type="spellStart"/>
      <w:r>
        <w:rPr>
          <w:i/>
          <w:sz w:val="28"/>
          <w:szCs w:val="28"/>
          <w:u w:val="single"/>
        </w:rPr>
        <w:t>а</w:t>
      </w:r>
      <w:r>
        <w:rPr>
          <w:i/>
          <w:sz w:val="28"/>
          <w:szCs w:val="28"/>
        </w:rPr>
        <w:t>ромá</w:t>
      </w:r>
      <w:proofErr w:type="gramStart"/>
      <w:r>
        <w:rPr>
          <w:i/>
          <w:sz w:val="28"/>
          <w:szCs w:val="28"/>
        </w:rPr>
        <w:t>т</w:t>
      </w:r>
      <w:proofErr w:type="spellEnd"/>
      <w:proofErr w:type="gramEnd"/>
    </w:p>
    <w:p w:rsidR="002D520A" w:rsidRDefault="002D520A" w:rsidP="002D520A">
      <w:pPr>
        <w:spacing w:line="360" w:lineRule="auto"/>
        <w:ind w:right="-5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`глава спортивной команды` -             </w:t>
      </w:r>
    </w:p>
    <w:p w:rsidR="002D520A" w:rsidRDefault="002D520A" w:rsidP="002D520A">
      <w:pPr>
        <w:spacing w:line="360" w:lineRule="auto"/>
        <w:ind w:right="-5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`фейерверк в ознаменование торжественной даты` - …                               </w:t>
      </w:r>
    </w:p>
    <w:p w:rsidR="002D520A" w:rsidRDefault="002D520A" w:rsidP="002D520A">
      <w:pPr>
        <w:spacing w:line="360" w:lineRule="auto"/>
        <w:ind w:right="-5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`воздушные средства передвижения` -  …                            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`лицо, предполагаемое к избранию - … </w:t>
      </w:r>
    </w:p>
    <w:p w:rsidR="002D520A" w:rsidRDefault="002D520A" w:rsidP="002D520A">
      <w:pPr>
        <w:spacing w:line="360" w:lineRule="auto"/>
        <w:ind w:right="-5"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2D520A" w:rsidRDefault="002D520A" w:rsidP="002D520A">
      <w:pPr>
        <w:numPr>
          <w:ilvl w:val="0"/>
          <w:numId w:val="2"/>
        </w:numPr>
        <w:spacing w:line="360" w:lineRule="auto"/>
        <w:ind w:left="0" w:right="-5" w:firstLine="737"/>
        <w:rPr>
          <w:sz w:val="28"/>
          <w:szCs w:val="28"/>
        </w:rPr>
      </w:pPr>
      <w:r>
        <w:rPr>
          <w:sz w:val="28"/>
          <w:szCs w:val="28"/>
        </w:rPr>
        <w:t xml:space="preserve">Распределите в две колонки словосочетания со словами с безударными гласными в корне. Вставьте пропущенные буквы.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D520A" w:rsidTr="00606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Безударные гласные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, проверяемые ударением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Непроверяемые безударные гласные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</w:p>
        </w:tc>
      </w:tr>
      <w:tr w:rsidR="002D520A" w:rsidTr="006065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2D520A" w:rsidRDefault="002D520A" w:rsidP="00606523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A" w:rsidRDefault="002D520A" w:rsidP="00606523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2D520A" w:rsidRDefault="002D520A" w:rsidP="002D520A">
      <w:pPr>
        <w:spacing w:line="360" w:lineRule="auto"/>
        <w:ind w:right="-5" w:firstLine="737"/>
        <w:jc w:val="both"/>
        <w:rPr>
          <w:sz w:val="28"/>
          <w:szCs w:val="28"/>
        </w:rPr>
      </w:pPr>
    </w:p>
    <w:p w:rsidR="002D520A" w:rsidRDefault="002D520A" w:rsidP="002D520A">
      <w:pPr>
        <w:spacing w:line="360" w:lineRule="auto"/>
        <w:ind w:right="-5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20A" w:rsidRDefault="002D520A" w:rsidP="002D520A">
      <w:pPr>
        <w:spacing w:line="360" w:lineRule="auto"/>
        <w:ind w:right="-5" w:firstLine="73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Опытный к..</w:t>
      </w:r>
      <w:proofErr w:type="spellStart"/>
      <w:r>
        <w:rPr>
          <w:b/>
          <w:i/>
          <w:sz w:val="28"/>
          <w:szCs w:val="28"/>
        </w:rPr>
        <w:t>питан</w:t>
      </w:r>
      <w:proofErr w:type="spellEnd"/>
      <w:r>
        <w:rPr>
          <w:b/>
          <w:i/>
          <w:sz w:val="28"/>
          <w:szCs w:val="28"/>
        </w:rPr>
        <w:t>, праздничный с..лют, бурлящий ф..</w:t>
      </w:r>
      <w:proofErr w:type="spellStart"/>
      <w:r>
        <w:rPr>
          <w:b/>
          <w:i/>
          <w:sz w:val="28"/>
          <w:szCs w:val="28"/>
        </w:rPr>
        <w:t>нтан</w:t>
      </w:r>
      <w:proofErr w:type="spellEnd"/>
      <w:r>
        <w:rPr>
          <w:b/>
          <w:i/>
          <w:sz w:val="28"/>
          <w:szCs w:val="28"/>
        </w:rPr>
        <w:t>, л..</w:t>
      </w:r>
      <w:proofErr w:type="spellStart"/>
      <w:r>
        <w:rPr>
          <w:b/>
          <w:i/>
          <w:sz w:val="28"/>
          <w:szCs w:val="28"/>
        </w:rPr>
        <w:t>сной</w:t>
      </w:r>
      <w:proofErr w:type="spellEnd"/>
      <w:r>
        <w:rPr>
          <w:b/>
          <w:i/>
          <w:sz w:val="28"/>
          <w:szCs w:val="28"/>
        </w:rPr>
        <w:t xml:space="preserve"> зверь, густые вол..</w:t>
      </w:r>
      <w:proofErr w:type="spellStart"/>
      <w:r>
        <w:rPr>
          <w:b/>
          <w:i/>
          <w:sz w:val="28"/>
          <w:szCs w:val="28"/>
        </w:rPr>
        <w:t>сы</w:t>
      </w:r>
      <w:proofErr w:type="spellEnd"/>
      <w:r>
        <w:rPr>
          <w:b/>
          <w:i/>
          <w:sz w:val="28"/>
          <w:szCs w:val="28"/>
        </w:rPr>
        <w:t>, фруктовые д..</w:t>
      </w:r>
      <w:proofErr w:type="spellStart"/>
      <w:r>
        <w:rPr>
          <w:b/>
          <w:i/>
          <w:sz w:val="28"/>
          <w:szCs w:val="28"/>
        </w:rPr>
        <w:t>ревья</w:t>
      </w:r>
      <w:proofErr w:type="spellEnd"/>
      <w:r>
        <w:rPr>
          <w:b/>
          <w:i/>
          <w:sz w:val="28"/>
          <w:szCs w:val="28"/>
        </w:rPr>
        <w:t>, добрый  с..</w:t>
      </w:r>
      <w:proofErr w:type="spellStart"/>
      <w:r>
        <w:rPr>
          <w:b/>
          <w:i/>
          <w:sz w:val="28"/>
          <w:szCs w:val="28"/>
        </w:rPr>
        <w:t>довник</w:t>
      </w:r>
      <w:proofErr w:type="spellEnd"/>
      <w:r>
        <w:rPr>
          <w:b/>
          <w:i/>
          <w:sz w:val="28"/>
          <w:szCs w:val="28"/>
        </w:rPr>
        <w:t xml:space="preserve">, старый 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>…</w:t>
      </w:r>
      <w:proofErr w:type="spellStart"/>
      <w:r>
        <w:rPr>
          <w:b/>
          <w:i/>
          <w:sz w:val="28"/>
          <w:szCs w:val="28"/>
        </w:rPr>
        <w:t>ровоз</w:t>
      </w:r>
      <w:proofErr w:type="spellEnd"/>
      <w:r>
        <w:rPr>
          <w:b/>
          <w:i/>
          <w:sz w:val="28"/>
          <w:szCs w:val="28"/>
        </w:rPr>
        <w:t>, короткое п..</w:t>
      </w:r>
      <w:proofErr w:type="spellStart"/>
      <w:r>
        <w:rPr>
          <w:b/>
          <w:i/>
          <w:sz w:val="28"/>
          <w:szCs w:val="28"/>
        </w:rPr>
        <w:t>сьмо</w:t>
      </w:r>
      <w:proofErr w:type="spellEnd"/>
      <w:r>
        <w:rPr>
          <w:b/>
          <w:i/>
          <w:sz w:val="28"/>
          <w:szCs w:val="28"/>
        </w:rPr>
        <w:t>, военная ..</w:t>
      </w:r>
      <w:proofErr w:type="spellStart"/>
      <w:r>
        <w:rPr>
          <w:b/>
          <w:i/>
          <w:sz w:val="28"/>
          <w:szCs w:val="28"/>
        </w:rPr>
        <w:t>виация</w:t>
      </w:r>
      <w:proofErr w:type="spellEnd"/>
      <w:r>
        <w:rPr>
          <w:b/>
          <w:i/>
          <w:sz w:val="28"/>
          <w:szCs w:val="28"/>
        </w:rPr>
        <w:t>, достойный к..</w:t>
      </w:r>
      <w:proofErr w:type="spellStart"/>
      <w:r>
        <w:rPr>
          <w:b/>
          <w:i/>
          <w:sz w:val="28"/>
          <w:szCs w:val="28"/>
        </w:rPr>
        <w:t>ндидат</w:t>
      </w:r>
      <w:proofErr w:type="spellEnd"/>
      <w:r>
        <w:rPr>
          <w:b/>
          <w:i/>
          <w:sz w:val="28"/>
          <w:szCs w:val="28"/>
        </w:rPr>
        <w:t>.</w:t>
      </w:r>
    </w:p>
    <w:p w:rsidR="002D520A" w:rsidRDefault="002D520A" w:rsidP="002D520A">
      <w:pPr>
        <w:spacing w:line="360" w:lineRule="auto"/>
        <w:ind w:right="-5"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Задание 4</w:t>
      </w:r>
    </w:p>
    <w:p w:rsidR="002D520A" w:rsidRDefault="002D520A" w:rsidP="002D520A">
      <w:pPr>
        <w:spacing w:line="360" w:lineRule="auto"/>
        <w:ind w:right="-5"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● </w:t>
      </w:r>
      <w:r>
        <w:rPr>
          <w:b/>
          <w:sz w:val="28"/>
          <w:szCs w:val="28"/>
        </w:rPr>
        <w:t>Вставьте в предложения подходящие по смыслу слова с непроверяемыми безударными гласными в корнях.</w:t>
      </w:r>
    </w:p>
    <w:p w:rsidR="002D520A" w:rsidRDefault="002D520A" w:rsidP="002D520A">
      <w:pPr>
        <w:spacing w:line="360" w:lineRule="auto"/>
        <w:ind w:right="-5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этом месяце будут проходить учения </w:t>
      </w:r>
      <w:proofErr w:type="gramStart"/>
      <w:r>
        <w:rPr>
          <w:sz w:val="28"/>
          <w:szCs w:val="28"/>
        </w:rPr>
        <w:t>военной</w:t>
      </w:r>
      <w:proofErr w:type="gramEnd"/>
      <w:r>
        <w:rPr>
          <w:sz w:val="28"/>
          <w:szCs w:val="28"/>
        </w:rPr>
        <w:t xml:space="preserve"> (…). 2. Вдруг небо озарили вспышки. Это был праздничный (...). 3. (…) грузового корабля громко отдавал команды. 4. Наша школа выбрала достойного</w:t>
      </w:r>
      <w:proofErr w:type="gramStart"/>
      <w:r>
        <w:rPr>
          <w:sz w:val="28"/>
          <w:szCs w:val="28"/>
        </w:rPr>
        <w:t xml:space="preserve"> (…) </w:t>
      </w:r>
      <w:proofErr w:type="gramEnd"/>
      <w:r>
        <w:rPr>
          <w:sz w:val="28"/>
          <w:szCs w:val="28"/>
        </w:rPr>
        <w:t xml:space="preserve">для участия в городской олимпиаде по математике. 5. Как потянуло ее туда из сумрачной залы, как захотелось ей там побродить между высоких нежных цветов и прохладных светлых (...) (В.В. Набоков). 6. Я – последняя буква  (...) (Пословица). </w:t>
      </w:r>
    </w:p>
    <w:p w:rsidR="002D520A" w:rsidRDefault="002D520A" w:rsidP="002D520A">
      <w:pPr>
        <w:spacing w:line="360" w:lineRule="auto"/>
        <w:ind w:right="-5" w:firstLine="73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Слова для справок: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>.</w:t>
      </w:r>
      <w:proofErr w:type="spellStart"/>
      <w:r>
        <w:rPr>
          <w:b/>
          <w:i/>
          <w:sz w:val="28"/>
          <w:szCs w:val="28"/>
        </w:rPr>
        <w:t>лфавита</w:t>
      </w:r>
      <w:proofErr w:type="spellEnd"/>
      <w:r>
        <w:rPr>
          <w:b/>
          <w:i/>
          <w:sz w:val="28"/>
          <w:szCs w:val="28"/>
        </w:rPr>
        <w:t>, с..лют, к..</w:t>
      </w:r>
      <w:proofErr w:type="spellStart"/>
      <w:r>
        <w:rPr>
          <w:b/>
          <w:i/>
          <w:sz w:val="28"/>
          <w:szCs w:val="28"/>
        </w:rPr>
        <w:t>ндидата</w:t>
      </w:r>
      <w:proofErr w:type="spellEnd"/>
      <w:r>
        <w:rPr>
          <w:b/>
          <w:i/>
          <w:sz w:val="28"/>
          <w:szCs w:val="28"/>
        </w:rPr>
        <w:t>, ..</w:t>
      </w:r>
      <w:proofErr w:type="spellStart"/>
      <w:r>
        <w:rPr>
          <w:b/>
          <w:i/>
          <w:sz w:val="28"/>
          <w:szCs w:val="28"/>
        </w:rPr>
        <w:t>виации</w:t>
      </w:r>
      <w:proofErr w:type="spellEnd"/>
      <w:r>
        <w:rPr>
          <w:b/>
          <w:i/>
          <w:sz w:val="28"/>
          <w:szCs w:val="28"/>
        </w:rPr>
        <w:t>, ф…</w:t>
      </w:r>
      <w:proofErr w:type="spellStart"/>
      <w:r>
        <w:rPr>
          <w:b/>
          <w:i/>
          <w:sz w:val="28"/>
          <w:szCs w:val="28"/>
        </w:rPr>
        <w:t>нтанов</w:t>
      </w:r>
      <w:proofErr w:type="spellEnd"/>
      <w:r>
        <w:rPr>
          <w:b/>
          <w:i/>
          <w:sz w:val="28"/>
          <w:szCs w:val="28"/>
        </w:rPr>
        <w:t>, к..</w:t>
      </w:r>
      <w:proofErr w:type="spellStart"/>
      <w:r>
        <w:rPr>
          <w:b/>
          <w:i/>
          <w:sz w:val="28"/>
          <w:szCs w:val="28"/>
        </w:rPr>
        <w:t>питан</w:t>
      </w:r>
      <w:proofErr w:type="spellEnd"/>
      <w:r>
        <w:rPr>
          <w:b/>
          <w:i/>
          <w:sz w:val="28"/>
          <w:szCs w:val="28"/>
        </w:rPr>
        <w:t>.</w:t>
      </w:r>
    </w:p>
    <w:p w:rsidR="002D520A" w:rsidRDefault="002D520A" w:rsidP="002D52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2D520A" w:rsidRDefault="002D520A" w:rsidP="002D52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>
        <w:rPr>
          <w:sz w:val="28"/>
          <w:szCs w:val="28"/>
        </w:rPr>
        <w:t>Подберите к словам из первого столбика исторически родственный корень из второго столбика. Вставьте пропущенные буквы.</w:t>
      </w:r>
    </w:p>
    <w:p w:rsidR="002D520A" w:rsidRPr="00C53D3C" w:rsidRDefault="002D520A" w:rsidP="002D520A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Образец: </w:t>
      </w:r>
      <w:r>
        <w:rPr>
          <w:i/>
          <w:sz w:val="28"/>
          <w:szCs w:val="28"/>
        </w:rPr>
        <w:t xml:space="preserve">Большой аквариум – </w:t>
      </w:r>
      <w:proofErr w:type="spellStart"/>
      <w:r>
        <w:rPr>
          <w:i/>
          <w:sz w:val="28"/>
          <w:szCs w:val="28"/>
        </w:rPr>
        <w:t>аква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aqua</w:t>
      </w:r>
      <w:r w:rsidRPr="00C53D3C">
        <w:rPr>
          <w:i/>
          <w:sz w:val="28"/>
          <w:szCs w:val="28"/>
        </w:rPr>
        <w:t>)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Маленький ф..</w:t>
      </w:r>
      <w:proofErr w:type="spellStart"/>
      <w:r>
        <w:rPr>
          <w:sz w:val="28"/>
          <w:szCs w:val="28"/>
        </w:rPr>
        <w:t>нтан</w:t>
      </w:r>
      <w:proofErr w:type="spellEnd"/>
      <w:r>
        <w:rPr>
          <w:sz w:val="28"/>
          <w:szCs w:val="28"/>
        </w:rPr>
        <w:t xml:space="preserve">                             </w:t>
      </w:r>
      <w:proofErr w:type="spellStart"/>
      <w:r w:rsidR="0067546F">
        <w:rPr>
          <w:b/>
          <w:i/>
          <w:sz w:val="28"/>
          <w:szCs w:val="28"/>
        </w:rPr>
        <w:t>ка</w:t>
      </w:r>
      <w:r>
        <w:rPr>
          <w:b/>
          <w:i/>
          <w:sz w:val="28"/>
          <w:szCs w:val="28"/>
        </w:rPr>
        <w:t>ндиду</w:t>
      </w:r>
      <w:proofErr w:type="gramStart"/>
      <w:r>
        <w:rPr>
          <w:b/>
          <w:i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лат. </w:t>
      </w:r>
      <w:proofErr w:type="spellStart"/>
      <w:r w:rsidR="0067546F">
        <w:rPr>
          <w:b/>
          <w:i/>
          <w:sz w:val="28"/>
          <w:szCs w:val="28"/>
          <w:lang w:val="en-US"/>
        </w:rPr>
        <w:t>ca</w:t>
      </w:r>
      <w:r>
        <w:rPr>
          <w:b/>
          <w:i/>
          <w:sz w:val="28"/>
          <w:szCs w:val="28"/>
          <w:lang w:val="en-US"/>
        </w:rPr>
        <w:t>ndidus</w:t>
      </w:r>
      <w:proofErr w:type="spellEnd"/>
      <w:r>
        <w:rPr>
          <w:b/>
          <w:i/>
          <w:sz w:val="28"/>
          <w:szCs w:val="28"/>
        </w:rPr>
        <w:t>)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Праздничный</w:t>
      </w:r>
      <w:proofErr w:type="gramEnd"/>
      <w:r>
        <w:rPr>
          <w:sz w:val="28"/>
          <w:szCs w:val="28"/>
        </w:rPr>
        <w:t xml:space="preserve"> с..лют                          </w:t>
      </w:r>
      <w:proofErr w:type="spellStart"/>
      <w:r w:rsidR="0067546F">
        <w:rPr>
          <w:b/>
          <w:i/>
          <w:sz w:val="28"/>
          <w:szCs w:val="28"/>
        </w:rPr>
        <w:t>са</w:t>
      </w:r>
      <w:r>
        <w:rPr>
          <w:b/>
          <w:i/>
          <w:sz w:val="28"/>
          <w:szCs w:val="28"/>
        </w:rPr>
        <w:t>люс</w:t>
      </w:r>
      <w:proofErr w:type="spellEnd"/>
      <w:r>
        <w:rPr>
          <w:b/>
          <w:i/>
          <w:sz w:val="28"/>
          <w:szCs w:val="28"/>
        </w:rPr>
        <w:t xml:space="preserve"> (</w:t>
      </w:r>
      <w:r>
        <w:rPr>
          <w:sz w:val="28"/>
          <w:szCs w:val="28"/>
        </w:rPr>
        <w:t xml:space="preserve">лат. </w:t>
      </w:r>
      <w:proofErr w:type="spellStart"/>
      <w:r w:rsidR="0067546F">
        <w:rPr>
          <w:b/>
          <w:i/>
          <w:sz w:val="28"/>
          <w:szCs w:val="28"/>
          <w:lang w:val="en-US"/>
        </w:rPr>
        <w:t>sa</w:t>
      </w:r>
      <w:r>
        <w:rPr>
          <w:b/>
          <w:i/>
          <w:sz w:val="28"/>
          <w:szCs w:val="28"/>
          <w:lang w:val="en-US"/>
        </w:rPr>
        <w:t>lus</w:t>
      </w:r>
      <w:proofErr w:type="spellEnd"/>
      <w:r>
        <w:rPr>
          <w:b/>
          <w:i/>
          <w:sz w:val="28"/>
          <w:szCs w:val="28"/>
        </w:rPr>
        <w:t>)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Отважный к..</w:t>
      </w:r>
      <w:proofErr w:type="spellStart"/>
      <w:r>
        <w:rPr>
          <w:sz w:val="28"/>
          <w:szCs w:val="28"/>
        </w:rPr>
        <w:t>питан</w:t>
      </w:r>
      <w:proofErr w:type="spellEnd"/>
      <w:r>
        <w:rPr>
          <w:sz w:val="28"/>
          <w:szCs w:val="28"/>
        </w:rPr>
        <w:t xml:space="preserve">                            </w:t>
      </w:r>
      <w:proofErr w:type="spellStart"/>
      <w:r w:rsidR="0067546F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вис</w:t>
      </w:r>
      <w:proofErr w:type="spellEnd"/>
      <w:r>
        <w:rPr>
          <w:b/>
          <w:i/>
          <w:sz w:val="28"/>
          <w:szCs w:val="28"/>
        </w:rPr>
        <w:t xml:space="preserve"> (</w:t>
      </w:r>
      <w:r>
        <w:rPr>
          <w:sz w:val="28"/>
          <w:szCs w:val="28"/>
        </w:rPr>
        <w:t>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67546F">
        <w:rPr>
          <w:b/>
          <w:i/>
          <w:sz w:val="28"/>
          <w:szCs w:val="28"/>
        </w:rPr>
        <w:t>а</w:t>
      </w:r>
      <w:proofErr w:type="gramEnd"/>
      <w:r>
        <w:rPr>
          <w:b/>
          <w:i/>
          <w:sz w:val="28"/>
          <w:szCs w:val="28"/>
        </w:rPr>
        <w:t>vis</w:t>
      </w:r>
      <w:proofErr w:type="spellEnd"/>
      <w:r>
        <w:rPr>
          <w:b/>
          <w:i/>
          <w:sz w:val="28"/>
          <w:szCs w:val="28"/>
        </w:rPr>
        <w:t>)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Избранный к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ндидат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 w:rsidR="0067546F">
        <w:rPr>
          <w:b/>
          <w:i/>
          <w:sz w:val="28"/>
          <w:szCs w:val="28"/>
        </w:rPr>
        <w:t>фо</w:t>
      </w:r>
      <w:r>
        <w:rPr>
          <w:b/>
          <w:i/>
          <w:sz w:val="28"/>
          <w:szCs w:val="28"/>
        </w:rPr>
        <w:t>нс</w:t>
      </w:r>
      <w:proofErr w:type="spellEnd"/>
      <w:r>
        <w:rPr>
          <w:b/>
          <w:i/>
          <w:sz w:val="28"/>
          <w:szCs w:val="28"/>
        </w:rPr>
        <w:t xml:space="preserve"> (</w:t>
      </w:r>
      <w:r>
        <w:rPr>
          <w:sz w:val="28"/>
          <w:szCs w:val="28"/>
        </w:rPr>
        <w:t xml:space="preserve">лат. </w:t>
      </w:r>
      <w:proofErr w:type="spellStart"/>
      <w:r>
        <w:rPr>
          <w:b/>
          <w:i/>
          <w:sz w:val="28"/>
          <w:szCs w:val="28"/>
          <w:lang w:val="en-US"/>
        </w:rPr>
        <w:t>fons</w:t>
      </w:r>
      <w:proofErr w:type="spellEnd"/>
      <w:r>
        <w:rPr>
          <w:b/>
          <w:i/>
          <w:sz w:val="28"/>
          <w:szCs w:val="28"/>
        </w:rPr>
        <w:t>)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Воздушная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виация</w:t>
      </w:r>
      <w:proofErr w:type="spellEnd"/>
      <w:r>
        <w:rPr>
          <w:sz w:val="28"/>
          <w:szCs w:val="28"/>
        </w:rPr>
        <w:t xml:space="preserve">                         </w:t>
      </w:r>
      <w:r w:rsidR="0067546F">
        <w:rPr>
          <w:b/>
          <w:i/>
          <w:sz w:val="28"/>
          <w:szCs w:val="28"/>
        </w:rPr>
        <w:t>ка</w:t>
      </w:r>
      <w:r>
        <w:rPr>
          <w:b/>
          <w:i/>
          <w:sz w:val="28"/>
          <w:szCs w:val="28"/>
        </w:rPr>
        <w:t>пут (</w:t>
      </w:r>
      <w:r>
        <w:rPr>
          <w:sz w:val="28"/>
          <w:szCs w:val="28"/>
        </w:rPr>
        <w:t xml:space="preserve">лат. </w:t>
      </w:r>
      <w:proofErr w:type="spellStart"/>
      <w:r w:rsidR="0067546F">
        <w:rPr>
          <w:b/>
          <w:i/>
          <w:sz w:val="28"/>
          <w:szCs w:val="28"/>
        </w:rPr>
        <w:t>са</w:t>
      </w:r>
      <w:proofErr w:type="spellEnd"/>
      <w:r>
        <w:rPr>
          <w:b/>
          <w:i/>
          <w:sz w:val="28"/>
          <w:szCs w:val="28"/>
          <w:lang w:val="en-US"/>
        </w:rPr>
        <w:t>put</w:t>
      </w:r>
      <w:r>
        <w:rPr>
          <w:b/>
          <w:i/>
          <w:sz w:val="28"/>
          <w:szCs w:val="28"/>
        </w:rPr>
        <w:t>)</w:t>
      </w:r>
    </w:p>
    <w:p w:rsidR="002D520A" w:rsidRDefault="002D520A" w:rsidP="002D520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20A" w:rsidRDefault="002D520A" w:rsidP="002D520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После выполнения заданий в тетрадях и совместной проверки каждого упражнения проводится работа над ошибками по следующему алгоритму, записанному на доске:</w:t>
      </w:r>
    </w:p>
    <w:p w:rsidR="002D520A" w:rsidRDefault="002D520A" w:rsidP="002D520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Запишите слово правильно.</w:t>
      </w:r>
    </w:p>
    <w:p w:rsidR="002D520A" w:rsidRDefault="002D520A" w:rsidP="002D520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>Обозначьте изученную орфограмму: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- поставьте ударение;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- выделите корень;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поставьте букву </w:t>
      </w:r>
      <w:proofErr w:type="spellStart"/>
      <w:proofErr w:type="gramStart"/>
      <w:r>
        <w:rPr>
          <w:b/>
          <w:i/>
          <w:sz w:val="28"/>
          <w:szCs w:val="28"/>
          <w:lang w:bidi="he-IL"/>
        </w:rPr>
        <w:t>н</w:t>
      </w:r>
      <w:proofErr w:type="spellEnd"/>
      <w:proofErr w:type="gramEnd"/>
      <w:r>
        <w:rPr>
          <w:sz w:val="28"/>
          <w:szCs w:val="28"/>
          <w:lang w:bidi="he-IL"/>
        </w:rPr>
        <w:t xml:space="preserve"> над непроверяемым безударным гласным;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- подчеркните орфограмму одной чертой.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3. Сопоставьте слово с историческим « родственником».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4. Подберите однокоренные слова.</w:t>
      </w:r>
    </w:p>
    <w:p w:rsidR="002D520A" w:rsidRDefault="002D520A" w:rsidP="002D520A">
      <w:pPr>
        <w:spacing w:line="360" w:lineRule="auto"/>
        <w:ind w:left="56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val="en-US" w:bidi="he-IL"/>
        </w:rPr>
        <w:t>V</w:t>
      </w:r>
      <w:r>
        <w:rPr>
          <w:b/>
          <w:sz w:val="28"/>
          <w:szCs w:val="28"/>
          <w:lang w:bidi="he-IL"/>
        </w:rPr>
        <w:t>. Итог занятия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Учитель: </w:t>
      </w:r>
      <w:r>
        <w:rPr>
          <w:sz w:val="28"/>
          <w:szCs w:val="28"/>
          <w:lang w:bidi="he-IL"/>
        </w:rPr>
        <w:t xml:space="preserve">Какой справочный материал помог вам объяснить написание непроверяемых безударных гласных в </w:t>
      </w:r>
      <w:proofErr w:type="gramStart"/>
      <w:r>
        <w:rPr>
          <w:sz w:val="28"/>
          <w:szCs w:val="28"/>
          <w:lang w:bidi="he-IL"/>
        </w:rPr>
        <w:t>корне слова</w:t>
      </w:r>
      <w:proofErr w:type="gramEnd"/>
      <w:r>
        <w:rPr>
          <w:sz w:val="28"/>
          <w:szCs w:val="28"/>
          <w:lang w:bidi="he-IL"/>
        </w:rPr>
        <w:t>? Испытывали ли вы трудности при выполнении работы над ошибками? Что нового по сравнению с учебником вы узнали из материалов</w:t>
      </w:r>
      <w:r w:rsidR="0067546F">
        <w:rPr>
          <w:sz w:val="28"/>
          <w:szCs w:val="28"/>
          <w:lang w:bidi="he-IL"/>
        </w:rPr>
        <w:t>,</w:t>
      </w:r>
      <w:r>
        <w:rPr>
          <w:sz w:val="28"/>
          <w:szCs w:val="28"/>
          <w:lang w:bidi="he-IL"/>
        </w:rPr>
        <w:t xml:space="preserve"> с которыми работали на уроке?</w:t>
      </w:r>
    </w:p>
    <w:p w:rsidR="002D520A" w:rsidRDefault="002D520A" w:rsidP="002D520A">
      <w:pPr>
        <w:spacing w:line="360" w:lineRule="auto"/>
        <w:ind w:left="567"/>
        <w:jc w:val="both"/>
        <w:rPr>
          <w:sz w:val="28"/>
          <w:szCs w:val="28"/>
          <w:lang w:bidi="he-IL"/>
        </w:rPr>
      </w:pPr>
      <w:r w:rsidRPr="00190D17">
        <w:rPr>
          <w:sz w:val="28"/>
          <w:szCs w:val="28"/>
          <w:lang w:bidi="he-IL"/>
        </w:rPr>
        <w:t>Учитель</w:t>
      </w:r>
      <w:r>
        <w:rPr>
          <w:sz w:val="28"/>
          <w:szCs w:val="28"/>
          <w:lang w:bidi="he-IL"/>
        </w:rPr>
        <w:t>, приняв во внимание ответы учащихся, подводит итог занятия, выставляет отметки за работу на уроке, приводя краткие комментарии.</w:t>
      </w:r>
    </w:p>
    <w:p w:rsidR="002D520A" w:rsidRPr="008247EE" w:rsidRDefault="002D520A" w:rsidP="002D520A">
      <w:pPr>
        <w:spacing w:line="360" w:lineRule="auto"/>
        <w:ind w:left="56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val="en-US" w:bidi="he-IL"/>
        </w:rPr>
        <w:t>VI</w:t>
      </w:r>
      <w:r w:rsidRPr="0067546F">
        <w:rPr>
          <w:b/>
          <w:sz w:val="28"/>
          <w:szCs w:val="28"/>
          <w:lang w:bidi="he-IL"/>
        </w:rPr>
        <w:t>.</w:t>
      </w:r>
      <w:r>
        <w:rPr>
          <w:b/>
          <w:sz w:val="28"/>
          <w:szCs w:val="28"/>
          <w:lang w:bidi="he-IL"/>
        </w:rPr>
        <w:t xml:space="preserve"> Конец работы.</w:t>
      </w:r>
    </w:p>
    <w:p w:rsidR="002D520A" w:rsidRPr="00190D17" w:rsidRDefault="002D520A" w:rsidP="002D520A">
      <w:pPr>
        <w:spacing w:line="360" w:lineRule="auto"/>
        <w:ind w:left="567"/>
        <w:jc w:val="both"/>
        <w:rPr>
          <w:sz w:val="28"/>
          <w:szCs w:val="28"/>
        </w:rPr>
      </w:pPr>
    </w:p>
    <w:p w:rsidR="0067546F" w:rsidRDefault="0067546F" w:rsidP="006754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67546F" w:rsidRDefault="0067546F" w:rsidP="0067546F">
      <w:pPr>
        <w:spacing w:line="360" w:lineRule="auto"/>
        <w:jc w:val="center"/>
        <w:rPr>
          <w:b/>
          <w:sz w:val="28"/>
          <w:szCs w:val="28"/>
        </w:rPr>
      </w:pPr>
    </w:p>
    <w:p w:rsidR="0067546F" w:rsidRDefault="0067546F" w:rsidP="0067546F">
      <w:pPr>
        <w:spacing w:line="360" w:lineRule="auto"/>
        <w:jc w:val="center"/>
        <w:rPr>
          <w:b/>
          <w:sz w:val="28"/>
          <w:szCs w:val="28"/>
        </w:rPr>
      </w:pPr>
      <w:r w:rsidRPr="000A1A2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Теоретические работы: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Абаев В.И. О принципах этимологического словаря / В.И. Абаев // Вопросы языкознания. – 1952. - № 5. – С. 56-69.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Арямова</w:t>
      </w:r>
      <w:proofErr w:type="spellEnd"/>
      <w:r>
        <w:rPr>
          <w:sz w:val="28"/>
          <w:szCs w:val="28"/>
        </w:rPr>
        <w:t xml:space="preserve"> О.С. «Этимологический словарик» слов с непроверяемыми написаниями / О.С. </w:t>
      </w:r>
      <w:proofErr w:type="spellStart"/>
      <w:r>
        <w:rPr>
          <w:sz w:val="28"/>
          <w:szCs w:val="28"/>
        </w:rPr>
        <w:t>Арямова</w:t>
      </w:r>
      <w:proofErr w:type="spellEnd"/>
      <w:r>
        <w:rPr>
          <w:sz w:val="28"/>
          <w:szCs w:val="28"/>
        </w:rPr>
        <w:t>, Л.Д. Мали // Начальная школа. – 1992. - № 2. – С. 29-26.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Баранов М.Т. Обучение орфографии в 4-8 классах: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пособ</w:t>
      </w:r>
      <w:proofErr w:type="spellEnd"/>
      <w:r>
        <w:rPr>
          <w:sz w:val="28"/>
          <w:szCs w:val="28"/>
        </w:rPr>
        <w:t>. для учителя / М.Т. Баранов, Г.М. Иваницкая. – Киев: Рад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., 1987. – 223 с.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Богоявленский Д.Н. Психология усвоения орфографии / Д.Н. Богоявленский. – 2 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– М.: Просвещение, 1966. – 307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Бодуэн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Куртенэ</w:t>
      </w:r>
      <w:proofErr w:type="spellEnd"/>
      <w:r>
        <w:rPr>
          <w:sz w:val="28"/>
          <w:szCs w:val="28"/>
        </w:rPr>
        <w:t xml:space="preserve"> И.А. Об отношении русского письма к русскому языку / И.А. </w:t>
      </w:r>
      <w:proofErr w:type="spellStart"/>
      <w:r>
        <w:rPr>
          <w:sz w:val="28"/>
          <w:szCs w:val="28"/>
        </w:rPr>
        <w:t>Бодуэн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Куртенэ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Тип. </w:t>
      </w:r>
      <w:proofErr w:type="spellStart"/>
      <w:r>
        <w:rPr>
          <w:sz w:val="28"/>
          <w:szCs w:val="28"/>
        </w:rPr>
        <w:t>Т-ва</w:t>
      </w:r>
      <w:proofErr w:type="spellEnd"/>
      <w:r>
        <w:rPr>
          <w:sz w:val="28"/>
          <w:szCs w:val="28"/>
        </w:rPr>
        <w:t xml:space="preserve"> Маркс, 1912. – 132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Буслаев Ф.И. Преподавание отечественного языка: учеб. Пособие / Ф.И. Буслаев. – М.: Просвещение, 1992. – 512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Введенская А.А. Этимология: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А.А. Введенская, Н.П. Колесников. – СПб.: Питер, 2004. – 222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 Избранные психологические исследования. Мышление и речь. Проблемы психического развития ребенка /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. – М.: Изд-во АН РСФСР, 1956. – 519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Гальперин П.Я. Умственные действия как основа формирования мысли и образа / П.Я. Гальперин // Вопросы психологии. – 1957. - № 6. – С. 58-69.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Гвоздев А.Н. Об основах русского правописания: в защиту морфологического принципа русской орфографии / А.Н. Гвоздев. – М.: Изд-во АПН РСФСР, 1960. –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Зубарева Н.Н. Этимология на занятиях по орфографии в 6 классе: пособие для учащихся / Н.Н. Зубарева. – Белгород: Изд-во </w:t>
      </w:r>
      <w:proofErr w:type="spellStart"/>
      <w:r>
        <w:rPr>
          <w:sz w:val="28"/>
          <w:szCs w:val="28"/>
        </w:rPr>
        <w:t>БелГУ</w:t>
      </w:r>
      <w:proofErr w:type="spellEnd"/>
      <w:r>
        <w:rPr>
          <w:sz w:val="28"/>
          <w:szCs w:val="28"/>
        </w:rPr>
        <w:t xml:space="preserve">, 2007. – 120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Зубарева Н.Н. Компьютерная поддержка при изучении непроверяемых безударных гласных с применением этимологического анализа слов (6 класс):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…канд.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наук. – Елец – 2009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Иванова В.Ф. Трудные вопросы орфографии / В.Ф. Иванова.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– М.: Просвещение, 1982. – 173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Иванова В.Ф. Современный русский язык: графика и орфография: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В.Ф. Иванова.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доп.- М.: Просвещение, 1976. – 228 с.</w:t>
      </w:r>
    </w:p>
    <w:p w:rsidR="0067546F" w:rsidRPr="003C7522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Китаев Н.Н. «Словарно-орфографическая работа в </w:t>
      </w:r>
      <w:r>
        <w:rPr>
          <w:sz w:val="28"/>
          <w:szCs w:val="28"/>
          <w:lang w:val="en-US"/>
        </w:rPr>
        <w:t>V</w:t>
      </w:r>
      <w:r w:rsidRPr="00850EB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классах» - Русский язык в школе. – 1957. -№ 3. – с. 61-63.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 w:rsidRPr="008C24C0">
        <w:rPr>
          <w:sz w:val="28"/>
          <w:szCs w:val="28"/>
        </w:rPr>
        <w:t>16</w:t>
      </w:r>
      <w:r>
        <w:rPr>
          <w:sz w:val="28"/>
          <w:szCs w:val="28"/>
        </w:rPr>
        <w:t xml:space="preserve">. Львов М.Р. Словарь-справочник по методике преподавания русского языка. – М.: Высшая школа: </w:t>
      </w:r>
      <w:r>
        <w:rPr>
          <w:sz w:val="28"/>
          <w:szCs w:val="28"/>
          <w:lang w:val="en-US"/>
        </w:rPr>
        <w:t>Academia</w:t>
      </w:r>
      <w:r>
        <w:rPr>
          <w:sz w:val="28"/>
          <w:szCs w:val="28"/>
        </w:rPr>
        <w:t>, 1999, с.215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Львов М.Р. Правописание в начальных классах – М.: Просвещение, 1990, с. 160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Львова С.И. Орфография: этимология на службе орфографии: пособие для учителя / С.И. Львова. – М.: Рус. Слово, 2000. – 108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Методика преподавания русского языка в школе: учеб. / М.Т. Баранов, Н.А.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, Т.А.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М.Р. Львов; под ред. М.Т. Баранова. – М.: </w:t>
      </w:r>
      <w:r>
        <w:rPr>
          <w:sz w:val="28"/>
          <w:szCs w:val="28"/>
          <w:lang w:val="en-US"/>
        </w:rPr>
        <w:t>ACADEMIA</w:t>
      </w:r>
      <w:r>
        <w:rPr>
          <w:sz w:val="28"/>
          <w:szCs w:val="28"/>
        </w:rPr>
        <w:t>, 2000. – 361 с.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Никитина Е.И. Изучение слов с непроверяемыми написаниями в 4 классе / Е.И. Никитина // Обучение орфографии в восьмилетней школе: пособие для учителя / ред.-сост. М.М. Разумовская. – М.: Просвещение, 1974. – С.144.</w:t>
      </w:r>
    </w:p>
    <w:p w:rsidR="0067546F" w:rsidRPr="00D5235A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Покровский П.Л. Приемы проверки написания слов с</w:t>
      </w:r>
      <w:proofErr w:type="gramStart"/>
      <w:r w:rsidRPr="00D5235A">
        <w:rPr>
          <w:sz w:val="28"/>
          <w:szCs w:val="28"/>
        </w:rPr>
        <w:t>“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епроверяемыми орфограммами</w:t>
      </w:r>
      <w:r w:rsidRPr="00D5235A">
        <w:rPr>
          <w:sz w:val="28"/>
          <w:szCs w:val="28"/>
        </w:rPr>
        <w:t>”</w:t>
      </w:r>
      <w:r>
        <w:rPr>
          <w:sz w:val="28"/>
          <w:szCs w:val="28"/>
        </w:rPr>
        <w:t xml:space="preserve"> / П.Л. Покровский // Русский язык в школе. – 1979. - № 4. – С. 48-53.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Пронина И.В. Изучение трудных слов с применением этимологического анализа: пособие для учителя / И.В. Пронина. – М.: Просвещение, 1964.– 99с.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Русский язык: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Т.А.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М.Т. Баранов, Л.А.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 xml:space="preserve"> и др. – 29-е изд. – М.: Просвещение, 2002. – 303 с.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Русский язык: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М.М. Разумовская, С.И. Львова, В И  Капинос и др.; Под ред. М.М. Разумовской, П.А. </w:t>
      </w:r>
      <w:proofErr w:type="spellStart"/>
      <w:r>
        <w:rPr>
          <w:sz w:val="28"/>
          <w:szCs w:val="28"/>
        </w:rPr>
        <w:t>Леканта</w:t>
      </w:r>
      <w:proofErr w:type="spellEnd"/>
      <w:r>
        <w:rPr>
          <w:sz w:val="28"/>
          <w:szCs w:val="28"/>
        </w:rPr>
        <w:t xml:space="preserve">, - 7-е изд., стереотип. – М.: Дрофа, 2001.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Русский язык: Практика.5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Пособие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А.Ю. Купалова, А.П. </w:t>
      </w: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, Г.К. </w:t>
      </w:r>
      <w:proofErr w:type="spellStart"/>
      <w:r>
        <w:rPr>
          <w:sz w:val="28"/>
          <w:szCs w:val="28"/>
        </w:rPr>
        <w:t>Лидман-Орлова</w:t>
      </w:r>
      <w:proofErr w:type="spellEnd"/>
      <w:r>
        <w:rPr>
          <w:sz w:val="28"/>
          <w:szCs w:val="28"/>
        </w:rPr>
        <w:t xml:space="preserve"> и др.; Под ред. А.Ю. Купаловой. – 7-е изд., стереотип. – М.: Дрофа, 2001 – 368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Рыбникова М.А. Изучение родного языка: заметки и задачи / М.А. Рыбникова. – Минск: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изд-во Белоруссии, 1921.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 – 103 с.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Срезневский И.И. Русское слово: </w:t>
      </w:r>
      <w:proofErr w:type="spellStart"/>
      <w:r>
        <w:rPr>
          <w:sz w:val="28"/>
          <w:szCs w:val="28"/>
        </w:rPr>
        <w:t>избр</w:t>
      </w:r>
      <w:proofErr w:type="spellEnd"/>
      <w:r>
        <w:rPr>
          <w:sz w:val="28"/>
          <w:szCs w:val="28"/>
        </w:rPr>
        <w:t xml:space="preserve">. тр.: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/ И.И. Срезневский; сост. Н.А. Кондрашов. – М.: Просвещение, 1986. -173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Талызина Н.Ф. Управление процессом усвоения знаний: психол. Основы / Н.Ф. Талызина. – М.: Изд-во МГУ, 1984 – 345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Текучев А.В. Об орфографическом и пунктуационном минимуме для средней школы: пособие для учителей / А.В. Текучев. – М.: Просвещение, 1976.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Н.М. Лексикология современного русского языка /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. – 2-е изд. – М.: Просвещение, 1972. – 328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Н.М. Этимологический анализ слова /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// Русский язык в школе. – 1956. -№ 4. – С. 55-64.</w:t>
      </w:r>
    </w:p>
    <w:p w:rsidR="0067546F" w:rsidRDefault="0067546F" w:rsidP="0067546F">
      <w:pPr>
        <w:spacing w:line="360" w:lineRule="auto"/>
        <w:jc w:val="center"/>
        <w:rPr>
          <w:b/>
          <w:sz w:val="28"/>
          <w:szCs w:val="28"/>
        </w:rPr>
      </w:pPr>
    </w:p>
    <w:p w:rsidR="0067546F" w:rsidRDefault="0067546F" w:rsidP="006754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Список использованных словарей: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 w:rsidRPr="006276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Глинкина</w:t>
      </w:r>
      <w:proofErr w:type="spellEnd"/>
      <w:r>
        <w:rPr>
          <w:sz w:val="28"/>
          <w:szCs w:val="28"/>
        </w:rPr>
        <w:t xml:space="preserve"> Л.А. Этимологические тайны русской орфографии: словарь-справочник / Л.А. </w:t>
      </w:r>
      <w:proofErr w:type="spellStart"/>
      <w:r>
        <w:rPr>
          <w:sz w:val="28"/>
          <w:szCs w:val="28"/>
        </w:rPr>
        <w:t>Глинкина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Транзиткнига</w:t>
      </w:r>
      <w:proofErr w:type="spellEnd"/>
      <w:r>
        <w:rPr>
          <w:sz w:val="28"/>
          <w:szCs w:val="28"/>
        </w:rPr>
        <w:t>, 2006.</w:t>
      </w:r>
    </w:p>
    <w:p w:rsidR="0067546F" w:rsidRPr="003C7522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Лингвистический энциклопедический словарь / </w:t>
      </w:r>
      <w:proofErr w:type="spellStart"/>
      <w:r>
        <w:rPr>
          <w:sz w:val="28"/>
          <w:szCs w:val="28"/>
        </w:rPr>
        <w:t>Ин-т</w:t>
      </w:r>
      <w:proofErr w:type="spellEnd"/>
      <w:r>
        <w:rPr>
          <w:sz w:val="28"/>
          <w:szCs w:val="28"/>
        </w:rPr>
        <w:t xml:space="preserve"> языкознания АН СССР, гл. ред. В.Н. Ярцева. – М.: </w:t>
      </w:r>
      <w:proofErr w:type="spellStart"/>
      <w:r>
        <w:rPr>
          <w:sz w:val="28"/>
          <w:szCs w:val="28"/>
        </w:rPr>
        <w:t>Сов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нцикл</w:t>
      </w:r>
      <w:proofErr w:type="spellEnd"/>
      <w:r>
        <w:rPr>
          <w:sz w:val="28"/>
          <w:szCs w:val="28"/>
        </w:rPr>
        <w:t xml:space="preserve">., 1990.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 w:rsidRPr="0091409E">
        <w:rPr>
          <w:sz w:val="28"/>
          <w:szCs w:val="28"/>
        </w:rPr>
        <w:t>3</w:t>
      </w:r>
      <w:r>
        <w:rPr>
          <w:sz w:val="28"/>
          <w:szCs w:val="28"/>
        </w:rPr>
        <w:t xml:space="preserve">. Ожегов С.И. и Шведова Н.Ю. Толковый словарь русского языка: 80 000 слов и фразеологических выражений / Российская академия наук. Институт русского языка им. В.В. Виноградова. – 4-е изд., </w:t>
      </w:r>
      <w:proofErr w:type="gramStart"/>
      <w:r>
        <w:rPr>
          <w:sz w:val="28"/>
          <w:szCs w:val="28"/>
        </w:rPr>
        <w:t>дополненное</w:t>
      </w:r>
      <w:proofErr w:type="gramEnd"/>
      <w:r>
        <w:rPr>
          <w:sz w:val="28"/>
          <w:szCs w:val="28"/>
        </w:rPr>
        <w:t xml:space="preserve">. – М.: «А ТЕМП», 2004.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Орфоэпический словарь русского языка для школьников / сост. О.А. Михайлова. – Екатеринбург: </w:t>
      </w:r>
      <w:proofErr w:type="spellStart"/>
      <w:proofErr w:type="gramStart"/>
      <w:r>
        <w:rPr>
          <w:sz w:val="28"/>
          <w:szCs w:val="28"/>
        </w:rPr>
        <w:t>У-Фактория</w:t>
      </w:r>
      <w:proofErr w:type="spellEnd"/>
      <w:proofErr w:type="gramEnd"/>
      <w:r>
        <w:rPr>
          <w:sz w:val="28"/>
          <w:szCs w:val="28"/>
        </w:rPr>
        <w:t xml:space="preserve">; М.: АСТ МОСКВА, 2009.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Преображенский А.Г. Этимологический словарь русского языка: в 2-х т. / А.Г. Преображенский. – М.: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изд-во </w:t>
      </w:r>
      <w:proofErr w:type="spellStart"/>
      <w:r>
        <w:rPr>
          <w:sz w:val="28"/>
          <w:szCs w:val="28"/>
        </w:rPr>
        <w:t>иностр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словарей, 1959. – Т. 1. – 717 с.; Т. 2.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Современный словарь иностранных слов: около 20 000 слов.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Дуэт и Комета, 1994.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Тихонов А.Н. Школьный словообразовательный словарь русского языка: пособие для учащихся / А.Н. Тихонов. – М.: Просвещение, 1978.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Ушаков Д.Н. Современный орфографический словарь русского языка / Д.Н. Ушаков. – М.: ДОМ.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век: РИПОЛ классик, 2010.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Фасмер М.Р. Этимологический словарь русского языка: в 4-х т. / пер.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 xml:space="preserve">. И доп. О.Н. Трубачева / М.Р. Фасмер; пер. с нем. И доп. О.Н. Трубачева; под ред. Б.А. Ларина. – М.: Прогресс, 1986.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Г.П. Этимологический словарь русского языка / Г.П.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Киев: Рад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., 1989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Черных П.Я. Историко-этимологический словарь современного русского языка: в 2-х т. – 5-е изд., стереотип. / П.Я. Черных. 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2002.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Н.М. Краткий этимологический словарь русского языка: пособие для учителя /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, В.В. Иванов, Т.В. </w:t>
      </w:r>
      <w:proofErr w:type="spellStart"/>
      <w:r>
        <w:rPr>
          <w:sz w:val="28"/>
          <w:szCs w:val="28"/>
        </w:rPr>
        <w:t>Шанская</w:t>
      </w:r>
      <w:proofErr w:type="spellEnd"/>
      <w:r>
        <w:rPr>
          <w:sz w:val="28"/>
          <w:szCs w:val="28"/>
        </w:rPr>
        <w:t xml:space="preserve">. – 3-е изд. – М.: Просвещение, 1975. 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Н.М. Школьный этимологический словарь русского языка: происхождение слов /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>, Т.А. Боброва. – М.: Дрофа, 2001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Н.М. Школьный этимологический словарь русского языка: происхождение слов /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>, Т.А. Боброва. – М.: Дрофа, 2005.</w:t>
      </w:r>
    </w:p>
    <w:p w:rsidR="0067546F" w:rsidRDefault="0067546F" w:rsidP="006754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Н.М. Краткий словообразовательно-этимологический словарь русской полисемии и однокоренной омонимии /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>, Н.Н. Романова, А.В. Филиппов // Русский язык в школе. – 1985. - № 1. – С. 65-74; № 2. – С. 75-83; № 3. – С. 65-71; № 4. – С. 78-85; № 5. – С. 63-70; № 6. – С. 70-77.</w:t>
      </w:r>
    </w:p>
    <w:p w:rsidR="00FD31E6" w:rsidRPr="002D520A" w:rsidRDefault="00FD31E6" w:rsidP="002D52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31E6" w:rsidRPr="002D520A" w:rsidSect="000E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BCE"/>
    <w:multiLevelType w:val="hybridMultilevel"/>
    <w:tmpl w:val="D8746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D6678"/>
    <w:multiLevelType w:val="hybridMultilevel"/>
    <w:tmpl w:val="B4329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F6BF9"/>
    <w:multiLevelType w:val="hybridMultilevel"/>
    <w:tmpl w:val="6B201D5C"/>
    <w:lvl w:ilvl="0" w:tplc="18AE50C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E6452"/>
    <w:multiLevelType w:val="hybridMultilevel"/>
    <w:tmpl w:val="E1AE6038"/>
    <w:lvl w:ilvl="0" w:tplc="7C9E1E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1E6"/>
    <w:rsid w:val="000E4AB7"/>
    <w:rsid w:val="002D520A"/>
    <w:rsid w:val="00384C56"/>
    <w:rsid w:val="003D095E"/>
    <w:rsid w:val="00575B0D"/>
    <w:rsid w:val="0067546F"/>
    <w:rsid w:val="006B43DD"/>
    <w:rsid w:val="006E0A06"/>
    <w:rsid w:val="00761B33"/>
    <w:rsid w:val="00853FC2"/>
    <w:rsid w:val="008A70AD"/>
    <w:rsid w:val="008B51B7"/>
    <w:rsid w:val="00BC260F"/>
    <w:rsid w:val="00C4135F"/>
    <w:rsid w:val="00CE2766"/>
    <w:rsid w:val="00D10B41"/>
    <w:rsid w:val="00D170B6"/>
    <w:rsid w:val="00FB411E"/>
    <w:rsid w:val="00FD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52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7</cp:revision>
  <dcterms:created xsi:type="dcterms:W3CDTF">2013-02-28T12:29:00Z</dcterms:created>
  <dcterms:modified xsi:type="dcterms:W3CDTF">2013-03-01T06:03:00Z</dcterms:modified>
</cp:coreProperties>
</file>