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19" w:rsidRDefault="00642719" w:rsidP="00642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42719" w:rsidRPr="00642719" w:rsidRDefault="00014EEC" w:rsidP="0064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27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Статус документа.</w:t>
      </w:r>
      <w:r w:rsidRPr="006427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642719" w:rsidRPr="00642719" w:rsidRDefault="00642719" w:rsidP="007B30F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719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составлена  на базе обязательного минимума содержания основного общего образования, с учетом Федерального компонента государственного образовательного  стандарта основного общего образования, (утверждённого приказом Министерства образования РФ № 1089 от 05.03.2004 года), на основании рабочей  программы по русскому языку для 5- 9 классах к  УМК Т.А.Ладыженской и др. Москва «ВАКО» 2011 год, на основе</w:t>
      </w:r>
      <w:proofErr w:type="gramEnd"/>
      <w:r w:rsidRPr="0064271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 стандар</w:t>
      </w:r>
      <w:r w:rsidR="001E7EC6"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 и примерной </w:t>
      </w:r>
      <w:r w:rsidRPr="00642719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учреждений.</w:t>
      </w:r>
    </w:p>
    <w:p w:rsidR="00642719" w:rsidRPr="00642719" w:rsidRDefault="00642719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2719">
        <w:rPr>
          <w:rFonts w:ascii="Times New Roman" w:hAnsi="Times New Roman" w:cs="Times New Roman"/>
          <w:sz w:val="24"/>
          <w:szCs w:val="24"/>
        </w:rPr>
        <w:t xml:space="preserve">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642719" w:rsidRPr="00642719" w:rsidRDefault="00642719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2719">
        <w:rPr>
          <w:rFonts w:ascii="Times New Roman" w:hAnsi="Times New Roman" w:cs="Times New Roman"/>
          <w:sz w:val="24"/>
          <w:szCs w:val="24"/>
        </w:rPr>
        <w:t xml:space="preserve">Реализуется авторскими учебниками М.Т.Баранова, Т.А. </w:t>
      </w:r>
      <w:proofErr w:type="spellStart"/>
      <w:r w:rsidRPr="00642719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42719">
        <w:rPr>
          <w:rFonts w:ascii="Times New Roman" w:hAnsi="Times New Roman" w:cs="Times New Roman"/>
          <w:sz w:val="24"/>
          <w:szCs w:val="24"/>
        </w:rPr>
        <w:t xml:space="preserve">  и т.д. Москва «Просвещение»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2719">
        <w:rPr>
          <w:rFonts w:ascii="Times New Roman" w:hAnsi="Times New Roman" w:cs="Times New Roman"/>
          <w:sz w:val="24"/>
          <w:szCs w:val="24"/>
        </w:rPr>
        <w:t xml:space="preserve">Данный учебник рекомендован Министерством образования РФ. Материал в нём изложен доступно, есть задания разного уровня сложности. Также в этом  учебнике помещён материал для написания сочинений и изложений. </w:t>
      </w:r>
    </w:p>
    <w:p w:rsidR="00642719" w:rsidRDefault="00642719" w:rsidP="00642719">
      <w:pPr>
        <w:pStyle w:val="a3"/>
        <w:spacing w:line="276" w:lineRule="auto"/>
        <w:ind w:left="0" w:right="72" w:firstLine="0"/>
        <w:jc w:val="both"/>
        <w:rPr>
          <w:b/>
          <w:sz w:val="24"/>
        </w:rPr>
      </w:pPr>
      <w:r w:rsidRPr="00B36B03">
        <w:rPr>
          <w:b/>
          <w:sz w:val="24"/>
        </w:rPr>
        <w:t>Изучены нормативно- правовые документы:</w:t>
      </w:r>
    </w:p>
    <w:p w:rsidR="00642719" w:rsidRDefault="00642719" w:rsidP="00642719">
      <w:pPr>
        <w:pStyle w:val="a3"/>
        <w:numPr>
          <w:ilvl w:val="0"/>
          <w:numId w:val="1"/>
        </w:numPr>
        <w:spacing w:line="276" w:lineRule="auto"/>
        <w:ind w:right="72"/>
        <w:jc w:val="both"/>
        <w:rPr>
          <w:sz w:val="24"/>
        </w:rPr>
      </w:pPr>
      <w:r w:rsidRPr="00B36B03">
        <w:rPr>
          <w:sz w:val="24"/>
        </w:rPr>
        <w:t>Закон РФ</w:t>
      </w:r>
      <w:r>
        <w:rPr>
          <w:sz w:val="24"/>
        </w:rPr>
        <w:t xml:space="preserve"> «Об образовании»</w:t>
      </w:r>
    </w:p>
    <w:p w:rsidR="00642719" w:rsidRDefault="0035755D" w:rsidP="00642719">
      <w:pPr>
        <w:pStyle w:val="a3"/>
        <w:numPr>
          <w:ilvl w:val="0"/>
          <w:numId w:val="1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>БУП Утверждённый Министерством Образования, Н</w:t>
      </w:r>
      <w:r w:rsidR="00642719">
        <w:rPr>
          <w:sz w:val="24"/>
        </w:rPr>
        <w:t>ауки инновационной политики Новосибирской области от 23.07.12 № 1602</w:t>
      </w:r>
    </w:p>
    <w:p w:rsidR="00642719" w:rsidRDefault="00642719" w:rsidP="00642719">
      <w:pPr>
        <w:pStyle w:val="a3"/>
        <w:numPr>
          <w:ilvl w:val="0"/>
          <w:numId w:val="1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Образовательная программа </w:t>
      </w:r>
      <w:proofErr w:type="spellStart"/>
      <w:r>
        <w:rPr>
          <w:sz w:val="24"/>
        </w:rPr>
        <w:t>Купинской</w:t>
      </w:r>
      <w:proofErr w:type="spellEnd"/>
      <w:r>
        <w:rPr>
          <w:sz w:val="24"/>
        </w:rPr>
        <w:t xml:space="preserve"> школы- интерната</w:t>
      </w:r>
    </w:p>
    <w:p w:rsidR="00642719" w:rsidRDefault="00642719" w:rsidP="00642719">
      <w:pPr>
        <w:pStyle w:val="a3"/>
        <w:numPr>
          <w:ilvl w:val="0"/>
          <w:numId w:val="1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>Программа первого поколения</w:t>
      </w:r>
    </w:p>
    <w:p w:rsidR="00642719" w:rsidRPr="00B36B03" w:rsidRDefault="00642719" w:rsidP="00642719">
      <w:pPr>
        <w:pStyle w:val="a3"/>
        <w:numPr>
          <w:ilvl w:val="0"/>
          <w:numId w:val="1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Программа второго поколения ФГОС (ознакомительно) </w:t>
      </w:r>
    </w:p>
    <w:p w:rsidR="00642719" w:rsidRDefault="00642719" w:rsidP="00642719">
      <w:pPr>
        <w:jc w:val="both"/>
        <w:rPr>
          <w:color w:val="000000"/>
        </w:rPr>
      </w:pPr>
    </w:p>
    <w:p w:rsidR="00642719" w:rsidRPr="00642719" w:rsidRDefault="00642719" w:rsidP="006427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2719">
        <w:rPr>
          <w:rFonts w:ascii="Times New Roman" w:hAnsi="Times New Roman" w:cs="Times New Roman"/>
          <w:b/>
          <w:i/>
          <w:sz w:val="24"/>
          <w:szCs w:val="24"/>
          <w:u w:val="single"/>
        </w:rPr>
        <w:t>Адресат</w:t>
      </w:r>
    </w:p>
    <w:p w:rsidR="00642719" w:rsidRPr="00642719" w:rsidRDefault="00642719" w:rsidP="00642719">
      <w:pPr>
        <w:rPr>
          <w:rFonts w:ascii="Times New Roman" w:hAnsi="Times New Roman" w:cs="Times New Roman"/>
          <w:sz w:val="24"/>
          <w:szCs w:val="24"/>
        </w:rPr>
      </w:pPr>
      <w:r w:rsidRPr="0064271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7</w:t>
      </w:r>
      <w:r w:rsidRPr="00642719">
        <w:rPr>
          <w:rFonts w:ascii="Times New Roman" w:hAnsi="Times New Roman" w:cs="Times New Roman"/>
          <w:sz w:val="24"/>
          <w:szCs w:val="24"/>
        </w:rPr>
        <w:t xml:space="preserve"> класса  для специального об</w:t>
      </w:r>
      <w:r w:rsidR="00933538">
        <w:rPr>
          <w:rFonts w:ascii="Times New Roman" w:hAnsi="Times New Roman" w:cs="Times New Roman"/>
          <w:sz w:val="24"/>
          <w:szCs w:val="24"/>
        </w:rPr>
        <w:t>разовательного учреждения</w:t>
      </w:r>
      <w:r w:rsidRPr="00642719">
        <w:rPr>
          <w:rFonts w:ascii="Times New Roman" w:hAnsi="Times New Roman" w:cs="Times New Roman"/>
          <w:sz w:val="24"/>
          <w:szCs w:val="24"/>
        </w:rPr>
        <w:t xml:space="preserve"> адаптирована, модифицирована и  предназначена для лиц с ограни</w:t>
      </w:r>
      <w:r w:rsidR="00933538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  <w:r w:rsidRPr="00642719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 и законом РФ «Об образовании» эти лица имеют равные со всеми людьми права на образование.</w:t>
      </w:r>
    </w:p>
    <w:p w:rsidR="00642719" w:rsidRDefault="00642719" w:rsidP="00642719">
      <w:pPr>
        <w:rPr>
          <w:rFonts w:ascii="Times New Roman" w:hAnsi="Times New Roman" w:cs="Times New Roman"/>
          <w:sz w:val="24"/>
          <w:szCs w:val="24"/>
        </w:rPr>
      </w:pPr>
    </w:p>
    <w:p w:rsidR="00642719" w:rsidRPr="00642719" w:rsidRDefault="00642719" w:rsidP="006427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271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Структура документа</w:t>
      </w:r>
    </w:p>
    <w:p w:rsidR="00642719" w:rsidRPr="00642719" w:rsidRDefault="00642719" w:rsidP="00642719">
      <w:pPr>
        <w:rPr>
          <w:rFonts w:ascii="Times New Roman" w:hAnsi="Times New Roman" w:cs="Times New Roman"/>
          <w:sz w:val="24"/>
          <w:szCs w:val="24"/>
        </w:rPr>
      </w:pPr>
      <w:r w:rsidRPr="00642719">
        <w:rPr>
          <w:rFonts w:ascii="Times New Roman" w:hAnsi="Times New Roman" w:cs="Times New Roman"/>
          <w:sz w:val="24"/>
          <w:szCs w:val="24"/>
        </w:rPr>
        <w:t>Рабочая  программа по русскому языку представляет собой целостный документ, включающий следующие разделы: пояснительную записку; учебно-тематический план; содержание тем учебного курса; требования к уровню подготовки учащихся; перечень у</w:t>
      </w:r>
      <w:r w:rsidR="00F52E5B">
        <w:rPr>
          <w:rFonts w:ascii="Times New Roman" w:hAnsi="Times New Roman" w:cs="Times New Roman"/>
          <w:sz w:val="24"/>
          <w:szCs w:val="24"/>
        </w:rPr>
        <w:t>чебно-методического обеспечени</w:t>
      </w:r>
      <w:r w:rsidR="00182457">
        <w:rPr>
          <w:rFonts w:ascii="Times New Roman" w:hAnsi="Times New Roman" w:cs="Times New Roman"/>
          <w:sz w:val="24"/>
          <w:szCs w:val="24"/>
        </w:rPr>
        <w:t>я; календарно- тематическое планирование</w:t>
      </w:r>
      <w:r w:rsidR="00F52E5B">
        <w:rPr>
          <w:rFonts w:ascii="Times New Roman" w:hAnsi="Times New Roman" w:cs="Times New Roman"/>
          <w:sz w:val="24"/>
          <w:szCs w:val="24"/>
        </w:rPr>
        <w:t>.</w:t>
      </w:r>
    </w:p>
    <w:p w:rsidR="00642719" w:rsidRDefault="00014EEC" w:rsidP="00990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7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Общая характеристика учебного предмета.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В соответствии с этим в V</w:t>
      </w:r>
      <w:r w:rsidRPr="00B40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для </w:t>
      </w:r>
      <w:r w:rsidRPr="00B40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Содержание обучения ориентировано на развитие личности ученика, воспитание культурного </w:t>
      </w: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изучению русского языка в школе.</w:t>
      </w:r>
    </w:p>
    <w:p w:rsidR="00990DBC" w:rsidRPr="00990DBC" w:rsidRDefault="00014EEC" w:rsidP="00990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90DB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Цели обучения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когнитивно-коммуникативного</w:t>
      </w:r>
      <w:proofErr w:type="spellEnd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014EEC" w:rsidRPr="00B40FC8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90DBC" w:rsidRDefault="00014EEC" w:rsidP="0001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B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Общие учебные умения, навыки и способы деятельности</w:t>
      </w:r>
      <w:r w:rsidRPr="00B40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90DBC" w:rsidRDefault="00014EEC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BC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90DBC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990DBC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990DB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90DBC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990DBC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990DB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90DBC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990DBC">
        <w:rPr>
          <w:rFonts w:ascii="Times New Roman" w:hAnsi="Times New Roman" w:cs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</w:t>
      </w: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самоконтроль, самооценку, </w:t>
      </w:r>
      <w:proofErr w:type="spellStart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90DBC" w:rsidRPr="00B965B4" w:rsidRDefault="00990DBC" w:rsidP="00990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5B4">
        <w:rPr>
          <w:rFonts w:ascii="Times New Roman" w:hAnsi="Times New Roman" w:cs="Times New Roman"/>
          <w:b/>
          <w:i/>
          <w:sz w:val="24"/>
          <w:szCs w:val="24"/>
        </w:rPr>
        <w:t>Формы организации уч</w:t>
      </w:r>
      <w:r w:rsidR="00B965B4">
        <w:rPr>
          <w:rFonts w:ascii="Times New Roman" w:hAnsi="Times New Roman" w:cs="Times New Roman"/>
          <w:b/>
          <w:i/>
          <w:sz w:val="24"/>
          <w:szCs w:val="24"/>
        </w:rPr>
        <w:t>ебного процесса в 7</w:t>
      </w:r>
      <w:r w:rsidRPr="00B965B4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gramStart"/>
      <w:r w:rsidRPr="00B965B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990DBC" w:rsidRPr="00990DBC" w:rsidRDefault="00990DBC" w:rsidP="00990DBC">
      <w:pPr>
        <w:pStyle w:val="a4"/>
        <w:numPr>
          <w:ilvl w:val="0"/>
          <w:numId w:val="6"/>
        </w:numPr>
        <w:spacing w:before="100" w:beforeAutospacing="1" w:after="100" w:afterAutospacing="1"/>
      </w:pPr>
      <w:r w:rsidRPr="00990DBC">
        <w:t>уровневая дифференциация;</w:t>
      </w:r>
    </w:p>
    <w:p w:rsidR="00990DBC" w:rsidRPr="00990DBC" w:rsidRDefault="00990DBC" w:rsidP="00990DBC">
      <w:pPr>
        <w:pStyle w:val="a4"/>
        <w:numPr>
          <w:ilvl w:val="0"/>
          <w:numId w:val="3"/>
        </w:numPr>
      </w:pPr>
      <w:r w:rsidRPr="00990DBC">
        <w:t>информационно-коммуникационные технологии;</w:t>
      </w:r>
    </w:p>
    <w:p w:rsidR="00990DBC" w:rsidRPr="00990DBC" w:rsidRDefault="00990DBC" w:rsidP="00990DBC">
      <w:pPr>
        <w:pStyle w:val="a4"/>
        <w:numPr>
          <w:ilvl w:val="0"/>
          <w:numId w:val="3"/>
        </w:numPr>
      </w:pPr>
      <w:proofErr w:type="spellStart"/>
      <w:r w:rsidRPr="00990DBC">
        <w:t>здоровьесберегающие</w:t>
      </w:r>
      <w:proofErr w:type="spellEnd"/>
      <w:r w:rsidRPr="00990DBC">
        <w:t xml:space="preserve"> технологии;</w:t>
      </w:r>
    </w:p>
    <w:p w:rsidR="00990DBC" w:rsidRPr="00990DBC" w:rsidRDefault="00990DBC" w:rsidP="00990DBC">
      <w:pPr>
        <w:pStyle w:val="a4"/>
        <w:numPr>
          <w:ilvl w:val="0"/>
          <w:numId w:val="3"/>
        </w:numPr>
      </w:pPr>
      <w:r w:rsidRPr="00990DBC">
        <w:t>коллективный способ обучения (работа в парах постоянного и сменного состава)</w:t>
      </w:r>
    </w:p>
    <w:p w:rsidR="00990DBC" w:rsidRPr="00B965B4" w:rsidRDefault="00990DBC" w:rsidP="00990D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65B4"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контроля: </w:t>
      </w:r>
    </w:p>
    <w:p w:rsidR="00990DBC" w:rsidRPr="00990DBC" w:rsidRDefault="00990DBC" w:rsidP="00990DBC">
      <w:pPr>
        <w:pStyle w:val="a4"/>
        <w:numPr>
          <w:ilvl w:val="0"/>
          <w:numId w:val="7"/>
        </w:numPr>
        <w:rPr>
          <w:b/>
        </w:rPr>
      </w:pPr>
      <w:r w:rsidRPr="00990DBC">
        <w:t>тестирование, сочинение, изложение, диктант</w:t>
      </w:r>
    </w:p>
    <w:p w:rsidR="00990DBC" w:rsidRPr="00990DBC" w:rsidRDefault="00990DBC" w:rsidP="00990DBC">
      <w:pPr>
        <w:rPr>
          <w:rFonts w:ascii="Times New Roman" w:hAnsi="Times New Roman" w:cs="Times New Roman"/>
          <w:sz w:val="24"/>
          <w:szCs w:val="24"/>
        </w:rPr>
      </w:pPr>
    </w:p>
    <w:p w:rsidR="007B30F3" w:rsidRDefault="007B30F3" w:rsidP="007B3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B4" w:rsidRPr="00B965B4" w:rsidRDefault="00B965B4" w:rsidP="007B30F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65B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Место предмета</w:t>
      </w:r>
    </w:p>
    <w:p w:rsidR="00B965B4" w:rsidRPr="004E1E30" w:rsidRDefault="00B965B4" w:rsidP="00B965B4">
      <w:r>
        <w:rPr>
          <w:rFonts w:ascii="Times New Roman" w:hAnsi="Times New Roman" w:cs="Times New Roman"/>
          <w:sz w:val="24"/>
          <w:szCs w:val="24"/>
        </w:rPr>
        <w:t>На изучение предмета отводится 4 часа в неделю, итого за год 136</w:t>
      </w:r>
      <w:r w:rsidRPr="00B965B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E1E30">
        <w:t>.</w:t>
      </w:r>
    </w:p>
    <w:p w:rsidR="00B965B4" w:rsidRPr="00BA7D8A" w:rsidRDefault="00B965B4" w:rsidP="00B965B4">
      <w:pPr>
        <w:jc w:val="both"/>
      </w:pPr>
    </w:p>
    <w:p w:rsidR="00B965B4" w:rsidRDefault="00B965B4" w:rsidP="00F845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5B4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84508" w:rsidRPr="00F84508" w:rsidRDefault="00F84508" w:rsidP="00F845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6113" w:type="dxa"/>
        <w:tblInd w:w="3261" w:type="dxa"/>
        <w:tblLook w:val="01E0"/>
      </w:tblPr>
      <w:tblGrid>
        <w:gridCol w:w="4487"/>
        <w:gridCol w:w="1626"/>
      </w:tblGrid>
      <w:tr w:rsidR="00B965B4" w:rsidRPr="009B5D8E" w:rsidTr="00B16503">
        <w:trPr>
          <w:trHeight w:val="536"/>
        </w:trPr>
        <w:tc>
          <w:tcPr>
            <w:tcW w:w="4487" w:type="dxa"/>
          </w:tcPr>
          <w:p w:rsidR="00B965B4" w:rsidRPr="0008227C" w:rsidRDefault="00B965B4" w:rsidP="00B16503">
            <w:pPr>
              <w:jc w:val="both"/>
              <w:rPr>
                <w:b/>
              </w:rPr>
            </w:pPr>
            <w:r w:rsidRPr="0008227C">
              <w:rPr>
                <w:b/>
              </w:rPr>
              <w:t xml:space="preserve">   Содержание</w:t>
            </w:r>
          </w:p>
        </w:tc>
        <w:tc>
          <w:tcPr>
            <w:tcW w:w="1626" w:type="dxa"/>
          </w:tcPr>
          <w:p w:rsidR="00B965B4" w:rsidRPr="0008227C" w:rsidRDefault="00B965B4" w:rsidP="00B16503">
            <w:pPr>
              <w:jc w:val="both"/>
              <w:rPr>
                <w:b/>
              </w:rPr>
            </w:pPr>
            <w:r w:rsidRPr="0008227C">
              <w:rPr>
                <w:b/>
              </w:rPr>
              <w:t>Количество</w:t>
            </w:r>
          </w:p>
          <w:p w:rsidR="00B965B4" w:rsidRPr="0008227C" w:rsidRDefault="00B965B4" w:rsidP="00B16503">
            <w:pPr>
              <w:jc w:val="both"/>
              <w:rPr>
                <w:b/>
              </w:rPr>
            </w:pPr>
            <w:r w:rsidRPr="0008227C">
              <w:rPr>
                <w:b/>
              </w:rPr>
              <w:t xml:space="preserve">   часов</w:t>
            </w:r>
          </w:p>
        </w:tc>
      </w:tr>
      <w:tr w:rsidR="00B965B4" w:rsidRPr="009B5D8E" w:rsidTr="00B16503">
        <w:trPr>
          <w:trHeight w:val="536"/>
        </w:trPr>
        <w:tc>
          <w:tcPr>
            <w:tcW w:w="4487" w:type="dxa"/>
          </w:tcPr>
          <w:p w:rsidR="00B965B4" w:rsidRPr="00B965B4" w:rsidRDefault="00B965B4" w:rsidP="00B16503">
            <w:pPr>
              <w:rPr>
                <w:sz w:val="24"/>
                <w:szCs w:val="24"/>
              </w:rPr>
            </w:pPr>
            <w:r w:rsidRPr="00B965B4">
              <w:rPr>
                <w:sz w:val="24"/>
                <w:szCs w:val="24"/>
              </w:rPr>
              <w:t>Введение</w:t>
            </w:r>
          </w:p>
          <w:p w:rsidR="00B965B4" w:rsidRPr="00B965B4" w:rsidRDefault="00B965B4" w:rsidP="00B16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B965B4" w:rsidRPr="009B5D8E" w:rsidRDefault="00B965B4" w:rsidP="00B16503">
            <w:pPr>
              <w:jc w:val="both"/>
            </w:pPr>
            <w:r>
              <w:t>1</w:t>
            </w:r>
          </w:p>
        </w:tc>
      </w:tr>
      <w:tr w:rsidR="00B965B4" w:rsidRPr="009B5D8E" w:rsidTr="00B16503">
        <w:trPr>
          <w:trHeight w:val="536"/>
        </w:trPr>
        <w:tc>
          <w:tcPr>
            <w:tcW w:w="4487" w:type="dxa"/>
          </w:tcPr>
          <w:p w:rsidR="00B965B4" w:rsidRPr="00B965B4" w:rsidRDefault="00B965B4" w:rsidP="00B16503">
            <w:pPr>
              <w:jc w:val="both"/>
              <w:rPr>
                <w:sz w:val="24"/>
                <w:szCs w:val="24"/>
              </w:rPr>
            </w:pPr>
            <w:r w:rsidRPr="00B965B4">
              <w:rPr>
                <w:sz w:val="24"/>
                <w:szCs w:val="24"/>
              </w:rPr>
              <w:t xml:space="preserve">Повторение изученного в </w:t>
            </w:r>
            <w:r>
              <w:rPr>
                <w:sz w:val="24"/>
                <w:szCs w:val="24"/>
              </w:rPr>
              <w:t>6</w:t>
            </w:r>
            <w:r w:rsidRPr="00B965B4">
              <w:rPr>
                <w:sz w:val="24"/>
                <w:szCs w:val="24"/>
              </w:rPr>
              <w:t xml:space="preserve"> классе</w:t>
            </w:r>
          </w:p>
        </w:tc>
        <w:tc>
          <w:tcPr>
            <w:tcW w:w="1626" w:type="dxa"/>
          </w:tcPr>
          <w:p w:rsidR="00B965B4" w:rsidRPr="009B5D8E" w:rsidRDefault="00B965B4" w:rsidP="00B16503">
            <w:pPr>
              <w:jc w:val="both"/>
            </w:pPr>
            <w:r>
              <w:t>12</w:t>
            </w:r>
          </w:p>
        </w:tc>
      </w:tr>
      <w:tr w:rsidR="00B965B4" w:rsidRPr="009B5D8E" w:rsidTr="00B16503">
        <w:trPr>
          <w:trHeight w:val="536"/>
        </w:trPr>
        <w:tc>
          <w:tcPr>
            <w:tcW w:w="4487" w:type="dxa"/>
          </w:tcPr>
          <w:p w:rsidR="00B965B4" w:rsidRPr="00B965B4" w:rsidRDefault="00B965B4" w:rsidP="00B16503">
            <w:pPr>
              <w:jc w:val="both"/>
              <w:rPr>
                <w:b/>
                <w:sz w:val="24"/>
                <w:szCs w:val="24"/>
              </w:rPr>
            </w:pPr>
            <w:r w:rsidRPr="00B965B4">
              <w:rPr>
                <w:b/>
                <w:sz w:val="24"/>
                <w:szCs w:val="24"/>
              </w:rPr>
              <w:t>Морфология и орфография. Культура речи</w:t>
            </w:r>
          </w:p>
          <w:p w:rsidR="00B965B4" w:rsidRPr="00B965B4" w:rsidRDefault="00B965B4" w:rsidP="00B96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1626" w:type="dxa"/>
          </w:tcPr>
          <w:p w:rsidR="00B965B4" w:rsidRPr="00DA37CC" w:rsidRDefault="00F84508" w:rsidP="00B16503">
            <w:pPr>
              <w:jc w:val="both"/>
              <w:rPr>
                <w:b/>
              </w:rPr>
            </w:pPr>
            <w:r>
              <w:rPr>
                <w:b/>
              </w:rPr>
              <w:t>112</w:t>
            </w:r>
          </w:p>
          <w:p w:rsidR="00B965B4" w:rsidRDefault="00B965B4" w:rsidP="00B16503">
            <w:pPr>
              <w:jc w:val="both"/>
            </w:pPr>
          </w:p>
          <w:p w:rsidR="00B965B4" w:rsidRDefault="00B965B4" w:rsidP="00B16503">
            <w:pPr>
              <w:jc w:val="both"/>
            </w:pPr>
          </w:p>
          <w:p w:rsidR="00B965B4" w:rsidRPr="0008227C" w:rsidRDefault="00B965B4" w:rsidP="00B16503">
            <w:pPr>
              <w:jc w:val="both"/>
            </w:pPr>
            <w:r>
              <w:t>30</w:t>
            </w:r>
          </w:p>
        </w:tc>
      </w:tr>
      <w:tr w:rsidR="00B965B4" w:rsidRPr="009B5D8E" w:rsidTr="00B16503">
        <w:trPr>
          <w:trHeight w:val="536"/>
        </w:trPr>
        <w:tc>
          <w:tcPr>
            <w:tcW w:w="4487" w:type="dxa"/>
          </w:tcPr>
          <w:p w:rsidR="00B965B4" w:rsidRPr="00B965B4" w:rsidRDefault="00B965B4" w:rsidP="00B96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626" w:type="dxa"/>
          </w:tcPr>
          <w:p w:rsidR="00B965B4" w:rsidRPr="0008227C" w:rsidRDefault="00B965B4" w:rsidP="00B16503">
            <w:pPr>
              <w:jc w:val="both"/>
            </w:pPr>
            <w:r>
              <w:t>11</w:t>
            </w:r>
          </w:p>
        </w:tc>
      </w:tr>
      <w:tr w:rsidR="00B965B4" w:rsidRPr="009B5D8E" w:rsidTr="00B16503">
        <w:trPr>
          <w:trHeight w:val="536"/>
        </w:trPr>
        <w:tc>
          <w:tcPr>
            <w:tcW w:w="4487" w:type="dxa"/>
          </w:tcPr>
          <w:p w:rsidR="00B965B4" w:rsidRPr="00B965B4" w:rsidRDefault="00B965B4" w:rsidP="00B96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</w:t>
            </w:r>
          </w:p>
        </w:tc>
        <w:tc>
          <w:tcPr>
            <w:tcW w:w="1626" w:type="dxa"/>
          </w:tcPr>
          <w:p w:rsidR="00B965B4" w:rsidRPr="0008227C" w:rsidRDefault="00B965B4" w:rsidP="00B16503">
            <w:pPr>
              <w:jc w:val="both"/>
            </w:pPr>
            <w:r>
              <w:t>28</w:t>
            </w:r>
          </w:p>
        </w:tc>
      </w:tr>
      <w:tr w:rsidR="00B965B4" w:rsidRPr="009B5D8E" w:rsidTr="00B16503">
        <w:trPr>
          <w:trHeight w:val="804"/>
        </w:trPr>
        <w:tc>
          <w:tcPr>
            <w:tcW w:w="4487" w:type="dxa"/>
          </w:tcPr>
          <w:p w:rsidR="00B965B4" w:rsidRPr="00B965B4" w:rsidRDefault="00B965B4" w:rsidP="00B165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1626" w:type="dxa"/>
          </w:tcPr>
          <w:p w:rsidR="00B965B4" w:rsidRPr="0008227C" w:rsidRDefault="00B965B4" w:rsidP="00B16503">
            <w:pPr>
              <w:jc w:val="both"/>
            </w:pPr>
            <w:r>
              <w:t>2</w:t>
            </w:r>
          </w:p>
        </w:tc>
      </w:tr>
      <w:tr w:rsidR="00F84508" w:rsidRPr="009B5D8E" w:rsidTr="00B16503">
        <w:trPr>
          <w:trHeight w:val="804"/>
        </w:trPr>
        <w:tc>
          <w:tcPr>
            <w:tcW w:w="4487" w:type="dxa"/>
          </w:tcPr>
          <w:p w:rsidR="00F84508" w:rsidRDefault="00F84508" w:rsidP="00F84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1626" w:type="dxa"/>
          </w:tcPr>
          <w:p w:rsidR="00F84508" w:rsidRDefault="00F84508" w:rsidP="00B16503">
            <w:pPr>
              <w:jc w:val="both"/>
            </w:pPr>
            <w:r>
              <w:t>1</w:t>
            </w:r>
          </w:p>
        </w:tc>
      </w:tr>
      <w:tr w:rsidR="00B965B4" w:rsidRPr="009B5D8E" w:rsidTr="00B16503">
        <w:trPr>
          <w:trHeight w:val="268"/>
        </w:trPr>
        <w:tc>
          <w:tcPr>
            <w:tcW w:w="4487" w:type="dxa"/>
          </w:tcPr>
          <w:p w:rsidR="00B965B4" w:rsidRPr="00B965B4" w:rsidRDefault="00B965B4" w:rsidP="00B165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</w:t>
            </w:r>
          </w:p>
        </w:tc>
        <w:tc>
          <w:tcPr>
            <w:tcW w:w="1626" w:type="dxa"/>
          </w:tcPr>
          <w:p w:rsidR="00B965B4" w:rsidRPr="0008227C" w:rsidRDefault="00DA37CC" w:rsidP="00B16503">
            <w:pPr>
              <w:jc w:val="both"/>
            </w:pPr>
            <w:r>
              <w:t>11</w:t>
            </w:r>
          </w:p>
        </w:tc>
      </w:tr>
      <w:tr w:rsidR="00B965B4" w:rsidRPr="009B5D8E" w:rsidTr="00B16503">
        <w:trPr>
          <w:trHeight w:val="253"/>
        </w:trPr>
        <w:tc>
          <w:tcPr>
            <w:tcW w:w="4487" w:type="dxa"/>
          </w:tcPr>
          <w:p w:rsidR="00B965B4" w:rsidRPr="00B965B4" w:rsidRDefault="00DA37CC" w:rsidP="00B165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</w:t>
            </w:r>
          </w:p>
        </w:tc>
        <w:tc>
          <w:tcPr>
            <w:tcW w:w="1626" w:type="dxa"/>
          </w:tcPr>
          <w:p w:rsidR="00B965B4" w:rsidRPr="0008227C" w:rsidRDefault="00DA37CC" w:rsidP="00B16503">
            <w:pPr>
              <w:jc w:val="both"/>
            </w:pPr>
            <w:r>
              <w:t>12</w:t>
            </w:r>
          </w:p>
        </w:tc>
      </w:tr>
      <w:tr w:rsidR="00B965B4" w:rsidRPr="009B5D8E" w:rsidTr="00B16503">
        <w:trPr>
          <w:trHeight w:val="268"/>
        </w:trPr>
        <w:tc>
          <w:tcPr>
            <w:tcW w:w="4487" w:type="dxa"/>
          </w:tcPr>
          <w:p w:rsidR="00B965B4" w:rsidRPr="00B965B4" w:rsidRDefault="00DA37CC" w:rsidP="00B165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</w:t>
            </w:r>
          </w:p>
        </w:tc>
        <w:tc>
          <w:tcPr>
            <w:tcW w:w="1626" w:type="dxa"/>
          </w:tcPr>
          <w:p w:rsidR="00B965B4" w:rsidRPr="0008227C" w:rsidRDefault="00DA37CC" w:rsidP="00B16503">
            <w:pPr>
              <w:jc w:val="both"/>
            </w:pPr>
            <w:r>
              <w:t>13</w:t>
            </w:r>
          </w:p>
        </w:tc>
      </w:tr>
      <w:tr w:rsidR="00B965B4" w:rsidRPr="009B5D8E" w:rsidTr="00B16503">
        <w:trPr>
          <w:trHeight w:val="268"/>
        </w:trPr>
        <w:tc>
          <w:tcPr>
            <w:tcW w:w="4487" w:type="dxa"/>
          </w:tcPr>
          <w:p w:rsidR="00B965B4" w:rsidRPr="00B965B4" w:rsidRDefault="00DA37CC" w:rsidP="00B165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Междометие</w:t>
            </w:r>
          </w:p>
        </w:tc>
        <w:tc>
          <w:tcPr>
            <w:tcW w:w="1626" w:type="dxa"/>
          </w:tcPr>
          <w:p w:rsidR="00B965B4" w:rsidRPr="0008227C" w:rsidRDefault="00DA37CC" w:rsidP="00B16503">
            <w:pPr>
              <w:jc w:val="both"/>
            </w:pPr>
            <w:r>
              <w:t>4</w:t>
            </w:r>
          </w:p>
        </w:tc>
      </w:tr>
      <w:tr w:rsidR="00B965B4" w:rsidRPr="009B5D8E" w:rsidTr="00B16503">
        <w:trPr>
          <w:trHeight w:val="476"/>
        </w:trPr>
        <w:tc>
          <w:tcPr>
            <w:tcW w:w="4487" w:type="dxa"/>
          </w:tcPr>
          <w:p w:rsidR="00B965B4" w:rsidRPr="00B965B4" w:rsidRDefault="00B965B4" w:rsidP="00B16503">
            <w:pPr>
              <w:jc w:val="both"/>
              <w:rPr>
                <w:sz w:val="24"/>
                <w:szCs w:val="24"/>
              </w:rPr>
            </w:pPr>
            <w:r w:rsidRPr="00B965B4">
              <w:rPr>
                <w:sz w:val="24"/>
                <w:szCs w:val="24"/>
              </w:rPr>
              <w:lastRenderedPageBreak/>
              <w:t xml:space="preserve">Повторение и систематизация изученного в </w:t>
            </w:r>
            <w:r w:rsidR="00DA37CC">
              <w:rPr>
                <w:sz w:val="24"/>
                <w:szCs w:val="24"/>
              </w:rPr>
              <w:t>7</w:t>
            </w:r>
            <w:r w:rsidRPr="00B965B4">
              <w:rPr>
                <w:sz w:val="24"/>
                <w:szCs w:val="24"/>
              </w:rPr>
              <w:t xml:space="preserve"> классе</w:t>
            </w:r>
          </w:p>
        </w:tc>
        <w:tc>
          <w:tcPr>
            <w:tcW w:w="1626" w:type="dxa"/>
          </w:tcPr>
          <w:p w:rsidR="00B965B4" w:rsidRPr="0008227C" w:rsidRDefault="00DA37CC" w:rsidP="00B16503">
            <w:pPr>
              <w:jc w:val="both"/>
            </w:pPr>
            <w:r>
              <w:t>11</w:t>
            </w:r>
          </w:p>
        </w:tc>
      </w:tr>
      <w:tr w:rsidR="00B965B4" w:rsidRPr="009B5D8E" w:rsidTr="00B16503">
        <w:trPr>
          <w:trHeight w:val="342"/>
        </w:trPr>
        <w:tc>
          <w:tcPr>
            <w:tcW w:w="4487" w:type="dxa"/>
          </w:tcPr>
          <w:p w:rsidR="00B965B4" w:rsidRPr="000D311A" w:rsidRDefault="00B965B4" w:rsidP="00B16503">
            <w:pPr>
              <w:jc w:val="both"/>
              <w:rPr>
                <w:b/>
              </w:rPr>
            </w:pPr>
            <w:r w:rsidRPr="000D311A">
              <w:rPr>
                <w:b/>
              </w:rPr>
              <w:t xml:space="preserve">                         Итого</w:t>
            </w:r>
          </w:p>
        </w:tc>
        <w:tc>
          <w:tcPr>
            <w:tcW w:w="1626" w:type="dxa"/>
          </w:tcPr>
          <w:p w:rsidR="00B965B4" w:rsidRPr="0008227C" w:rsidRDefault="00B965B4" w:rsidP="00B1650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A37CC">
              <w:rPr>
                <w:b/>
              </w:rPr>
              <w:t>36</w:t>
            </w:r>
          </w:p>
        </w:tc>
      </w:tr>
    </w:tbl>
    <w:p w:rsidR="00F84508" w:rsidRDefault="00F84508" w:rsidP="002335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3555" w:rsidRPr="00155A48" w:rsidRDefault="00233555" w:rsidP="002335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33555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РЖАНИЕ ТЕМ УЧЕБНОГО  КУРСА  (136</w:t>
      </w:r>
      <w:r w:rsidRPr="00233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ч)</w:t>
      </w:r>
    </w:p>
    <w:p w:rsidR="00B6570B" w:rsidRDefault="00C142F8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5A48">
        <w:rPr>
          <w:rFonts w:ascii="Times New Roman" w:hAnsi="Times New Roman" w:cs="Times New Roman"/>
          <w:sz w:val="24"/>
          <w:szCs w:val="24"/>
        </w:rPr>
        <w:t>Данная рабочая программа имеет разночтения с программой по русскому языку к УМК Т.А.Ладыженской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142F8">
        <w:rPr>
          <w:rFonts w:ascii="Times New Roman" w:hAnsi="Times New Roman" w:cs="Times New Roman"/>
          <w:sz w:val="24"/>
          <w:szCs w:val="24"/>
        </w:rPr>
        <w:t xml:space="preserve">  программой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5DD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 уроков русского языка</w:t>
      </w:r>
      <w:r w:rsidR="00C93175" w:rsidRP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- 170 часов, а</w:t>
      </w:r>
      <w:r w:rsidR="0015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55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базисном учебном плане школы- интерната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 часов</w:t>
      </w:r>
      <w:r w:rsidRPr="008D5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175" w:rsidRPr="00C93175">
        <w:rPr>
          <w:rFonts w:ascii="Times New Roman" w:hAnsi="Times New Roman" w:cs="Times New Roman"/>
          <w:sz w:val="24"/>
          <w:szCs w:val="24"/>
        </w:rPr>
        <w:t>что явно недостаточно для результативного освоения русского языка,</w:t>
      </w:r>
      <w:r w:rsidR="00C93175">
        <w:rPr>
          <w:rFonts w:ascii="Times New Roman" w:hAnsi="Times New Roman" w:cs="Times New Roman"/>
          <w:sz w:val="24"/>
          <w:szCs w:val="24"/>
        </w:rPr>
        <w:t xml:space="preserve"> поэтому учитывая реальный объём </w:t>
      </w:r>
      <w:r w:rsidR="00C93175" w:rsidRPr="00C93175">
        <w:rPr>
          <w:rFonts w:ascii="Times New Roman" w:hAnsi="Times New Roman" w:cs="Times New Roman"/>
          <w:sz w:val="24"/>
          <w:szCs w:val="24"/>
        </w:rPr>
        <w:t>знаний школьников и уровень овладения умениями, а также значимость материала для их формирования,</w:t>
      </w:r>
      <w:r w:rsidR="00C93175">
        <w:rPr>
          <w:rFonts w:ascii="Times New Roman" w:hAnsi="Times New Roman" w:cs="Times New Roman"/>
          <w:sz w:val="24"/>
          <w:szCs w:val="24"/>
        </w:rPr>
        <w:t xml:space="preserve"> </w:t>
      </w:r>
      <w:r w:rsidR="00C93175" w:rsidRPr="00C93175">
        <w:rPr>
          <w:rFonts w:ascii="Times New Roman" w:hAnsi="Times New Roman" w:cs="Times New Roman"/>
          <w:sz w:val="24"/>
          <w:szCs w:val="24"/>
        </w:rPr>
        <w:t xml:space="preserve">учитель сам распределяет время на программные темы. </w:t>
      </w:r>
    </w:p>
    <w:p w:rsidR="00C93175" w:rsidRPr="00F173B9" w:rsidRDefault="00B6570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и науки РФ от 19.01.2011г. № 03-255</w:t>
      </w:r>
      <w:r w:rsidR="00C142F8" w:rsidRPr="00C14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введении федерального государственного образовательного стандарта общего образования» </w:t>
      </w:r>
      <w:r w:rsidR="003B0B79">
        <w:rPr>
          <w:rFonts w:ascii="Times New Roman" w:hAnsi="Times New Roman" w:cs="Times New Roman"/>
          <w:sz w:val="24"/>
          <w:szCs w:val="24"/>
        </w:rPr>
        <w:t xml:space="preserve">в работе 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 учебники ФГОС, в связи с тем, что </w:t>
      </w:r>
      <w:r w:rsidR="001E7EC6">
        <w:rPr>
          <w:rFonts w:ascii="Times New Roman" w:hAnsi="Times New Roman" w:cs="Times New Roman"/>
          <w:sz w:val="24"/>
          <w:szCs w:val="24"/>
        </w:rPr>
        <w:t xml:space="preserve">учебный материал адаптирован и рассчитан для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с ОВЗ</w:t>
      </w:r>
      <w:r w:rsidR="007B30F3">
        <w:rPr>
          <w:rFonts w:ascii="Times New Roman" w:hAnsi="Times New Roman" w:cs="Times New Roman"/>
          <w:sz w:val="24"/>
          <w:szCs w:val="24"/>
        </w:rPr>
        <w:t xml:space="preserve">, </w:t>
      </w:r>
      <w:r w:rsidR="00C142F8" w:rsidRPr="00C142F8">
        <w:rPr>
          <w:rFonts w:ascii="Times New Roman" w:hAnsi="Times New Roman" w:cs="Times New Roman"/>
          <w:color w:val="000000"/>
          <w:sz w:val="24"/>
          <w:szCs w:val="24"/>
        </w:rPr>
        <w:t>некоторые темы будут изучаться ознакомительно, некоторые на практическом уровне</w:t>
      </w:r>
      <w:r w:rsidR="00C142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7A70">
        <w:rPr>
          <w:rFonts w:ascii="Times New Roman" w:hAnsi="Times New Roman" w:cs="Times New Roman"/>
          <w:color w:val="000000"/>
          <w:sz w:val="24"/>
          <w:szCs w:val="24"/>
        </w:rPr>
        <w:t xml:space="preserve"> а некоторые </w:t>
      </w:r>
      <w:r w:rsidR="00EF1876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AA7A70">
        <w:rPr>
          <w:rFonts w:ascii="Times New Roman" w:hAnsi="Times New Roman" w:cs="Times New Roman"/>
          <w:color w:val="000000"/>
          <w:sz w:val="24"/>
          <w:szCs w:val="24"/>
        </w:rPr>
        <w:t>отсутствовать</w:t>
      </w:r>
      <w:r w:rsidR="004F26B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4F26BE">
        <w:rPr>
          <w:rFonts w:ascii="Times New Roman" w:hAnsi="Times New Roman" w:cs="Times New Roman"/>
          <w:color w:val="000000"/>
          <w:sz w:val="24"/>
          <w:szCs w:val="24"/>
        </w:rPr>
        <w:t xml:space="preserve"> «Диалог как текст», «Виды диа</w:t>
      </w:r>
      <w:r w:rsidR="00EF1876">
        <w:rPr>
          <w:rFonts w:ascii="Times New Roman" w:hAnsi="Times New Roman" w:cs="Times New Roman"/>
          <w:color w:val="000000"/>
          <w:sz w:val="24"/>
          <w:szCs w:val="24"/>
        </w:rPr>
        <w:t>лога», «Отзыв», «Учебный доклад».</w:t>
      </w:r>
      <w:r w:rsidR="00F1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6BE">
        <w:rPr>
          <w:rFonts w:ascii="Times New Roman" w:hAnsi="Times New Roman" w:cs="Times New Roman"/>
          <w:color w:val="000000"/>
          <w:sz w:val="24"/>
          <w:szCs w:val="24"/>
        </w:rPr>
        <w:t xml:space="preserve">Данные темы </w:t>
      </w:r>
      <w:r w:rsidR="004F26BE" w:rsidRPr="004F26BE">
        <w:rPr>
          <w:rFonts w:ascii="Times New Roman" w:hAnsi="Times New Roman" w:cs="Times New Roman"/>
          <w:sz w:val="24"/>
          <w:szCs w:val="24"/>
        </w:rPr>
        <w:t>перекликаются с тема</w:t>
      </w:r>
      <w:r w:rsidR="00EF1876">
        <w:rPr>
          <w:rFonts w:ascii="Times New Roman" w:hAnsi="Times New Roman" w:cs="Times New Roman"/>
          <w:sz w:val="24"/>
          <w:szCs w:val="24"/>
        </w:rPr>
        <w:t>ми учебного предмета «Речь и культура общения</w:t>
      </w:r>
      <w:r w:rsidR="003B0B79">
        <w:rPr>
          <w:rFonts w:ascii="Times New Roman" w:hAnsi="Times New Roman" w:cs="Times New Roman"/>
          <w:sz w:val="24"/>
          <w:szCs w:val="24"/>
        </w:rPr>
        <w:t xml:space="preserve">». Их </w:t>
      </w:r>
      <w:r w:rsidR="003B0B79" w:rsidRPr="004F26BE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3B0B79">
        <w:rPr>
          <w:rFonts w:ascii="Times New Roman" w:hAnsi="Times New Roman" w:cs="Times New Roman"/>
          <w:sz w:val="24"/>
          <w:szCs w:val="24"/>
        </w:rPr>
        <w:t xml:space="preserve"> </w:t>
      </w:r>
      <w:r w:rsidR="00F173B9">
        <w:rPr>
          <w:rFonts w:ascii="Times New Roman" w:hAnsi="Times New Roman" w:cs="Times New Roman"/>
          <w:sz w:val="24"/>
          <w:szCs w:val="24"/>
        </w:rPr>
        <w:t>с</w:t>
      </w:r>
      <w:r w:rsidR="004F26BE" w:rsidRPr="004F26BE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="003B0B79">
        <w:rPr>
          <w:rFonts w:ascii="Times New Roman" w:hAnsi="Times New Roman" w:cs="Times New Roman"/>
          <w:color w:val="000000"/>
          <w:sz w:val="24"/>
          <w:szCs w:val="24"/>
        </w:rPr>
        <w:t>таю нецелесообразным</w:t>
      </w:r>
      <w:r w:rsidR="004F26BE" w:rsidRPr="004F26BE">
        <w:rPr>
          <w:rFonts w:ascii="Times New Roman" w:hAnsi="Times New Roman" w:cs="Times New Roman"/>
          <w:color w:val="000000"/>
          <w:sz w:val="24"/>
          <w:szCs w:val="24"/>
        </w:rPr>
        <w:t>, из- за этого будет расширено количество часов на усвоение орфографических правил, обобщение и повторение материала</w:t>
      </w:r>
      <w:r w:rsidR="00EF1876">
        <w:rPr>
          <w:rFonts w:ascii="Times New Roman" w:hAnsi="Times New Roman" w:cs="Times New Roman"/>
          <w:sz w:val="24"/>
          <w:szCs w:val="24"/>
        </w:rPr>
        <w:t>.</w:t>
      </w:r>
      <w:r w:rsidR="00F173B9" w:rsidRPr="00F173B9">
        <w:rPr>
          <w:color w:val="000000"/>
        </w:rPr>
        <w:t xml:space="preserve"> </w:t>
      </w:r>
    </w:p>
    <w:p w:rsidR="00D44CC4" w:rsidRDefault="008D5DD9" w:rsidP="007B30F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особенностей устной и письменной речи учеников специальных (коррекционных) классов состоит в крайне ограниченном употреблении причастий и деепричастий. Изучение этих форм глагола вызывает у них трудности. Поэтому наибольшие изменения программы 7 класса связаны с темами «Причастие» и «Деепричастие».</w:t>
      </w:r>
      <w:r w:rsidR="00C1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D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внимание отводится формированию орфографической грамотности при изучении тем</w:t>
      </w:r>
      <w:r w:rsidR="00C142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D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«Наречие», «Предлоги», «Частицы», «Союзы». Раздел «Развитие речи» дополняется работой по составлению сложного плана.</w:t>
      </w:r>
      <w:r w:rsidR="007B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CC4" w:rsidRP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темы разделов «Морфология и орфография» предваряются устными упражнениями в использовании союзов для связи однородных членов предложения, для соединения простых предложений в сложные; устными и письменными упражнениями по составлению предложений, выражающих ужас, удивление, радость, испуг и т. д., с использованием междометий. </w:t>
      </w:r>
    </w:p>
    <w:p w:rsidR="00D44CC4" w:rsidRPr="00C93175" w:rsidRDefault="00D44CC4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практическом уровне (без терминологии) изучаются: «Образование действительных и страдательных причастий»; «Правописание гласных в суффиксах причастий»; «Степени сравнения наречий»; «Формообразующие, отрицательные и модальные частицы»; «Различение на письме частиц </w:t>
      </w:r>
      <w:r w:rsidRPr="00C9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C9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9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ни».</w:t>
      </w:r>
      <w:r w:rsidRPr="00C9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C5550" w:rsidRDefault="00C93175" w:rsidP="007B30F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D44CC4" w:rsidRP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тем:</w:t>
      </w:r>
      <w:r w:rsidR="00D44CC4" w:rsidRP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«Действительные и страдательные причастия»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«Производные и непроизводные предлоги», </w:t>
      </w:r>
      <w:r w:rsidR="00D44CC4" w:rsidRP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«Склонение полных причастий» даются ознакомительно</w:t>
      </w:r>
      <w:r w:rsidR="00D44CC4" w:rsidRPr="00C93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F6B" w:rsidRPr="003C5550" w:rsidRDefault="00484F6B" w:rsidP="003C5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0E0">
        <w:rPr>
          <w:rFonts w:ascii="Times New Roman" w:hAnsi="Times New Roman" w:cs="Times New Roman"/>
          <w:b/>
          <w:sz w:val="24"/>
          <w:szCs w:val="24"/>
        </w:rPr>
        <w:t>Русский язык как развивающееся явление  (1 ч)</w:t>
      </w:r>
    </w:p>
    <w:p w:rsidR="00484F6B" w:rsidRPr="004760E0" w:rsidRDefault="004760E0" w:rsidP="003C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пройденного в 5-6 классах</w:t>
      </w:r>
      <w:r w:rsidR="003A0F7F">
        <w:rPr>
          <w:rFonts w:ascii="Times New Roman" w:hAnsi="Times New Roman" w:cs="Times New Roman"/>
          <w:b/>
          <w:sz w:val="24"/>
          <w:szCs w:val="24"/>
        </w:rPr>
        <w:t xml:space="preserve">  (19 ч + 3</w:t>
      </w:r>
      <w:r w:rsidR="00484F6B" w:rsidRPr="004760E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84F6B" w:rsidRPr="00484F6B" w:rsidRDefault="00484F6B" w:rsidP="007B3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0E0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</w:t>
      </w:r>
      <w:r w:rsidR="00F84508">
        <w:rPr>
          <w:rFonts w:ascii="Times New Roman" w:hAnsi="Times New Roman" w:cs="Times New Roman"/>
          <w:sz w:val="24"/>
          <w:szCs w:val="24"/>
        </w:rPr>
        <w:t xml:space="preserve"> (11</w:t>
      </w:r>
      <w:r w:rsidR="003A0F7F">
        <w:rPr>
          <w:rFonts w:ascii="Times New Roman" w:hAnsi="Times New Roman" w:cs="Times New Roman"/>
          <w:sz w:val="24"/>
          <w:szCs w:val="24"/>
        </w:rPr>
        <w:t>2</w:t>
      </w:r>
      <w:r w:rsidRPr="00484F6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A0F7F" w:rsidRDefault="00484F6B" w:rsidP="003C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E0">
        <w:rPr>
          <w:rFonts w:ascii="Times New Roman" w:hAnsi="Times New Roman" w:cs="Times New Roman"/>
          <w:b/>
          <w:spacing w:val="-11"/>
          <w:sz w:val="24"/>
          <w:szCs w:val="24"/>
        </w:rPr>
        <w:t>Причастие  (</w:t>
      </w:r>
      <w:r w:rsidR="003A0F7F">
        <w:rPr>
          <w:rFonts w:ascii="Times New Roman" w:hAnsi="Times New Roman" w:cs="Times New Roman"/>
          <w:b/>
          <w:sz w:val="24"/>
          <w:szCs w:val="24"/>
        </w:rPr>
        <w:t>26 ч + 4</w:t>
      </w:r>
      <w:r w:rsidRPr="004760E0">
        <w:rPr>
          <w:rFonts w:ascii="Times New Roman" w:hAnsi="Times New Roman" w:cs="Times New Roman"/>
          <w:b/>
          <w:sz w:val="24"/>
          <w:szCs w:val="24"/>
        </w:rPr>
        <w:t>ч)</w:t>
      </w:r>
    </w:p>
    <w:p w:rsidR="00484F6B" w:rsidRPr="003A0F7F" w:rsidRDefault="00484F6B" w:rsidP="007B30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 Повторение пройденного о глаголе в </w:t>
      </w:r>
      <w:r w:rsidRPr="00484F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4F6B">
        <w:rPr>
          <w:rFonts w:ascii="Times New Roman" w:hAnsi="Times New Roman" w:cs="Times New Roman"/>
          <w:sz w:val="24"/>
          <w:szCs w:val="24"/>
        </w:rPr>
        <w:t xml:space="preserve"> и </w:t>
      </w:r>
      <w:r w:rsidRPr="00484F6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84F6B">
        <w:rPr>
          <w:rFonts w:ascii="Times New Roman" w:hAnsi="Times New Roman" w:cs="Times New Roman"/>
          <w:sz w:val="24"/>
          <w:szCs w:val="24"/>
        </w:rPr>
        <w:t xml:space="preserve"> классах. Причастие. Свойства прилагательных и глаголов у причас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484F6B">
        <w:rPr>
          <w:rFonts w:ascii="Times New Roman" w:hAnsi="Times New Roman" w:cs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484F6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84F6B">
        <w:rPr>
          <w:rFonts w:ascii="Times New Roman" w:hAnsi="Times New Roman" w:cs="Times New Roman"/>
          <w:sz w:val="24"/>
          <w:szCs w:val="24"/>
        </w:rPr>
        <w:t xml:space="preserve"> роль причастий.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Склонение полных причастий и правописание гласных в па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484F6B">
        <w:rPr>
          <w:rFonts w:ascii="Times New Roman" w:hAnsi="Times New Roman" w:cs="Times New Roman"/>
          <w:sz w:val="24"/>
          <w:szCs w:val="24"/>
        </w:rPr>
        <w:t>с причастиями. Правописание гласных в суффиксах дей</w:t>
      </w:r>
      <w:r w:rsidRPr="00484F6B">
        <w:rPr>
          <w:rFonts w:ascii="Times New Roman" w:hAnsi="Times New Roman" w:cs="Times New Roman"/>
          <w:sz w:val="24"/>
          <w:szCs w:val="24"/>
        </w:rPr>
        <w:softHyphen/>
        <w:t xml:space="preserve">ствительных и страдательных причастий. Одна и две буквы </w:t>
      </w:r>
      <w:proofErr w:type="spellStart"/>
      <w:r w:rsidRPr="00484F6B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F6B">
        <w:rPr>
          <w:rFonts w:ascii="Times New Roman" w:hAnsi="Times New Roman" w:cs="Times New Roman"/>
          <w:sz w:val="24"/>
          <w:szCs w:val="24"/>
        </w:rPr>
        <w:t xml:space="preserve">в суффиксах полных причастий и прилагательных, образованных от глаголов. Одна буква </w:t>
      </w:r>
      <w:proofErr w:type="spellStart"/>
      <w:r w:rsidRPr="00484F6B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F6B">
        <w:rPr>
          <w:rFonts w:ascii="Times New Roman" w:hAnsi="Times New Roman" w:cs="Times New Roman"/>
          <w:sz w:val="24"/>
          <w:szCs w:val="24"/>
        </w:rPr>
        <w:t>в кратких причастиях.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Умение правильно ставить удар</w:t>
      </w:r>
      <w:r w:rsidR="003A0F7F">
        <w:rPr>
          <w:rFonts w:ascii="Times New Roman" w:hAnsi="Times New Roman" w:cs="Times New Roman"/>
          <w:sz w:val="24"/>
          <w:szCs w:val="24"/>
        </w:rPr>
        <w:t>ение в полных и кратких страда</w:t>
      </w:r>
      <w:r w:rsidR="003A0F7F">
        <w:rPr>
          <w:rFonts w:ascii="Times New Roman" w:hAnsi="Times New Roman" w:cs="Times New Roman"/>
          <w:sz w:val="24"/>
          <w:szCs w:val="24"/>
        </w:rPr>
        <w:softHyphen/>
      </w:r>
      <w:r w:rsidRPr="00484F6B">
        <w:rPr>
          <w:rFonts w:ascii="Times New Roman" w:hAnsi="Times New Roman" w:cs="Times New Roman"/>
          <w:sz w:val="24"/>
          <w:szCs w:val="24"/>
        </w:rPr>
        <w:t xml:space="preserve">тельных причастиях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>(принесённый, принесён, принесена, принесено, при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484F6B">
        <w:rPr>
          <w:rFonts w:ascii="Times New Roman" w:hAnsi="Times New Roman" w:cs="Times New Roman"/>
          <w:i/>
          <w:iCs/>
          <w:sz w:val="24"/>
          <w:szCs w:val="24"/>
        </w:rPr>
        <w:t>несены</w:t>
      </w:r>
      <w:proofErr w:type="spellEnd"/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484F6B">
        <w:rPr>
          <w:rFonts w:ascii="Times New Roman" w:hAnsi="Times New Roman" w:cs="Times New Roman"/>
          <w:sz w:val="24"/>
          <w:szCs w:val="24"/>
        </w:rPr>
        <w:t xml:space="preserve">правильно употреблять причастия с суффиксом </w:t>
      </w:r>
      <w:proofErr w:type="gramStart"/>
      <w:r w:rsidRPr="00484F6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484F6B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484F6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4F6B">
        <w:rPr>
          <w:rFonts w:ascii="Times New Roman" w:hAnsi="Times New Roman" w:cs="Times New Roman"/>
          <w:sz w:val="24"/>
          <w:szCs w:val="24"/>
        </w:rPr>
        <w:t>согласовывать причастия с определяемыми существительными, строить предложения с причастным  оборотом.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Описание внешности человека: структура текста, языковые особенности (в том числе специальные «портретные» слова). </w:t>
      </w:r>
      <w:r w:rsidRPr="00484F6B">
        <w:rPr>
          <w:rFonts w:ascii="Times New Roman" w:hAnsi="Times New Roman" w:cs="Times New Roman"/>
          <w:spacing w:val="-1"/>
          <w:sz w:val="24"/>
          <w:szCs w:val="24"/>
        </w:rPr>
        <w:t>Устный пересказ исходного текста с описанием внешности. Вы</w:t>
      </w:r>
      <w:r w:rsidRPr="00484F6B">
        <w:rPr>
          <w:rFonts w:ascii="Times New Roman" w:hAnsi="Times New Roman" w:cs="Times New Roman"/>
          <w:sz w:val="24"/>
          <w:szCs w:val="24"/>
        </w:rPr>
        <w:t xml:space="preserve">борочное изложение текста с описанием внешности. </w:t>
      </w:r>
    </w:p>
    <w:p w:rsidR="00484F6B" w:rsidRPr="004760E0" w:rsidRDefault="00484F6B" w:rsidP="003C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Деепричастие </w:t>
      </w:r>
      <w:r w:rsidR="003A0F7F">
        <w:rPr>
          <w:rFonts w:ascii="Times New Roman" w:hAnsi="Times New Roman" w:cs="Times New Roman"/>
          <w:b/>
          <w:sz w:val="24"/>
          <w:szCs w:val="24"/>
        </w:rPr>
        <w:t>(10</w:t>
      </w:r>
      <w:r w:rsidRPr="004760E0">
        <w:rPr>
          <w:rFonts w:ascii="Times New Roman" w:hAnsi="Times New Roman" w:cs="Times New Roman"/>
          <w:b/>
          <w:sz w:val="24"/>
          <w:szCs w:val="24"/>
        </w:rPr>
        <w:t>ч +1ч)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 Повторение пройденного о глаголе в </w:t>
      </w:r>
      <w:r w:rsidRPr="00484F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4F6B">
        <w:rPr>
          <w:rFonts w:ascii="Times New Roman" w:hAnsi="Times New Roman" w:cs="Times New Roman"/>
          <w:sz w:val="24"/>
          <w:szCs w:val="24"/>
        </w:rPr>
        <w:t xml:space="preserve"> и </w:t>
      </w:r>
      <w:r w:rsidRPr="00484F6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84F6B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lastRenderedPageBreak/>
        <w:t>Деепричастие. Глагольные и наречные свойства деепричас</w:t>
      </w:r>
      <w:r w:rsidRPr="00484F6B">
        <w:rPr>
          <w:rFonts w:ascii="Times New Roman" w:hAnsi="Times New Roman" w:cs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484F6B">
        <w:rPr>
          <w:rFonts w:ascii="Times New Roman" w:hAnsi="Times New Roman" w:cs="Times New Roman"/>
          <w:sz w:val="24"/>
          <w:szCs w:val="24"/>
        </w:rPr>
        <w:t>Тексто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образующая</w:t>
      </w:r>
      <w:proofErr w:type="spellEnd"/>
      <w:r w:rsidRPr="00484F6B">
        <w:rPr>
          <w:rFonts w:ascii="Times New Roman" w:hAnsi="Times New Roman" w:cs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шенного и несовершенного вида  и их образование.</w:t>
      </w:r>
    </w:p>
    <w:p w:rsidR="003A0F7F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484F6B">
        <w:rPr>
          <w:rFonts w:ascii="Times New Roman" w:hAnsi="Times New Roman" w:cs="Times New Roman"/>
          <w:sz w:val="24"/>
          <w:szCs w:val="24"/>
        </w:rPr>
        <w:t>с деепричастиями.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Умение правильно строить предложение с деепричастным оборотом.</w:t>
      </w:r>
    </w:p>
    <w:p w:rsidR="00484F6B" w:rsidRPr="00484F6B" w:rsidRDefault="003A0F7F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484F6B" w:rsidRPr="00484F6B">
        <w:rPr>
          <w:rFonts w:ascii="Times New Roman" w:hAnsi="Times New Roman" w:cs="Times New Roman"/>
          <w:sz w:val="24"/>
          <w:szCs w:val="24"/>
        </w:rPr>
        <w:t xml:space="preserve"> по картине.</w:t>
      </w:r>
    </w:p>
    <w:p w:rsidR="00484F6B" w:rsidRPr="004760E0" w:rsidRDefault="00484F6B" w:rsidP="003C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E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Наречие  </w:t>
      </w:r>
      <w:r w:rsidR="003A0F7F">
        <w:rPr>
          <w:rFonts w:ascii="Times New Roman" w:hAnsi="Times New Roman" w:cs="Times New Roman"/>
          <w:b/>
          <w:sz w:val="24"/>
          <w:szCs w:val="24"/>
        </w:rPr>
        <w:t>(23</w:t>
      </w:r>
      <w:r w:rsidRPr="004760E0">
        <w:rPr>
          <w:rFonts w:ascii="Times New Roman" w:hAnsi="Times New Roman" w:cs="Times New Roman"/>
          <w:b/>
          <w:sz w:val="24"/>
          <w:szCs w:val="24"/>
        </w:rPr>
        <w:t xml:space="preserve"> ч+5ч</w:t>
      </w:r>
      <w:proofErr w:type="gramStart"/>
      <w:r w:rsidRPr="004760E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484F6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84F6B">
        <w:rPr>
          <w:rFonts w:ascii="Times New Roman" w:hAnsi="Times New Roman" w:cs="Times New Roman"/>
          <w:sz w:val="24"/>
          <w:szCs w:val="24"/>
        </w:rPr>
        <w:t xml:space="preserve">   роль   наречий.   Словообразование   наречий.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pacing w:val="-1"/>
          <w:sz w:val="24"/>
          <w:szCs w:val="24"/>
        </w:rPr>
        <w:t xml:space="preserve">Правописание </w:t>
      </w:r>
      <w:r w:rsidRPr="00484F6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не </w:t>
      </w:r>
      <w:r w:rsidRPr="00484F6B">
        <w:rPr>
          <w:rFonts w:ascii="Times New Roman" w:hAnsi="Times New Roman" w:cs="Times New Roman"/>
          <w:spacing w:val="-1"/>
          <w:sz w:val="24"/>
          <w:szCs w:val="24"/>
        </w:rPr>
        <w:t xml:space="preserve">с наречиями на </w:t>
      </w:r>
      <w:proofErr w:type="gramStart"/>
      <w:r w:rsidRPr="00484F6B">
        <w:rPr>
          <w:rFonts w:ascii="Times New Roman" w:hAnsi="Times New Roman" w:cs="Times New Roman"/>
          <w:i/>
          <w:iCs/>
          <w:spacing w:val="-1"/>
          <w:sz w:val="24"/>
          <w:szCs w:val="24"/>
        </w:rPr>
        <w:t>-о</w:t>
      </w:r>
      <w:proofErr w:type="gramEnd"/>
      <w:r w:rsidRPr="00484F6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84F6B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484F6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-е; не- </w:t>
      </w:r>
      <w:r w:rsidRPr="00484F6B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484F6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ни- </w:t>
      </w:r>
      <w:r w:rsidRPr="00484F6B">
        <w:rPr>
          <w:rFonts w:ascii="Times New Roman" w:hAnsi="Times New Roman" w:cs="Times New Roman"/>
          <w:spacing w:val="-1"/>
          <w:sz w:val="24"/>
          <w:szCs w:val="24"/>
        </w:rPr>
        <w:t xml:space="preserve">в наречиях. </w:t>
      </w:r>
      <w:r w:rsidRPr="00484F6B">
        <w:rPr>
          <w:rFonts w:ascii="Times New Roman" w:hAnsi="Times New Roman" w:cs="Times New Roman"/>
          <w:sz w:val="24"/>
          <w:szCs w:val="24"/>
        </w:rPr>
        <w:t xml:space="preserve">Одна и две буквы я в наречиях на </w:t>
      </w:r>
      <w:proofErr w:type="gramStart"/>
      <w:r w:rsidRPr="00484F6B">
        <w:rPr>
          <w:rFonts w:ascii="Times New Roman" w:hAnsi="Times New Roman" w:cs="Times New Roman"/>
          <w:i/>
          <w:iCs/>
          <w:sz w:val="24"/>
          <w:szCs w:val="24"/>
        </w:rPr>
        <w:t>-о</w:t>
      </w:r>
      <w:proofErr w:type="gramEnd"/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F6B">
        <w:rPr>
          <w:rFonts w:ascii="Times New Roman" w:hAnsi="Times New Roman" w:cs="Times New Roman"/>
          <w:sz w:val="24"/>
          <w:szCs w:val="24"/>
        </w:rPr>
        <w:t xml:space="preserve">и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>-е.</w:t>
      </w:r>
    </w:p>
    <w:p w:rsidR="003A0F7F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о я е </w:t>
      </w:r>
      <w:r w:rsidRPr="00484F6B">
        <w:rPr>
          <w:rFonts w:ascii="Times New Roman" w:hAnsi="Times New Roman" w:cs="Times New Roman"/>
          <w:sz w:val="24"/>
          <w:szCs w:val="24"/>
        </w:rPr>
        <w:t xml:space="preserve">после шипящих на конце наречий. Суффиксы </w:t>
      </w:r>
      <w:proofErr w:type="gramStart"/>
      <w:r w:rsidRPr="00484F6B">
        <w:rPr>
          <w:rFonts w:ascii="Times New Roman" w:hAnsi="Times New Roman" w:cs="Times New Roman"/>
          <w:i/>
          <w:iCs/>
          <w:sz w:val="24"/>
          <w:szCs w:val="24"/>
        </w:rPr>
        <w:t>-о</w:t>
      </w:r>
      <w:proofErr w:type="gramEnd"/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F6B">
        <w:rPr>
          <w:rFonts w:ascii="Times New Roman" w:hAnsi="Times New Roman" w:cs="Times New Roman"/>
          <w:sz w:val="24"/>
          <w:szCs w:val="24"/>
        </w:rPr>
        <w:t xml:space="preserve">и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-а </w:t>
      </w:r>
      <w:r w:rsidRPr="00484F6B">
        <w:rPr>
          <w:rFonts w:ascii="Times New Roman" w:hAnsi="Times New Roman" w:cs="Times New Roman"/>
          <w:sz w:val="24"/>
          <w:szCs w:val="24"/>
        </w:rPr>
        <w:t xml:space="preserve">на конце наречий. Дефис между частями слова в наречиях. Слитные и раздельные написания наречий. Буква </w:t>
      </w:r>
      <w:proofErr w:type="spellStart"/>
      <w:r w:rsidRPr="00484F6B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F6B">
        <w:rPr>
          <w:rFonts w:ascii="Times New Roman" w:hAnsi="Times New Roman" w:cs="Times New Roman"/>
          <w:sz w:val="24"/>
          <w:szCs w:val="24"/>
        </w:rPr>
        <w:t>после шипя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щих на конце наречий.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Умение правильно ставить ударение в наречиях.</w:t>
      </w:r>
      <w:r w:rsidRPr="00484F6B">
        <w:rPr>
          <w:rFonts w:ascii="Times New Roman" w:hAnsi="Times New Roman" w:cs="Times New Roman"/>
          <w:sz w:val="24"/>
          <w:szCs w:val="24"/>
        </w:rPr>
        <w:br/>
        <w:t>Умение использовать в речи наречия-синонимы и  антонимы.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484F6B" w:rsidRPr="004760E0" w:rsidRDefault="00484F6B" w:rsidP="007B30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Категория состояния </w:t>
      </w:r>
      <w:r w:rsidR="003A0F7F">
        <w:rPr>
          <w:rFonts w:ascii="Times New Roman" w:hAnsi="Times New Roman" w:cs="Times New Roman"/>
          <w:b/>
          <w:sz w:val="24"/>
          <w:szCs w:val="24"/>
        </w:rPr>
        <w:t>(1</w:t>
      </w:r>
      <w:r w:rsidRPr="004760E0">
        <w:rPr>
          <w:rFonts w:ascii="Times New Roman" w:hAnsi="Times New Roman" w:cs="Times New Roman"/>
          <w:b/>
          <w:sz w:val="24"/>
          <w:szCs w:val="24"/>
        </w:rPr>
        <w:t>ч</w:t>
      </w:r>
      <w:r w:rsidR="003A0F7F">
        <w:rPr>
          <w:rFonts w:ascii="Times New Roman" w:hAnsi="Times New Roman" w:cs="Times New Roman"/>
          <w:b/>
          <w:sz w:val="24"/>
          <w:szCs w:val="24"/>
        </w:rPr>
        <w:t>+ 1ч</w:t>
      </w:r>
      <w:r w:rsidRPr="004760E0">
        <w:rPr>
          <w:rFonts w:ascii="Times New Roman" w:hAnsi="Times New Roman" w:cs="Times New Roman"/>
          <w:b/>
          <w:sz w:val="24"/>
          <w:szCs w:val="24"/>
        </w:rPr>
        <w:t>)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Категория состояния как часть речи. Ее отличие от наречий. Синтаксическая роль слов категории состояния.</w:t>
      </w:r>
    </w:p>
    <w:p w:rsidR="004760E0" w:rsidRDefault="003A0F7F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Сжатое  изложение текста </w:t>
      </w:r>
    </w:p>
    <w:p w:rsidR="00484F6B" w:rsidRPr="004760E0" w:rsidRDefault="004760E0" w:rsidP="003C5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0E0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="00484F6B" w:rsidRPr="004760E0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484F6B" w:rsidRPr="004760E0" w:rsidRDefault="00484F6B" w:rsidP="003C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E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Предлог  </w:t>
      </w:r>
      <w:r w:rsidR="003A0F7F">
        <w:rPr>
          <w:rFonts w:ascii="Times New Roman" w:hAnsi="Times New Roman" w:cs="Times New Roman"/>
          <w:b/>
          <w:sz w:val="24"/>
          <w:szCs w:val="24"/>
        </w:rPr>
        <w:t>(10</w:t>
      </w:r>
      <w:r w:rsidRPr="004760E0">
        <w:rPr>
          <w:rFonts w:ascii="Times New Roman" w:hAnsi="Times New Roman" w:cs="Times New Roman"/>
          <w:b/>
          <w:sz w:val="24"/>
          <w:szCs w:val="24"/>
        </w:rPr>
        <w:t>ч +1ч)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lastRenderedPageBreak/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484F6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84F6B">
        <w:rPr>
          <w:rFonts w:ascii="Times New Roman" w:hAnsi="Times New Roman" w:cs="Times New Roman"/>
          <w:sz w:val="24"/>
          <w:szCs w:val="24"/>
        </w:rPr>
        <w:t xml:space="preserve"> роль</w:t>
      </w:r>
      <w:r w:rsidRPr="00484F6B">
        <w:rPr>
          <w:rFonts w:ascii="Times New Roman" w:hAnsi="Times New Roman" w:cs="Times New Roman"/>
          <w:sz w:val="24"/>
          <w:szCs w:val="24"/>
        </w:rPr>
        <w:br/>
        <w:t>предлогов.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предлогов (в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течение, ввиду, вследствие </w:t>
      </w:r>
      <w:r w:rsidRPr="00484F6B">
        <w:rPr>
          <w:rFonts w:ascii="Times New Roman" w:hAnsi="Times New Roman" w:cs="Times New Roman"/>
          <w:sz w:val="24"/>
          <w:szCs w:val="24"/>
        </w:rPr>
        <w:t xml:space="preserve">и др.). Дефис в предлогах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>из-за, из-под.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pacing w:val="-11"/>
          <w:sz w:val="24"/>
          <w:szCs w:val="24"/>
        </w:rPr>
        <w:t xml:space="preserve">Умение правильно употреблять предлоги </w:t>
      </w:r>
      <w:r w:rsidRPr="00484F6B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в </w:t>
      </w:r>
      <w:r w:rsidRPr="00484F6B">
        <w:rPr>
          <w:rFonts w:ascii="Times New Roman" w:hAnsi="Times New Roman" w:cs="Times New Roman"/>
          <w:spacing w:val="-11"/>
          <w:sz w:val="24"/>
          <w:szCs w:val="24"/>
        </w:rPr>
        <w:t xml:space="preserve">и </w:t>
      </w:r>
      <w:r w:rsidRPr="00484F6B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на, с </w:t>
      </w:r>
      <w:r w:rsidRPr="00484F6B">
        <w:rPr>
          <w:rFonts w:ascii="Times New Roman" w:hAnsi="Times New Roman" w:cs="Times New Roman"/>
          <w:spacing w:val="-11"/>
          <w:sz w:val="24"/>
          <w:szCs w:val="24"/>
        </w:rPr>
        <w:t xml:space="preserve">и </w:t>
      </w:r>
      <w:r w:rsidRPr="00484F6B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из. </w:t>
      </w:r>
      <w:r w:rsidRPr="00484F6B">
        <w:rPr>
          <w:rFonts w:ascii="Times New Roman" w:hAnsi="Times New Roman" w:cs="Times New Roman"/>
          <w:spacing w:val="-11"/>
          <w:sz w:val="24"/>
          <w:szCs w:val="24"/>
        </w:rPr>
        <w:t xml:space="preserve">Умение </w:t>
      </w:r>
      <w:r w:rsidRPr="00484F6B">
        <w:rPr>
          <w:rFonts w:ascii="Times New Roman" w:hAnsi="Times New Roman" w:cs="Times New Roman"/>
          <w:sz w:val="24"/>
          <w:szCs w:val="24"/>
        </w:rPr>
        <w:t xml:space="preserve">правильно употреблять существительные с предлогами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>по, благодаря, согласно, вопреки.</w:t>
      </w:r>
    </w:p>
    <w:p w:rsidR="004760E0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Умение пользоваться в речи предлогами-синонимами.</w:t>
      </w:r>
    </w:p>
    <w:p w:rsidR="00484F6B" w:rsidRPr="00484F6B" w:rsidRDefault="003A0F7F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Рассказ- репортаж </w:t>
      </w:r>
    </w:p>
    <w:p w:rsidR="00484F6B" w:rsidRPr="004760E0" w:rsidRDefault="00484F6B" w:rsidP="007B30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Союз  </w:t>
      </w:r>
      <w:r w:rsidR="003A0F7F">
        <w:rPr>
          <w:rFonts w:ascii="Times New Roman" w:hAnsi="Times New Roman" w:cs="Times New Roman"/>
          <w:b/>
          <w:sz w:val="24"/>
          <w:szCs w:val="24"/>
        </w:rPr>
        <w:t>(11</w:t>
      </w:r>
      <w:r w:rsidRPr="004760E0">
        <w:rPr>
          <w:rFonts w:ascii="Times New Roman" w:hAnsi="Times New Roman" w:cs="Times New Roman"/>
          <w:b/>
          <w:sz w:val="24"/>
          <w:szCs w:val="24"/>
        </w:rPr>
        <w:t>+1 ч</w:t>
      </w:r>
      <w:proofErr w:type="gramStart"/>
      <w:r w:rsidRPr="004760E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Союз как служебная часть речи. Синтаксическая роль союзов в предложении. Простые и </w:t>
      </w:r>
      <w:proofErr w:type="gramStart"/>
      <w:r w:rsidRPr="00484F6B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484F6B">
        <w:rPr>
          <w:rFonts w:ascii="Times New Roman" w:hAnsi="Times New Roman" w:cs="Times New Roman"/>
          <w:sz w:val="24"/>
          <w:szCs w:val="24"/>
        </w:rPr>
        <w:t xml:space="preserve"> союзы. Союзы </w:t>
      </w:r>
      <w:r w:rsidRPr="00484F6B">
        <w:rPr>
          <w:rFonts w:ascii="Times New Roman" w:hAnsi="Times New Roman" w:cs="Times New Roman"/>
          <w:spacing w:val="-2"/>
          <w:sz w:val="24"/>
          <w:szCs w:val="24"/>
        </w:rPr>
        <w:t>сочинительные и подчинительные; сочинительные союзы — соеди</w:t>
      </w:r>
      <w:r w:rsidRPr="00484F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84F6B">
        <w:rPr>
          <w:rFonts w:ascii="Times New Roman" w:hAnsi="Times New Roman" w:cs="Times New Roman"/>
          <w:sz w:val="24"/>
          <w:szCs w:val="24"/>
        </w:rPr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484F6B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484F6B">
        <w:rPr>
          <w:rFonts w:ascii="Times New Roman" w:hAnsi="Times New Roman" w:cs="Times New Roman"/>
          <w:sz w:val="24"/>
          <w:szCs w:val="24"/>
        </w:rPr>
        <w:t xml:space="preserve">; употребление подчинительных союзов в сложном предложении. </w:t>
      </w:r>
      <w:proofErr w:type="spellStart"/>
      <w:r w:rsidRPr="00484F6B">
        <w:rPr>
          <w:rFonts w:ascii="Times New Roman" w:hAnsi="Times New Roman" w:cs="Times New Roman"/>
          <w:sz w:val="24"/>
          <w:szCs w:val="24"/>
        </w:rPr>
        <w:t>Тек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стообразующая</w:t>
      </w:r>
      <w:proofErr w:type="spellEnd"/>
      <w:r w:rsidRPr="00484F6B">
        <w:rPr>
          <w:rFonts w:ascii="Times New Roman" w:hAnsi="Times New Roman" w:cs="Times New Roman"/>
          <w:sz w:val="24"/>
          <w:szCs w:val="24"/>
        </w:rPr>
        <w:t xml:space="preserve"> роль союзов.</w:t>
      </w:r>
    </w:p>
    <w:p w:rsidR="003A0F7F" w:rsidRDefault="00484F6B" w:rsidP="007B30F3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союзов. Отличие на письме </w:t>
      </w:r>
      <w:r w:rsidRPr="00484F6B">
        <w:rPr>
          <w:rFonts w:ascii="Times New Roman" w:hAnsi="Times New Roman" w:cs="Times New Roman"/>
          <w:spacing w:val="-3"/>
          <w:sz w:val="24"/>
          <w:szCs w:val="24"/>
        </w:rPr>
        <w:t xml:space="preserve">союзов </w:t>
      </w:r>
      <w:r w:rsidRPr="00484F6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зато, тоже, чтобы </w:t>
      </w:r>
      <w:r w:rsidRPr="00484F6B">
        <w:rPr>
          <w:rFonts w:ascii="Times New Roman" w:hAnsi="Times New Roman" w:cs="Times New Roman"/>
          <w:spacing w:val="-3"/>
          <w:sz w:val="24"/>
          <w:szCs w:val="24"/>
        </w:rPr>
        <w:t>от местоимений с предлогом и частица</w:t>
      </w:r>
      <w:r w:rsidRPr="00484F6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84F6B">
        <w:rPr>
          <w:rFonts w:ascii="Times New Roman" w:hAnsi="Times New Roman" w:cs="Times New Roman"/>
          <w:sz w:val="24"/>
          <w:szCs w:val="24"/>
        </w:rPr>
        <w:t xml:space="preserve">ми и союза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также </w:t>
      </w:r>
      <w:r w:rsidRPr="00484F6B">
        <w:rPr>
          <w:rFonts w:ascii="Times New Roman" w:hAnsi="Times New Roman" w:cs="Times New Roman"/>
          <w:sz w:val="24"/>
          <w:szCs w:val="24"/>
        </w:rPr>
        <w:t xml:space="preserve">от наречия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так </w:t>
      </w:r>
      <w:r w:rsidRPr="00484F6B">
        <w:rPr>
          <w:rFonts w:ascii="Times New Roman" w:hAnsi="Times New Roman" w:cs="Times New Roman"/>
          <w:sz w:val="24"/>
          <w:szCs w:val="24"/>
        </w:rPr>
        <w:t xml:space="preserve">с частицей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>же.</w:t>
      </w:r>
    </w:p>
    <w:p w:rsidR="00484F6B" w:rsidRPr="003A0F7F" w:rsidRDefault="003A0F7F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A0F7F">
        <w:rPr>
          <w:rFonts w:ascii="Times New Roman" w:hAnsi="Times New Roman" w:cs="Times New Roman"/>
          <w:iCs/>
          <w:sz w:val="24"/>
          <w:szCs w:val="24"/>
        </w:rPr>
        <w:t>Книг</w:t>
      </w:r>
      <w:proofErr w:type="gramStart"/>
      <w:r w:rsidRPr="003A0F7F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3A0F7F">
        <w:rPr>
          <w:rFonts w:ascii="Times New Roman" w:hAnsi="Times New Roman" w:cs="Times New Roman"/>
          <w:iCs/>
          <w:sz w:val="24"/>
          <w:szCs w:val="24"/>
        </w:rPr>
        <w:t xml:space="preserve"> наш друг и советчик</w:t>
      </w:r>
    </w:p>
    <w:p w:rsidR="00484F6B" w:rsidRPr="004760E0" w:rsidRDefault="00484F6B" w:rsidP="007B30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E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Частица  </w:t>
      </w:r>
      <w:r w:rsidR="003A0F7F">
        <w:rPr>
          <w:rFonts w:ascii="Times New Roman" w:hAnsi="Times New Roman" w:cs="Times New Roman"/>
          <w:b/>
          <w:sz w:val="24"/>
          <w:szCs w:val="24"/>
        </w:rPr>
        <w:t>(11</w:t>
      </w:r>
      <w:r w:rsidRPr="004760E0">
        <w:rPr>
          <w:rFonts w:ascii="Times New Roman" w:hAnsi="Times New Roman" w:cs="Times New Roman"/>
          <w:b/>
          <w:sz w:val="24"/>
          <w:szCs w:val="24"/>
        </w:rPr>
        <w:t>ч+2ч)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484F6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84F6B">
        <w:rPr>
          <w:rFonts w:ascii="Times New Roman" w:hAnsi="Times New Roman" w:cs="Times New Roman"/>
          <w:sz w:val="24"/>
          <w:szCs w:val="24"/>
        </w:rPr>
        <w:t xml:space="preserve"> роль частиц.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Различение на письме частиц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484F6B">
        <w:rPr>
          <w:rFonts w:ascii="Times New Roman" w:hAnsi="Times New Roman" w:cs="Times New Roman"/>
          <w:sz w:val="24"/>
          <w:szCs w:val="24"/>
        </w:rPr>
        <w:t xml:space="preserve">и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ни. </w:t>
      </w:r>
      <w:r w:rsidRPr="00484F6B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484F6B">
        <w:rPr>
          <w:rFonts w:ascii="Times New Roman" w:hAnsi="Times New Roman" w:cs="Times New Roman"/>
          <w:sz w:val="24"/>
          <w:szCs w:val="24"/>
        </w:rPr>
        <w:t xml:space="preserve">и </w:t>
      </w:r>
      <w:r w:rsidRPr="00484F6B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484F6B">
        <w:rPr>
          <w:rFonts w:ascii="Times New Roman" w:hAnsi="Times New Roman" w:cs="Times New Roman"/>
          <w:sz w:val="24"/>
          <w:szCs w:val="24"/>
        </w:rPr>
        <w:t>с различными частями речи.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Умение выразительно читать предложения с модальными частицами.</w:t>
      </w:r>
    </w:p>
    <w:p w:rsidR="007B30F3" w:rsidRDefault="007B30F3" w:rsidP="007B30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F6B" w:rsidRPr="004760E0" w:rsidRDefault="00484F6B" w:rsidP="007B30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E0">
        <w:rPr>
          <w:rFonts w:ascii="Times New Roman" w:hAnsi="Times New Roman" w:cs="Times New Roman"/>
          <w:b/>
          <w:sz w:val="24"/>
          <w:szCs w:val="24"/>
        </w:rPr>
        <w:lastRenderedPageBreak/>
        <w:t>Междометие</w:t>
      </w:r>
      <w:r w:rsidRPr="00484F6B">
        <w:rPr>
          <w:rFonts w:ascii="Times New Roman" w:hAnsi="Times New Roman" w:cs="Times New Roman"/>
          <w:sz w:val="24"/>
          <w:szCs w:val="24"/>
        </w:rPr>
        <w:t xml:space="preserve">  </w:t>
      </w:r>
      <w:r w:rsidR="003A0F7F">
        <w:rPr>
          <w:rFonts w:ascii="Times New Roman" w:hAnsi="Times New Roman" w:cs="Times New Roman"/>
          <w:b/>
          <w:sz w:val="24"/>
          <w:szCs w:val="24"/>
        </w:rPr>
        <w:t>(4</w:t>
      </w:r>
      <w:r w:rsidRPr="004760E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Междометие как часть речи. Синтаксическая роль междометий в предложении.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Дефис в междометиях. Интонационное выделение междоме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тий. Запятая и восклицательный знак при междометиях.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Умение   выразительно   читать   предложения   с   междометиями.</w:t>
      </w:r>
    </w:p>
    <w:p w:rsidR="00484F6B" w:rsidRPr="004760E0" w:rsidRDefault="004760E0" w:rsidP="007B30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изученного в 5-7 </w:t>
      </w:r>
      <w:r w:rsidRPr="004760E0">
        <w:rPr>
          <w:rFonts w:ascii="Times New Roman" w:hAnsi="Times New Roman" w:cs="Times New Roman"/>
          <w:b/>
          <w:sz w:val="24"/>
          <w:szCs w:val="24"/>
        </w:rPr>
        <w:t>классах</w:t>
      </w:r>
      <w:r w:rsidR="003A0F7F">
        <w:rPr>
          <w:rFonts w:ascii="Times New Roman" w:hAnsi="Times New Roman" w:cs="Times New Roman"/>
          <w:b/>
          <w:sz w:val="24"/>
          <w:szCs w:val="24"/>
        </w:rPr>
        <w:t xml:space="preserve"> (11ч</w:t>
      </w:r>
      <w:proofErr w:type="gramStart"/>
      <w:r w:rsidR="003A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F6B" w:rsidRPr="004760E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60E0" w:rsidRDefault="004760E0" w:rsidP="007B30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4508" w:rsidRDefault="00F84508" w:rsidP="007B30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08" w:rsidRDefault="00F84508" w:rsidP="007B30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F3" w:rsidRDefault="007B30F3" w:rsidP="007B30F3">
      <w:pPr>
        <w:rPr>
          <w:rFonts w:ascii="Times New Roman" w:hAnsi="Times New Roman" w:cs="Times New Roman"/>
          <w:b/>
          <w:sz w:val="28"/>
          <w:szCs w:val="28"/>
        </w:rPr>
      </w:pPr>
    </w:p>
    <w:p w:rsidR="00484F6B" w:rsidRPr="003C5550" w:rsidRDefault="00484F6B" w:rsidP="007B30F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550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уровню подготовки учащихся за курс 7 класса.</w:t>
      </w:r>
    </w:p>
    <w:p w:rsidR="004760E0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4760E0">
        <w:rPr>
          <w:rFonts w:ascii="Times New Roman" w:hAnsi="Times New Roman" w:cs="Times New Roman"/>
          <w:b/>
          <w:spacing w:val="57"/>
          <w:sz w:val="24"/>
          <w:szCs w:val="24"/>
        </w:rPr>
        <w:t>знать</w:t>
      </w:r>
      <w:r w:rsidRPr="00484F6B">
        <w:rPr>
          <w:rFonts w:ascii="Times New Roman" w:hAnsi="Times New Roman" w:cs="Times New Roman"/>
          <w:sz w:val="24"/>
          <w:szCs w:val="24"/>
        </w:rPr>
        <w:t xml:space="preserve"> определения основных изученных в </w:t>
      </w:r>
      <w:r w:rsidRPr="00484F6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84F6B">
        <w:rPr>
          <w:rFonts w:ascii="Times New Roman" w:hAnsi="Times New Roman" w:cs="Times New Roman"/>
          <w:sz w:val="24"/>
          <w:szCs w:val="24"/>
        </w:rPr>
        <w:t xml:space="preserve"> классе языковых явлений, </w:t>
      </w:r>
      <w:proofErr w:type="spellStart"/>
      <w:r w:rsidRPr="00484F6B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484F6B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pacing w:val="-1"/>
          <w:sz w:val="24"/>
          <w:szCs w:val="24"/>
        </w:rPr>
        <w:t xml:space="preserve">К концу </w:t>
      </w:r>
      <w:r w:rsidRPr="00484F6B">
        <w:rPr>
          <w:rFonts w:ascii="Times New Roman" w:hAnsi="Times New Roman" w:cs="Times New Roman"/>
          <w:spacing w:val="-1"/>
          <w:sz w:val="24"/>
          <w:szCs w:val="24"/>
          <w:lang w:val="en-US"/>
        </w:rPr>
        <w:t>VII</w:t>
      </w:r>
      <w:r w:rsidRPr="00484F6B">
        <w:rPr>
          <w:rFonts w:ascii="Times New Roman" w:hAnsi="Times New Roman" w:cs="Times New Roman"/>
          <w:spacing w:val="-1"/>
          <w:sz w:val="24"/>
          <w:szCs w:val="24"/>
        </w:rPr>
        <w:t xml:space="preserve"> класса учащиеся должны </w:t>
      </w:r>
      <w:r w:rsidRPr="004760E0">
        <w:rPr>
          <w:rFonts w:ascii="Times New Roman" w:hAnsi="Times New Roman" w:cs="Times New Roman"/>
          <w:b/>
          <w:spacing w:val="53"/>
          <w:sz w:val="24"/>
          <w:szCs w:val="24"/>
        </w:rPr>
        <w:t>овладеть</w:t>
      </w:r>
      <w:r w:rsidRPr="00484F6B">
        <w:rPr>
          <w:rFonts w:ascii="Times New Roman" w:hAnsi="Times New Roman" w:cs="Times New Roman"/>
          <w:spacing w:val="-1"/>
          <w:sz w:val="24"/>
          <w:szCs w:val="24"/>
        </w:rPr>
        <w:t xml:space="preserve"> сле</w:t>
      </w:r>
      <w:r w:rsidRPr="00484F6B">
        <w:rPr>
          <w:rFonts w:ascii="Times New Roman" w:hAnsi="Times New Roman" w:cs="Times New Roman"/>
          <w:sz w:val="24"/>
          <w:szCs w:val="24"/>
        </w:rPr>
        <w:t xml:space="preserve">дующими </w:t>
      </w:r>
      <w:r w:rsidRPr="004760E0">
        <w:rPr>
          <w:rFonts w:ascii="Times New Roman" w:hAnsi="Times New Roman" w:cs="Times New Roman"/>
          <w:b/>
          <w:spacing w:val="61"/>
          <w:sz w:val="24"/>
          <w:szCs w:val="24"/>
        </w:rPr>
        <w:t>умениями</w:t>
      </w:r>
      <w:r w:rsidRPr="004760E0">
        <w:rPr>
          <w:rFonts w:ascii="Times New Roman" w:hAnsi="Times New Roman" w:cs="Times New Roman"/>
          <w:b/>
          <w:sz w:val="24"/>
          <w:szCs w:val="24"/>
        </w:rPr>
        <w:t xml:space="preserve">    и    </w:t>
      </w:r>
      <w:r w:rsidRPr="004760E0">
        <w:rPr>
          <w:rFonts w:ascii="Times New Roman" w:hAnsi="Times New Roman" w:cs="Times New Roman"/>
          <w:b/>
          <w:spacing w:val="54"/>
          <w:sz w:val="24"/>
          <w:szCs w:val="24"/>
        </w:rPr>
        <w:t>навыками</w:t>
      </w:r>
      <w:r w:rsidRPr="00484F6B">
        <w:rPr>
          <w:rFonts w:ascii="Times New Roman" w:hAnsi="Times New Roman" w:cs="Times New Roman"/>
          <w:spacing w:val="54"/>
          <w:sz w:val="24"/>
          <w:szCs w:val="24"/>
        </w:rPr>
        <w:t>: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производить морфологический разбор частей речи, изучен</w:t>
      </w:r>
      <w:r w:rsidRPr="00484F6B">
        <w:rPr>
          <w:rFonts w:ascii="Times New Roman" w:hAnsi="Times New Roman" w:cs="Times New Roman"/>
          <w:sz w:val="24"/>
          <w:szCs w:val="24"/>
        </w:rPr>
        <w:softHyphen/>
        <w:t xml:space="preserve">ных в </w:t>
      </w:r>
      <w:r w:rsidRPr="00484F6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84F6B">
        <w:rPr>
          <w:rFonts w:ascii="Times New Roman" w:hAnsi="Times New Roman" w:cs="Times New Roman"/>
          <w:sz w:val="24"/>
          <w:szCs w:val="24"/>
        </w:rPr>
        <w:t xml:space="preserve"> классе, синтаксический разбор предложений с при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частным и деепричастным оборотами (в простейших случаях), а также сложных предложений с изученными союзами;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составлять предложения с причастными и деепричастны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ми оборотами;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60E0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Pr="004760E0">
        <w:rPr>
          <w:rFonts w:ascii="Times New Roman" w:hAnsi="Times New Roman" w:cs="Times New Roman"/>
          <w:b/>
          <w:spacing w:val="46"/>
          <w:sz w:val="24"/>
          <w:szCs w:val="24"/>
        </w:rPr>
        <w:t>орфографии</w:t>
      </w:r>
      <w:r w:rsidRPr="00484F6B">
        <w:rPr>
          <w:rFonts w:ascii="Times New Roman" w:hAnsi="Times New Roman" w:cs="Times New Roman"/>
          <w:spacing w:val="46"/>
          <w:sz w:val="24"/>
          <w:szCs w:val="24"/>
        </w:rPr>
        <w:t>.</w:t>
      </w:r>
      <w:r w:rsidRPr="00484F6B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граммы, обосновывать их выбор, правильно писать слова с изу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ченными орфограммами; находить и исправлять орфографиче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ские ошибки.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Правильно писать изученные в </w:t>
      </w:r>
      <w:r w:rsidRPr="00484F6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84F6B">
        <w:rPr>
          <w:rFonts w:ascii="Times New Roman" w:hAnsi="Times New Roman" w:cs="Times New Roman"/>
          <w:sz w:val="24"/>
          <w:szCs w:val="24"/>
        </w:rPr>
        <w:t xml:space="preserve"> классе слова с непроверя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емыми орфограммами.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60E0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Pr="004760E0">
        <w:rPr>
          <w:rFonts w:ascii="Times New Roman" w:hAnsi="Times New Roman" w:cs="Times New Roman"/>
          <w:b/>
          <w:spacing w:val="55"/>
          <w:sz w:val="24"/>
          <w:szCs w:val="24"/>
        </w:rPr>
        <w:t>пунктуации</w:t>
      </w:r>
      <w:r w:rsidRPr="00484F6B">
        <w:rPr>
          <w:rFonts w:ascii="Times New Roman" w:hAnsi="Times New Roman" w:cs="Times New Roman"/>
          <w:spacing w:val="55"/>
          <w:sz w:val="24"/>
          <w:szCs w:val="24"/>
        </w:rPr>
        <w:t>.</w:t>
      </w:r>
      <w:r w:rsidRPr="00484F6B">
        <w:rPr>
          <w:rFonts w:ascii="Times New Roman" w:hAnsi="Times New Roman" w:cs="Times New Roman"/>
          <w:sz w:val="24"/>
          <w:szCs w:val="24"/>
        </w:rPr>
        <w:t xml:space="preserve"> Выделять запятыми причастные оборо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ты (стоящие после существительного), деепричастные обороты.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60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  </w:t>
      </w:r>
      <w:r w:rsidRPr="004760E0">
        <w:rPr>
          <w:rFonts w:ascii="Times New Roman" w:hAnsi="Times New Roman" w:cs="Times New Roman"/>
          <w:b/>
          <w:spacing w:val="56"/>
          <w:sz w:val="24"/>
          <w:szCs w:val="24"/>
        </w:rPr>
        <w:t>связной</w:t>
      </w:r>
      <w:r w:rsidRPr="004760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760E0">
        <w:rPr>
          <w:rFonts w:ascii="Times New Roman" w:hAnsi="Times New Roman" w:cs="Times New Roman"/>
          <w:b/>
          <w:sz w:val="24"/>
          <w:szCs w:val="24"/>
        </w:rPr>
        <w:t>речи</w:t>
      </w:r>
      <w:r w:rsidRPr="00484F6B">
        <w:rPr>
          <w:rFonts w:ascii="Times New Roman" w:hAnsi="Times New Roman" w:cs="Times New Roman"/>
          <w:sz w:val="24"/>
          <w:szCs w:val="24"/>
        </w:rPr>
        <w:t>.</w:t>
      </w:r>
      <w:r w:rsidRPr="00484F6B">
        <w:rPr>
          <w:rFonts w:ascii="Times New Roman" w:hAnsi="Times New Roman" w:cs="Times New Roman"/>
          <w:spacing w:val="-2"/>
          <w:sz w:val="24"/>
          <w:szCs w:val="24"/>
        </w:rPr>
        <w:t xml:space="preserve"> Адекватно воспринимать и создавать </w:t>
      </w:r>
      <w:r w:rsidRPr="00484F6B">
        <w:rPr>
          <w:rFonts w:ascii="Times New Roman" w:hAnsi="Times New Roman" w:cs="Times New Roman"/>
          <w:sz w:val="24"/>
          <w:szCs w:val="24"/>
        </w:rPr>
        <w:t>тексты публицистического стиля на доступные темы. Подробно и сжато излагать повествовательные тексты с элементами опи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сания (как письменно, так и устно) внешности человека, процес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сов труда. Описывать человека, процессы труда; писать расска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зы на предложенные сюжеты; сочинения-рассуждения (на мате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риале жизненного опыта учащихся). Грамотно и четко рассказы</w:t>
      </w:r>
      <w:r w:rsidRPr="00484F6B">
        <w:rPr>
          <w:rFonts w:ascii="Times New Roman" w:hAnsi="Times New Roman" w:cs="Times New Roman"/>
          <w:sz w:val="24"/>
          <w:szCs w:val="24"/>
        </w:rPr>
        <w:softHyphen/>
        <w:t>вать о произошедших событиях, аргументировать свои выводы.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C5550" w:rsidRDefault="003C5550" w:rsidP="007B30F3">
      <w:pPr>
        <w:ind w:firstLine="709"/>
        <w:jc w:val="center"/>
        <w:rPr>
          <w:rFonts w:ascii="Times New Roman" w:hAnsi="Times New Roman" w:cs="Times New Roman"/>
          <w:color w:val="548DD4"/>
          <w:sz w:val="24"/>
          <w:szCs w:val="24"/>
        </w:rPr>
      </w:pPr>
    </w:p>
    <w:p w:rsidR="00484F6B" w:rsidRPr="003C5550" w:rsidRDefault="00484F6B" w:rsidP="007B30F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5550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учебно-методического обеспечения.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4F6B" w:rsidRPr="004760E0" w:rsidRDefault="00484F6B" w:rsidP="007B30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E0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 xml:space="preserve">Г.А.Богданова. Уроки русского языка в 7 классе: 4-е </w:t>
      </w:r>
      <w:proofErr w:type="spellStart"/>
      <w:r w:rsidRPr="00484F6B">
        <w:rPr>
          <w:rFonts w:ascii="Times New Roman" w:hAnsi="Times New Roman" w:cs="Times New Roman"/>
          <w:sz w:val="24"/>
          <w:szCs w:val="24"/>
        </w:rPr>
        <w:t>изд.-М.:Просвещение</w:t>
      </w:r>
      <w:proofErr w:type="spellEnd"/>
      <w:r w:rsidRPr="00484F6B">
        <w:rPr>
          <w:rFonts w:ascii="Times New Roman" w:hAnsi="Times New Roman" w:cs="Times New Roman"/>
          <w:sz w:val="24"/>
          <w:szCs w:val="24"/>
        </w:rPr>
        <w:t xml:space="preserve"> 2007; </w:t>
      </w:r>
    </w:p>
    <w:p w:rsidR="00484F6B" w:rsidRP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Н. В.Егорова «Поурочные разработки по русскому языку»»- М.;. «ВАКО» , 2009</w:t>
      </w:r>
    </w:p>
    <w:p w:rsidR="00484F6B" w:rsidRDefault="00484F6B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6B">
        <w:rPr>
          <w:rFonts w:ascii="Times New Roman" w:hAnsi="Times New Roman" w:cs="Times New Roman"/>
          <w:sz w:val="24"/>
          <w:szCs w:val="24"/>
        </w:rPr>
        <w:t>Ожегов С. И. Толковый словарь русского языка: /Под ред. Н. Ю. Шведовой. – М.: Рус. яз</w:t>
      </w:r>
      <w:proofErr w:type="gramStart"/>
      <w:r w:rsidRPr="00484F6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84F6B">
        <w:rPr>
          <w:rFonts w:ascii="Times New Roman" w:hAnsi="Times New Roman" w:cs="Times New Roman"/>
          <w:sz w:val="24"/>
          <w:szCs w:val="24"/>
        </w:rPr>
        <w:t>2003</w:t>
      </w: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50">
        <w:rPr>
          <w:rFonts w:ascii="Times New Roman" w:hAnsi="Times New Roman" w:cs="Times New Roman"/>
          <w:sz w:val="24"/>
          <w:szCs w:val="24"/>
        </w:rPr>
        <w:t>Граник.Г.Г</w:t>
      </w:r>
      <w:proofErr w:type="spellEnd"/>
      <w:r w:rsidRPr="003C5550">
        <w:rPr>
          <w:rFonts w:ascii="Times New Roman" w:hAnsi="Times New Roman" w:cs="Times New Roman"/>
          <w:sz w:val="24"/>
          <w:szCs w:val="24"/>
        </w:rPr>
        <w:t>. Дидактические карточки-задания по русскому языку. 5-9-</w:t>
      </w: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55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55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5550">
        <w:rPr>
          <w:rFonts w:ascii="Times New Roman" w:hAnsi="Times New Roman" w:cs="Times New Roman"/>
          <w:sz w:val="24"/>
          <w:szCs w:val="24"/>
        </w:rPr>
        <w:t xml:space="preserve">./М.: АСТ: </w:t>
      </w:r>
      <w:proofErr w:type="spellStart"/>
      <w:r w:rsidRPr="003C555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5550">
        <w:rPr>
          <w:rFonts w:ascii="Times New Roman" w:hAnsi="Times New Roman" w:cs="Times New Roman"/>
          <w:sz w:val="24"/>
          <w:szCs w:val="24"/>
        </w:rPr>
        <w:t>, 2003.</w:t>
      </w: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50">
        <w:rPr>
          <w:rFonts w:ascii="Times New Roman" w:hAnsi="Times New Roman" w:cs="Times New Roman"/>
          <w:sz w:val="24"/>
          <w:szCs w:val="24"/>
        </w:rPr>
        <w:t>Мордес</w:t>
      </w:r>
      <w:proofErr w:type="spellEnd"/>
      <w:r w:rsidRPr="003C5550">
        <w:rPr>
          <w:rFonts w:ascii="Times New Roman" w:hAnsi="Times New Roman" w:cs="Times New Roman"/>
          <w:sz w:val="24"/>
          <w:szCs w:val="24"/>
        </w:rPr>
        <w:t xml:space="preserve"> Е.М. Искать, пробовать, обучать: нетрадиционные уроки по</w:t>
      </w: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55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5550">
        <w:rPr>
          <w:rFonts w:ascii="Times New Roman" w:hAnsi="Times New Roman" w:cs="Times New Roman"/>
          <w:sz w:val="24"/>
          <w:szCs w:val="24"/>
        </w:rPr>
        <w:t>русскомй</w:t>
      </w:r>
      <w:proofErr w:type="spellEnd"/>
      <w:r w:rsidRPr="003C5550">
        <w:rPr>
          <w:rFonts w:ascii="Times New Roman" w:hAnsi="Times New Roman" w:cs="Times New Roman"/>
          <w:sz w:val="24"/>
          <w:szCs w:val="24"/>
        </w:rPr>
        <w:t xml:space="preserve"> языку и литературе: 5-11 классы/Волгоград: </w:t>
      </w:r>
      <w:proofErr w:type="spellStart"/>
      <w:r w:rsidRPr="003C5550">
        <w:rPr>
          <w:rFonts w:ascii="Times New Roman" w:hAnsi="Times New Roman" w:cs="Times New Roman"/>
          <w:sz w:val="24"/>
          <w:szCs w:val="24"/>
        </w:rPr>
        <w:t>Учитель-АСТ</w:t>
      </w:r>
      <w:proofErr w:type="spellEnd"/>
      <w:r w:rsidRPr="003C5550">
        <w:rPr>
          <w:rFonts w:ascii="Times New Roman" w:hAnsi="Times New Roman" w:cs="Times New Roman"/>
          <w:sz w:val="24"/>
          <w:szCs w:val="24"/>
        </w:rPr>
        <w:t>,  2002.</w:t>
      </w: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55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Русский язык. 5-9 классы:</w:t>
      </w: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550">
        <w:rPr>
          <w:rFonts w:ascii="Times New Roman" w:hAnsi="Times New Roman" w:cs="Times New Roman"/>
          <w:sz w:val="24"/>
          <w:szCs w:val="24"/>
        </w:rPr>
        <w:t xml:space="preserve">   М.: ВАКО, 2011.</w:t>
      </w: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550">
        <w:rPr>
          <w:rFonts w:ascii="Times New Roman" w:hAnsi="Times New Roman" w:cs="Times New Roman"/>
          <w:sz w:val="24"/>
          <w:szCs w:val="24"/>
        </w:rPr>
        <w:t>Русский язык. Тест</w:t>
      </w:r>
      <w:r>
        <w:rPr>
          <w:rFonts w:ascii="Times New Roman" w:hAnsi="Times New Roman" w:cs="Times New Roman"/>
          <w:sz w:val="24"/>
          <w:szCs w:val="24"/>
        </w:rPr>
        <w:t>ы для промежуточного контроля. 7</w:t>
      </w:r>
      <w:r w:rsidRPr="003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5550">
        <w:rPr>
          <w:rFonts w:ascii="Times New Roman" w:hAnsi="Times New Roman" w:cs="Times New Roman"/>
          <w:sz w:val="24"/>
          <w:szCs w:val="24"/>
        </w:rPr>
        <w:t>./Под ред.</w:t>
      </w: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550">
        <w:rPr>
          <w:rFonts w:ascii="Times New Roman" w:hAnsi="Times New Roman" w:cs="Times New Roman"/>
          <w:sz w:val="24"/>
          <w:szCs w:val="24"/>
        </w:rPr>
        <w:t xml:space="preserve">   Н.А.Сениной. Ростов-на-Дону: изд. «Легион», 2009.</w:t>
      </w: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C5550" w:rsidRPr="003C5550" w:rsidRDefault="003C5550" w:rsidP="007B30F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4F6B" w:rsidRPr="003C5550" w:rsidRDefault="00484F6B" w:rsidP="003C5550">
      <w:pPr>
        <w:rPr>
          <w:rFonts w:ascii="Times New Roman" w:hAnsi="Times New Roman" w:cs="Times New Roman"/>
          <w:sz w:val="24"/>
          <w:szCs w:val="24"/>
        </w:rPr>
      </w:pPr>
    </w:p>
    <w:p w:rsidR="00484F6B" w:rsidRPr="00484F6B" w:rsidRDefault="00484F6B" w:rsidP="00484F6B">
      <w:pPr>
        <w:rPr>
          <w:rFonts w:ascii="Times New Roman" w:hAnsi="Times New Roman" w:cs="Times New Roman"/>
          <w:sz w:val="24"/>
          <w:szCs w:val="24"/>
        </w:rPr>
      </w:pPr>
    </w:p>
    <w:sectPr w:rsidR="00484F6B" w:rsidRPr="00484F6B" w:rsidSect="00014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E20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5">
    <w:nsid w:val="345D23EE"/>
    <w:multiLevelType w:val="hybridMultilevel"/>
    <w:tmpl w:val="18F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A5312"/>
    <w:multiLevelType w:val="hybridMultilevel"/>
    <w:tmpl w:val="1D40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D1E80"/>
    <w:multiLevelType w:val="hybridMultilevel"/>
    <w:tmpl w:val="A85A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318A9"/>
    <w:multiLevelType w:val="hybridMultilevel"/>
    <w:tmpl w:val="8896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DA426E"/>
    <w:multiLevelType w:val="hybridMultilevel"/>
    <w:tmpl w:val="6868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54DDE"/>
    <w:multiLevelType w:val="hybridMultilevel"/>
    <w:tmpl w:val="F3C8C320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EEC"/>
    <w:rsid w:val="00014EEC"/>
    <w:rsid w:val="000F4464"/>
    <w:rsid w:val="00130172"/>
    <w:rsid w:val="00155A48"/>
    <w:rsid w:val="001816F4"/>
    <w:rsid w:val="00182457"/>
    <w:rsid w:val="00195A65"/>
    <w:rsid w:val="001E7EC6"/>
    <w:rsid w:val="00233555"/>
    <w:rsid w:val="00315EA5"/>
    <w:rsid w:val="0035755D"/>
    <w:rsid w:val="003A0F7F"/>
    <w:rsid w:val="003B0B79"/>
    <w:rsid w:val="003C5550"/>
    <w:rsid w:val="004760E0"/>
    <w:rsid w:val="00484F6B"/>
    <w:rsid w:val="004F26BE"/>
    <w:rsid w:val="005E53EC"/>
    <w:rsid w:val="0063007A"/>
    <w:rsid w:val="00642719"/>
    <w:rsid w:val="00696832"/>
    <w:rsid w:val="00741896"/>
    <w:rsid w:val="007B30F3"/>
    <w:rsid w:val="007D3C21"/>
    <w:rsid w:val="0082306D"/>
    <w:rsid w:val="008326FF"/>
    <w:rsid w:val="008D5DD9"/>
    <w:rsid w:val="00933538"/>
    <w:rsid w:val="0094456D"/>
    <w:rsid w:val="00990417"/>
    <w:rsid w:val="00990DBC"/>
    <w:rsid w:val="009F526D"/>
    <w:rsid w:val="00AA7A70"/>
    <w:rsid w:val="00B6570B"/>
    <w:rsid w:val="00B965B4"/>
    <w:rsid w:val="00C142F8"/>
    <w:rsid w:val="00C93175"/>
    <w:rsid w:val="00D12F4B"/>
    <w:rsid w:val="00D44CC4"/>
    <w:rsid w:val="00DA37CC"/>
    <w:rsid w:val="00E61C4A"/>
    <w:rsid w:val="00EF1876"/>
    <w:rsid w:val="00F173B9"/>
    <w:rsid w:val="00F52E5B"/>
    <w:rsid w:val="00F84508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14EEC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rsid w:val="00990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E882-EDDB-4C69-8F88-AF0807FF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Дима</cp:lastModifiedBy>
  <cp:revision>15</cp:revision>
  <cp:lastPrinted>2013-09-29T18:03:00Z</cp:lastPrinted>
  <dcterms:created xsi:type="dcterms:W3CDTF">2013-09-25T03:20:00Z</dcterms:created>
  <dcterms:modified xsi:type="dcterms:W3CDTF">2013-09-29T18:04:00Z</dcterms:modified>
</cp:coreProperties>
</file>