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46" w:rsidRDefault="004E066D" w:rsidP="004E066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A3">
        <w:rPr>
          <w:rFonts w:ascii="Times New Roman" w:hAnsi="Times New Roman"/>
          <w:b/>
          <w:sz w:val="28"/>
          <w:szCs w:val="28"/>
        </w:rPr>
        <w:t>Календарно-тематическое планирован</w:t>
      </w:r>
      <w:r>
        <w:rPr>
          <w:rFonts w:ascii="Times New Roman" w:hAnsi="Times New Roman"/>
          <w:b/>
          <w:sz w:val="28"/>
          <w:szCs w:val="28"/>
        </w:rPr>
        <w:t xml:space="preserve">ие по </w:t>
      </w:r>
      <w:r w:rsidR="00C807B7">
        <w:rPr>
          <w:rFonts w:ascii="Times New Roman" w:hAnsi="Times New Roman"/>
          <w:b/>
          <w:sz w:val="28"/>
          <w:szCs w:val="28"/>
        </w:rPr>
        <w:t xml:space="preserve">элективному курсу по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07B7">
        <w:rPr>
          <w:rFonts w:ascii="Times New Roman" w:hAnsi="Times New Roman"/>
          <w:b/>
          <w:sz w:val="28"/>
          <w:szCs w:val="28"/>
        </w:rPr>
        <w:t xml:space="preserve">обществознанию </w:t>
      </w:r>
      <w:r w:rsidR="00D80346">
        <w:rPr>
          <w:rFonts w:ascii="Times New Roman" w:hAnsi="Times New Roman"/>
          <w:b/>
          <w:sz w:val="28"/>
          <w:szCs w:val="28"/>
        </w:rPr>
        <w:t xml:space="preserve">для </w:t>
      </w:r>
      <w:r w:rsidR="00C807B7">
        <w:rPr>
          <w:rFonts w:ascii="Times New Roman" w:hAnsi="Times New Roman"/>
          <w:b/>
          <w:sz w:val="28"/>
          <w:szCs w:val="28"/>
        </w:rPr>
        <w:t>1</w:t>
      </w:r>
      <w:r w:rsidR="0065346C">
        <w:rPr>
          <w:rFonts w:ascii="Times New Roman" w:hAnsi="Times New Roman"/>
          <w:b/>
          <w:sz w:val="28"/>
          <w:szCs w:val="28"/>
        </w:rPr>
        <w:t>1</w:t>
      </w:r>
      <w:r w:rsidR="00C807B7">
        <w:rPr>
          <w:rFonts w:ascii="Times New Roman" w:hAnsi="Times New Roman"/>
          <w:b/>
          <w:sz w:val="28"/>
          <w:szCs w:val="28"/>
        </w:rPr>
        <w:t xml:space="preserve"> класс</w:t>
      </w:r>
      <w:r w:rsidR="00D80346">
        <w:rPr>
          <w:rFonts w:ascii="Times New Roman" w:hAnsi="Times New Roman"/>
          <w:b/>
          <w:sz w:val="28"/>
          <w:szCs w:val="28"/>
        </w:rPr>
        <w:t>а</w:t>
      </w:r>
    </w:p>
    <w:p w:rsidR="004E066D" w:rsidRPr="00DA13A3" w:rsidRDefault="00C807B7" w:rsidP="004E066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34 ч. – 1 час в неделю.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617"/>
        <w:gridCol w:w="852"/>
        <w:gridCol w:w="4452"/>
        <w:gridCol w:w="2126"/>
        <w:gridCol w:w="1701"/>
        <w:gridCol w:w="1134"/>
        <w:gridCol w:w="1134"/>
      </w:tblGrid>
      <w:tr w:rsidR="004A25C7" w:rsidRPr="00A24802" w:rsidTr="006B4188">
        <w:trPr>
          <w:trHeight w:val="345"/>
        </w:trPr>
        <w:tc>
          <w:tcPr>
            <w:tcW w:w="577" w:type="dxa"/>
            <w:vMerge w:val="restart"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8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7" w:type="dxa"/>
            <w:vMerge w:val="restart"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802">
              <w:rPr>
                <w:rFonts w:ascii="Times New Roman" w:hAnsi="Times New Roman"/>
                <w:b/>
                <w:sz w:val="24"/>
                <w:szCs w:val="24"/>
              </w:rPr>
              <w:t>Название темы, урока</w:t>
            </w:r>
            <w:r w:rsidR="00F63F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2" w:type="dxa"/>
            <w:vMerge w:val="restart"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80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452" w:type="dxa"/>
            <w:vMerge w:val="restart"/>
          </w:tcPr>
          <w:p w:rsidR="004A25C7" w:rsidRPr="00A24802" w:rsidRDefault="00F63FB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содержания.</w:t>
            </w:r>
          </w:p>
        </w:tc>
        <w:tc>
          <w:tcPr>
            <w:tcW w:w="2126" w:type="dxa"/>
            <w:vMerge w:val="restart"/>
          </w:tcPr>
          <w:p w:rsidR="004A25C7" w:rsidRPr="00A24802" w:rsidRDefault="00F63FBA" w:rsidP="00D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D80346">
              <w:rPr>
                <w:rFonts w:ascii="Times New Roman" w:hAnsi="Times New Roman"/>
                <w:b/>
                <w:sz w:val="24"/>
                <w:szCs w:val="24"/>
              </w:rPr>
              <w:t>еятельность учащихся</w:t>
            </w:r>
            <w:r w:rsidR="006B418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80346">
              <w:rPr>
                <w:rFonts w:ascii="Times New Roman" w:hAnsi="Times New Roman"/>
                <w:b/>
                <w:sz w:val="24"/>
                <w:szCs w:val="24"/>
              </w:rPr>
              <w:t xml:space="preserve"> формы к</w:t>
            </w:r>
            <w:r w:rsidR="00D80346" w:rsidRPr="00A24802">
              <w:rPr>
                <w:rFonts w:ascii="Times New Roman" w:hAnsi="Times New Roman"/>
                <w:b/>
                <w:sz w:val="24"/>
                <w:szCs w:val="24"/>
              </w:rPr>
              <w:t>онтрол</w:t>
            </w:r>
            <w:r w:rsidR="00D80346">
              <w:rPr>
                <w:rFonts w:ascii="Times New Roman" w:hAnsi="Times New Roman"/>
                <w:b/>
                <w:sz w:val="24"/>
                <w:szCs w:val="24"/>
              </w:rPr>
              <w:t>я.</w:t>
            </w:r>
          </w:p>
        </w:tc>
        <w:tc>
          <w:tcPr>
            <w:tcW w:w="1701" w:type="dxa"/>
            <w:vMerge w:val="restart"/>
          </w:tcPr>
          <w:p w:rsidR="004A25C7" w:rsidRPr="00A24802" w:rsidRDefault="00F63FB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  <w:r w:rsidR="004A25C7" w:rsidRPr="00A24802">
              <w:rPr>
                <w:rFonts w:ascii="Times New Roman" w:hAnsi="Times New Roman"/>
                <w:b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Сроки</w:t>
            </w:r>
          </w:p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5C7" w:rsidRPr="00A24802" w:rsidTr="006B4188">
        <w:trPr>
          <w:trHeight w:val="480"/>
        </w:trPr>
        <w:tc>
          <w:tcPr>
            <w:tcW w:w="577" w:type="dxa"/>
            <w:vMerge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2" w:type="dxa"/>
            <w:vMerge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25C7" w:rsidRPr="00A24802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25C7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25C7" w:rsidRDefault="004A25C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F4751" w:rsidRPr="00A24802" w:rsidTr="006B4188">
        <w:tc>
          <w:tcPr>
            <w:tcW w:w="577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</w:tcPr>
          <w:p w:rsidR="00BB3140" w:rsidRDefault="00C807B7" w:rsidP="006B41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07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1. Право и правовая культура. </w:t>
            </w:r>
          </w:p>
          <w:p w:rsidR="006B4188" w:rsidRPr="00A24802" w:rsidRDefault="006B4188" w:rsidP="006B41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</w:tcPr>
          <w:p w:rsidR="001F4751" w:rsidRPr="00A24802" w:rsidRDefault="00C807B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7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 ч.</w:t>
            </w:r>
          </w:p>
        </w:tc>
        <w:tc>
          <w:tcPr>
            <w:tcW w:w="4452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751" w:rsidRPr="00A24802" w:rsidTr="004641C9">
        <w:trPr>
          <w:trHeight w:val="985"/>
        </w:trPr>
        <w:tc>
          <w:tcPr>
            <w:tcW w:w="577" w:type="dxa"/>
            <w:tcBorders>
              <w:bottom w:val="single" w:sz="4" w:space="0" w:color="auto"/>
            </w:tcBorders>
          </w:tcPr>
          <w:p w:rsidR="004641C9" w:rsidRDefault="004641C9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1F4751" w:rsidRDefault="00C807B7" w:rsidP="00C80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7B7">
              <w:rPr>
                <w:rFonts w:ascii="Times New Roman" w:hAnsi="Times New Roman"/>
                <w:b/>
                <w:sz w:val="24"/>
                <w:szCs w:val="24"/>
              </w:rPr>
              <w:t>Тема  1.    Прав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о, его роль в жизни общества. </w:t>
            </w:r>
          </w:p>
          <w:p w:rsidR="004641C9" w:rsidRPr="00A24802" w:rsidRDefault="004641C9" w:rsidP="00C80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F4751" w:rsidRDefault="00C807B7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7B7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  <w:p w:rsidR="00BB3140" w:rsidRDefault="00BB3140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1C9" w:rsidRPr="00C807B7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641C9" w:rsidRDefault="004641C9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140" w:rsidRPr="00A24802" w:rsidRDefault="00BB3140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41C9" w:rsidRDefault="004641C9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1F4751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1C9" w:rsidRDefault="004641C9" w:rsidP="00C8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C8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1F4751" w:rsidP="00C8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751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C9" w:rsidRPr="00A24802" w:rsidTr="004641C9">
        <w:trPr>
          <w:trHeight w:val="960"/>
        </w:trPr>
        <w:tc>
          <w:tcPr>
            <w:tcW w:w="577" w:type="dxa"/>
            <w:tcBorders>
              <w:top w:val="single" w:sz="4" w:space="0" w:color="auto"/>
            </w:tcBorders>
          </w:tcPr>
          <w:p w:rsidR="004641C9" w:rsidRDefault="004641C9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4641C9" w:rsidRPr="004641C9" w:rsidRDefault="004641C9" w:rsidP="00C8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1C9">
              <w:rPr>
                <w:rFonts w:ascii="Times New Roman" w:hAnsi="Times New Roman"/>
                <w:sz w:val="24"/>
                <w:szCs w:val="24"/>
              </w:rPr>
              <w:t>Право, его роль в жизни общества.</w:t>
            </w:r>
          </w:p>
          <w:p w:rsidR="004641C9" w:rsidRPr="00C807B7" w:rsidRDefault="004641C9" w:rsidP="00C80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641C9" w:rsidRP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641C9" w:rsidRDefault="004641C9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Понятие права. Право в системе социальных норм.</w:t>
            </w:r>
          </w:p>
          <w:p w:rsidR="004641C9" w:rsidRDefault="004641C9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41C9" w:rsidRDefault="004641C9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41C9" w:rsidRDefault="004641C9" w:rsidP="00C8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схему.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41C9" w:rsidRPr="001F4751" w:rsidRDefault="004641C9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41C9" w:rsidRDefault="004641C9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6B4188">
        <w:tc>
          <w:tcPr>
            <w:tcW w:w="577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:rsidR="001F4751" w:rsidRPr="00A24802" w:rsidRDefault="00C807B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Обычаи. Нормы морали. Корпоративные нормы. Религиозные нормы. Нормы права.</w:t>
            </w:r>
          </w:p>
        </w:tc>
        <w:tc>
          <w:tcPr>
            <w:tcW w:w="852" w:type="dxa"/>
          </w:tcPr>
          <w:p w:rsidR="001F4751" w:rsidRPr="00A24802" w:rsidRDefault="00C807B7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1F4751" w:rsidRDefault="00BB3140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140">
              <w:rPr>
                <w:rFonts w:ascii="Times New Roman" w:hAnsi="Times New Roman"/>
                <w:sz w:val="24"/>
                <w:szCs w:val="24"/>
              </w:rPr>
              <w:t>Обычаи. Нормы морали. Корпоративные нормы. Религиозные нормы. Нормы права.</w:t>
            </w:r>
          </w:p>
          <w:p w:rsidR="00BB3140" w:rsidRDefault="00BB3140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140" w:rsidRPr="00A24802" w:rsidRDefault="00BB3140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751" w:rsidRPr="00A24802" w:rsidRDefault="00D80346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конспекта</w:t>
            </w:r>
            <w:r w:rsidR="00BB3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F4751" w:rsidRPr="00A24802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составление таблицы</w:t>
            </w:r>
            <w:r w:rsidR="00441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751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6B4188">
        <w:tc>
          <w:tcPr>
            <w:tcW w:w="577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:rsidR="001F4751" w:rsidRPr="00A24802" w:rsidRDefault="00C807B7" w:rsidP="00A24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Право и его признаки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F4751" w:rsidRPr="00A24802" w:rsidRDefault="00C807B7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1F4751" w:rsidRDefault="00C807B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Право и его признаки (нормативность, общеобязательность, волевая природа права, взаимосвязь права с государством, формальная определённость, системный характер, социальная природа права).</w:t>
            </w:r>
          </w:p>
          <w:p w:rsidR="00BB3140" w:rsidRDefault="00BB3140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140" w:rsidRPr="00A24802" w:rsidRDefault="00BB3140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751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D803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346" w:rsidRDefault="00D8034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словарём.</w:t>
            </w:r>
          </w:p>
          <w:p w:rsidR="00D80346" w:rsidRPr="00A24802" w:rsidRDefault="00D8034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751" w:rsidRPr="00A24802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Выучить записи в тетрадях</w:t>
            </w:r>
            <w:r w:rsidR="00441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751" w:rsidRPr="00A24802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6B4188">
        <w:trPr>
          <w:trHeight w:val="345"/>
        </w:trPr>
        <w:tc>
          <w:tcPr>
            <w:tcW w:w="577" w:type="dxa"/>
            <w:tcBorders>
              <w:bottom w:val="single" w:sz="4" w:space="0" w:color="auto"/>
            </w:tcBorders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B77CAB" w:rsidRDefault="00BB3140" w:rsidP="00BB31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 2.    Норма права. </w:t>
            </w:r>
            <w:r w:rsidRPr="00BB3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4188" w:rsidRPr="00A24802" w:rsidRDefault="006B4188" w:rsidP="00BB31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B3140" w:rsidRPr="00BB3140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B3140" w:rsidRPr="00BB3140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610515" w:rsidRPr="00A24802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4751" w:rsidRPr="00A24802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751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AB" w:rsidRPr="00A24802" w:rsidTr="006B4188">
        <w:trPr>
          <w:trHeight w:val="2119"/>
        </w:trPr>
        <w:tc>
          <w:tcPr>
            <w:tcW w:w="577" w:type="dxa"/>
            <w:tcBorders>
              <w:top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B77CAB" w:rsidRDefault="00B77CAB" w:rsidP="00BB31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CAB" w:rsidRPr="00B77CAB" w:rsidRDefault="00B77CAB" w:rsidP="00BB3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CAB">
              <w:rPr>
                <w:rFonts w:ascii="Times New Roman" w:hAnsi="Times New Roman"/>
                <w:sz w:val="24"/>
                <w:szCs w:val="24"/>
              </w:rPr>
              <w:t>Норма права.  Признаки нормы права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6B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140">
              <w:rPr>
                <w:rFonts w:ascii="Times New Roman" w:hAnsi="Times New Roman"/>
                <w:sz w:val="24"/>
                <w:szCs w:val="24"/>
              </w:rPr>
              <w:t>Признаки нормы права (представительно-обязывающий характер, многократность применения и длительность действия, общеобязательность).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схемой.</w:t>
            </w: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7CAB" w:rsidRDefault="00B77CAB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схему.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CAB" w:rsidRPr="001F4751" w:rsidRDefault="00B77CAB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CAB" w:rsidRDefault="00B77CAB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6B4188">
        <w:tc>
          <w:tcPr>
            <w:tcW w:w="577" w:type="dxa"/>
          </w:tcPr>
          <w:p w:rsidR="001F4751" w:rsidRPr="00A24802" w:rsidRDefault="00BB3140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7" w:type="dxa"/>
          </w:tcPr>
          <w:p w:rsidR="00F93A07" w:rsidRPr="00A24802" w:rsidRDefault="00BB3140" w:rsidP="00BB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140">
              <w:rPr>
                <w:rFonts w:ascii="Times New Roman" w:hAnsi="Times New Roman"/>
                <w:sz w:val="24"/>
                <w:szCs w:val="24"/>
              </w:rPr>
              <w:t>Классификация правовых норм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3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515" w:rsidRPr="00BB3140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акт.  </w:t>
            </w:r>
          </w:p>
        </w:tc>
        <w:tc>
          <w:tcPr>
            <w:tcW w:w="852" w:type="dxa"/>
          </w:tcPr>
          <w:p w:rsidR="001F4751" w:rsidRPr="00610515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1F4751" w:rsidRDefault="00BB3140" w:rsidP="00BB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140">
              <w:rPr>
                <w:rFonts w:ascii="Times New Roman" w:hAnsi="Times New Roman"/>
                <w:sz w:val="24"/>
                <w:szCs w:val="24"/>
              </w:rPr>
              <w:t>Классификация правовых 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1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B3140">
              <w:rPr>
                <w:rFonts w:ascii="Times New Roman" w:hAnsi="Times New Roman"/>
                <w:sz w:val="24"/>
                <w:szCs w:val="24"/>
              </w:rPr>
              <w:t>разрешающие</w:t>
            </w:r>
            <w:proofErr w:type="gramEnd"/>
            <w:r w:rsidRPr="00BB3140">
              <w:rPr>
                <w:rFonts w:ascii="Times New Roman" w:hAnsi="Times New Roman"/>
                <w:sz w:val="24"/>
                <w:szCs w:val="24"/>
              </w:rPr>
              <w:t>, обязывающие, запрещающие.</w:t>
            </w:r>
          </w:p>
          <w:p w:rsidR="00610515" w:rsidRDefault="00610515" w:rsidP="00BB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140">
              <w:rPr>
                <w:rFonts w:ascii="Times New Roman" w:hAnsi="Times New Roman"/>
                <w:sz w:val="24"/>
                <w:szCs w:val="24"/>
              </w:rPr>
              <w:t>Нормативный правовой акт.  Виды нормативных правовых актов.</w:t>
            </w:r>
          </w:p>
          <w:p w:rsidR="004A25C7" w:rsidRDefault="004A25C7" w:rsidP="00BB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15" w:rsidRPr="00A24802" w:rsidRDefault="00610515" w:rsidP="00BB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диктант.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140" w:rsidRPr="00A24802" w:rsidRDefault="00D8034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новых понятий.</w:t>
            </w:r>
          </w:p>
        </w:tc>
        <w:tc>
          <w:tcPr>
            <w:tcW w:w="1701" w:type="dxa"/>
          </w:tcPr>
          <w:p w:rsidR="001F4751" w:rsidRPr="00A24802" w:rsidRDefault="00BB3140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  <w:r w:rsidR="00441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751" w:rsidRPr="00A24802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6B4188">
        <w:trPr>
          <w:trHeight w:val="465"/>
        </w:trPr>
        <w:tc>
          <w:tcPr>
            <w:tcW w:w="577" w:type="dxa"/>
            <w:tcBorders>
              <w:bottom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610515" w:rsidRPr="00A24802" w:rsidRDefault="00610515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b/>
                <w:sz w:val="24"/>
                <w:szCs w:val="24"/>
              </w:rPr>
              <w:t xml:space="preserve">Тема 3. Система российского права.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10515" w:rsidRPr="00610515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15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A25C7" w:rsidRPr="00BB3140" w:rsidRDefault="004A25C7" w:rsidP="004A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346" w:rsidRPr="00A24802" w:rsidRDefault="00D8034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7CAB" w:rsidRDefault="00B77CAB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751" w:rsidRPr="00A24802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751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AB" w:rsidRPr="00A24802" w:rsidTr="006B4188">
        <w:trPr>
          <w:trHeight w:val="1552"/>
        </w:trPr>
        <w:tc>
          <w:tcPr>
            <w:tcW w:w="577" w:type="dxa"/>
            <w:tcBorders>
              <w:top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B77CAB" w:rsidRDefault="00B77CAB" w:rsidP="00610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CAB" w:rsidRDefault="00B77CAB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Pr="00610515" w:rsidRDefault="00B77CAB" w:rsidP="00610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>Система права</w:t>
            </w:r>
            <w:r>
              <w:rPr>
                <w:rFonts w:ascii="Times New Roman" w:hAnsi="Times New Roman"/>
                <w:sz w:val="24"/>
                <w:szCs w:val="24"/>
              </w:rPr>
              <w:t>. Норма права. Правовые институты.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Pr="00610515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B77CAB" w:rsidRDefault="00B77CAB" w:rsidP="004A2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B77CAB">
            <w:pPr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 xml:space="preserve">Система права – это внутренняя структура права. Норма права – первичный элемент системы права.  Система права складывается из отраслей, а отрасли из правовых институтов.  Правовые институты включают в себя совокупность правовых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10515">
              <w:rPr>
                <w:rFonts w:ascii="Times New Roman" w:hAnsi="Times New Roman"/>
                <w:sz w:val="24"/>
                <w:szCs w:val="24"/>
              </w:rPr>
              <w:t>орм.</w:t>
            </w:r>
          </w:p>
          <w:p w:rsidR="004641C9" w:rsidRDefault="004641C9" w:rsidP="00B77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7CAB" w:rsidRDefault="00B77CAB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записи.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CAB" w:rsidRPr="001F4751" w:rsidRDefault="00B77CAB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CAB" w:rsidRDefault="00B77CAB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6B4188">
        <w:tc>
          <w:tcPr>
            <w:tcW w:w="577" w:type="dxa"/>
          </w:tcPr>
          <w:p w:rsidR="001F4751" w:rsidRPr="00A24802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7" w:type="dxa"/>
          </w:tcPr>
          <w:p w:rsidR="001F4751" w:rsidRPr="00610515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>Основные отрасли права</w:t>
            </w:r>
            <w:r>
              <w:rPr>
                <w:rFonts w:ascii="Times New Roman" w:hAnsi="Times New Roman"/>
                <w:sz w:val="24"/>
                <w:szCs w:val="24"/>
              </w:rPr>
              <w:t>. Публичное и частное право.</w:t>
            </w:r>
          </w:p>
        </w:tc>
        <w:tc>
          <w:tcPr>
            <w:tcW w:w="852" w:type="dxa"/>
          </w:tcPr>
          <w:p w:rsidR="001F4751" w:rsidRPr="00A24802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0515">
              <w:rPr>
                <w:rFonts w:ascii="Times New Roman" w:hAnsi="Times New Roman"/>
                <w:sz w:val="24"/>
                <w:szCs w:val="24"/>
              </w:rPr>
              <w:t>Основные отрасли права – государственное (конституционное), административное, финансовое, гражданское, трудовое, семейное, уголовное, процессуальное.</w:t>
            </w:r>
            <w:proofErr w:type="gramEnd"/>
          </w:p>
          <w:p w:rsidR="00610515" w:rsidRDefault="00610515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 xml:space="preserve">Публичное и частное право. </w:t>
            </w:r>
            <w:r w:rsidR="004641C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6105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Частное право регулирует сферу частных дел и интересов личности  (гражданское, семейное, трудовое право).  Публичное право регламентирует отношения государства, его органов с гражданами и организациями (конституционное, административное, уголовное и иные отрасли права).  </w:t>
            </w:r>
          </w:p>
          <w:p w:rsidR="004A25C7" w:rsidRDefault="004A25C7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5C7" w:rsidRPr="00A24802" w:rsidRDefault="004A25C7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751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  <w:r w:rsidR="00D803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346" w:rsidRPr="00A24802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D80346">
              <w:rPr>
                <w:rFonts w:ascii="Times New Roman" w:hAnsi="Times New Roman"/>
                <w:sz w:val="24"/>
                <w:szCs w:val="24"/>
              </w:rPr>
              <w:lastRenderedPageBreak/>
              <w:t>Работа с раздаточным материалом.</w:t>
            </w:r>
          </w:p>
        </w:tc>
        <w:tc>
          <w:tcPr>
            <w:tcW w:w="1701" w:type="dxa"/>
          </w:tcPr>
          <w:p w:rsidR="001F4751" w:rsidRPr="00A24802" w:rsidRDefault="001F4751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F93A07">
              <w:rPr>
                <w:rFonts w:ascii="Times New Roman" w:hAnsi="Times New Roman"/>
                <w:sz w:val="24"/>
                <w:szCs w:val="24"/>
              </w:rPr>
              <w:t>ы</w:t>
            </w:r>
            <w:r w:rsidRPr="00A24802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конспект, </w:t>
            </w:r>
            <w:r w:rsidR="00610515">
              <w:rPr>
                <w:rFonts w:ascii="Times New Roman" w:hAnsi="Times New Roman"/>
                <w:sz w:val="24"/>
                <w:szCs w:val="24"/>
              </w:rPr>
              <w:t>схему.</w:t>
            </w:r>
          </w:p>
        </w:tc>
        <w:tc>
          <w:tcPr>
            <w:tcW w:w="1134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751" w:rsidRPr="00A24802" w:rsidRDefault="001F4751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6B4188">
        <w:tc>
          <w:tcPr>
            <w:tcW w:w="577" w:type="dxa"/>
          </w:tcPr>
          <w:p w:rsidR="001F4751" w:rsidRPr="00A24802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17" w:type="dxa"/>
          </w:tcPr>
          <w:p w:rsidR="00F93A07" w:rsidRPr="00A24802" w:rsidRDefault="00610515" w:rsidP="0061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b/>
                <w:sz w:val="24"/>
                <w:szCs w:val="24"/>
              </w:rPr>
              <w:t>Тема  4.    Правовая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10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1F4751" w:rsidRPr="00610515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15"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4452" w:type="dxa"/>
          </w:tcPr>
          <w:p w:rsidR="001F4751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>Срезы правовой (юридической) культуры.  Право и правовые законы – основополагающая культурная ценность. Элементы правовой культуры.  Формы и состояния правовой культуры.</w:t>
            </w:r>
          </w:p>
          <w:p w:rsidR="004A25C7" w:rsidRPr="00A24802" w:rsidRDefault="004A25C7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751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346" w:rsidRDefault="00D8034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3C2" w:rsidRDefault="004413C2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346" w:rsidRPr="00A24802" w:rsidRDefault="00D80346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 практическими ситуациями.</w:t>
            </w:r>
          </w:p>
        </w:tc>
        <w:tc>
          <w:tcPr>
            <w:tcW w:w="1701" w:type="dxa"/>
          </w:tcPr>
          <w:p w:rsidR="001F4751" w:rsidRDefault="00610515" w:rsidP="007B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записи.</w:t>
            </w:r>
          </w:p>
          <w:p w:rsidR="005822BA" w:rsidRDefault="005822BA" w:rsidP="007B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2BA" w:rsidRPr="005822BA" w:rsidRDefault="005822BA" w:rsidP="005822BA">
            <w:pPr>
              <w:rPr>
                <w:rFonts w:ascii="Times New Roman" w:hAnsi="Times New Roman"/>
                <w:sz w:val="24"/>
                <w:szCs w:val="24"/>
              </w:rPr>
            </w:pPr>
            <w:r w:rsidRPr="005822BA">
              <w:rPr>
                <w:rFonts w:ascii="Times New Roman" w:hAnsi="Times New Roman"/>
                <w:sz w:val="24"/>
                <w:szCs w:val="24"/>
              </w:rPr>
              <w:t>Составление презентаций.</w:t>
            </w:r>
          </w:p>
          <w:p w:rsidR="005822BA" w:rsidRPr="00A24802" w:rsidRDefault="005822BA" w:rsidP="007B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751" w:rsidRPr="00A24802" w:rsidRDefault="001F4751" w:rsidP="007B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6B4188">
        <w:tc>
          <w:tcPr>
            <w:tcW w:w="577" w:type="dxa"/>
          </w:tcPr>
          <w:p w:rsidR="001F4751" w:rsidRPr="00A24802" w:rsidRDefault="00610515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7" w:type="dxa"/>
          </w:tcPr>
          <w:p w:rsidR="00610515" w:rsidRDefault="00610515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15">
              <w:rPr>
                <w:rFonts w:ascii="Times New Roman" w:hAnsi="Times New Roman"/>
                <w:sz w:val="24"/>
                <w:szCs w:val="24"/>
              </w:rPr>
              <w:t>Рубежное тестирование по разделу 1</w:t>
            </w:r>
            <w:r w:rsidR="006B418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B4188" w:rsidRPr="006B4188">
              <w:rPr>
                <w:rFonts w:ascii="Times New Roman" w:hAnsi="Times New Roman"/>
                <w:sz w:val="24"/>
                <w:szCs w:val="24"/>
              </w:rPr>
              <w:t>Право и правовая культура</w:t>
            </w:r>
            <w:r w:rsidR="006B4188">
              <w:rPr>
                <w:rFonts w:ascii="Times New Roman" w:hAnsi="Times New Roman"/>
                <w:sz w:val="24"/>
                <w:szCs w:val="24"/>
              </w:rPr>
              <w:t>»</w:t>
            </w:r>
            <w:r w:rsidR="006B4188" w:rsidRPr="006B41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04E" w:rsidRDefault="004641C9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641C9" w:rsidRPr="00A24802" w:rsidRDefault="004641C9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4751" w:rsidRPr="00A24802" w:rsidRDefault="00610515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1F4751" w:rsidRPr="00A24802" w:rsidRDefault="00610515" w:rsidP="006B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 схемы.</w:t>
            </w:r>
          </w:p>
        </w:tc>
        <w:tc>
          <w:tcPr>
            <w:tcW w:w="2126" w:type="dxa"/>
          </w:tcPr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751" w:rsidRPr="00A24802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751" w:rsidRPr="001F4751" w:rsidRDefault="001F4751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751" w:rsidRPr="00A24802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51" w:rsidRPr="00A24802" w:rsidTr="006B4188">
        <w:tc>
          <w:tcPr>
            <w:tcW w:w="577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4A25C7" w:rsidRDefault="00610515" w:rsidP="006534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C66">
              <w:rPr>
                <w:rFonts w:ascii="Times New Roman" w:hAnsi="Times New Roman"/>
                <w:b/>
                <w:i/>
                <w:sz w:val="24"/>
                <w:szCs w:val="24"/>
              </w:rPr>
              <w:t>Раздел 2</w:t>
            </w:r>
            <w:r w:rsidR="006534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65346C" w:rsidRPr="0065346C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деления, сферы частного и публичного права</w:t>
            </w:r>
            <w:r w:rsidR="00B77CA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C204E" w:rsidRDefault="00CC204E" w:rsidP="0065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Pr="00A24802" w:rsidRDefault="004641C9" w:rsidP="0065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F4751" w:rsidRPr="00AB5C66" w:rsidRDefault="0065346C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</w:t>
            </w:r>
            <w:r w:rsidR="00610515" w:rsidRPr="00AB5C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4452" w:type="dxa"/>
          </w:tcPr>
          <w:p w:rsidR="001F4751" w:rsidRPr="00A24802" w:rsidRDefault="001F4751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751" w:rsidRPr="00A24802" w:rsidRDefault="001F4751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751" w:rsidRPr="00A24802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751" w:rsidRPr="001F4751" w:rsidRDefault="001F4751" w:rsidP="0012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751" w:rsidRPr="00A24802" w:rsidRDefault="001F4751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4E" w:rsidRPr="00A24802" w:rsidTr="006B4188">
        <w:trPr>
          <w:trHeight w:val="675"/>
        </w:trPr>
        <w:tc>
          <w:tcPr>
            <w:tcW w:w="577" w:type="dxa"/>
            <w:tcBorders>
              <w:bottom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Pr="00A24802" w:rsidRDefault="00CC204E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CC204E" w:rsidRDefault="00CC204E" w:rsidP="00BC2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166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BC2166">
              <w:rPr>
                <w:b/>
              </w:rPr>
              <w:t xml:space="preserve"> </w:t>
            </w:r>
            <w:r w:rsidRPr="00BC2166">
              <w:rPr>
                <w:rFonts w:ascii="Times New Roman" w:hAnsi="Times New Roman"/>
                <w:b/>
                <w:sz w:val="24"/>
                <w:szCs w:val="24"/>
              </w:rPr>
              <w:t>Критерии деления права на частное и публичное.</w:t>
            </w:r>
          </w:p>
          <w:p w:rsidR="00CC204E" w:rsidRDefault="00CC204E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Pr="00BC2166" w:rsidRDefault="004641C9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C204E" w:rsidRDefault="00CC204E" w:rsidP="0061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1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641C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CC204E" w:rsidRDefault="00CC204E" w:rsidP="0061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04E" w:rsidRPr="00BC2166" w:rsidRDefault="00CC204E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CC204E" w:rsidRDefault="00CC204E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Pr="00A24802" w:rsidRDefault="00B77CAB" w:rsidP="00B7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204E" w:rsidRDefault="00CC204E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Default="00CC204E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Pr="00A24802" w:rsidRDefault="00CC204E" w:rsidP="00BC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204E" w:rsidRDefault="00CC204E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Default="00CC204E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Pr="00A24802" w:rsidRDefault="00CC204E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04E" w:rsidRPr="001F4751" w:rsidRDefault="00CC204E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04E" w:rsidRPr="007B3662" w:rsidRDefault="00CC204E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88" w:rsidRPr="00A24802" w:rsidTr="006B4188">
        <w:trPr>
          <w:trHeight w:val="8693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166">
              <w:rPr>
                <w:rFonts w:ascii="Times New Roman" w:hAnsi="Times New Roman"/>
                <w:sz w:val="24"/>
                <w:szCs w:val="24"/>
              </w:rPr>
              <w:t>Деление системы права на публичное и частное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Pr="00BC2166" w:rsidRDefault="006B4188" w:rsidP="00BC2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Pr="00BC2166" w:rsidRDefault="006B4188" w:rsidP="0061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Pr="00BC2166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166">
              <w:rPr>
                <w:rFonts w:ascii="Times New Roman" w:hAnsi="Times New Roman"/>
                <w:sz w:val="24"/>
                <w:szCs w:val="24"/>
              </w:rPr>
              <w:t>Частное право - это упорядоченная совокупность юридических норм, охраняющих и регулирующих отношения частных лиц. Публичное право образуют нормы, закрепляющие порядок деятельности органов государственной власти и управления.</w:t>
            </w:r>
          </w:p>
          <w:p w:rsidR="006B4188" w:rsidRPr="00BC2166" w:rsidRDefault="006B4188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166">
              <w:rPr>
                <w:rFonts w:ascii="Times New Roman" w:hAnsi="Times New Roman"/>
                <w:sz w:val="24"/>
                <w:szCs w:val="24"/>
              </w:rPr>
              <w:t>Нормы, обеспечивающие общезначимые (публичные) интересы — интересы общества и государства, относятся к отраслям публичного права.</w:t>
            </w:r>
          </w:p>
          <w:p w:rsidR="006B4188" w:rsidRDefault="006B4188" w:rsidP="00B7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</w:t>
            </w:r>
            <w:r w:rsidRPr="00BC2166">
              <w:rPr>
                <w:rFonts w:ascii="Times New Roman" w:hAnsi="Times New Roman"/>
                <w:sz w:val="24"/>
                <w:szCs w:val="24"/>
              </w:rPr>
              <w:t>, которые имеют своим непосредственным назначением защиту частных интересов граждан, образуют отрасли частного права.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Default="006B4188" w:rsidP="00BC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Pr="00BC2166" w:rsidRDefault="006B4188" w:rsidP="00BC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66">
              <w:rPr>
                <w:rFonts w:ascii="Times New Roman" w:hAnsi="Times New Roman"/>
                <w:sz w:val="24"/>
                <w:szCs w:val="24"/>
              </w:rPr>
              <w:t>Эвристическая беседа.</w:t>
            </w:r>
          </w:p>
          <w:p w:rsidR="006B4188" w:rsidRPr="00BC2166" w:rsidRDefault="006B4188" w:rsidP="00BC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Pr="00BC2166" w:rsidRDefault="006B4188" w:rsidP="00BC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Pr="00BC2166" w:rsidRDefault="006B4188" w:rsidP="00BC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BC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66">
              <w:rPr>
                <w:rFonts w:ascii="Times New Roman" w:hAnsi="Times New Roman"/>
                <w:sz w:val="24"/>
                <w:szCs w:val="24"/>
              </w:rPr>
              <w:t>Составить конспект.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Default="006B4188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конспект.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Pr="001F4751" w:rsidRDefault="006B4188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Pr="007B3662" w:rsidRDefault="006B4188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4E" w:rsidRPr="00A24802" w:rsidTr="006B4188">
        <w:trPr>
          <w:trHeight w:val="322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C204E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CC204E" w:rsidRPr="00BC2166" w:rsidRDefault="00B77CAB" w:rsidP="00BC2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Отрасли, составляющие ч</w:t>
            </w:r>
            <w:r w:rsidRPr="00BC2166">
              <w:rPr>
                <w:rFonts w:ascii="Times New Roman" w:hAnsi="Times New Roman"/>
                <w:sz w:val="24"/>
                <w:szCs w:val="24"/>
              </w:rPr>
              <w:t>астное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публичное право.</w:t>
            </w:r>
            <w:r w:rsidRPr="00BC2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C204E" w:rsidRPr="00BC2166" w:rsidRDefault="00B77CAB" w:rsidP="0061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2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CC204E" w:rsidRDefault="00CC204E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Частное право </w:t>
            </w:r>
            <w:r w:rsidRPr="00BC2166">
              <w:rPr>
                <w:rFonts w:ascii="Times New Roman" w:hAnsi="Times New Roman"/>
                <w:sz w:val="24"/>
                <w:szCs w:val="24"/>
              </w:rPr>
              <w:t>состоит из отраслей гражданского, предпринимательского, семейно-брачного, трудового права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04E" w:rsidRDefault="00CC204E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Default="00CC204E" w:rsidP="00B7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2166">
              <w:rPr>
                <w:rFonts w:ascii="Times New Roman" w:hAnsi="Times New Roman"/>
                <w:sz w:val="24"/>
                <w:szCs w:val="24"/>
              </w:rPr>
              <w:t>убличное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 состоит </w:t>
            </w:r>
            <w:r w:rsidRPr="00BC2166">
              <w:rPr>
                <w:rFonts w:ascii="Times New Roman" w:hAnsi="Times New Roman"/>
                <w:sz w:val="24"/>
                <w:szCs w:val="24"/>
              </w:rPr>
              <w:t>из отраслей конституционного, административного, финансового, уголовного и иных.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204E" w:rsidRDefault="00CC204E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Default="00CC204E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Default="00CC204E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опорных схем.</w:t>
            </w:r>
          </w:p>
          <w:p w:rsidR="00CC204E" w:rsidRDefault="00CC204E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Default="00CC204E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Default="00CC204E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Default="00CC204E" w:rsidP="00BC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Default="00CC204E" w:rsidP="00BC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Default="00CC204E" w:rsidP="00BC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Default="00CC204E" w:rsidP="00BC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Default="00CC204E" w:rsidP="00BC2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204E" w:rsidRDefault="00CC204E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Default="00CC204E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04E" w:rsidRDefault="00CC204E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схемы.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204E" w:rsidRPr="001F4751" w:rsidRDefault="00CC204E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204E" w:rsidRPr="007B3662" w:rsidRDefault="00CC204E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6" w:rsidRPr="00A24802" w:rsidTr="006B4188">
        <w:trPr>
          <w:trHeight w:val="1452"/>
        </w:trPr>
        <w:tc>
          <w:tcPr>
            <w:tcW w:w="577" w:type="dxa"/>
            <w:tcBorders>
              <w:top w:val="single" w:sz="4" w:space="0" w:color="auto"/>
            </w:tcBorders>
          </w:tcPr>
          <w:p w:rsidR="00BC2166" w:rsidRDefault="00BC2166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BC2166" w:rsidRDefault="00BC2166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 частного и публичного права. Критерии, </w:t>
            </w:r>
            <w:r w:rsidR="00CC204E">
              <w:rPr>
                <w:rFonts w:ascii="Times New Roman" w:hAnsi="Times New Roman"/>
                <w:sz w:val="24"/>
                <w:szCs w:val="24"/>
              </w:rPr>
              <w:t>по которым нормы права относят к частному или публичному праву.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C2166" w:rsidRDefault="00BC2166" w:rsidP="00610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BC2166" w:rsidRDefault="00CC204E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4E">
              <w:rPr>
                <w:rFonts w:ascii="Times New Roman" w:hAnsi="Times New Roman"/>
                <w:sz w:val="24"/>
                <w:szCs w:val="24"/>
              </w:rPr>
              <w:t>Характеристики частного и публичного права.</w:t>
            </w:r>
          </w:p>
          <w:p w:rsidR="00CC204E" w:rsidRDefault="00CC204E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Условность деления на частное и публичное право.</w:t>
            </w:r>
          </w:p>
          <w:p w:rsidR="00CC204E" w:rsidRDefault="00CC204E" w:rsidP="00B7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C204E">
              <w:rPr>
                <w:rFonts w:ascii="Times New Roman" w:hAnsi="Times New Roman"/>
                <w:sz w:val="24"/>
                <w:szCs w:val="24"/>
              </w:rPr>
              <w:t>ритерии, в зависимости от которых те или иные нормы права относят к частному, либо публичному праву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41C9" w:rsidRDefault="004641C9" w:rsidP="00B7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B7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2166" w:rsidRDefault="00BC2166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166">
              <w:rPr>
                <w:rFonts w:ascii="Times New Roman" w:hAnsi="Times New Roman"/>
                <w:sz w:val="24"/>
                <w:szCs w:val="24"/>
              </w:rPr>
              <w:t>Составить конспект.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2166" w:rsidRDefault="00CC204E" w:rsidP="00BC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 записи в тетради.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2166" w:rsidRPr="001F4751" w:rsidRDefault="00BC216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2166" w:rsidRPr="007B3662" w:rsidRDefault="00BC2166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46F" w:rsidRPr="00A24802" w:rsidTr="006B4188">
        <w:trPr>
          <w:trHeight w:val="70"/>
        </w:trPr>
        <w:tc>
          <w:tcPr>
            <w:tcW w:w="577" w:type="dxa"/>
            <w:tcBorders>
              <w:bottom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Default="00D7646F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D7646F" w:rsidRDefault="00D7646F" w:rsidP="00CC2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665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CC204E">
              <w:rPr>
                <w:rFonts w:ascii="Times New Roman" w:hAnsi="Times New Roman"/>
                <w:b/>
                <w:sz w:val="24"/>
                <w:szCs w:val="24"/>
              </w:rPr>
              <w:t xml:space="preserve">Сферы публичного и частного права.  </w:t>
            </w:r>
          </w:p>
          <w:p w:rsidR="00D7646F" w:rsidRPr="00CC204E" w:rsidRDefault="00D7646F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7646F" w:rsidRDefault="00D7646F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D7646F" w:rsidRDefault="00D7646F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Default="00D7646F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Pr="00E14665" w:rsidRDefault="00D7646F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Default="00D7646F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7CAB" w:rsidRDefault="00B77CAB" w:rsidP="00E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E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E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Pr="00A24802" w:rsidRDefault="00D7646F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7CAB" w:rsidRDefault="00B77CAB" w:rsidP="0044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44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44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Pr="007B3662" w:rsidRDefault="00D7646F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646F" w:rsidRDefault="00D7646F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646F" w:rsidRPr="001F4751" w:rsidRDefault="00D7646F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AB" w:rsidRPr="00A24802" w:rsidTr="006B4188">
        <w:trPr>
          <w:trHeight w:val="2051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AB">
              <w:rPr>
                <w:rFonts w:ascii="Times New Roman" w:hAnsi="Times New Roman"/>
                <w:sz w:val="24"/>
                <w:szCs w:val="24"/>
              </w:rPr>
              <w:t>Сфера частноправовых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P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P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4E">
              <w:rPr>
                <w:rFonts w:ascii="Times New Roman" w:hAnsi="Times New Roman"/>
                <w:sz w:val="24"/>
                <w:szCs w:val="24"/>
              </w:rPr>
              <w:t xml:space="preserve">Сфера частноправовых отношений опосредуется нормами таких отраслей права, как гражданское, семейное, трудовое, земельное, коммерческое право и др. </w:t>
            </w:r>
          </w:p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Default="00B77CAB" w:rsidP="00E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B77CAB" w:rsidRDefault="00B77CAB" w:rsidP="00E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E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E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E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Устный опрос.</w:t>
            </w: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Default="00B77CAB" w:rsidP="0044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определений  понятий.</w:t>
            </w:r>
          </w:p>
          <w:p w:rsidR="00B77CAB" w:rsidRDefault="00B77CAB" w:rsidP="0044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Default="00B77CAB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Pr="001F4751" w:rsidRDefault="00B77CAB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AB" w:rsidRPr="00A24802" w:rsidTr="006B4188">
        <w:trPr>
          <w:trHeight w:val="4005"/>
        </w:trPr>
        <w:tc>
          <w:tcPr>
            <w:tcW w:w="577" w:type="dxa"/>
            <w:tcBorders>
              <w:top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AB">
              <w:rPr>
                <w:rFonts w:ascii="Times New Roman" w:hAnsi="Times New Roman"/>
                <w:sz w:val="24"/>
                <w:szCs w:val="24"/>
              </w:rPr>
              <w:t>Публично-правовые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CAB" w:rsidRP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1C9" w:rsidRP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Pr="00CC204E" w:rsidRDefault="00B77CAB" w:rsidP="00C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4E">
              <w:rPr>
                <w:rFonts w:ascii="Times New Roman" w:hAnsi="Times New Roman"/>
                <w:sz w:val="24"/>
                <w:szCs w:val="24"/>
              </w:rPr>
              <w:t>Публично-правовые отношения возникают в результате реализации норм конституционного, административного, уголовного, финансового, уголовно-процессуального, гражданско-процессуального права и некоторых других отраслей.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лекции.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7CAB" w:rsidRDefault="00B77CAB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термины.</w:t>
            </w:r>
          </w:p>
          <w:p w:rsidR="00B77CAB" w:rsidRDefault="00B77CAB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рубежному тестированию.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CAB" w:rsidRDefault="00B77CAB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CAB" w:rsidRPr="001F4751" w:rsidRDefault="00B77CAB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6" w:rsidRPr="00A24802" w:rsidTr="006B4188">
        <w:tc>
          <w:tcPr>
            <w:tcW w:w="577" w:type="dxa"/>
          </w:tcPr>
          <w:p w:rsidR="00BC2166" w:rsidRPr="00A24802" w:rsidRDefault="00BC2166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1</w:t>
            </w:r>
            <w:r w:rsidR="00D764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7" w:type="dxa"/>
          </w:tcPr>
          <w:p w:rsidR="00BC2166" w:rsidRPr="00A24802" w:rsidRDefault="00D7646F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46F">
              <w:rPr>
                <w:rFonts w:ascii="Times New Roman" w:hAnsi="Times New Roman"/>
                <w:sz w:val="24"/>
                <w:szCs w:val="24"/>
              </w:rPr>
              <w:t>Рубежное тестирование по разделу 2.</w:t>
            </w:r>
          </w:p>
        </w:tc>
        <w:tc>
          <w:tcPr>
            <w:tcW w:w="852" w:type="dxa"/>
          </w:tcPr>
          <w:p w:rsidR="00BC2166" w:rsidRPr="00A24802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BC2166" w:rsidRPr="00A24802" w:rsidRDefault="00BC2166" w:rsidP="00E14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66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диктант.</w:t>
            </w:r>
          </w:p>
          <w:p w:rsidR="00BC2166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166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166" w:rsidRDefault="00D7646F" w:rsidP="006B4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4641C9" w:rsidRPr="00A24802" w:rsidRDefault="004641C9" w:rsidP="006B4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166" w:rsidRPr="00A24802" w:rsidRDefault="00BC2166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определения понятий.</w:t>
            </w:r>
          </w:p>
        </w:tc>
        <w:tc>
          <w:tcPr>
            <w:tcW w:w="1134" w:type="dxa"/>
          </w:tcPr>
          <w:p w:rsidR="00BC2166" w:rsidRPr="001F4751" w:rsidRDefault="00BC216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166" w:rsidRPr="00E14665" w:rsidRDefault="00BC2166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6" w:rsidRPr="00A24802" w:rsidTr="006B4188">
        <w:tc>
          <w:tcPr>
            <w:tcW w:w="577" w:type="dxa"/>
          </w:tcPr>
          <w:p w:rsidR="00BC2166" w:rsidRPr="00A24802" w:rsidRDefault="00BC2166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7646F" w:rsidRDefault="00BC2166" w:rsidP="006B41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C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="00D7646F">
              <w:rPr>
                <w:rFonts w:ascii="Times New Roman" w:hAnsi="Times New Roman"/>
                <w:b/>
                <w:i/>
                <w:sz w:val="24"/>
                <w:szCs w:val="24"/>
              </w:rPr>
              <w:t>3. С</w:t>
            </w:r>
            <w:r w:rsidR="00D7646F" w:rsidRPr="00D7646F">
              <w:rPr>
                <w:rFonts w:ascii="Times New Roman" w:hAnsi="Times New Roman"/>
                <w:b/>
                <w:i/>
                <w:sz w:val="24"/>
                <w:szCs w:val="24"/>
              </w:rPr>
              <w:t>фера частноправовых отношений.</w:t>
            </w:r>
          </w:p>
          <w:p w:rsidR="006B4188" w:rsidRPr="00AB5C66" w:rsidRDefault="006B4188" w:rsidP="006B41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</w:tcPr>
          <w:p w:rsidR="00BC2166" w:rsidRPr="00AB5C66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C66">
              <w:rPr>
                <w:rFonts w:ascii="Times New Roman" w:hAnsi="Times New Roman"/>
                <w:b/>
                <w:i/>
                <w:sz w:val="24"/>
                <w:szCs w:val="24"/>
              </w:rPr>
              <w:t>7 ч.</w:t>
            </w:r>
          </w:p>
        </w:tc>
        <w:tc>
          <w:tcPr>
            <w:tcW w:w="4452" w:type="dxa"/>
          </w:tcPr>
          <w:p w:rsidR="00BC2166" w:rsidRPr="00A24802" w:rsidRDefault="00BC2166" w:rsidP="006B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66" w:rsidRPr="00A24802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166" w:rsidRPr="00A24802" w:rsidRDefault="00BC2166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166" w:rsidRPr="001F4751" w:rsidRDefault="00BC216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166" w:rsidRPr="00E14665" w:rsidRDefault="00BC2166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46F" w:rsidRPr="00A24802" w:rsidTr="006B4188">
        <w:trPr>
          <w:trHeight w:val="435"/>
        </w:trPr>
        <w:tc>
          <w:tcPr>
            <w:tcW w:w="577" w:type="dxa"/>
            <w:tcBorders>
              <w:bottom w:val="single" w:sz="4" w:space="0" w:color="auto"/>
            </w:tcBorders>
          </w:tcPr>
          <w:p w:rsidR="00D7646F" w:rsidRDefault="00D7646F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Pr="00A24802" w:rsidRDefault="00D7646F" w:rsidP="00D76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D7646F" w:rsidRPr="00E14665" w:rsidRDefault="00D7646F" w:rsidP="006B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65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 7.    </w:t>
            </w:r>
            <w:r w:rsidRPr="00D7646F">
              <w:rPr>
                <w:rFonts w:ascii="Times New Roman" w:hAnsi="Times New Roman"/>
                <w:b/>
                <w:sz w:val="24"/>
                <w:szCs w:val="24"/>
              </w:rPr>
              <w:t>Гражданское  право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7646F" w:rsidRDefault="00D7646F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4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41C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D7646F" w:rsidRPr="00E14665" w:rsidRDefault="00D7646F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D7646F" w:rsidRDefault="00D7646F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Pr="00A24802" w:rsidRDefault="00D7646F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646F" w:rsidRDefault="00D7646F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Pr="00A24802" w:rsidRDefault="00D7646F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46F" w:rsidRDefault="00D7646F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Pr="00A24802" w:rsidRDefault="00D7646F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7646F" w:rsidRPr="001F4751" w:rsidRDefault="00D7646F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7646F" w:rsidRPr="00A24802" w:rsidRDefault="00D7646F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46F" w:rsidRPr="00A24802" w:rsidTr="006B4188">
        <w:trPr>
          <w:trHeight w:val="196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D7646F" w:rsidRDefault="00D7646F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D7646F" w:rsidRPr="00E14665" w:rsidRDefault="00D7646F" w:rsidP="00E14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46F">
              <w:rPr>
                <w:rFonts w:ascii="Times New Roman" w:hAnsi="Times New Roman"/>
                <w:sz w:val="24"/>
                <w:szCs w:val="24"/>
              </w:rPr>
              <w:t>Понятие и источники гражданского права. Гражданский кодекс РФ, его содержание и особенности. Обязательственное право.</w:t>
            </w:r>
            <w:r>
              <w:t xml:space="preserve"> </w:t>
            </w:r>
            <w:r w:rsidRPr="00D7646F">
              <w:rPr>
                <w:rFonts w:ascii="Times New Roman" w:hAnsi="Times New Roman"/>
                <w:sz w:val="24"/>
                <w:szCs w:val="24"/>
              </w:rPr>
              <w:t>Право собственности.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7646F" w:rsidRDefault="00D7646F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D7646F" w:rsidRPr="00D7646F" w:rsidRDefault="00D7646F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46F">
              <w:rPr>
                <w:rFonts w:ascii="Times New Roman" w:hAnsi="Times New Roman"/>
                <w:sz w:val="24"/>
                <w:szCs w:val="24"/>
              </w:rPr>
              <w:t>Понятие обязательства. Понятие сделки, договора. Стороны договора. Виды договоров.</w:t>
            </w:r>
          </w:p>
          <w:p w:rsidR="00D7646F" w:rsidRPr="00D7646F" w:rsidRDefault="00D7646F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Default="00D7646F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46F">
              <w:rPr>
                <w:rFonts w:ascii="Times New Roman" w:hAnsi="Times New Roman"/>
                <w:sz w:val="24"/>
                <w:szCs w:val="24"/>
              </w:rPr>
      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46F" w:rsidRDefault="00D7646F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46F">
              <w:rPr>
                <w:rFonts w:ascii="Times New Roman" w:hAnsi="Times New Roman"/>
                <w:sz w:val="24"/>
                <w:szCs w:val="24"/>
              </w:rPr>
              <w:t>Работа с материалом Хрестоматии.</w:t>
            </w:r>
          </w:p>
          <w:p w:rsidR="00D7646F" w:rsidRDefault="00D7646F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Default="00D7646F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46F" w:rsidRDefault="00D7646F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Default="00D7646F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46F" w:rsidRDefault="00D7646F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презентаций.</w:t>
            </w:r>
          </w:p>
        </w:tc>
        <w:tc>
          <w:tcPr>
            <w:tcW w:w="1134" w:type="dxa"/>
            <w:vMerge/>
          </w:tcPr>
          <w:p w:rsidR="00D7646F" w:rsidRPr="001F4751" w:rsidRDefault="00D7646F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646F" w:rsidRPr="00A24802" w:rsidRDefault="00D7646F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46F" w:rsidRPr="00A24802" w:rsidTr="006B4188">
        <w:trPr>
          <w:trHeight w:val="1332"/>
        </w:trPr>
        <w:tc>
          <w:tcPr>
            <w:tcW w:w="577" w:type="dxa"/>
            <w:tcBorders>
              <w:top w:val="single" w:sz="4" w:space="0" w:color="auto"/>
            </w:tcBorders>
          </w:tcPr>
          <w:p w:rsidR="00D7646F" w:rsidRDefault="00D7646F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D7646F" w:rsidRPr="00D7646F" w:rsidRDefault="00D7646F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46F">
              <w:rPr>
                <w:rFonts w:ascii="Times New Roman" w:hAnsi="Times New Roman"/>
                <w:sz w:val="24"/>
                <w:szCs w:val="24"/>
              </w:rPr>
              <w:t>Гражданская правоспособность и дееспособность.</w:t>
            </w:r>
            <w:r>
              <w:t xml:space="preserve"> </w:t>
            </w:r>
            <w:r w:rsidRPr="00D7646F">
              <w:rPr>
                <w:rFonts w:ascii="Times New Roman" w:hAnsi="Times New Roman"/>
                <w:sz w:val="24"/>
                <w:szCs w:val="24"/>
              </w:rPr>
              <w:t>Предприниматель и предпринимательская деятельность.</w:t>
            </w:r>
            <w:r>
              <w:t xml:space="preserve"> </w:t>
            </w:r>
            <w:r w:rsidRPr="00D7646F">
              <w:rPr>
                <w:rFonts w:ascii="Times New Roman" w:hAnsi="Times New Roman"/>
                <w:sz w:val="24"/>
                <w:szCs w:val="24"/>
              </w:rPr>
              <w:t>Налоговое право.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7646F" w:rsidRPr="00E14665" w:rsidRDefault="00D7646F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D7646F" w:rsidRPr="00D7646F" w:rsidRDefault="00D7646F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46F">
              <w:rPr>
                <w:rFonts w:ascii="Times New Roman" w:hAnsi="Times New Roman"/>
                <w:sz w:val="24"/>
                <w:szCs w:val="24"/>
              </w:rPr>
              <w:t xml:space="preserve">Признание </w:t>
            </w:r>
            <w:proofErr w:type="gramStart"/>
            <w:r w:rsidRPr="00D7646F">
              <w:rPr>
                <w:rFonts w:ascii="Times New Roman" w:hAnsi="Times New Roman"/>
                <w:sz w:val="24"/>
                <w:szCs w:val="24"/>
              </w:rPr>
              <w:t>недееспособным</w:t>
            </w:r>
            <w:proofErr w:type="gramEnd"/>
            <w:r w:rsidRPr="00D7646F">
              <w:rPr>
                <w:rFonts w:ascii="Times New Roman" w:hAnsi="Times New Roman"/>
                <w:sz w:val="24"/>
                <w:szCs w:val="24"/>
              </w:rPr>
              <w:t xml:space="preserve"> или ограниченно дееспособным. Гражданские права несовершеннолетних. Эмансипация.</w:t>
            </w:r>
          </w:p>
          <w:p w:rsidR="00D7646F" w:rsidRPr="00D7646F" w:rsidRDefault="00D7646F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Pr="00D7646F" w:rsidRDefault="00D7646F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46F">
              <w:rPr>
                <w:rFonts w:ascii="Times New Roman" w:hAnsi="Times New Roman"/>
                <w:sz w:val="24"/>
                <w:szCs w:val="24"/>
              </w:rPr>
              <w:t>Предприниматель и предпринимательская деятельность. Виды предприятий.</w:t>
            </w:r>
          </w:p>
          <w:p w:rsidR="00D7646F" w:rsidRPr="00D7646F" w:rsidRDefault="00D7646F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46F">
              <w:rPr>
                <w:rFonts w:ascii="Times New Roman" w:hAnsi="Times New Roman"/>
                <w:sz w:val="24"/>
                <w:szCs w:val="24"/>
              </w:rPr>
              <w:t>Нематериальные блага, пути их защиты. Причинение и возмещение вреда.</w:t>
            </w:r>
          </w:p>
          <w:p w:rsidR="00D7646F" w:rsidRDefault="00D7646F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46F">
              <w:rPr>
                <w:rFonts w:ascii="Times New Roman" w:hAnsi="Times New Roman"/>
                <w:sz w:val="24"/>
                <w:szCs w:val="24"/>
              </w:rPr>
              <w:t xml:space="preserve">Налоговое право. Понятие налога, сбора,  пошлины.  Налоговое право, Система налогового  законодательства, Права и обязанности налогоплательщика. Субъекты и объекты налоговых правоотношений.  </w:t>
            </w:r>
            <w:r w:rsidR="00012C78" w:rsidRPr="00012C78">
              <w:rPr>
                <w:rFonts w:ascii="Times New Roman" w:hAnsi="Times New Roman"/>
                <w:sz w:val="24"/>
                <w:szCs w:val="24"/>
              </w:rPr>
              <w:t>Налоговые органы. Налоги с физических лиц. Налоговая дееспособность. Подоходный налог. Налог на имущество. Декларация о доходах. Ответственность за уклонение от уплаты налогов. Административная и уголовная ответственность.</w:t>
            </w:r>
          </w:p>
          <w:p w:rsidR="00012C78" w:rsidRDefault="00012C78" w:rsidP="00D7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646F" w:rsidRDefault="00D7646F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464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7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выступлени</w:t>
            </w:r>
            <w:r w:rsidRPr="00012C78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2C78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Default="00D7646F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Default="00D7646F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A24802">
              <w:rPr>
                <w:rFonts w:ascii="Times New Roman" w:hAnsi="Times New Roman"/>
                <w:sz w:val="24"/>
                <w:szCs w:val="24"/>
              </w:rPr>
              <w:t>ешение проблемных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46F" w:rsidRDefault="00D7646F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Default="00D7646F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Default="00D7646F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Default="00D7646F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Default="00D7646F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Default="00D7646F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Default="00D7646F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схемами.</w:t>
            </w:r>
          </w:p>
          <w:p w:rsidR="00D7646F" w:rsidRPr="00D7646F" w:rsidRDefault="00D7646F" w:rsidP="00D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646F" w:rsidRDefault="00D7646F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6F" w:rsidRDefault="00D7646F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определения понятий.</w:t>
            </w:r>
          </w:p>
          <w:p w:rsidR="00D7646F" w:rsidRDefault="00D7646F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 схемы.</w:t>
            </w:r>
          </w:p>
          <w:p w:rsidR="00D7646F" w:rsidRDefault="00D7646F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2BA" w:rsidRPr="005822BA" w:rsidRDefault="005822BA" w:rsidP="005822BA">
            <w:pPr>
              <w:rPr>
                <w:rFonts w:ascii="Times New Roman" w:hAnsi="Times New Roman"/>
                <w:sz w:val="24"/>
                <w:szCs w:val="24"/>
              </w:rPr>
            </w:pPr>
            <w:r w:rsidRPr="005822BA">
              <w:rPr>
                <w:rFonts w:ascii="Times New Roman" w:hAnsi="Times New Roman"/>
                <w:sz w:val="24"/>
                <w:szCs w:val="24"/>
              </w:rPr>
              <w:t>Составление презентаций.</w:t>
            </w:r>
          </w:p>
          <w:p w:rsidR="005822BA" w:rsidRDefault="005822BA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646F" w:rsidRPr="001F4751" w:rsidRDefault="00D7646F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646F" w:rsidRPr="00A24802" w:rsidRDefault="00D7646F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C78" w:rsidRPr="00A24802" w:rsidTr="006B4188">
        <w:trPr>
          <w:trHeight w:val="450"/>
        </w:trPr>
        <w:tc>
          <w:tcPr>
            <w:tcW w:w="577" w:type="dxa"/>
            <w:tcBorders>
              <w:bottom w:val="single" w:sz="4" w:space="0" w:color="auto"/>
            </w:tcBorders>
          </w:tcPr>
          <w:p w:rsidR="00012C78" w:rsidRDefault="00012C7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Pr="00A24802" w:rsidRDefault="00012C7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012C78" w:rsidRPr="00012C78" w:rsidRDefault="00012C78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C78">
              <w:rPr>
                <w:rFonts w:ascii="Times New Roman" w:hAnsi="Times New Roman"/>
                <w:b/>
                <w:sz w:val="24"/>
                <w:szCs w:val="24"/>
              </w:rPr>
              <w:t>Тема 8. Семейное право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12C78" w:rsidRPr="00012C78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C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41C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012C78" w:rsidRPr="00A24802" w:rsidRDefault="00012C7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2C78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Pr="00A24802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C78" w:rsidRDefault="00012C78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Pr="00A24802" w:rsidRDefault="00012C78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C78" w:rsidRPr="001F4751" w:rsidRDefault="00012C78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2C78" w:rsidRDefault="00012C78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C78" w:rsidRPr="00A24802" w:rsidTr="006B4188">
        <w:trPr>
          <w:trHeight w:val="2295"/>
        </w:trPr>
        <w:tc>
          <w:tcPr>
            <w:tcW w:w="577" w:type="dxa"/>
            <w:tcBorders>
              <w:top w:val="single" w:sz="4" w:space="0" w:color="auto"/>
            </w:tcBorders>
          </w:tcPr>
          <w:p w:rsidR="00012C78" w:rsidRDefault="00012C7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012C78" w:rsidRPr="00012C78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C78">
              <w:rPr>
                <w:rFonts w:ascii="Times New Roman" w:hAnsi="Times New Roman"/>
                <w:sz w:val="24"/>
                <w:szCs w:val="24"/>
              </w:rPr>
              <w:t xml:space="preserve">Понятие и источники семейного права. Семейный кодекс РФ. 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012C78" w:rsidRPr="00012C78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012C78" w:rsidRPr="00A24802" w:rsidRDefault="00012C7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C78">
              <w:rPr>
                <w:rFonts w:ascii="Times New Roman" w:hAnsi="Times New Roman"/>
                <w:sz w:val="24"/>
                <w:szCs w:val="24"/>
              </w:rPr>
              <w:t>Понятие семьи. Члены семьи. Семейные правоотношения.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22BA" w:rsidRPr="005822BA" w:rsidRDefault="005822BA" w:rsidP="0046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2BA">
              <w:rPr>
                <w:rFonts w:ascii="Times New Roman" w:hAnsi="Times New Roman"/>
                <w:sz w:val="24"/>
                <w:szCs w:val="24"/>
              </w:rPr>
              <w:t>Понятийный диктант.</w:t>
            </w:r>
          </w:p>
          <w:p w:rsidR="005822BA" w:rsidRDefault="005822B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2BA" w:rsidRDefault="005822B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6B4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 и материалом из Хрестоматии.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2C78" w:rsidRDefault="00012C78" w:rsidP="00E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 из СМИ.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C78" w:rsidRPr="001F4751" w:rsidRDefault="00012C78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C78" w:rsidRDefault="00012C78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6" w:rsidRPr="00A24802" w:rsidTr="006B4188">
        <w:tc>
          <w:tcPr>
            <w:tcW w:w="577" w:type="dxa"/>
          </w:tcPr>
          <w:p w:rsidR="00BC2166" w:rsidRPr="00A24802" w:rsidRDefault="00BC2166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12C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7" w:type="dxa"/>
          </w:tcPr>
          <w:p w:rsidR="00012C78" w:rsidRPr="00012C78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C78">
              <w:rPr>
                <w:rFonts w:ascii="Times New Roman" w:hAnsi="Times New Roman"/>
                <w:sz w:val="24"/>
                <w:szCs w:val="24"/>
              </w:rPr>
              <w:t xml:space="preserve">Брак, условия его заключения. </w:t>
            </w:r>
          </w:p>
          <w:p w:rsidR="00012C78" w:rsidRPr="00012C78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C78">
              <w:rPr>
                <w:rFonts w:ascii="Times New Roman" w:hAnsi="Times New Roman"/>
                <w:sz w:val="24"/>
                <w:szCs w:val="24"/>
              </w:rPr>
              <w:t xml:space="preserve">Личные права. Имущественные права и обязанности. </w:t>
            </w:r>
          </w:p>
          <w:p w:rsidR="00012C78" w:rsidRPr="00012C78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C78">
              <w:rPr>
                <w:rFonts w:ascii="Times New Roman" w:hAnsi="Times New Roman"/>
                <w:sz w:val="24"/>
                <w:szCs w:val="24"/>
              </w:rPr>
              <w:t xml:space="preserve">Права и обязанности родителей и детей. </w:t>
            </w:r>
          </w:p>
          <w:p w:rsidR="00BC2166" w:rsidRPr="00A24802" w:rsidRDefault="00BC2166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C2166" w:rsidRPr="00A24802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012C78" w:rsidRPr="00012C78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C78">
              <w:rPr>
                <w:rFonts w:ascii="Times New Roman" w:hAnsi="Times New Roman"/>
                <w:sz w:val="24"/>
                <w:szCs w:val="24"/>
              </w:rPr>
              <w:t>Порядок регистрации брака.</w:t>
            </w:r>
          </w:p>
          <w:p w:rsidR="00BC2166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C78">
              <w:rPr>
                <w:rFonts w:ascii="Times New Roman" w:hAnsi="Times New Roman"/>
                <w:sz w:val="24"/>
                <w:szCs w:val="24"/>
              </w:rPr>
              <w:t>Права и обязанности супругов. Брачный договор. Прекращение брака. Лишение родительских прав. Алименты. Усыновление. Опека, попечительство.</w:t>
            </w:r>
          </w:p>
          <w:p w:rsidR="00012C78" w:rsidRPr="00A24802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2BA" w:rsidRPr="005822BA" w:rsidRDefault="005822BA" w:rsidP="0046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2BA">
              <w:rPr>
                <w:rFonts w:ascii="Times New Roman" w:hAnsi="Times New Roman"/>
                <w:sz w:val="24"/>
                <w:szCs w:val="24"/>
              </w:rPr>
              <w:t>Понятийный диктант.</w:t>
            </w:r>
          </w:p>
          <w:p w:rsidR="00BC2166" w:rsidRPr="00A24802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C78" w:rsidRPr="00A24802" w:rsidRDefault="00012C78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развёрнутый план.</w:t>
            </w:r>
          </w:p>
        </w:tc>
        <w:tc>
          <w:tcPr>
            <w:tcW w:w="1134" w:type="dxa"/>
          </w:tcPr>
          <w:p w:rsidR="00BC2166" w:rsidRPr="001F4751" w:rsidRDefault="00BC216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166" w:rsidRPr="00120B98" w:rsidRDefault="00BC2166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6" w:rsidRPr="00A24802" w:rsidTr="006B4188">
        <w:tc>
          <w:tcPr>
            <w:tcW w:w="577" w:type="dxa"/>
          </w:tcPr>
          <w:p w:rsidR="00BC2166" w:rsidRPr="00A24802" w:rsidRDefault="00012C78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7" w:type="dxa"/>
          </w:tcPr>
          <w:p w:rsidR="00BC2166" w:rsidRPr="007A42D5" w:rsidRDefault="00BC2166" w:rsidP="00A24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D5"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 w:rsidR="00012C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A42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12C78" w:rsidRPr="00012C78">
              <w:rPr>
                <w:rFonts w:ascii="Times New Roman" w:hAnsi="Times New Roman"/>
                <w:b/>
                <w:sz w:val="24"/>
                <w:szCs w:val="24"/>
              </w:rPr>
              <w:t>Трудовое право</w:t>
            </w:r>
          </w:p>
          <w:p w:rsidR="00BC2166" w:rsidRPr="007A42D5" w:rsidRDefault="00BC2166" w:rsidP="00A24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C2166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216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BC2166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166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166" w:rsidRPr="007A42D5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012C78" w:rsidRPr="00012C78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C78">
              <w:rPr>
                <w:rFonts w:ascii="Times New Roman" w:hAnsi="Times New Roman"/>
                <w:sz w:val="24"/>
                <w:szCs w:val="24"/>
              </w:rPr>
              <w:t>Понятие и источники трудового права. Трудовой кодекс РФ. Трудовые правоотношения. Права и обязанности работника и работодателя.</w:t>
            </w:r>
          </w:p>
          <w:p w:rsidR="00012C78" w:rsidRPr="00012C78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C78">
              <w:rPr>
                <w:rFonts w:ascii="Times New Roman" w:hAnsi="Times New Roman"/>
                <w:sz w:val="24"/>
                <w:szCs w:val="24"/>
              </w:rPr>
              <w:t>Трудовой договор. Трудовая книжка. Основания прекращения трудового договора. Коллективный договор. Стороны и порядок заключения коллективного договора.</w:t>
            </w:r>
          </w:p>
          <w:p w:rsidR="00012C78" w:rsidRPr="00012C78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C78">
              <w:rPr>
                <w:rFonts w:ascii="Times New Roman" w:hAnsi="Times New Roman"/>
                <w:sz w:val="24"/>
                <w:szCs w:val="24"/>
              </w:rPr>
              <w:t xml:space="preserve">Оплата труда. Заработная плата в производственной сфере. Единая тарифная сетка (ETC). Системы оплаты труда: повременная, сдельная, дополнительная. Охрана труда. Государственный надзор и </w:t>
            </w:r>
            <w:proofErr w:type="gramStart"/>
            <w:r w:rsidRPr="00012C7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12C78">
              <w:rPr>
                <w:rFonts w:ascii="Times New Roman" w:hAnsi="Times New Roman"/>
                <w:sz w:val="24"/>
                <w:szCs w:val="24"/>
              </w:rPr>
              <w:t xml:space="preserve"> соблюдением законов об охране труда.</w:t>
            </w:r>
          </w:p>
          <w:p w:rsidR="00012C78" w:rsidRPr="00012C78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C78">
              <w:rPr>
                <w:rFonts w:ascii="Times New Roman" w:hAnsi="Times New Roman"/>
                <w:sz w:val="24"/>
                <w:szCs w:val="24"/>
              </w:rPr>
              <w:t xml:space="preserve"> Охрана труда и здоровья женщин и несовершеннолетних.</w:t>
            </w:r>
          </w:p>
          <w:p w:rsidR="00BC2166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C78">
              <w:rPr>
                <w:rFonts w:ascii="Times New Roman" w:hAnsi="Times New Roman"/>
                <w:sz w:val="24"/>
                <w:szCs w:val="24"/>
              </w:rPr>
      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      </w:r>
          </w:p>
          <w:p w:rsidR="00BC2166" w:rsidRDefault="00BC2166" w:rsidP="006B4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166" w:rsidRPr="00A24802" w:rsidRDefault="00BC2166" w:rsidP="004A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66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166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012C78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BC2166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166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012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новых определений понятий.</w:t>
            </w:r>
          </w:p>
          <w:p w:rsidR="00012C78" w:rsidRPr="00A24802" w:rsidRDefault="00012C78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166" w:rsidRDefault="00BC216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166" w:rsidRDefault="00BC216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конспект.</w:t>
            </w:r>
          </w:p>
          <w:p w:rsidR="00012C78" w:rsidRDefault="00012C78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Default="00012C78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C78">
              <w:rPr>
                <w:rFonts w:ascii="Times New Roman" w:hAnsi="Times New Roman"/>
                <w:sz w:val="24"/>
                <w:szCs w:val="24"/>
              </w:rPr>
              <w:t>Выучить определения понятий.</w:t>
            </w:r>
          </w:p>
          <w:p w:rsidR="00012C78" w:rsidRDefault="00012C78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Default="00936F6C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C78" w:rsidRPr="00A24802" w:rsidRDefault="00936F6C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дополнительного материала из СМИ.</w:t>
            </w:r>
          </w:p>
        </w:tc>
        <w:tc>
          <w:tcPr>
            <w:tcW w:w="1134" w:type="dxa"/>
          </w:tcPr>
          <w:p w:rsidR="00BC2166" w:rsidRPr="001F4751" w:rsidRDefault="00BC216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166" w:rsidRPr="00120B98" w:rsidRDefault="00BC216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6" w:rsidRPr="00A24802" w:rsidTr="006B4188">
        <w:trPr>
          <w:trHeight w:val="675"/>
        </w:trPr>
        <w:tc>
          <w:tcPr>
            <w:tcW w:w="577" w:type="dxa"/>
            <w:tcBorders>
              <w:bottom w:val="single" w:sz="4" w:space="0" w:color="auto"/>
            </w:tcBorders>
          </w:tcPr>
          <w:p w:rsidR="006B4188" w:rsidRDefault="00012C7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C2166" w:rsidRPr="00A248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4188" w:rsidRDefault="006B418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Pr="00A24802" w:rsidRDefault="00936F6C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BC2166" w:rsidRDefault="0088031D" w:rsidP="006B41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Письменный опрос и т</w:t>
            </w:r>
            <w:r w:rsidR="00012C78" w:rsidRPr="00012C78">
              <w:rPr>
                <w:rFonts w:ascii="Times New Roman" w:hAnsi="Times New Roman"/>
                <w:i/>
                <w:sz w:val="24"/>
                <w:szCs w:val="24"/>
              </w:rPr>
              <w:t>естирование по тем</w:t>
            </w:r>
            <w:r w:rsidR="006B418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12C78" w:rsidRPr="00012C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B4188">
              <w:rPr>
                <w:rFonts w:ascii="Times New Roman" w:hAnsi="Times New Roman"/>
                <w:i/>
                <w:sz w:val="24"/>
                <w:szCs w:val="24"/>
              </w:rPr>
              <w:t>«Гражданское право»</w:t>
            </w:r>
          </w:p>
          <w:p w:rsidR="006B4188" w:rsidRPr="00012C78" w:rsidRDefault="006B4188" w:rsidP="006B41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C2166" w:rsidRDefault="006B4188" w:rsidP="00A24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12C78" w:rsidRPr="00012C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B4188" w:rsidRDefault="006B4188" w:rsidP="00A24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4188" w:rsidRPr="00012C78" w:rsidRDefault="006B4188" w:rsidP="00A24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BC2166" w:rsidRPr="00A24802" w:rsidRDefault="00936F6C" w:rsidP="007A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6C">
              <w:rPr>
                <w:rFonts w:ascii="Times New Roman" w:hAnsi="Times New Roman"/>
                <w:sz w:val="24"/>
                <w:szCs w:val="24"/>
              </w:rPr>
              <w:t>Основные понятия и схемы.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2166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F6C" w:rsidRPr="00A24802" w:rsidRDefault="00936F6C" w:rsidP="00936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2166" w:rsidRPr="00A24802" w:rsidRDefault="00BC2166" w:rsidP="007A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2166" w:rsidRPr="001F4751" w:rsidRDefault="00BC216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2166" w:rsidRDefault="00BC216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B4188" w:rsidRPr="00A24802" w:rsidTr="006B4188">
        <w:trPr>
          <w:trHeight w:val="69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Default="006B418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B4188" w:rsidRDefault="006B4188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Pr="00012C78" w:rsidRDefault="006B4188" w:rsidP="006B41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4188">
              <w:rPr>
                <w:rFonts w:ascii="Times New Roman" w:hAnsi="Times New Roman"/>
                <w:i/>
                <w:sz w:val="24"/>
                <w:szCs w:val="24"/>
              </w:rPr>
              <w:t>Тестирование по теме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Семейно</w:t>
            </w:r>
            <w:r w:rsidRPr="006B4188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трудовое </w:t>
            </w:r>
            <w:r w:rsidRPr="006B4188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6B418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Default="006B4188" w:rsidP="00A24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4188" w:rsidRDefault="006B4188" w:rsidP="00A248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Pr="00936F6C" w:rsidRDefault="004641C9" w:rsidP="007A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1C9">
              <w:rPr>
                <w:rFonts w:ascii="Times New Roman" w:hAnsi="Times New Roman"/>
                <w:sz w:val="24"/>
                <w:szCs w:val="24"/>
              </w:rPr>
              <w:t>Основные понятия и схемы.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Pr="00A24802" w:rsidRDefault="004641C9" w:rsidP="00936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Pr="00A24802" w:rsidRDefault="006B4188" w:rsidP="007A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Pr="001F4751" w:rsidRDefault="006B4188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4188" w:rsidRDefault="006B4188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6C" w:rsidRPr="00A24802" w:rsidTr="006B4188">
        <w:trPr>
          <w:trHeight w:val="703"/>
        </w:trPr>
        <w:tc>
          <w:tcPr>
            <w:tcW w:w="577" w:type="dxa"/>
            <w:tcBorders>
              <w:top w:val="single" w:sz="4" w:space="0" w:color="auto"/>
            </w:tcBorders>
          </w:tcPr>
          <w:p w:rsidR="00936F6C" w:rsidRDefault="00936F6C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Default="00936F6C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Default="00936F6C" w:rsidP="0001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936F6C" w:rsidRPr="00936F6C" w:rsidRDefault="00936F6C" w:rsidP="00936F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F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4.  Сфера публично-правовых отношений.  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36F6C" w:rsidRPr="00012C78" w:rsidRDefault="00936F6C" w:rsidP="004641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6F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41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36F6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936F6C" w:rsidRPr="00A24802" w:rsidRDefault="00936F6C" w:rsidP="007A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6F6C" w:rsidRPr="00A24802" w:rsidRDefault="00936F6C" w:rsidP="00936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6F6C" w:rsidRPr="00A24802" w:rsidRDefault="00936F6C" w:rsidP="007A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6F6C" w:rsidRPr="001F4751" w:rsidRDefault="00936F6C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6F6C" w:rsidRDefault="00936F6C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6C" w:rsidRPr="00A24802" w:rsidTr="006B4188">
        <w:trPr>
          <w:trHeight w:val="843"/>
        </w:trPr>
        <w:tc>
          <w:tcPr>
            <w:tcW w:w="577" w:type="dxa"/>
            <w:tcBorders>
              <w:bottom w:val="single" w:sz="4" w:space="0" w:color="auto"/>
            </w:tcBorders>
          </w:tcPr>
          <w:p w:rsidR="00936F6C" w:rsidRPr="00A24802" w:rsidRDefault="00936F6C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936F6C" w:rsidRPr="00B77CAB" w:rsidRDefault="00936F6C" w:rsidP="006B4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CAB">
              <w:rPr>
                <w:rFonts w:ascii="Times New Roman" w:hAnsi="Times New Roman"/>
                <w:b/>
                <w:sz w:val="24"/>
                <w:szCs w:val="24"/>
              </w:rPr>
              <w:t>Тема 10. Конституционное право. Конституция Российской Федерации</w:t>
            </w:r>
            <w:r w:rsidR="006B4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36F6C" w:rsidRPr="00936F6C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936F6C" w:rsidRPr="00A24802" w:rsidRDefault="00936F6C" w:rsidP="004A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6F6C" w:rsidRDefault="00936F6C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Default="00936F6C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Default="00936F6C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Pr="00A24802" w:rsidRDefault="00936F6C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6F6C" w:rsidRDefault="00936F6C" w:rsidP="0034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Default="00936F6C" w:rsidP="0034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Default="00936F6C" w:rsidP="0034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Pr="00A24802" w:rsidRDefault="00936F6C" w:rsidP="0034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6F6C" w:rsidRPr="001F4751" w:rsidRDefault="00936F6C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6F6C" w:rsidRDefault="00936F6C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6C" w:rsidRPr="00A24802" w:rsidTr="006B4188">
        <w:trPr>
          <w:trHeight w:val="2070"/>
        </w:trPr>
        <w:tc>
          <w:tcPr>
            <w:tcW w:w="577" w:type="dxa"/>
            <w:tcBorders>
              <w:top w:val="single" w:sz="4" w:space="0" w:color="auto"/>
            </w:tcBorders>
          </w:tcPr>
          <w:p w:rsidR="00936F6C" w:rsidRDefault="00936F6C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936F6C" w:rsidRPr="00936F6C" w:rsidRDefault="00936F6C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6C">
              <w:rPr>
                <w:rFonts w:ascii="Times New Roman" w:hAnsi="Times New Roman"/>
                <w:sz w:val="24"/>
                <w:szCs w:val="24"/>
              </w:rPr>
              <w:t>Понятие конституции, ее виды. Конституционное право России, его принципы и источники. Конституционная система.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36F6C" w:rsidRPr="00936F6C" w:rsidRDefault="00936F6C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936F6C" w:rsidRPr="00936F6C" w:rsidRDefault="00936F6C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6C">
              <w:rPr>
                <w:rFonts w:ascii="Times New Roman" w:hAnsi="Times New Roman"/>
                <w:sz w:val="24"/>
                <w:szCs w:val="24"/>
              </w:rPr>
              <w:t>Понятие конституционализма.</w:t>
            </w:r>
          </w:p>
          <w:p w:rsidR="00936F6C" w:rsidRDefault="00936F6C" w:rsidP="006B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6C">
              <w:rPr>
                <w:rFonts w:ascii="Times New Roman" w:hAnsi="Times New Roman"/>
                <w:sz w:val="24"/>
                <w:szCs w:val="24"/>
              </w:rPr>
              <w:t>Конституционный кризис начала 90-х гг. Принятие Конституции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6F6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936F6C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характеристика. Достоинства и недостатки Основного закона России.</w:t>
            </w:r>
            <w:r w:rsidR="006B4188">
              <w:rPr>
                <w:rFonts w:ascii="Times New Roman" w:hAnsi="Times New Roman"/>
                <w:sz w:val="24"/>
                <w:szCs w:val="24"/>
              </w:rPr>
              <w:t xml:space="preserve"> Её п</w:t>
            </w:r>
            <w:r w:rsidR="006B4188" w:rsidRPr="00936F6C">
              <w:rPr>
                <w:rFonts w:ascii="Times New Roman" w:hAnsi="Times New Roman"/>
                <w:sz w:val="24"/>
                <w:szCs w:val="24"/>
              </w:rPr>
              <w:t>рямое действие</w:t>
            </w:r>
            <w:r w:rsidR="006B41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6F6C">
              <w:rPr>
                <w:rFonts w:ascii="Times New Roman" w:hAnsi="Times New Roman"/>
                <w:sz w:val="24"/>
                <w:szCs w:val="24"/>
              </w:rPr>
              <w:t>Основы конституционного строя. Содержание вступительной части Конституции. Российская Федерация —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— высшая ценность. Многонациональный народ России — носитель суверенитета и источник власти. Субъекты осуществления государственной власти.</w:t>
            </w:r>
          </w:p>
          <w:p w:rsidR="006B4188" w:rsidRPr="00A24802" w:rsidRDefault="006B4188" w:rsidP="006B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6F6C" w:rsidRDefault="00936F6C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Default="00936F6C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Понятийный </w:t>
            </w:r>
          </w:p>
          <w:p w:rsidR="00936F6C" w:rsidRDefault="00936F6C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  <w:p w:rsidR="00936F6C" w:rsidRDefault="00936F6C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Default="00936F6C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Default="00936F6C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Default="00936F6C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Default="00936F6C" w:rsidP="00936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текстом Конституции.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6F6C" w:rsidRDefault="00936F6C" w:rsidP="0034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F6C" w:rsidRDefault="006B4188" w:rsidP="0034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определения понятий.</w:t>
            </w:r>
          </w:p>
          <w:p w:rsidR="006B4188" w:rsidRDefault="006B4188" w:rsidP="0034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34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34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188" w:rsidRDefault="006B4188" w:rsidP="0034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Конституцию РФ.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6F6C" w:rsidRPr="001F4751" w:rsidRDefault="00936F6C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6F6C" w:rsidRDefault="00936F6C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6" w:rsidRPr="00A24802" w:rsidTr="006B4188">
        <w:tc>
          <w:tcPr>
            <w:tcW w:w="577" w:type="dxa"/>
          </w:tcPr>
          <w:p w:rsidR="00BC2166" w:rsidRPr="00A24802" w:rsidRDefault="00936F6C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17" w:type="dxa"/>
          </w:tcPr>
          <w:p w:rsidR="00936F6C" w:rsidRPr="00936F6C" w:rsidRDefault="00936F6C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6C">
              <w:rPr>
                <w:rFonts w:ascii="Times New Roman" w:hAnsi="Times New Roman"/>
                <w:sz w:val="24"/>
                <w:szCs w:val="24"/>
              </w:rPr>
              <w:t>Федеративное устройство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6F6C">
              <w:rPr>
                <w:rFonts w:ascii="Times New Roman" w:hAnsi="Times New Roman"/>
                <w:sz w:val="24"/>
                <w:szCs w:val="24"/>
              </w:rPr>
              <w:t xml:space="preserve">Виды субъектов РФ. Федеральное законодательство и законы субъектов РФ. </w:t>
            </w:r>
          </w:p>
          <w:p w:rsidR="00BC2166" w:rsidRPr="007A42D5" w:rsidRDefault="004641C9" w:rsidP="00464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Президент Р</w:t>
            </w:r>
            <w:r w:rsidR="00936F6C" w:rsidRPr="00936F6C">
              <w:rPr>
                <w:rFonts w:ascii="Times New Roman" w:hAnsi="Times New Roman"/>
                <w:sz w:val="24"/>
                <w:szCs w:val="24"/>
              </w:rPr>
              <w:t>Ф.</w:t>
            </w:r>
          </w:p>
        </w:tc>
        <w:tc>
          <w:tcPr>
            <w:tcW w:w="852" w:type="dxa"/>
          </w:tcPr>
          <w:p w:rsidR="00BC2166" w:rsidRPr="00936F6C" w:rsidRDefault="00BC2166" w:rsidP="00936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452" w:type="dxa"/>
          </w:tcPr>
          <w:p w:rsidR="00936F6C" w:rsidRPr="00936F6C" w:rsidRDefault="00936F6C" w:rsidP="00936F6C">
            <w:pPr>
              <w:rPr>
                <w:rFonts w:ascii="Times New Roman" w:hAnsi="Times New Roman"/>
                <w:sz w:val="24"/>
                <w:szCs w:val="24"/>
              </w:rPr>
            </w:pPr>
            <w:r w:rsidRPr="00936F6C">
              <w:rPr>
                <w:rFonts w:ascii="Times New Roman" w:hAnsi="Times New Roman"/>
                <w:sz w:val="24"/>
                <w:szCs w:val="24"/>
              </w:rPr>
              <w:t xml:space="preserve">Равенство субъектов федерации.  Целостность и неприкосновенность территории Российской Федерации. </w:t>
            </w:r>
            <w:r w:rsidRPr="00936F6C">
              <w:rPr>
                <w:rFonts w:ascii="Times New Roman" w:hAnsi="Times New Roman"/>
                <w:sz w:val="24"/>
                <w:szCs w:val="24"/>
              </w:rPr>
              <w:lastRenderedPageBreak/>
              <w:t>Проблема сепаратизма.</w:t>
            </w:r>
            <w:r>
              <w:t xml:space="preserve"> </w:t>
            </w:r>
            <w:r w:rsidRPr="00936F6C">
              <w:rPr>
                <w:rFonts w:ascii="Times New Roman" w:hAnsi="Times New Roman"/>
                <w:sz w:val="24"/>
                <w:szCs w:val="24"/>
              </w:rPr>
              <w:t>Федеральное Собрание Российской Федерации.</w:t>
            </w:r>
            <w:r>
              <w:t xml:space="preserve"> </w:t>
            </w:r>
            <w:r w:rsidRPr="00936F6C">
              <w:rPr>
                <w:rFonts w:ascii="Times New Roman" w:hAnsi="Times New Roman"/>
                <w:sz w:val="24"/>
                <w:szCs w:val="24"/>
              </w:rPr>
              <w:t>Порядок принятия и вступления в силу законов Российской Федерации.</w:t>
            </w:r>
          </w:p>
          <w:p w:rsidR="00BC2166" w:rsidRPr="00A24802" w:rsidRDefault="00BC2166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6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картами.</w:t>
            </w:r>
          </w:p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Pr="00A24802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лекции.</w:t>
            </w:r>
          </w:p>
        </w:tc>
        <w:tc>
          <w:tcPr>
            <w:tcW w:w="1701" w:type="dxa"/>
          </w:tcPr>
          <w:p w:rsidR="00BC2166" w:rsidRPr="00A24802" w:rsidRDefault="00364BC6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конспект.</w:t>
            </w:r>
          </w:p>
        </w:tc>
        <w:tc>
          <w:tcPr>
            <w:tcW w:w="1134" w:type="dxa"/>
          </w:tcPr>
          <w:p w:rsidR="00BC2166" w:rsidRPr="001F4751" w:rsidRDefault="00BC216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166" w:rsidRDefault="00BC2166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6" w:rsidRPr="00A24802" w:rsidTr="006B4188">
        <w:tc>
          <w:tcPr>
            <w:tcW w:w="577" w:type="dxa"/>
          </w:tcPr>
          <w:p w:rsidR="00BC2166" w:rsidRPr="00A24802" w:rsidRDefault="00936F6C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17" w:type="dxa"/>
          </w:tcPr>
          <w:p w:rsidR="00936F6C" w:rsidRPr="00936F6C" w:rsidRDefault="00936F6C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6C">
              <w:rPr>
                <w:rFonts w:ascii="Times New Roman" w:hAnsi="Times New Roman"/>
                <w:sz w:val="24"/>
                <w:szCs w:val="24"/>
              </w:rPr>
              <w:t xml:space="preserve">Правительство Российской Федерации, его состав и порядок формирования. Полномочия Правительства РФ. Судебная власть в РФ. </w:t>
            </w:r>
          </w:p>
          <w:p w:rsidR="00936F6C" w:rsidRPr="00936F6C" w:rsidRDefault="00936F6C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6C">
              <w:rPr>
                <w:rFonts w:ascii="Times New Roman" w:hAnsi="Times New Roman"/>
                <w:sz w:val="24"/>
                <w:szCs w:val="24"/>
              </w:rPr>
              <w:t xml:space="preserve">Функции прокуратуры. </w:t>
            </w:r>
          </w:p>
          <w:p w:rsidR="00BC2166" w:rsidRPr="00A24802" w:rsidRDefault="00936F6C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6C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самоуправление. </w:t>
            </w:r>
          </w:p>
        </w:tc>
        <w:tc>
          <w:tcPr>
            <w:tcW w:w="852" w:type="dxa"/>
          </w:tcPr>
          <w:p w:rsidR="00BC2166" w:rsidRPr="00936F6C" w:rsidRDefault="00936F6C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BC2166" w:rsidRPr="00A24802" w:rsidRDefault="00936F6C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6C">
              <w:rPr>
                <w:rFonts w:ascii="Times New Roman" w:hAnsi="Times New Roman"/>
                <w:sz w:val="24"/>
                <w:szCs w:val="24"/>
              </w:rPr>
              <w:t xml:space="preserve">Досрочное прекращение полномочий Правительства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Генеральный прокурор РФ. Решение вопросов местного значения. Муниципальная собственность. Самостоятельность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6F6C">
              <w:rPr>
                <w:rFonts w:ascii="Times New Roman" w:hAnsi="Times New Roman"/>
                <w:sz w:val="24"/>
                <w:szCs w:val="24"/>
              </w:rPr>
              <w:t>амоуправления в пределах его полномочий. Структура и формирование местного самоуправления.</w:t>
            </w:r>
          </w:p>
        </w:tc>
        <w:tc>
          <w:tcPr>
            <w:tcW w:w="2126" w:type="dxa"/>
          </w:tcPr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166" w:rsidRPr="00A24802" w:rsidRDefault="00936F6C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 из Хрестоматии.</w:t>
            </w:r>
          </w:p>
        </w:tc>
        <w:tc>
          <w:tcPr>
            <w:tcW w:w="1701" w:type="dxa"/>
          </w:tcPr>
          <w:p w:rsidR="00BC2166" w:rsidRPr="00A24802" w:rsidRDefault="00936F6C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4802">
              <w:rPr>
                <w:rFonts w:ascii="Times New Roman" w:hAnsi="Times New Roman"/>
                <w:sz w:val="24"/>
                <w:szCs w:val="24"/>
              </w:rPr>
              <w:t>ыучить записи в тетрадях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2166" w:rsidRPr="001F4751" w:rsidRDefault="00BC216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166" w:rsidRPr="005F1508" w:rsidRDefault="00BC216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6" w:rsidRPr="00A24802" w:rsidTr="004641C9">
        <w:trPr>
          <w:trHeight w:val="3915"/>
        </w:trPr>
        <w:tc>
          <w:tcPr>
            <w:tcW w:w="577" w:type="dxa"/>
            <w:tcBorders>
              <w:bottom w:val="single" w:sz="4" w:space="0" w:color="auto"/>
            </w:tcBorders>
          </w:tcPr>
          <w:p w:rsidR="00BC2166" w:rsidRDefault="00BC2166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6F6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641C9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Pr="00A24802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364BC6" w:rsidRPr="00364BC6" w:rsidRDefault="00364BC6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BC6">
              <w:rPr>
                <w:rFonts w:ascii="Times New Roman" w:hAnsi="Times New Roman"/>
                <w:sz w:val="24"/>
                <w:szCs w:val="24"/>
              </w:rPr>
              <w:t xml:space="preserve">Политические права. </w:t>
            </w:r>
          </w:p>
          <w:p w:rsidR="00364BC6" w:rsidRPr="00364BC6" w:rsidRDefault="00364BC6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BC6">
              <w:rPr>
                <w:rFonts w:ascii="Times New Roman" w:hAnsi="Times New Roman"/>
                <w:sz w:val="24"/>
                <w:szCs w:val="24"/>
              </w:rPr>
              <w:t xml:space="preserve">Экономические, социальные и культурные права. </w:t>
            </w:r>
          </w:p>
          <w:p w:rsidR="004641C9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166" w:rsidRPr="00AB5C66" w:rsidRDefault="00BC2166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C216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Pr="00364BC6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641C9" w:rsidRPr="00A24802" w:rsidRDefault="00364BC6" w:rsidP="0046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BC6">
              <w:rPr>
                <w:rFonts w:ascii="Times New Roman" w:hAnsi="Times New Roman"/>
                <w:sz w:val="24"/>
                <w:szCs w:val="24"/>
              </w:rPr>
              <w:t>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посредство избранных представителей.</w:t>
            </w:r>
            <w:r w:rsidRPr="00364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BC6">
              <w:rPr>
                <w:rFonts w:ascii="Times New Roman" w:hAnsi="Times New Roman"/>
                <w:sz w:val="24"/>
                <w:szCs w:val="24"/>
              </w:rPr>
              <w:t>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16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схемами.</w:t>
            </w:r>
          </w:p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таблицы.</w:t>
            </w:r>
          </w:p>
          <w:p w:rsidR="00BC2166" w:rsidRPr="00A24802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2166" w:rsidRDefault="00364BC6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содержание схем и таблиц.</w:t>
            </w:r>
          </w:p>
          <w:p w:rsidR="00BC2166" w:rsidRPr="00A24802" w:rsidRDefault="00BC2166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2166" w:rsidRPr="001F4751" w:rsidRDefault="00BC216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2166" w:rsidRPr="005F1508" w:rsidRDefault="00BC2166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C9" w:rsidRPr="00A24802" w:rsidTr="004641C9">
        <w:trPr>
          <w:trHeight w:val="1065"/>
        </w:trPr>
        <w:tc>
          <w:tcPr>
            <w:tcW w:w="577" w:type="dxa"/>
            <w:tcBorders>
              <w:top w:val="single" w:sz="4" w:space="0" w:color="auto"/>
            </w:tcBorders>
          </w:tcPr>
          <w:p w:rsidR="004641C9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4641C9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Pr="00364BC6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BC6">
              <w:rPr>
                <w:rFonts w:ascii="Times New Roman" w:hAnsi="Times New Roman"/>
                <w:sz w:val="24"/>
                <w:szCs w:val="24"/>
              </w:rPr>
              <w:t>Права ребенка. Декларация прав ребенка. Конвенция о правах ребенка.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Pr="00364BC6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641C9" w:rsidRDefault="004641C9" w:rsidP="0046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Pr="00364BC6" w:rsidRDefault="004641C9" w:rsidP="0046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1C9">
              <w:rPr>
                <w:rFonts w:ascii="Times New Roman" w:hAnsi="Times New Roman"/>
                <w:sz w:val="24"/>
                <w:szCs w:val="24"/>
              </w:rPr>
              <w:t>Права ребенка. Декларация прав ребенка. Конвенция о правах ребенка.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документами, Хрестоматией.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41C9" w:rsidRDefault="004641C9" w:rsidP="0093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основное содержание документов.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41C9" w:rsidRPr="001F4751" w:rsidRDefault="004641C9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41C9" w:rsidRPr="005F1508" w:rsidRDefault="004641C9" w:rsidP="007B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6" w:rsidRPr="00A24802" w:rsidTr="006B4188">
        <w:tc>
          <w:tcPr>
            <w:tcW w:w="577" w:type="dxa"/>
          </w:tcPr>
          <w:p w:rsidR="00BC2166" w:rsidRPr="00A24802" w:rsidRDefault="00BC2166" w:rsidP="0046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2</w:t>
            </w:r>
            <w:r w:rsidR="004641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7" w:type="dxa"/>
          </w:tcPr>
          <w:p w:rsidR="00364BC6" w:rsidRPr="00364BC6" w:rsidRDefault="00364BC6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BC6">
              <w:rPr>
                <w:rFonts w:ascii="Times New Roman" w:hAnsi="Times New Roman"/>
                <w:sz w:val="24"/>
                <w:szCs w:val="24"/>
              </w:rPr>
              <w:t>Избирательные права граждан. Избирательное законодательство.</w:t>
            </w:r>
            <w:r>
              <w:t xml:space="preserve"> </w:t>
            </w:r>
            <w:r w:rsidRPr="00364BC6">
              <w:rPr>
                <w:rFonts w:ascii="Times New Roman" w:hAnsi="Times New Roman"/>
                <w:sz w:val="24"/>
                <w:szCs w:val="24"/>
              </w:rPr>
              <w:t>Основные избирательные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166" w:rsidRPr="00A24802" w:rsidRDefault="00BC2166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C2166" w:rsidRPr="00A24802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BC2166" w:rsidRPr="00AB5C66" w:rsidRDefault="00364BC6" w:rsidP="004A25C7">
            <w:pPr>
              <w:rPr>
                <w:rFonts w:ascii="Times New Roman" w:hAnsi="Times New Roman"/>
                <w:sz w:val="24"/>
                <w:szCs w:val="24"/>
              </w:rPr>
            </w:pPr>
            <w:r w:rsidRPr="00364BC6">
              <w:rPr>
                <w:rFonts w:ascii="Times New Roman" w:hAnsi="Times New Roman"/>
                <w:sz w:val="24"/>
                <w:szCs w:val="24"/>
              </w:rPr>
              <w:t>Активное избирательное право. Пассивное избирательное право. Избирательный процесс. Принципы демократических выборов.</w:t>
            </w:r>
            <w:r w:rsidRPr="00364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BC6">
              <w:rPr>
                <w:rFonts w:ascii="Times New Roman" w:hAnsi="Times New Roman"/>
                <w:sz w:val="24"/>
                <w:szCs w:val="24"/>
              </w:rPr>
              <w:t>Основные избирательные системы: мажоритарная, пропорциональная, смешанная.</w:t>
            </w:r>
          </w:p>
        </w:tc>
        <w:tc>
          <w:tcPr>
            <w:tcW w:w="2126" w:type="dxa"/>
          </w:tcPr>
          <w:p w:rsidR="00364BC6" w:rsidRDefault="00364BC6" w:rsidP="005F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364BC6" w:rsidRDefault="00364BC6" w:rsidP="005F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Default="00364BC6" w:rsidP="005F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166" w:rsidRDefault="00BC2166" w:rsidP="005F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презентацией.</w:t>
            </w:r>
          </w:p>
          <w:p w:rsidR="00BC2166" w:rsidRDefault="00BC2166" w:rsidP="005F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166" w:rsidRDefault="00BC2166" w:rsidP="005F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166" w:rsidRDefault="00BC2166" w:rsidP="005F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166" w:rsidRPr="00A24802" w:rsidRDefault="00BC2166" w:rsidP="005F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конспект.</w:t>
            </w:r>
          </w:p>
        </w:tc>
        <w:tc>
          <w:tcPr>
            <w:tcW w:w="1701" w:type="dxa"/>
          </w:tcPr>
          <w:p w:rsidR="00BC2166" w:rsidRDefault="00BC216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определения понятий.</w:t>
            </w:r>
          </w:p>
          <w:p w:rsidR="005822BA" w:rsidRDefault="005822BA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2BA" w:rsidRDefault="005822BA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BA">
              <w:rPr>
                <w:rFonts w:ascii="Times New Roman" w:hAnsi="Times New Roman"/>
                <w:sz w:val="24"/>
                <w:szCs w:val="24"/>
              </w:rPr>
              <w:t>Подготовить дополнительный материал по теме,  выучить записи в тетради.</w:t>
            </w:r>
          </w:p>
          <w:p w:rsidR="004641C9" w:rsidRPr="00A24802" w:rsidRDefault="004641C9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166" w:rsidRPr="001F4751" w:rsidRDefault="00BC2166" w:rsidP="0012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166" w:rsidRDefault="00BC216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6" w:rsidRPr="00A24802" w:rsidTr="006B4188">
        <w:tc>
          <w:tcPr>
            <w:tcW w:w="577" w:type="dxa"/>
          </w:tcPr>
          <w:p w:rsidR="00BC2166" w:rsidRPr="00A24802" w:rsidRDefault="00BC2166" w:rsidP="0046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2</w:t>
            </w:r>
            <w:r w:rsidR="004641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7" w:type="dxa"/>
          </w:tcPr>
          <w:p w:rsidR="00BC2166" w:rsidRDefault="00BC2166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 «</w:t>
            </w:r>
            <w:r w:rsidR="00364BC6" w:rsidRPr="00364BC6">
              <w:rPr>
                <w:rFonts w:ascii="Times New Roman" w:hAnsi="Times New Roman"/>
                <w:sz w:val="24"/>
                <w:szCs w:val="24"/>
              </w:rPr>
              <w:t>Конституционное право. Ко</w:t>
            </w:r>
            <w:r w:rsidR="00364BC6">
              <w:rPr>
                <w:rFonts w:ascii="Times New Roman" w:hAnsi="Times New Roman"/>
                <w:sz w:val="24"/>
                <w:szCs w:val="24"/>
              </w:rPr>
              <w:t xml:space="preserve">нституция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641C9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Pr="00A24802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C2166" w:rsidRPr="00A24802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BC2166" w:rsidRDefault="00BC2166" w:rsidP="00D4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 схемы.</w:t>
            </w:r>
          </w:p>
          <w:p w:rsidR="00BC2166" w:rsidRPr="00A24802" w:rsidRDefault="00BC2166" w:rsidP="00D4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66" w:rsidRPr="00A24802" w:rsidRDefault="00BC216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166" w:rsidRPr="00A24802" w:rsidRDefault="00BC216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166" w:rsidRPr="001F4751" w:rsidRDefault="00BC216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166" w:rsidRDefault="00BC216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BC6" w:rsidRPr="00A24802" w:rsidTr="006B4188">
        <w:trPr>
          <w:trHeight w:val="621"/>
        </w:trPr>
        <w:tc>
          <w:tcPr>
            <w:tcW w:w="577" w:type="dxa"/>
            <w:tcBorders>
              <w:bottom w:val="single" w:sz="4" w:space="0" w:color="auto"/>
            </w:tcBorders>
          </w:tcPr>
          <w:p w:rsidR="00364BC6" w:rsidRDefault="00364BC6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Pr="00A24802" w:rsidRDefault="00364BC6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364BC6" w:rsidRDefault="00364BC6" w:rsidP="0036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C66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5C6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64BC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Административное право  </w:t>
            </w:r>
          </w:p>
          <w:p w:rsidR="004641C9" w:rsidRPr="00AB5C66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364BC6" w:rsidRPr="00AB5C6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364BC6" w:rsidRDefault="00364BC6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Pr="00A24802" w:rsidRDefault="00364BC6" w:rsidP="004A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4BC6" w:rsidRDefault="00364BC6" w:rsidP="00D3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Default="00364BC6" w:rsidP="00D3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4BC6" w:rsidRDefault="00364BC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Pr="00A24802" w:rsidRDefault="00364BC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BC6" w:rsidRPr="001F4751" w:rsidRDefault="00364BC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BC6" w:rsidRDefault="00364BC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AB" w:rsidRPr="00A24802" w:rsidTr="006B4188">
        <w:trPr>
          <w:trHeight w:val="240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Default="00B77CAB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4641C9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Pr="00AB5C66" w:rsidRDefault="00B77CAB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BC6">
              <w:rPr>
                <w:rFonts w:ascii="Times New Roman" w:hAnsi="Times New Roman"/>
                <w:sz w:val="24"/>
                <w:szCs w:val="24"/>
              </w:rPr>
              <w:t>Понятие и источники административного права. Административная</w:t>
            </w:r>
            <w:r w:rsidRPr="00364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BC6">
              <w:rPr>
                <w:rFonts w:ascii="Times New Roman" w:hAnsi="Times New Roman"/>
                <w:sz w:val="24"/>
                <w:szCs w:val="24"/>
              </w:rPr>
              <w:t xml:space="preserve">ответственность. </w:t>
            </w:r>
          </w:p>
          <w:p w:rsidR="00B77CAB" w:rsidRPr="00AB5C66" w:rsidRDefault="00B77CAB" w:rsidP="0036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CAB" w:rsidRDefault="00B77CAB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Default="00B77CAB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4A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BC6">
              <w:rPr>
                <w:rFonts w:ascii="Times New Roman" w:hAnsi="Times New Roman"/>
                <w:sz w:val="24"/>
                <w:szCs w:val="24"/>
              </w:rPr>
              <w:t xml:space="preserve">Понятие и источники административного права. Административная  ответственность. </w:t>
            </w:r>
            <w:r w:rsidRPr="00364BC6">
              <w:rPr>
                <w:rFonts w:ascii="Times New Roman" w:hAnsi="Times New Roman"/>
                <w:sz w:val="24"/>
                <w:szCs w:val="24"/>
              </w:rPr>
              <w:t>Административное правовое регулирование.</w:t>
            </w:r>
          </w:p>
          <w:p w:rsidR="00B77CAB" w:rsidRDefault="00B77CAB" w:rsidP="004A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Default="00B77CAB" w:rsidP="00D3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D3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C6">
              <w:rPr>
                <w:rFonts w:ascii="Times New Roman" w:hAnsi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записями в тетрадях.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Default="00B77CAB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CAB" w:rsidRDefault="00B77CAB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записи. </w:t>
            </w:r>
          </w:p>
          <w:p w:rsidR="00B77CAB" w:rsidRDefault="00B77CAB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Pr="001F4751" w:rsidRDefault="00B77CAB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CAB" w:rsidRDefault="00B77CAB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BC6" w:rsidRPr="00A24802" w:rsidTr="004641C9">
        <w:trPr>
          <w:trHeight w:val="105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364BC6" w:rsidRDefault="00364BC6" w:rsidP="0046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4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364BC6" w:rsidRPr="00364BC6" w:rsidRDefault="00364BC6" w:rsidP="0038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BC6">
              <w:rPr>
                <w:rFonts w:ascii="Times New Roman" w:hAnsi="Times New Roman"/>
                <w:sz w:val="24"/>
                <w:szCs w:val="24"/>
              </w:rPr>
              <w:t xml:space="preserve">Кодекс РФ об административных правонарушениях. </w:t>
            </w:r>
          </w:p>
          <w:p w:rsidR="00364BC6" w:rsidRPr="00AB5C66" w:rsidRDefault="00364BC6" w:rsidP="0036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BC6">
              <w:rPr>
                <w:rFonts w:ascii="Times New Roman" w:hAnsi="Times New Roman"/>
                <w:sz w:val="24"/>
                <w:szCs w:val="24"/>
              </w:rPr>
              <w:t xml:space="preserve">Административные наказания, </w:t>
            </w:r>
            <w:r w:rsidRPr="00364B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виды.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C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364BC6" w:rsidRDefault="00364BC6" w:rsidP="004A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BC6">
              <w:rPr>
                <w:rFonts w:ascii="Times New Roman" w:hAnsi="Times New Roman"/>
                <w:sz w:val="24"/>
                <w:szCs w:val="24"/>
              </w:rPr>
              <w:t>Административные правонарушения. Признаки и виды административных правонарушений.</w:t>
            </w:r>
            <w:r w:rsidRPr="00364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BC6">
              <w:rPr>
                <w:rFonts w:ascii="Times New Roman" w:hAnsi="Times New Roman"/>
                <w:sz w:val="24"/>
                <w:szCs w:val="24"/>
              </w:rPr>
              <w:t xml:space="preserve">Подведомственность дел об административных </w:t>
            </w:r>
            <w:r w:rsidRPr="00364BC6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BC6" w:rsidRDefault="005822BA" w:rsidP="00D3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документами из Хрестоматии.</w:t>
            </w:r>
          </w:p>
          <w:p w:rsidR="005822BA" w:rsidRDefault="005822BA" w:rsidP="00D3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BC6" w:rsidRDefault="00364BC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дополнительного материала в СМИ.</w:t>
            </w:r>
          </w:p>
          <w:p w:rsidR="005822BA" w:rsidRDefault="005822BA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2BA" w:rsidRDefault="005822BA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термины.</w:t>
            </w:r>
          </w:p>
          <w:p w:rsidR="004641C9" w:rsidRDefault="004641C9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BC6" w:rsidRPr="001F4751" w:rsidRDefault="00364BC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BC6" w:rsidRDefault="00364BC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BC6" w:rsidRPr="00A24802" w:rsidTr="004641C9">
        <w:trPr>
          <w:trHeight w:val="70"/>
        </w:trPr>
        <w:tc>
          <w:tcPr>
            <w:tcW w:w="577" w:type="dxa"/>
            <w:tcBorders>
              <w:top w:val="single" w:sz="4" w:space="0" w:color="auto"/>
            </w:tcBorders>
          </w:tcPr>
          <w:p w:rsidR="00364BC6" w:rsidRDefault="00364BC6" w:rsidP="0036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364BC6" w:rsidRPr="00AB5C66" w:rsidRDefault="005822BA" w:rsidP="00464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BA">
              <w:rPr>
                <w:rFonts w:ascii="Times New Roman" w:hAnsi="Times New Roman"/>
                <w:b/>
                <w:sz w:val="24"/>
                <w:szCs w:val="24"/>
              </w:rPr>
              <w:t xml:space="preserve">Тема 12. Уголовное право 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64BC6" w:rsidRDefault="005822BA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41C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364BC6" w:rsidRDefault="00364BC6" w:rsidP="004A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4BC6" w:rsidRDefault="00364BC6" w:rsidP="00AB5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4BC6" w:rsidRDefault="00364BC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Default="00364BC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BC6" w:rsidRPr="001F4751" w:rsidRDefault="00364BC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BC6" w:rsidRDefault="00364BC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BC6" w:rsidRPr="00A24802" w:rsidTr="006B4188">
        <w:tc>
          <w:tcPr>
            <w:tcW w:w="577" w:type="dxa"/>
          </w:tcPr>
          <w:p w:rsidR="00364BC6" w:rsidRPr="00A24802" w:rsidRDefault="005822BA" w:rsidP="0046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41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:rsidR="005822BA" w:rsidRPr="005822BA" w:rsidRDefault="005822BA" w:rsidP="0058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BA">
              <w:rPr>
                <w:rFonts w:ascii="Times New Roman" w:hAnsi="Times New Roman"/>
                <w:sz w:val="24"/>
                <w:szCs w:val="24"/>
              </w:rPr>
              <w:t xml:space="preserve">Понятие и источники уголовного права. </w:t>
            </w:r>
          </w:p>
          <w:p w:rsidR="005822BA" w:rsidRDefault="005822BA" w:rsidP="0058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BA">
              <w:rPr>
                <w:rFonts w:ascii="Times New Roman" w:hAnsi="Times New Roman"/>
                <w:sz w:val="24"/>
                <w:szCs w:val="24"/>
              </w:rPr>
              <w:t>Понятие преступления. Состав преступления.</w:t>
            </w:r>
          </w:p>
          <w:p w:rsidR="005822BA" w:rsidRDefault="005822BA" w:rsidP="0058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2BA" w:rsidRDefault="005822BA" w:rsidP="0058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2BA" w:rsidRDefault="005822BA" w:rsidP="0058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2BA" w:rsidRDefault="005822BA" w:rsidP="0058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Pr="00A24802" w:rsidRDefault="005822BA" w:rsidP="0058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364BC6" w:rsidRPr="00A24802" w:rsidRDefault="005822B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4641C9" w:rsidRDefault="005822BA" w:rsidP="00AB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BA">
              <w:rPr>
                <w:rFonts w:ascii="Times New Roman" w:hAnsi="Times New Roman"/>
                <w:sz w:val="24"/>
                <w:szCs w:val="24"/>
              </w:rPr>
              <w:t>Принципы российского уголовного права. Уголовный кодекс РФ, его особенности.</w:t>
            </w:r>
            <w:r w:rsidRPr="00582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BA">
              <w:rPr>
                <w:rFonts w:ascii="Times New Roman" w:hAnsi="Times New Roman"/>
                <w:sz w:val="24"/>
                <w:szCs w:val="24"/>
              </w:rPr>
              <w:t xml:space="preserve">Категории преступлений. Неоднократность преступлений. Совокупность преступлений. Рецидив преступлений. Основные группы преступлений.            </w:t>
            </w:r>
          </w:p>
          <w:p w:rsidR="004641C9" w:rsidRDefault="004641C9" w:rsidP="00AB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Default="004641C9" w:rsidP="00AB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Pr="00A24802" w:rsidRDefault="005822BA" w:rsidP="00AB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BA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126" w:type="dxa"/>
          </w:tcPr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Pr="00A24802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0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364BC6" w:rsidRDefault="00364BC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презентаций.</w:t>
            </w:r>
          </w:p>
          <w:p w:rsidR="00364BC6" w:rsidRDefault="00364BC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Default="00364BC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Pr="00A24802" w:rsidRDefault="00364BC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доп. материала.</w:t>
            </w:r>
          </w:p>
        </w:tc>
        <w:tc>
          <w:tcPr>
            <w:tcW w:w="1134" w:type="dxa"/>
          </w:tcPr>
          <w:p w:rsidR="00364BC6" w:rsidRPr="001F4751" w:rsidRDefault="00364BC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BC6" w:rsidRDefault="00364BC6" w:rsidP="005F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BC6" w:rsidRPr="00A24802" w:rsidTr="006B4188">
        <w:tc>
          <w:tcPr>
            <w:tcW w:w="577" w:type="dxa"/>
          </w:tcPr>
          <w:p w:rsidR="00364BC6" w:rsidRPr="00A24802" w:rsidRDefault="005822BA" w:rsidP="0046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41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:rsidR="00364BC6" w:rsidRPr="000850AA" w:rsidRDefault="005822BA" w:rsidP="00A24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BA">
              <w:rPr>
                <w:rFonts w:ascii="Times New Roman" w:hAnsi="Times New Roman"/>
                <w:sz w:val="24"/>
                <w:szCs w:val="24"/>
              </w:rPr>
              <w:t>Уголовная ответственность.</w:t>
            </w:r>
            <w:r w:rsidRPr="00582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BA">
              <w:rPr>
                <w:rFonts w:ascii="Times New Roman" w:hAnsi="Times New Roman"/>
                <w:sz w:val="24"/>
                <w:szCs w:val="24"/>
              </w:rPr>
              <w:t>Виды наказания.</w:t>
            </w:r>
          </w:p>
        </w:tc>
        <w:tc>
          <w:tcPr>
            <w:tcW w:w="852" w:type="dxa"/>
          </w:tcPr>
          <w:p w:rsidR="00364BC6" w:rsidRPr="000850AA" w:rsidRDefault="005822B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364BC6" w:rsidRPr="00A24802" w:rsidRDefault="005822BA" w:rsidP="004A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BA">
              <w:rPr>
                <w:rFonts w:ascii="Times New Roman" w:hAnsi="Times New Roman"/>
                <w:sz w:val="24"/>
                <w:szCs w:val="24"/>
              </w:rPr>
              <w:t>Уголовное наказание, его цели.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наказания.</w:t>
            </w:r>
            <w:r w:rsidRPr="00582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BA">
              <w:rPr>
                <w:rFonts w:ascii="Times New Roman" w:hAnsi="Times New Roman"/>
                <w:sz w:val="24"/>
                <w:szCs w:val="24"/>
              </w:rPr>
              <w:t>Наказания основные и дополнительные. Уголовная ответственность несовершеннолетних.</w:t>
            </w:r>
          </w:p>
        </w:tc>
        <w:tc>
          <w:tcPr>
            <w:tcW w:w="2126" w:type="dxa"/>
          </w:tcPr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беседа.</w:t>
            </w:r>
          </w:p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Pr="00A24802" w:rsidRDefault="00364BC6" w:rsidP="00341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</w:t>
            </w:r>
            <w:r w:rsidRPr="00A24802">
              <w:rPr>
                <w:rFonts w:ascii="Times New Roman" w:hAnsi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64BC6" w:rsidRDefault="00364BC6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0AA">
              <w:rPr>
                <w:rFonts w:ascii="Times New Roman" w:hAnsi="Times New Roman"/>
                <w:sz w:val="24"/>
                <w:szCs w:val="24"/>
              </w:rPr>
              <w:t>Составление презентаций.</w:t>
            </w:r>
          </w:p>
          <w:p w:rsidR="00364BC6" w:rsidRDefault="00364BC6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Pr="000850AA" w:rsidRDefault="00364BC6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BC6" w:rsidRDefault="00364BC6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доп. материала.</w:t>
            </w:r>
          </w:p>
          <w:p w:rsidR="004641C9" w:rsidRDefault="004641C9" w:rsidP="0008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1C9" w:rsidRPr="00A24802" w:rsidRDefault="004641C9" w:rsidP="0008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BC6" w:rsidRPr="001F4751" w:rsidRDefault="00364BC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BC6" w:rsidRPr="005F1508" w:rsidRDefault="00364BC6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BC6" w:rsidRPr="00A24802" w:rsidTr="006B4188">
        <w:tc>
          <w:tcPr>
            <w:tcW w:w="577" w:type="dxa"/>
          </w:tcPr>
          <w:p w:rsidR="00364BC6" w:rsidRPr="00A24802" w:rsidRDefault="005822BA" w:rsidP="0046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41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</w:tcPr>
          <w:p w:rsidR="00364BC6" w:rsidRDefault="005822BA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1C9">
              <w:rPr>
                <w:rFonts w:ascii="Times New Roman" w:hAnsi="Times New Roman"/>
                <w:b/>
                <w:sz w:val="24"/>
                <w:szCs w:val="24"/>
              </w:rPr>
              <w:t>Рубежное тестирование по разделу 4 «Сфера публично-правовых отношений».</w:t>
            </w:r>
          </w:p>
          <w:p w:rsidR="004641C9" w:rsidRDefault="004641C9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1C9" w:rsidRPr="004641C9" w:rsidRDefault="004641C9" w:rsidP="00A24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364BC6" w:rsidRPr="00A24802" w:rsidRDefault="005822BA" w:rsidP="00A2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:rsidR="00364BC6" w:rsidRPr="00A24802" w:rsidRDefault="00364BC6" w:rsidP="004A2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BC6" w:rsidRPr="00A24802" w:rsidRDefault="00364BC6" w:rsidP="00A2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BC6" w:rsidRPr="00A24802" w:rsidRDefault="00364BC6" w:rsidP="00925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BC6" w:rsidRPr="001F4751" w:rsidRDefault="00364BC6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BC6" w:rsidRDefault="00364BC6" w:rsidP="00925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949" w:rsidRDefault="00A35949" w:rsidP="00533CAA"/>
    <w:sectPr w:rsidR="00A35949" w:rsidSect="004641C9">
      <w:footerReference w:type="default" r:id="rId8"/>
      <w:pgSz w:w="16838" w:h="11906" w:orient="landscape"/>
      <w:pgMar w:top="851" w:right="1134" w:bottom="850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9F" w:rsidRDefault="004E089F" w:rsidP="004641C9">
      <w:pPr>
        <w:spacing w:after="0" w:line="240" w:lineRule="auto"/>
      </w:pPr>
      <w:r>
        <w:separator/>
      </w:r>
    </w:p>
  </w:endnote>
  <w:endnote w:type="continuationSeparator" w:id="0">
    <w:p w:rsidR="004E089F" w:rsidRDefault="004E089F" w:rsidP="0046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780964"/>
      <w:docPartObj>
        <w:docPartGallery w:val="Page Numbers (Bottom of Page)"/>
        <w:docPartUnique/>
      </w:docPartObj>
    </w:sdtPr>
    <w:sdtContent>
      <w:p w:rsidR="004641C9" w:rsidRDefault="004641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1D">
          <w:rPr>
            <w:noProof/>
          </w:rPr>
          <w:t>12</w:t>
        </w:r>
        <w:r>
          <w:fldChar w:fldCharType="end"/>
        </w:r>
      </w:p>
    </w:sdtContent>
  </w:sdt>
  <w:p w:rsidR="004641C9" w:rsidRDefault="004641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9F" w:rsidRDefault="004E089F" w:rsidP="004641C9">
      <w:pPr>
        <w:spacing w:after="0" w:line="240" w:lineRule="auto"/>
      </w:pPr>
      <w:r>
        <w:separator/>
      </w:r>
    </w:p>
  </w:footnote>
  <w:footnote w:type="continuationSeparator" w:id="0">
    <w:p w:rsidR="004E089F" w:rsidRDefault="004E089F" w:rsidP="00464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66D"/>
    <w:rsid w:val="0000248B"/>
    <w:rsid w:val="00012C78"/>
    <w:rsid w:val="00081154"/>
    <w:rsid w:val="000850AA"/>
    <w:rsid w:val="00087E41"/>
    <w:rsid w:val="00106118"/>
    <w:rsid w:val="00120B98"/>
    <w:rsid w:val="00172004"/>
    <w:rsid w:val="001F4751"/>
    <w:rsid w:val="00222DEA"/>
    <w:rsid w:val="00237C22"/>
    <w:rsid w:val="00243449"/>
    <w:rsid w:val="002533AE"/>
    <w:rsid w:val="003411C0"/>
    <w:rsid w:val="00362AEA"/>
    <w:rsid w:val="00364BC6"/>
    <w:rsid w:val="003B4320"/>
    <w:rsid w:val="003D592F"/>
    <w:rsid w:val="003E3392"/>
    <w:rsid w:val="003E4D47"/>
    <w:rsid w:val="00405F17"/>
    <w:rsid w:val="004413C2"/>
    <w:rsid w:val="004641C9"/>
    <w:rsid w:val="004A25C7"/>
    <w:rsid w:val="004E066D"/>
    <w:rsid w:val="004E089F"/>
    <w:rsid w:val="004E22B0"/>
    <w:rsid w:val="00533CAA"/>
    <w:rsid w:val="00570ABF"/>
    <w:rsid w:val="005822BA"/>
    <w:rsid w:val="005B62A9"/>
    <w:rsid w:val="005C070D"/>
    <w:rsid w:val="005D5752"/>
    <w:rsid w:val="005D6944"/>
    <w:rsid w:val="005F1508"/>
    <w:rsid w:val="005F63B7"/>
    <w:rsid w:val="0060519B"/>
    <w:rsid w:val="00610515"/>
    <w:rsid w:val="00644148"/>
    <w:rsid w:val="0065346C"/>
    <w:rsid w:val="0068759A"/>
    <w:rsid w:val="00693192"/>
    <w:rsid w:val="006A14DF"/>
    <w:rsid w:val="006A6F88"/>
    <w:rsid w:val="006A7759"/>
    <w:rsid w:val="006B40D4"/>
    <w:rsid w:val="006B4188"/>
    <w:rsid w:val="006C1B07"/>
    <w:rsid w:val="007023AB"/>
    <w:rsid w:val="00754ED2"/>
    <w:rsid w:val="007A42D5"/>
    <w:rsid w:val="007B3662"/>
    <w:rsid w:val="007C10D2"/>
    <w:rsid w:val="007E102B"/>
    <w:rsid w:val="00836B8C"/>
    <w:rsid w:val="00864069"/>
    <w:rsid w:val="00867DF9"/>
    <w:rsid w:val="0088031D"/>
    <w:rsid w:val="008B09BB"/>
    <w:rsid w:val="00925E88"/>
    <w:rsid w:val="00936F6C"/>
    <w:rsid w:val="0094180A"/>
    <w:rsid w:val="00985452"/>
    <w:rsid w:val="00A13783"/>
    <w:rsid w:val="00A148CA"/>
    <w:rsid w:val="00A24802"/>
    <w:rsid w:val="00A31A67"/>
    <w:rsid w:val="00A35949"/>
    <w:rsid w:val="00A56425"/>
    <w:rsid w:val="00A82627"/>
    <w:rsid w:val="00A864CF"/>
    <w:rsid w:val="00AB5C66"/>
    <w:rsid w:val="00AC1D85"/>
    <w:rsid w:val="00B34965"/>
    <w:rsid w:val="00B77CAB"/>
    <w:rsid w:val="00BB3140"/>
    <w:rsid w:val="00BC2166"/>
    <w:rsid w:val="00BE59A5"/>
    <w:rsid w:val="00C6279F"/>
    <w:rsid w:val="00C807B7"/>
    <w:rsid w:val="00CA27C9"/>
    <w:rsid w:val="00CC204E"/>
    <w:rsid w:val="00CF5C28"/>
    <w:rsid w:val="00D40089"/>
    <w:rsid w:val="00D65EC5"/>
    <w:rsid w:val="00D6646F"/>
    <w:rsid w:val="00D7646F"/>
    <w:rsid w:val="00D80346"/>
    <w:rsid w:val="00DA7D32"/>
    <w:rsid w:val="00DE4FA9"/>
    <w:rsid w:val="00E14665"/>
    <w:rsid w:val="00E53725"/>
    <w:rsid w:val="00E97F58"/>
    <w:rsid w:val="00EB25BA"/>
    <w:rsid w:val="00ED6017"/>
    <w:rsid w:val="00F165E4"/>
    <w:rsid w:val="00F549D4"/>
    <w:rsid w:val="00F57A53"/>
    <w:rsid w:val="00F63FBA"/>
    <w:rsid w:val="00F738EB"/>
    <w:rsid w:val="00F93A0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6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1C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6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1C9"/>
    <w:rPr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4641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1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00"/>
    <w:rsid w:val="00684F73"/>
    <w:rsid w:val="0075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93E610CF4B413CA42000999CA6D59E">
    <w:name w:val="8593E610CF4B413CA42000999CA6D59E"/>
    <w:rsid w:val="007535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93E610CF4B413CA42000999CA6D59E">
    <w:name w:val="8593E610CF4B413CA42000999CA6D59E"/>
    <w:rsid w:val="00753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FABE-2899-49A8-9E92-2C53A11D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 PC</dc:creator>
  <cp:lastModifiedBy>Светлана</cp:lastModifiedBy>
  <cp:revision>9</cp:revision>
  <dcterms:created xsi:type="dcterms:W3CDTF">2012-05-30T08:06:00Z</dcterms:created>
  <dcterms:modified xsi:type="dcterms:W3CDTF">2013-08-03T12:01:00Z</dcterms:modified>
</cp:coreProperties>
</file>