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BE" w:rsidRPr="00602D5A" w:rsidRDefault="005979BE" w:rsidP="005979BE">
      <w:pPr>
        <w:shd w:val="clear" w:color="auto" w:fill="FFFFFF"/>
        <w:spacing w:after="182"/>
        <w:ind w:left="1987"/>
        <w:jc w:val="center"/>
        <w:rPr>
          <w:b/>
        </w:rPr>
      </w:pPr>
      <w:r w:rsidRPr="00602D5A">
        <w:rPr>
          <w:b/>
        </w:rPr>
        <w:t>Государственное бюджетное образовательное учреждение среднего профессионального образования города Москвы</w:t>
      </w:r>
    </w:p>
    <w:p w:rsidR="005979BE" w:rsidRPr="00602D5A" w:rsidRDefault="005979BE" w:rsidP="005979BE">
      <w:pPr>
        <w:shd w:val="clear" w:color="auto" w:fill="FFFFFF"/>
        <w:spacing w:after="182"/>
        <w:ind w:left="1987"/>
        <w:jc w:val="center"/>
        <w:rPr>
          <w:b/>
        </w:rPr>
      </w:pPr>
      <w:r w:rsidRPr="00602D5A">
        <w:rPr>
          <w:b/>
        </w:rPr>
        <w:t>ПОЛИТЕХНИЧЕСКИЙ КОЛЛЕДЖ №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3543"/>
        <w:gridCol w:w="3615"/>
      </w:tblGrid>
      <w:tr w:rsidR="005979BE" w:rsidTr="00C505A2">
        <w:tc>
          <w:tcPr>
            <w:tcW w:w="3261" w:type="dxa"/>
          </w:tcPr>
          <w:p w:rsidR="005979BE" w:rsidRDefault="005979BE" w:rsidP="00C505A2">
            <w:r>
              <w:t>УТВЕРЖДАЮ</w:t>
            </w:r>
          </w:p>
          <w:p w:rsidR="005979BE" w:rsidRDefault="005979BE" w:rsidP="00C505A2">
            <w:r>
              <w:t>Зам. директора по координации образовательной деятельности</w:t>
            </w:r>
          </w:p>
          <w:p w:rsidR="005979BE" w:rsidRDefault="005979BE" w:rsidP="00C505A2">
            <w:r>
              <w:t xml:space="preserve">______________Н.А. </w:t>
            </w:r>
            <w:proofErr w:type="spellStart"/>
            <w:r>
              <w:t>Бокатюк</w:t>
            </w:r>
            <w:proofErr w:type="spellEnd"/>
          </w:p>
          <w:p w:rsidR="005979BE" w:rsidRDefault="005979BE" w:rsidP="00C505A2"/>
          <w:p w:rsidR="005979BE" w:rsidRDefault="005979BE" w:rsidP="00C505A2">
            <w:r>
              <w:t>«____»_________________2013</w:t>
            </w:r>
          </w:p>
          <w:p w:rsidR="005979BE" w:rsidRDefault="005979BE" w:rsidP="00C505A2"/>
        </w:tc>
        <w:tc>
          <w:tcPr>
            <w:tcW w:w="3543" w:type="dxa"/>
          </w:tcPr>
          <w:p w:rsidR="005979BE" w:rsidRDefault="005979BE" w:rsidP="00C505A2">
            <w:r>
              <w:t>УТВЕРЖДАЮ</w:t>
            </w:r>
          </w:p>
          <w:p w:rsidR="005979BE" w:rsidRDefault="005979BE" w:rsidP="00C505A2">
            <w:r>
              <w:t xml:space="preserve">Зам. директора </w:t>
            </w:r>
          </w:p>
          <w:p w:rsidR="005979BE" w:rsidRDefault="005979BE" w:rsidP="00C505A2"/>
          <w:p w:rsidR="005979BE" w:rsidRDefault="005979BE" w:rsidP="00C505A2">
            <w:r>
              <w:t>______________(________________)</w:t>
            </w:r>
          </w:p>
          <w:p w:rsidR="005979BE" w:rsidRDefault="005979BE" w:rsidP="00C505A2"/>
          <w:p w:rsidR="005979BE" w:rsidRDefault="005979BE" w:rsidP="00C505A2">
            <w:r>
              <w:t>«____»_________________20___</w:t>
            </w:r>
          </w:p>
          <w:p w:rsidR="005979BE" w:rsidRDefault="005979BE" w:rsidP="00C505A2">
            <w:pPr>
              <w:spacing w:after="182"/>
            </w:pPr>
          </w:p>
        </w:tc>
        <w:tc>
          <w:tcPr>
            <w:tcW w:w="3615" w:type="dxa"/>
          </w:tcPr>
          <w:p w:rsidR="005979BE" w:rsidRDefault="005979BE" w:rsidP="00C505A2">
            <w:r>
              <w:t>УТВЕРЖДАЮ</w:t>
            </w:r>
          </w:p>
          <w:p w:rsidR="005979BE" w:rsidRDefault="005979BE" w:rsidP="00C505A2">
            <w:r>
              <w:t xml:space="preserve">Зам. директора </w:t>
            </w:r>
          </w:p>
          <w:p w:rsidR="005979BE" w:rsidRDefault="005979BE" w:rsidP="00C505A2"/>
          <w:p w:rsidR="005979BE" w:rsidRDefault="005979BE" w:rsidP="00C505A2">
            <w:r>
              <w:t>______________(________________)</w:t>
            </w:r>
          </w:p>
          <w:p w:rsidR="005979BE" w:rsidRDefault="005979BE" w:rsidP="00C505A2"/>
          <w:p w:rsidR="005979BE" w:rsidRDefault="005979BE" w:rsidP="00C505A2">
            <w:r>
              <w:t>«____»_________________20___</w:t>
            </w:r>
          </w:p>
          <w:p w:rsidR="005979BE" w:rsidRDefault="005979BE" w:rsidP="00C505A2">
            <w:pPr>
              <w:spacing w:after="182"/>
            </w:pPr>
          </w:p>
        </w:tc>
      </w:tr>
    </w:tbl>
    <w:p w:rsidR="005979BE" w:rsidRDefault="005979BE" w:rsidP="005979BE">
      <w:pPr>
        <w:shd w:val="clear" w:color="auto" w:fill="FFFFFF"/>
      </w:pPr>
    </w:p>
    <w:p w:rsidR="005979BE" w:rsidRDefault="005979BE" w:rsidP="005979BE">
      <w:pPr>
        <w:shd w:val="clear" w:color="auto" w:fill="FFFFFF"/>
        <w:jc w:val="center"/>
        <w:rPr>
          <w:b/>
          <w:sz w:val="40"/>
          <w:u w:val="single"/>
        </w:rPr>
      </w:pPr>
      <w:r w:rsidRPr="00DB01A8">
        <w:rPr>
          <w:b/>
          <w:sz w:val="40"/>
          <w:u w:val="single"/>
        </w:rPr>
        <w:t>КАЛЕНДАРНО-ТЕМАТИЧЕСКИЙ ПЛАН</w:t>
      </w:r>
    </w:p>
    <w:p w:rsidR="005979BE" w:rsidRDefault="005979BE" w:rsidP="005979BE">
      <w:pPr>
        <w:shd w:val="clear" w:color="auto" w:fill="FFFFFF"/>
        <w:jc w:val="center"/>
        <w:rPr>
          <w:b/>
          <w:sz w:val="40"/>
          <w:u w:val="single"/>
        </w:rPr>
      </w:pPr>
    </w:p>
    <w:p w:rsidR="005979BE" w:rsidRDefault="005979BE" w:rsidP="005979BE">
      <w:pPr>
        <w:shd w:val="clear" w:color="auto" w:fill="FFFFFF"/>
      </w:pPr>
      <w:r>
        <w:t xml:space="preserve">на    </w:t>
      </w:r>
      <w:r w:rsidRPr="009B35F3">
        <w:rPr>
          <w:b/>
        </w:rPr>
        <w:t>2013-2014</w:t>
      </w:r>
      <w:r>
        <w:t xml:space="preserve">   </w:t>
      </w:r>
      <w:proofErr w:type="spellStart"/>
      <w:r>
        <w:t>уч</w:t>
      </w:r>
      <w:proofErr w:type="spellEnd"/>
      <w:r>
        <w:t xml:space="preserve">. г.                                  ____________ </w:t>
      </w:r>
      <w:proofErr w:type="spellStart"/>
      <w:r>
        <w:t>уч</w:t>
      </w:r>
      <w:proofErr w:type="spellEnd"/>
      <w:r>
        <w:t xml:space="preserve">. г.                                    ______________  </w:t>
      </w:r>
      <w:proofErr w:type="spellStart"/>
      <w:r>
        <w:t>уч</w:t>
      </w:r>
      <w:proofErr w:type="spellEnd"/>
      <w:r>
        <w:t>. г.</w:t>
      </w:r>
    </w:p>
    <w:p w:rsidR="005979BE" w:rsidRDefault="005979BE" w:rsidP="005979BE">
      <w:pPr>
        <w:shd w:val="clear" w:color="auto" w:fill="FFFFFF"/>
      </w:pPr>
    </w:p>
    <w:p w:rsidR="005979BE" w:rsidRDefault="005979BE" w:rsidP="005979BE">
      <w:pPr>
        <w:shd w:val="clear" w:color="auto" w:fill="FFFFFF"/>
      </w:pPr>
    </w:p>
    <w:p w:rsidR="005979BE" w:rsidRPr="009B35F3" w:rsidRDefault="005979BE" w:rsidP="005979BE">
      <w:pPr>
        <w:shd w:val="clear" w:color="auto" w:fill="FFFFFF"/>
      </w:pPr>
      <w:r>
        <w:t xml:space="preserve"> по  профессиональному модулю  </w:t>
      </w:r>
      <w:r w:rsidRPr="009815B8">
        <w:rPr>
          <w:b/>
          <w:sz w:val="22"/>
          <w:szCs w:val="22"/>
        </w:rPr>
        <w:t>ПМ01.01</w:t>
      </w:r>
      <w:r>
        <w:rPr>
          <w:b/>
          <w:sz w:val="22"/>
          <w:szCs w:val="22"/>
        </w:rPr>
        <w:t xml:space="preserve"> «</w:t>
      </w:r>
      <w:r w:rsidRPr="009B35F3">
        <w:rPr>
          <w:b/>
          <w:sz w:val="28"/>
          <w:szCs w:val="28"/>
        </w:rPr>
        <w:t xml:space="preserve"> </w:t>
      </w:r>
      <w:r w:rsidRPr="009B35F3">
        <w:rPr>
          <w:b/>
          <w:sz w:val="22"/>
          <w:szCs w:val="22"/>
        </w:rPr>
        <w:t>Организация и выполнение сборки и монтажа радиотехнических систем, устройств и блоков в соответствии с технической документацией</w:t>
      </w:r>
      <w:r>
        <w:rPr>
          <w:b/>
          <w:sz w:val="22"/>
          <w:szCs w:val="22"/>
        </w:rPr>
        <w:t>»</w:t>
      </w:r>
    </w:p>
    <w:p w:rsidR="005979BE" w:rsidRPr="00890CB3" w:rsidRDefault="005979BE" w:rsidP="005979BE">
      <w:pPr>
        <w:jc w:val="center"/>
      </w:pPr>
      <w:r w:rsidRPr="00890CB3">
        <w:t xml:space="preserve"> </w:t>
      </w:r>
    </w:p>
    <w:p w:rsidR="005979BE" w:rsidRPr="009815B8" w:rsidRDefault="005979BE" w:rsidP="005979BE">
      <w:pPr>
        <w:shd w:val="clear" w:color="auto" w:fill="FFFFFF"/>
        <w:rPr>
          <w:b/>
          <w:sz w:val="24"/>
          <w:szCs w:val="24"/>
        </w:rPr>
      </w:pPr>
      <w:r>
        <w:t xml:space="preserve">по междисциплинарному </w:t>
      </w:r>
      <w:r w:rsidRPr="009815B8">
        <w:t xml:space="preserve">курсу </w:t>
      </w:r>
      <w:r w:rsidRPr="009815B8">
        <w:rPr>
          <w:b/>
          <w:sz w:val="24"/>
          <w:szCs w:val="24"/>
        </w:rPr>
        <w:t>МДК 01.01 « Методы организации сборки и монтажа радиотехнических  систем, устройств и блоков»</w:t>
      </w:r>
    </w:p>
    <w:p w:rsidR="005979BE" w:rsidRDefault="005979BE" w:rsidP="005979BE">
      <w:pPr>
        <w:shd w:val="clear" w:color="auto" w:fill="FFFFFF"/>
      </w:pPr>
    </w:p>
    <w:p w:rsidR="005979BE" w:rsidRDefault="005979BE" w:rsidP="005979BE">
      <w:pPr>
        <w:shd w:val="clear" w:color="auto" w:fill="FFFFFF"/>
      </w:pPr>
    </w:p>
    <w:p w:rsidR="005979BE" w:rsidRPr="00691357" w:rsidRDefault="005979BE" w:rsidP="005979BE">
      <w:pPr>
        <w:rPr>
          <w:b/>
          <w:sz w:val="24"/>
          <w:szCs w:val="24"/>
        </w:rPr>
      </w:pPr>
      <w:r>
        <w:t xml:space="preserve">Составлен  на основании рабочей программы, </w:t>
      </w:r>
      <w:r w:rsidRPr="00691357">
        <w:rPr>
          <w:b/>
        </w:rPr>
        <w:t xml:space="preserve">утвержденной </w:t>
      </w:r>
      <w:r w:rsidRPr="00691357">
        <w:rPr>
          <w:b/>
          <w:sz w:val="24"/>
          <w:szCs w:val="24"/>
        </w:rPr>
        <w:t>Зам. директора по координации образовательной</w:t>
      </w:r>
      <w:r>
        <w:t xml:space="preserve"> </w:t>
      </w:r>
      <w:r w:rsidRPr="00691357">
        <w:rPr>
          <w:b/>
          <w:sz w:val="24"/>
          <w:szCs w:val="24"/>
        </w:rPr>
        <w:t xml:space="preserve">деятельности   Н.А. </w:t>
      </w:r>
      <w:proofErr w:type="spellStart"/>
      <w:r w:rsidRPr="00691357">
        <w:rPr>
          <w:b/>
          <w:sz w:val="24"/>
          <w:szCs w:val="24"/>
        </w:rPr>
        <w:t>Бокатюк</w:t>
      </w:r>
      <w:proofErr w:type="spellEnd"/>
      <w:r w:rsidRPr="00691357">
        <w:rPr>
          <w:b/>
          <w:sz w:val="24"/>
          <w:szCs w:val="24"/>
        </w:rPr>
        <w:t xml:space="preserve">  _____________</w:t>
      </w:r>
      <w:r>
        <w:rPr>
          <w:b/>
          <w:sz w:val="24"/>
          <w:szCs w:val="24"/>
        </w:rPr>
        <w:t>_________________</w:t>
      </w:r>
    </w:p>
    <w:p w:rsidR="005979BE" w:rsidRPr="00691357" w:rsidRDefault="005979BE" w:rsidP="005979BE">
      <w:pPr>
        <w:shd w:val="clear" w:color="auto" w:fill="FFFFFF"/>
        <w:jc w:val="center"/>
        <w:rPr>
          <w:b/>
          <w:sz w:val="24"/>
          <w:szCs w:val="24"/>
        </w:rPr>
      </w:pPr>
    </w:p>
    <w:p w:rsidR="005979BE" w:rsidRPr="00691357" w:rsidRDefault="005979BE" w:rsidP="005979BE">
      <w:pPr>
        <w:rPr>
          <w:b/>
          <w:sz w:val="24"/>
          <w:szCs w:val="24"/>
          <w:u w:val="single"/>
        </w:rPr>
      </w:pPr>
      <w:proofErr w:type="gramStart"/>
      <w:r>
        <w:t>Рассмотрен</w:t>
      </w:r>
      <w:proofErr w:type="gramEnd"/>
      <w:r>
        <w:t xml:space="preserve"> на заседании предметной (цикловой) комиссии </w:t>
      </w:r>
      <w:r w:rsidRPr="00691357">
        <w:rPr>
          <w:b/>
          <w:u w:val="single"/>
        </w:rPr>
        <w:t xml:space="preserve"> </w:t>
      </w:r>
      <w:r w:rsidRPr="00691357">
        <w:rPr>
          <w:b/>
          <w:sz w:val="24"/>
          <w:szCs w:val="24"/>
          <w:u w:val="single"/>
        </w:rPr>
        <w:t>профессионального цикла УГС 210000</w:t>
      </w:r>
    </w:p>
    <w:p w:rsidR="005979BE" w:rsidRPr="00691357" w:rsidRDefault="005979BE" w:rsidP="005979BE">
      <w:pPr>
        <w:shd w:val="clear" w:color="auto" w:fill="FFFFFF"/>
        <w:rPr>
          <w:sz w:val="24"/>
          <w:szCs w:val="24"/>
        </w:rPr>
      </w:pPr>
    </w:p>
    <w:p w:rsidR="005979BE" w:rsidRPr="00A24839" w:rsidRDefault="005979BE" w:rsidP="005979BE">
      <w:pPr>
        <w:shd w:val="clear" w:color="auto" w:fill="FFFFFF"/>
        <w:ind w:left="3600" w:firstLine="720"/>
        <w:jc w:val="center"/>
        <w:rPr>
          <w:sz w:val="16"/>
        </w:rPr>
      </w:pPr>
      <w:r>
        <w:t xml:space="preserve">                                                                                                                            </w:t>
      </w:r>
    </w:p>
    <w:p w:rsidR="005979BE" w:rsidRDefault="005979BE" w:rsidP="005979BE">
      <w:pPr>
        <w:shd w:val="clear" w:color="auto" w:fill="FFFFFF"/>
      </w:pPr>
      <w:r>
        <w:t xml:space="preserve"> ___________________________________________________________ от   02. 09. 2013г.      протокол №   1</w:t>
      </w:r>
    </w:p>
    <w:p w:rsidR="005979BE" w:rsidRDefault="005979BE" w:rsidP="005979BE">
      <w:pPr>
        <w:shd w:val="clear" w:color="auto" w:fill="FFFFFF"/>
      </w:pPr>
    </w:p>
    <w:p w:rsidR="005979BE" w:rsidRDefault="005979BE" w:rsidP="005979BE">
      <w:pPr>
        <w:shd w:val="clear" w:color="auto" w:fill="FFFFFF"/>
      </w:pPr>
      <w:r>
        <w:t xml:space="preserve">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______________  протокол № _____________</w:t>
      </w:r>
    </w:p>
    <w:p w:rsidR="005979BE" w:rsidRDefault="005979BE" w:rsidP="005979BE">
      <w:pPr>
        <w:shd w:val="clear" w:color="auto" w:fill="FFFFFF"/>
      </w:pPr>
      <w:r>
        <w:t xml:space="preserve">                                                                                                                         </w:t>
      </w:r>
    </w:p>
    <w:p w:rsidR="005979BE" w:rsidRDefault="005979BE" w:rsidP="005979BE">
      <w:pPr>
        <w:shd w:val="clear" w:color="auto" w:fill="FFFFFF"/>
      </w:pPr>
      <w:r>
        <w:t xml:space="preserve">                                                                                                                         </w:t>
      </w:r>
      <w:proofErr w:type="gramStart"/>
      <w:r>
        <w:t>от</w:t>
      </w:r>
      <w:proofErr w:type="gramEnd"/>
      <w:r>
        <w:t xml:space="preserve"> ______________  протокол № ______________</w:t>
      </w:r>
    </w:p>
    <w:p w:rsidR="005979BE" w:rsidRDefault="005979BE" w:rsidP="005979BE">
      <w:pPr>
        <w:shd w:val="clear" w:color="auto" w:fill="FFFFFF"/>
      </w:pPr>
    </w:p>
    <w:p w:rsidR="005979BE" w:rsidRPr="009815B8" w:rsidRDefault="005979BE" w:rsidP="005979BE">
      <w:pPr>
        <w:shd w:val="clear" w:color="auto" w:fill="FFFFFF"/>
        <w:rPr>
          <w:sz w:val="22"/>
          <w:szCs w:val="22"/>
        </w:rPr>
      </w:pPr>
      <w:r>
        <w:t xml:space="preserve">Специальность/профессии       </w:t>
      </w:r>
      <w:r w:rsidRPr="009815B8">
        <w:rPr>
          <w:b/>
          <w:sz w:val="22"/>
          <w:szCs w:val="22"/>
        </w:rPr>
        <w:t>210413 « Радиоаппаратостроение»</w:t>
      </w:r>
    </w:p>
    <w:p w:rsidR="005979BE" w:rsidRPr="00D32F88" w:rsidRDefault="005979BE" w:rsidP="005979BE">
      <w:pPr>
        <w:shd w:val="clear" w:color="auto" w:fill="FFFFFF"/>
        <w:rPr>
          <w:b/>
          <w:sz w:val="16"/>
        </w:rPr>
      </w:pPr>
      <w:r>
        <w:t xml:space="preserve">Преподаватель                           </w:t>
      </w:r>
      <w:r w:rsidRPr="009815B8">
        <w:rPr>
          <w:b/>
          <w:sz w:val="22"/>
          <w:szCs w:val="22"/>
        </w:rPr>
        <w:t>Скворцова Наталья  Николаевна</w:t>
      </w:r>
    </w:p>
    <w:p w:rsidR="005979BE" w:rsidRPr="00D32F88" w:rsidRDefault="005979BE" w:rsidP="005979BE">
      <w:pPr>
        <w:shd w:val="clear" w:color="auto" w:fill="FFFFFF"/>
        <w:rPr>
          <w:b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063"/>
        <w:gridCol w:w="1125"/>
        <w:gridCol w:w="1276"/>
        <w:gridCol w:w="1377"/>
        <w:gridCol w:w="891"/>
        <w:gridCol w:w="1134"/>
        <w:gridCol w:w="851"/>
        <w:gridCol w:w="708"/>
        <w:gridCol w:w="859"/>
        <w:gridCol w:w="851"/>
      </w:tblGrid>
      <w:tr w:rsidR="005979BE" w:rsidTr="00C505A2">
        <w:trPr>
          <w:jc w:val="center"/>
        </w:trPr>
        <w:tc>
          <w:tcPr>
            <w:tcW w:w="639" w:type="dxa"/>
            <w:vMerge w:val="restart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Курс</w:t>
            </w:r>
          </w:p>
        </w:tc>
        <w:tc>
          <w:tcPr>
            <w:tcW w:w="1063" w:type="dxa"/>
            <w:vMerge w:val="restart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Семестр</w:t>
            </w:r>
          </w:p>
        </w:tc>
        <w:tc>
          <w:tcPr>
            <w:tcW w:w="1125" w:type="dxa"/>
            <w:vMerge w:val="restart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Максимальная учебная нагрузка (час.)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Внеаудиторная (самостоятельная нагрузка) (час.)</w:t>
            </w:r>
          </w:p>
        </w:tc>
        <w:tc>
          <w:tcPr>
            <w:tcW w:w="1377" w:type="dxa"/>
            <w:vMerge w:val="restart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Обязательная аудиторная нагрузка (час.)</w:t>
            </w:r>
          </w:p>
        </w:tc>
        <w:tc>
          <w:tcPr>
            <w:tcW w:w="3584" w:type="dxa"/>
            <w:gridSpan w:val="4"/>
          </w:tcPr>
          <w:p w:rsidR="005979BE" w:rsidRPr="001C22C2" w:rsidRDefault="005979BE" w:rsidP="00C505A2">
            <w:pPr>
              <w:jc w:val="center"/>
              <w:rPr>
                <w:b/>
              </w:rPr>
            </w:pPr>
            <w:r w:rsidRPr="001C22C2">
              <w:rPr>
                <w:b/>
              </w:rPr>
              <w:t>В том числе</w:t>
            </w:r>
          </w:p>
        </w:tc>
        <w:tc>
          <w:tcPr>
            <w:tcW w:w="859" w:type="dxa"/>
            <w:vMerge w:val="restart"/>
            <w:textDirection w:val="btLr"/>
          </w:tcPr>
          <w:p w:rsidR="005979BE" w:rsidRPr="001C22C2" w:rsidRDefault="005979BE" w:rsidP="00C505A2">
            <w:pPr>
              <w:ind w:left="113" w:right="113"/>
              <w:rPr>
                <w:b/>
              </w:rPr>
            </w:pPr>
            <w:r w:rsidRPr="001C22C2">
              <w:rPr>
                <w:b/>
              </w:rPr>
              <w:t>Кол-во обязательных контрольных работ по 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5979BE" w:rsidRPr="005F4788" w:rsidRDefault="005979BE" w:rsidP="00C505A2">
            <w:pPr>
              <w:ind w:left="113" w:right="113"/>
              <w:rPr>
                <w:b/>
              </w:rPr>
            </w:pPr>
            <w:r w:rsidRPr="005F4788">
              <w:rPr>
                <w:b/>
              </w:rPr>
              <w:t>Форма промежуточной аттестации</w:t>
            </w:r>
          </w:p>
        </w:tc>
      </w:tr>
      <w:tr w:rsidR="005979BE" w:rsidTr="00C505A2">
        <w:trPr>
          <w:cantSplit/>
          <w:trHeight w:val="2035"/>
          <w:jc w:val="center"/>
        </w:trPr>
        <w:tc>
          <w:tcPr>
            <w:tcW w:w="639" w:type="dxa"/>
            <w:vMerge/>
          </w:tcPr>
          <w:p w:rsidR="005979BE" w:rsidRDefault="005979BE" w:rsidP="00C505A2"/>
        </w:tc>
        <w:tc>
          <w:tcPr>
            <w:tcW w:w="1063" w:type="dxa"/>
            <w:vMerge/>
          </w:tcPr>
          <w:p w:rsidR="005979BE" w:rsidRDefault="005979BE" w:rsidP="00C505A2"/>
        </w:tc>
        <w:tc>
          <w:tcPr>
            <w:tcW w:w="1125" w:type="dxa"/>
            <w:vMerge/>
          </w:tcPr>
          <w:p w:rsidR="005979BE" w:rsidRDefault="005979BE" w:rsidP="00C505A2"/>
        </w:tc>
        <w:tc>
          <w:tcPr>
            <w:tcW w:w="1276" w:type="dxa"/>
            <w:vMerge/>
          </w:tcPr>
          <w:p w:rsidR="005979BE" w:rsidRDefault="005979BE" w:rsidP="00C505A2"/>
        </w:tc>
        <w:tc>
          <w:tcPr>
            <w:tcW w:w="1377" w:type="dxa"/>
            <w:vMerge/>
          </w:tcPr>
          <w:p w:rsidR="005979BE" w:rsidRDefault="005979BE" w:rsidP="00C505A2"/>
        </w:tc>
        <w:tc>
          <w:tcPr>
            <w:tcW w:w="891" w:type="dxa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Занятия на уроках (час.)</w:t>
            </w:r>
          </w:p>
        </w:tc>
        <w:tc>
          <w:tcPr>
            <w:tcW w:w="1134" w:type="dxa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Лабораторные работы (час.)</w:t>
            </w:r>
          </w:p>
        </w:tc>
        <w:tc>
          <w:tcPr>
            <w:tcW w:w="851" w:type="dxa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Практические занятия (час.)</w:t>
            </w:r>
          </w:p>
        </w:tc>
        <w:tc>
          <w:tcPr>
            <w:tcW w:w="708" w:type="dxa"/>
            <w:textDirection w:val="btLr"/>
            <w:vAlign w:val="center"/>
          </w:tcPr>
          <w:p w:rsidR="005979BE" w:rsidRPr="001C22C2" w:rsidRDefault="005979BE" w:rsidP="00C505A2">
            <w:pPr>
              <w:ind w:left="113" w:right="113"/>
              <w:jc w:val="center"/>
              <w:rPr>
                <w:b/>
              </w:rPr>
            </w:pPr>
            <w:r w:rsidRPr="001C22C2">
              <w:rPr>
                <w:b/>
              </w:rPr>
              <w:t>Курсовое проектирование (час.)</w:t>
            </w:r>
          </w:p>
        </w:tc>
        <w:tc>
          <w:tcPr>
            <w:tcW w:w="859" w:type="dxa"/>
            <w:vMerge/>
          </w:tcPr>
          <w:p w:rsidR="005979BE" w:rsidRDefault="005979BE" w:rsidP="00C505A2"/>
        </w:tc>
        <w:tc>
          <w:tcPr>
            <w:tcW w:w="851" w:type="dxa"/>
            <w:vMerge/>
          </w:tcPr>
          <w:p w:rsidR="005979BE" w:rsidRPr="005F4788" w:rsidRDefault="005979BE" w:rsidP="00C505A2"/>
        </w:tc>
      </w:tr>
      <w:tr w:rsidR="005979BE" w:rsidTr="00C505A2">
        <w:trPr>
          <w:jc w:val="center"/>
        </w:trPr>
        <w:tc>
          <w:tcPr>
            <w:tcW w:w="639" w:type="dxa"/>
            <w:vMerge w:val="restart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2</w:t>
            </w:r>
          </w:p>
        </w:tc>
        <w:tc>
          <w:tcPr>
            <w:tcW w:w="1063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1(3)</w:t>
            </w:r>
          </w:p>
        </w:tc>
        <w:tc>
          <w:tcPr>
            <w:tcW w:w="1125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192</w:t>
            </w:r>
          </w:p>
        </w:tc>
        <w:tc>
          <w:tcPr>
            <w:tcW w:w="1276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64</w:t>
            </w:r>
          </w:p>
        </w:tc>
        <w:tc>
          <w:tcPr>
            <w:tcW w:w="1377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128</w:t>
            </w:r>
          </w:p>
        </w:tc>
        <w:tc>
          <w:tcPr>
            <w:tcW w:w="891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90</w:t>
            </w:r>
          </w:p>
        </w:tc>
        <w:tc>
          <w:tcPr>
            <w:tcW w:w="1134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-</w:t>
            </w:r>
          </w:p>
        </w:tc>
        <w:tc>
          <w:tcPr>
            <w:tcW w:w="851" w:type="dxa"/>
          </w:tcPr>
          <w:p w:rsidR="005979BE" w:rsidRPr="005F4788" w:rsidRDefault="005979BE" w:rsidP="00C505A2">
            <w:pPr>
              <w:jc w:val="center"/>
              <w:rPr>
                <w:b/>
              </w:rPr>
            </w:pPr>
            <w:r w:rsidRPr="005F4788">
              <w:rPr>
                <w:b/>
              </w:rPr>
              <w:t>38</w:t>
            </w:r>
          </w:p>
        </w:tc>
        <w:tc>
          <w:tcPr>
            <w:tcW w:w="708" w:type="dxa"/>
          </w:tcPr>
          <w:p w:rsidR="005979BE" w:rsidRDefault="005979BE" w:rsidP="00C505A2">
            <w:r>
              <w:t>-</w:t>
            </w:r>
          </w:p>
        </w:tc>
        <w:tc>
          <w:tcPr>
            <w:tcW w:w="859" w:type="dxa"/>
          </w:tcPr>
          <w:p w:rsidR="005979BE" w:rsidRDefault="005979BE" w:rsidP="00C505A2">
            <w:r>
              <w:t>-</w:t>
            </w:r>
          </w:p>
        </w:tc>
        <w:tc>
          <w:tcPr>
            <w:tcW w:w="851" w:type="dxa"/>
          </w:tcPr>
          <w:p w:rsidR="005979BE" w:rsidRPr="005F4788" w:rsidRDefault="005979BE" w:rsidP="00C505A2">
            <w:pPr>
              <w:rPr>
                <w:b/>
                <w:sz w:val="16"/>
                <w:szCs w:val="16"/>
              </w:rPr>
            </w:pPr>
            <w:r w:rsidRPr="005F4788">
              <w:rPr>
                <w:b/>
                <w:sz w:val="16"/>
                <w:szCs w:val="16"/>
              </w:rPr>
              <w:t>экзамен</w:t>
            </w:r>
          </w:p>
        </w:tc>
      </w:tr>
      <w:tr w:rsidR="005979BE" w:rsidTr="00C505A2">
        <w:trPr>
          <w:jc w:val="center"/>
        </w:trPr>
        <w:tc>
          <w:tcPr>
            <w:tcW w:w="639" w:type="dxa"/>
            <w:vMerge/>
          </w:tcPr>
          <w:p w:rsidR="005979BE" w:rsidRDefault="005979BE" w:rsidP="00C505A2"/>
        </w:tc>
        <w:tc>
          <w:tcPr>
            <w:tcW w:w="1063" w:type="dxa"/>
          </w:tcPr>
          <w:p w:rsidR="005979BE" w:rsidRDefault="005979BE" w:rsidP="00C505A2"/>
        </w:tc>
        <w:tc>
          <w:tcPr>
            <w:tcW w:w="1125" w:type="dxa"/>
          </w:tcPr>
          <w:p w:rsidR="005979BE" w:rsidRDefault="005979BE" w:rsidP="00C505A2"/>
        </w:tc>
        <w:tc>
          <w:tcPr>
            <w:tcW w:w="1276" w:type="dxa"/>
          </w:tcPr>
          <w:p w:rsidR="005979BE" w:rsidRDefault="005979BE" w:rsidP="00C505A2"/>
        </w:tc>
        <w:tc>
          <w:tcPr>
            <w:tcW w:w="1377" w:type="dxa"/>
          </w:tcPr>
          <w:p w:rsidR="005979BE" w:rsidRDefault="005979BE" w:rsidP="00C505A2"/>
        </w:tc>
        <w:tc>
          <w:tcPr>
            <w:tcW w:w="891" w:type="dxa"/>
          </w:tcPr>
          <w:p w:rsidR="005979BE" w:rsidRDefault="005979BE" w:rsidP="00C505A2"/>
        </w:tc>
        <w:tc>
          <w:tcPr>
            <w:tcW w:w="1134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  <w:tc>
          <w:tcPr>
            <w:tcW w:w="708" w:type="dxa"/>
          </w:tcPr>
          <w:p w:rsidR="005979BE" w:rsidRDefault="005979BE" w:rsidP="00C505A2"/>
        </w:tc>
        <w:tc>
          <w:tcPr>
            <w:tcW w:w="859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</w:tr>
      <w:tr w:rsidR="005979BE" w:rsidTr="00C505A2">
        <w:trPr>
          <w:jc w:val="center"/>
        </w:trPr>
        <w:tc>
          <w:tcPr>
            <w:tcW w:w="639" w:type="dxa"/>
            <w:vMerge w:val="restart"/>
          </w:tcPr>
          <w:p w:rsidR="005979BE" w:rsidRDefault="005979BE" w:rsidP="00C505A2"/>
        </w:tc>
        <w:tc>
          <w:tcPr>
            <w:tcW w:w="1063" w:type="dxa"/>
          </w:tcPr>
          <w:p w:rsidR="005979BE" w:rsidRDefault="005979BE" w:rsidP="00C505A2"/>
        </w:tc>
        <w:tc>
          <w:tcPr>
            <w:tcW w:w="1125" w:type="dxa"/>
          </w:tcPr>
          <w:p w:rsidR="005979BE" w:rsidRDefault="005979BE" w:rsidP="00C505A2"/>
        </w:tc>
        <w:tc>
          <w:tcPr>
            <w:tcW w:w="1276" w:type="dxa"/>
          </w:tcPr>
          <w:p w:rsidR="005979BE" w:rsidRDefault="005979BE" w:rsidP="00C505A2"/>
        </w:tc>
        <w:tc>
          <w:tcPr>
            <w:tcW w:w="1377" w:type="dxa"/>
          </w:tcPr>
          <w:p w:rsidR="005979BE" w:rsidRDefault="005979BE" w:rsidP="00C505A2"/>
        </w:tc>
        <w:tc>
          <w:tcPr>
            <w:tcW w:w="891" w:type="dxa"/>
          </w:tcPr>
          <w:p w:rsidR="005979BE" w:rsidRDefault="005979BE" w:rsidP="00C505A2"/>
        </w:tc>
        <w:tc>
          <w:tcPr>
            <w:tcW w:w="1134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  <w:tc>
          <w:tcPr>
            <w:tcW w:w="708" w:type="dxa"/>
          </w:tcPr>
          <w:p w:rsidR="005979BE" w:rsidRDefault="005979BE" w:rsidP="00C505A2"/>
        </w:tc>
        <w:tc>
          <w:tcPr>
            <w:tcW w:w="859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</w:tr>
      <w:tr w:rsidR="005979BE" w:rsidTr="00C505A2">
        <w:trPr>
          <w:jc w:val="center"/>
        </w:trPr>
        <w:tc>
          <w:tcPr>
            <w:tcW w:w="639" w:type="dxa"/>
            <w:vMerge/>
          </w:tcPr>
          <w:p w:rsidR="005979BE" w:rsidRDefault="005979BE" w:rsidP="00C505A2"/>
        </w:tc>
        <w:tc>
          <w:tcPr>
            <w:tcW w:w="1063" w:type="dxa"/>
          </w:tcPr>
          <w:p w:rsidR="005979BE" w:rsidRDefault="005979BE" w:rsidP="00C505A2"/>
        </w:tc>
        <w:tc>
          <w:tcPr>
            <w:tcW w:w="1125" w:type="dxa"/>
          </w:tcPr>
          <w:p w:rsidR="005979BE" w:rsidRDefault="005979BE" w:rsidP="00C505A2"/>
        </w:tc>
        <w:tc>
          <w:tcPr>
            <w:tcW w:w="1276" w:type="dxa"/>
          </w:tcPr>
          <w:p w:rsidR="005979BE" w:rsidRDefault="005979BE" w:rsidP="00C505A2"/>
        </w:tc>
        <w:tc>
          <w:tcPr>
            <w:tcW w:w="1377" w:type="dxa"/>
          </w:tcPr>
          <w:p w:rsidR="005979BE" w:rsidRDefault="005979BE" w:rsidP="00C505A2"/>
        </w:tc>
        <w:tc>
          <w:tcPr>
            <w:tcW w:w="891" w:type="dxa"/>
          </w:tcPr>
          <w:p w:rsidR="005979BE" w:rsidRDefault="005979BE" w:rsidP="00C505A2"/>
        </w:tc>
        <w:tc>
          <w:tcPr>
            <w:tcW w:w="1134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  <w:tc>
          <w:tcPr>
            <w:tcW w:w="708" w:type="dxa"/>
          </w:tcPr>
          <w:p w:rsidR="005979BE" w:rsidRDefault="005979BE" w:rsidP="00C505A2"/>
        </w:tc>
        <w:tc>
          <w:tcPr>
            <w:tcW w:w="859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</w:tr>
      <w:tr w:rsidR="005979BE" w:rsidTr="00C505A2">
        <w:trPr>
          <w:jc w:val="center"/>
        </w:trPr>
        <w:tc>
          <w:tcPr>
            <w:tcW w:w="639" w:type="dxa"/>
            <w:vMerge w:val="restart"/>
          </w:tcPr>
          <w:p w:rsidR="005979BE" w:rsidRDefault="005979BE" w:rsidP="00C505A2"/>
        </w:tc>
        <w:tc>
          <w:tcPr>
            <w:tcW w:w="1063" w:type="dxa"/>
          </w:tcPr>
          <w:p w:rsidR="005979BE" w:rsidRDefault="005979BE" w:rsidP="00C505A2"/>
        </w:tc>
        <w:tc>
          <w:tcPr>
            <w:tcW w:w="1125" w:type="dxa"/>
          </w:tcPr>
          <w:p w:rsidR="005979BE" w:rsidRDefault="005979BE" w:rsidP="00C505A2"/>
        </w:tc>
        <w:tc>
          <w:tcPr>
            <w:tcW w:w="1276" w:type="dxa"/>
          </w:tcPr>
          <w:p w:rsidR="005979BE" w:rsidRDefault="005979BE" w:rsidP="00C505A2"/>
        </w:tc>
        <w:tc>
          <w:tcPr>
            <w:tcW w:w="1377" w:type="dxa"/>
          </w:tcPr>
          <w:p w:rsidR="005979BE" w:rsidRDefault="005979BE" w:rsidP="00C505A2"/>
        </w:tc>
        <w:tc>
          <w:tcPr>
            <w:tcW w:w="891" w:type="dxa"/>
          </w:tcPr>
          <w:p w:rsidR="005979BE" w:rsidRDefault="005979BE" w:rsidP="00C505A2"/>
        </w:tc>
        <w:tc>
          <w:tcPr>
            <w:tcW w:w="1134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  <w:tc>
          <w:tcPr>
            <w:tcW w:w="708" w:type="dxa"/>
          </w:tcPr>
          <w:p w:rsidR="005979BE" w:rsidRDefault="005979BE" w:rsidP="00C505A2"/>
        </w:tc>
        <w:tc>
          <w:tcPr>
            <w:tcW w:w="859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</w:tr>
      <w:tr w:rsidR="005979BE" w:rsidTr="00C505A2">
        <w:trPr>
          <w:jc w:val="center"/>
        </w:trPr>
        <w:tc>
          <w:tcPr>
            <w:tcW w:w="639" w:type="dxa"/>
            <w:vMerge/>
          </w:tcPr>
          <w:p w:rsidR="005979BE" w:rsidRDefault="005979BE" w:rsidP="00C505A2"/>
        </w:tc>
        <w:tc>
          <w:tcPr>
            <w:tcW w:w="1063" w:type="dxa"/>
          </w:tcPr>
          <w:p w:rsidR="005979BE" w:rsidRDefault="005979BE" w:rsidP="00C505A2"/>
        </w:tc>
        <w:tc>
          <w:tcPr>
            <w:tcW w:w="1125" w:type="dxa"/>
          </w:tcPr>
          <w:p w:rsidR="005979BE" w:rsidRDefault="005979BE" w:rsidP="00C505A2"/>
        </w:tc>
        <w:tc>
          <w:tcPr>
            <w:tcW w:w="1276" w:type="dxa"/>
          </w:tcPr>
          <w:p w:rsidR="005979BE" w:rsidRDefault="005979BE" w:rsidP="00C505A2"/>
        </w:tc>
        <w:tc>
          <w:tcPr>
            <w:tcW w:w="1377" w:type="dxa"/>
          </w:tcPr>
          <w:p w:rsidR="005979BE" w:rsidRDefault="005979BE" w:rsidP="00C505A2"/>
        </w:tc>
        <w:tc>
          <w:tcPr>
            <w:tcW w:w="891" w:type="dxa"/>
          </w:tcPr>
          <w:p w:rsidR="005979BE" w:rsidRDefault="005979BE" w:rsidP="00C505A2"/>
        </w:tc>
        <w:tc>
          <w:tcPr>
            <w:tcW w:w="1134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  <w:tc>
          <w:tcPr>
            <w:tcW w:w="708" w:type="dxa"/>
          </w:tcPr>
          <w:p w:rsidR="005979BE" w:rsidRDefault="005979BE" w:rsidP="00C505A2"/>
        </w:tc>
        <w:tc>
          <w:tcPr>
            <w:tcW w:w="859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</w:tr>
      <w:tr w:rsidR="005979BE" w:rsidTr="00C505A2">
        <w:trPr>
          <w:jc w:val="center"/>
        </w:trPr>
        <w:tc>
          <w:tcPr>
            <w:tcW w:w="1702" w:type="dxa"/>
            <w:gridSpan w:val="2"/>
          </w:tcPr>
          <w:p w:rsidR="005979BE" w:rsidRPr="001C22C2" w:rsidRDefault="005979BE" w:rsidP="00C505A2">
            <w:pPr>
              <w:rPr>
                <w:sz w:val="16"/>
                <w:szCs w:val="16"/>
              </w:rPr>
            </w:pPr>
            <w:r w:rsidRPr="001C22C2">
              <w:rPr>
                <w:sz w:val="16"/>
                <w:szCs w:val="16"/>
              </w:rPr>
              <w:t>Всего по модулю:</w:t>
            </w:r>
          </w:p>
        </w:tc>
        <w:tc>
          <w:tcPr>
            <w:tcW w:w="1125" w:type="dxa"/>
          </w:tcPr>
          <w:p w:rsidR="005979BE" w:rsidRDefault="005979BE" w:rsidP="00C505A2"/>
        </w:tc>
        <w:tc>
          <w:tcPr>
            <w:tcW w:w="1276" w:type="dxa"/>
          </w:tcPr>
          <w:p w:rsidR="005979BE" w:rsidRDefault="005979BE" w:rsidP="00C505A2"/>
        </w:tc>
        <w:tc>
          <w:tcPr>
            <w:tcW w:w="1377" w:type="dxa"/>
          </w:tcPr>
          <w:p w:rsidR="005979BE" w:rsidRDefault="005979BE" w:rsidP="00C505A2"/>
        </w:tc>
        <w:tc>
          <w:tcPr>
            <w:tcW w:w="891" w:type="dxa"/>
          </w:tcPr>
          <w:p w:rsidR="005979BE" w:rsidRDefault="005979BE" w:rsidP="00C505A2"/>
        </w:tc>
        <w:tc>
          <w:tcPr>
            <w:tcW w:w="1134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  <w:tc>
          <w:tcPr>
            <w:tcW w:w="708" w:type="dxa"/>
          </w:tcPr>
          <w:p w:rsidR="005979BE" w:rsidRDefault="005979BE" w:rsidP="00C505A2"/>
        </w:tc>
        <w:tc>
          <w:tcPr>
            <w:tcW w:w="859" w:type="dxa"/>
          </w:tcPr>
          <w:p w:rsidR="005979BE" w:rsidRDefault="005979BE" w:rsidP="00C505A2"/>
        </w:tc>
        <w:tc>
          <w:tcPr>
            <w:tcW w:w="851" w:type="dxa"/>
          </w:tcPr>
          <w:p w:rsidR="005979BE" w:rsidRDefault="005979BE" w:rsidP="00C505A2"/>
        </w:tc>
      </w:tr>
    </w:tbl>
    <w:p w:rsidR="005979BE" w:rsidRDefault="005979BE" w:rsidP="005979BE">
      <w:pPr>
        <w:shd w:val="clear" w:color="auto" w:fill="FFFFFF"/>
      </w:pPr>
    </w:p>
    <w:p w:rsidR="005979BE" w:rsidRDefault="005979BE" w:rsidP="005979BE">
      <w:pPr>
        <w:shd w:val="clear" w:color="auto" w:fill="FFFFFF"/>
        <w:rPr>
          <w:color w:val="000000"/>
          <w:spacing w:val="-4"/>
          <w:w w:val="111"/>
          <w:sz w:val="24"/>
        </w:rPr>
      </w:pPr>
    </w:p>
    <w:p w:rsidR="005979BE" w:rsidRDefault="005979BE" w:rsidP="005979BE">
      <w:pPr>
        <w:shd w:val="clear" w:color="auto" w:fill="FFFFFF"/>
        <w:rPr>
          <w:color w:val="000000"/>
          <w:spacing w:val="-4"/>
          <w:w w:val="111"/>
          <w:sz w:val="22"/>
        </w:rPr>
      </w:pPr>
      <w:r w:rsidRPr="00383EE3">
        <w:rPr>
          <w:color w:val="000000"/>
          <w:spacing w:val="-4"/>
          <w:w w:val="111"/>
          <w:sz w:val="22"/>
        </w:rPr>
        <w:t xml:space="preserve">Председатель предметной (цикловой) комиссии </w:t>
      </w:r>
      <w:r>
        <w:rPr>
          <w:color w:val="000000"/>
          <w:spacing w:val="-4"/>
          <w:w w:val="111"/>
          <w:sz w:val="22"/>
        </w:rPr>
        <w:t xml:space="preserve">   </w:t>
      </w:r>
      <w:r>
        <w:rPr>
          <w:b/>
          <w:color w:val="000000"/>
          <w:spacing w:val="-4"/>
          <w:w w:val="111"/>
          <w:sz w:val="22"/>
        </w:rPr>
        <w:t xml:space="preserve">                                        </w:t>
      </w:r>
      <w:r>
        <w:rPr>
          <w:color w:val="000000"/>
          <w:spacing w:val="-4"/>
          <w:w w:val="111"/>
          <w:sz w:val="22"/>
        </w:rPr>
        <w:t xml:space="preserve"> </w:t>
      </w:r>
      <w:proofErr w:type="gramStart"/>
      <w:r>
        <w:rPr>
          <w:color w:val="000000"/>
          <w:spacing w:val="-4"/>
          <w:w w:val="111"/>
          <w:sz w:val="22"/>
        </w:rPr>
        <w:t xml:space="preserve">( </w:t>
      </w:r>
      <w:proofErr w:type="spellStart"/>
      <w:proofErr w:type="gramEnd"/>
      <w:r w:rsidRPr="0004275A">
        <w:rPr>
          <w:b/>
          <w:color w:val="000000"/>
          <w:spacing w:val="-4"/>
          <w:w w:val="111"/>
          <w:sz w:val="22"/>
        </w:rPr>
        <w:t>Горланова</w:t>
      </w:r>
      <w:proofErr w:type="spellEnd"/>
      <w:r w:rsidRPr="0004275A">
        <w:rPr>
          <w:b/>
          <w:color w:val="000000"/>
          <w:spacing w:val="-4"/>
          <w:w w:val="111"/>
          <w:sz w:val="22"/>
        </w:rPr>
        <w:t xml:space="preserve"> Л.Г</w:t>
      </w:r>
      <w:r>
        <w:rPr>
          <w:color w:val="000000"/>
          <w:spacing w:val="-4"/>
          <w:w w:val="111"/>
          <w:sz w:val="22"/>
        </w:rPr>
        <w:t>.)</w:t>
      </w:r>
    </w:p>
    <w:p w:rsidR="005979BE" w:rsidRDefault="005979BE" w:rsidP="005979BE">
      <w:pPr>
        <w:shd w:val="clear" w:color="auto" w:fill="FFFFFF"/>
        <w:rPr>
          <w:color w:val="000000"/>
          <w:spacing w:val="-4"/>
          <w:w w:val="111"/>
          <w:sz w:val="22"/>
        </w:rPr>
      </w:pPr>
      <w:r w:rsidRPr="00383EE3">
        <w:rPr>
          <w:color w:val="000000"/>
          <w:spacing w:val="-4"/>
          <w:w w:val="111"/>
          <w:sz w:val="22"/>
        </w:rPr>
        <w:t>Председатель предметной (цикловой) комиссии</w:t>
      </w:r>
      <w:proofErr w:type="gramStart"/>
      <w:r w:rsidRPr="00383EE3">
        <w:rPr>
          <w:color w:val="000000"/>
          <w:spacing w:val="-4"/>
          <w:w w:val="111"/>
          <w:sz w:val="22"/>
        </w:rPr>
        <w:t xml:space="preserve"> _____________________</w:t>
      </w:r>
      <w:r>
        <w:rPr>
          <w:color w:val="000000"/>
          <w:spacing w:val="-4"/>
          <w:w w:val="111"/>
          <w:sz w:val="22"/>
        </w:rPr>
        <w:t>(_____________   )</w:t>
      </w:r>
      <w:proofErr w:type="gramEnd"/>
    </w:p>
    <w:p w:rsidR="005979BE" w:rsidRDefault="005979BE" w:rsidP="005979BE">
      <w:pPr>
        <w:shd w:val="clear" w:color="auto" w:fill="FFFFFF"/>
        <w:rPr>
          <w:color w:val="000000"/>
          <w:spacing w:val="-4"/>
          <w:w w:val="111"/>
          <w:sz w:val="22"/>
        </w:rPr>
        <w:sectPr w:rsidR="005979BE" w:rsidSect="00F20D9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83EE3">
        <w:rPr>
          <w:color w:val="000000"/>
          <w:spacing w:val="-4"/>
          <w:w w:val="111"/>
          <w:sz w:val="22"/>
        </w:rPr>
        <w:t>Председатель предметной (цикловой) комиссии _____________________</w:t>
      </w:r>
      <w:r>
        <w:rPr>
          <w:color w:val="000000"/>
          <w:spacing w:val="-4"/>
          <w:w w:val="111"/>
          <w:sz w:val="22"/>
        </w:rPr>
        <w:t>(_____________   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5979BE" w:rsidRPr="00EC4344" w:rsidTr="00C505A2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3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5979BE" w:rsidRPr="00EC4344" w:rsidTr="00C505A2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 w:rsidRPr="00EE6F99">
              <w:rPr>
                <w:b/>
              </w:rPr>
              <w:t>Введение.</w:t>
            </w:r>
            <w:r>
              <w:t xml:space="preserve"> Содержание, цели и задачи изучаемого модуля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proofErr w:type="spellStart"/>
            <w:r>
              <w:t>комп</w:t>
            </w:r>
            <w:proofErr w:type="spellEnd"/>
            <w:r>
              <w:t>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лекс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1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 w:rsidRPr="00EE6F99">
              <w:rPr>
                <w:b/>
              </w:rPr>
              <w:t>Тема</w:t>
            </w:r>
            <w:proofErr w:type="gramStart"/>
            <w:r w:rsidRPr="00EE6F99">
              <w:rPr>
                <w:b/>
              </w:rPr>
              <w:t>1</w:t>
            </w:r>
            <w:proofErr w:type="gramEnd"/>
            <w:r w:rsidRPr="00EE6F99">
              <w:rPr>
                <w:b/>
              </w:rPr>
              <w:t xml:space="preserve">.1 Технология навесного монтажа радиоаппаратуры. Базовые элементы навесного </w:t>
            </w:r>
            <w:proofErr w:type="spellStart"/>
            <w:r w:rsidRPr="00EE6F99">
              <w:rPr>
                <w:b/>
              </w:rPr>
              <w:t>монтажа</w:t>
            </w:r>
            <w:proofErr w:type="gramStart"/>
            <w:r>
              <w:t>.П</w:t>
            </w:r>
            <w:proofErr w:type="gramEnd"/>
            <w:r>
              <w:t>ечатные</w:t>
            </w:r>
            <w:proofErr w:type="spellEnd"/>
            <w:r>
              <w:t xml:space="preserve"> платы. Виды печатных плат.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печатных плат</w:t>
            </w:r>
          </w:p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Стр.74-77(2) 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  3.3 (3)</w:t>
            </w:r>
          </w:p>
        </w:tc>
      </w:tr>
      <w:tr w:rsidR="005979BE" w:rsidRPr="00EC4344" w:rsidTr="00C505A2">
        <w:trPr>
          <w:trHeight w:hRule="exact" w:val="5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Материалы для производства печатных плат.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материалов </w:t>
            </w:r>
            <w:proofErr w:type="gramStart"/>
            <w:r>
              <w:t>для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печатных плат.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Резисторы. Классификация,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основные параметры.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Стенд « Резисторы».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Образцы резисторо</w:t>
            </w:r>
            <w:proofErr w:type="gramStart"/>
            <w:r>
              <w:t>в(</w:t>
            </w:r>
            <w:proofErr w:type="gramEnd"/>
            <w:r>
              <w:t xml:space="preserve"> МК)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Переменные непроволочные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резисторы.    § 2.2. 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Стр.46-50</w:t>
            </w:r>
          </w:p>
        </w:tc>
      </w:tr>
      <w:tr w:rsidR="005979BE" w:rsidRPr="00EC4344" w:rsidTr="00C505A2">
        <w:trPr>
          <w:trHeight w:hRule="exact" w:val="6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 Система условных обозначений и маркировка резисторов.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Раздаточный материал:</w:t>
            </w:r>
          </w:p>
          <w:p w:rsidR="005979BE" w:rsidRDefault="005979BE" w:rsidP="00C505A2">
            <w:pPr>
              <w:shd w:val="clear" w:color="auto" w:fill="FFFFFF"/>
            </w:pPr>
            <w:r>
              <w:t>таблицы цветовой марки-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ровк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 xml:space="preserve"> 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Стр.52-56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Конденсаторы. Классификация, основные параметры.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Стенд « Конденсаторы»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Образцы конденсаторов.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Стр.59-62</w:t>
            </w:r>
          </w:p>
        </w:tc>
      </w:tr>
      <w:tr w:rsidR="005979BE" w:rsidRPr="00EC4344" w:rsidTr="00C505A2">
        <w:trPr>
          <w:trHeight w:hRule="exact" w:val="9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Условные обозначения  и маркировка конденсаторов.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Раздаточный материал: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цветная маркировка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конденсаторов.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Цветная маркировка кон-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денсаторов</w:t>
            </w:r>
            <w:proofErr w:type="spellEnd"/>
            <w:r>
              <w:t xml:space="preserve"> с малой величиной допуска</w:t>
            </w:r>
            <w:proofErr w:type="gramStart"/>
            <w:r>
              <w:t>.С</w:t>
            </w:r>
            <w:proofErr w:type="gramEnd"/>
            <w:r>
              <w:t>тр.67</w:t>
            </w:r>
          </w:p>
          <w:p w:rsidR="005979BE" w:rsidRDefault="005979BE" w:rsidP="00C505A2">
            <w:pPr>
              <w:shd w:val="clear" w:color="auto" w:fill="FFFFFF"/>
            </w:pPr>
            <w:r>
              <w:t>Конспект.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Стр.62-66</w:t>
            </w:r>
          </w:p>
        </w:tc>
      </w:tr>
      <w:tr w:rsidR="005979BE" w:rsidRPr="00EC4344" w:rsidTr="00C505A2">
        <w:trPr>
          <w:trHeight w:hRule="exact" w:val="6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Катушки индуктивности и дроссели. Основные параметры.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Образцы катушек индуктивности.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2.6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Диоды. Условные обозначения Правила монтажа.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Образцы диодов</w:t>
            </w:r>
            <w:proofErr w:type="gramStart"/>
            <w:r>
              <w:t xml:space="preserve"> .</w:t>
            </w:r>
            <w:proofErr w:type="gramEnd"/>
            <w:r>
              <w:t>( 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Цветная маркировка диодов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§2.8</w:t>
            </w:r>
          </w:p>
        </w:tc>
      </w:tr>
      <w:tr w:rsidR="005979BE" w:rsidRPr="00EC4344" w:rsidTr="00C505A2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Транзисторы. Классификация и обозначение транзисторов.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транзисторов.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Схемы включения </w:t>
            </w:r>
            <w:proofErr w:type="spellStart"/>
            <w:r>
              <w:t>тран</w:t>
            </w:r>
            <w:proofErr w:type="spellEnd"/>
            <w:r>
              <w:t>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зисторов</w:t>
            </w:r>
            <w:proofErr w:type="spellEnd"/>
            <w:r>
              <w:t>. Стр.92 Конспект.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Стр.91-94</w:t>
            </w:r>
          </w:p>
        </w:tc>
      </w:tr>
      <w:tr w:rsidR="005979BE" w:rsidRPr="00EC4344" w:rsidTr="00C505A2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11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Правила монтажа и эксплуатации транзисторов.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Образцы устройств </w:t>
            </w:r>
            <w:proofErr w:type="gramStart"/>
            <w:r>
              <w:t>с</w:t>
            </w:r>
            <w:proofErr w:type="gramEnd"/>
            <w:r>
              <w:t xml:space="preserve"> транзисторам.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Стр.95-96</w:t>
            </w:r>
          </w:p>
        </w:tc>
      </w:tr>
      <w:tr w:rsidR="005979BE" w:rsidRPr="00EC4344" w:rsidTr="00C505A2">
        <w:trPr>
          <w:trHeight w:hRule="exact" w:val="74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Монтажные провода, применяемые в радиоаппаратуре. Изоляционные материалы.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 </w:t>
            </w: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spellStart"/>
            <w:r>
              <w:t>монт</w:t>
            </w:r>
            <w:proofErr w:type="spellEnd"/>
            <w:r>
              <w:t>. проводов.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Видео « Монтажные провода».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A121C2" w:rsidRDefault="005979BE" w:rsidP="00C505A2">
            <w:pPr>
              <w:shd w:val="clear" w:color="auto" w:fill="FFFFFF"/>
            </w:pPr>
            <w:r>
              <w:t>Марки монтажных проводов.</w:t>
            </w:r>
          </w:p>
          <w:p w:rsidR="005979BE" w:rsidRDefault="005979BE" w:rsidP="00C505A2">
            <w:pPr>
              <w:shd w:val="clear" w:color="auto" w:fill="FFFFFF"/>
            </w:pPr>
            <w:hyperlink r:id="rId5" w:history="1">
              <w:r w:rsidRPr="00F64B4D">
                <w:rPr>
                  <w:rStyle w:val="a3"/>
                  <w:lang w:val="en-US"/>
                </w:rPr>
                <w:t>www</w:t>
              </w:r>
              <w:r w:rsidRPr="00F64B4D">
                <w:rPr>
                  <w:rStyle w:val="a3"/>
                </w:rPr>
                <w:t>.</w:t>
              </w:r>
              <w:proofErr w:type="spellStart"/>
              <w:r w:rsidRPr="00F64B4D">
                <w:rPr>
                  <w:rStyle w:val="a3"/>
                  <w:lang w:val="en-US"/>
                </w:rPr>
                <w:t>elektromonter</w:t>
              </w:r>
              <w:proofErr w:type="spellEnd"/>
              <w:r w:rsidRPr="00F64B4D">
                <w:rPr>
                  <w:rStyle w:val="a3"/>
                </w:rPr>
                <w:t>.</w:t>
              </w:r>
              <w:r w:rsidRPr="00F64B4D">
                <w:rPr>
                  <w:rStyle w:val="a3"/>
                  <w:lang w:val="en-US"/>
                </w:rPr>
                <w:t>info</w:t>
              </w:r>
            </w:hyperlink>
          </w:p>
          <w:p w:rsidR="005979BE" w:rsidRPr="00A121C2" w:rsidRDefault="005979BE" w:rsidP="00C505A2">
            <w:pPr>
              <w:shd w:val="clear" w:color="auto" w:fill="FFFFFF"/>
            </w:pPr>
            <w:r>
              <w:t>Конспект.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Стр.22-23</w:t>
            </w:r>
          </w:p>
        </w:tc>
      </w:tr>
    </w:tbl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5979BE" w:rsidRPr="00EC4344" w:rsidTr="00C505A2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5979BE" w:rsidRPr="00EC4344" w:rsidTr="00C505A2">
        <w:trPr>
          <w:trHeight w:hRule="exact" w:val="7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 Практическое занятие№1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Определение параметров радиоэлементов по маркировке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Задания на практическую </w:t>
            </w:r>
            <w:proofErr w:type="spellStart"/>
            <w:r>
              <w:t>работу</w:t>
            </w:r>
            <w:proofErr w:type="gramStart"/>
            <w:r>
              <w:t>.Р</w:t>
            </w:r>
            <w:proofErr w:type="gramEnd"/>
            <w:r>
              <w:t>аздаточный</w:t>
            </w:r>
            <w:proofErr w:type="spellEnd"/>
            <w:r>
              <w:t xml:space="preserve"> материал </w:t>
            </w:r>
            <w:proofErr w:type="spellStart"/>
            <w:r>
              <w:t>сцветовыкодовыми</w:t>
            </w:r>
            <w:proofErr w:type="spellEnd"/>
            <w:r>
              <w:t xml:space="preserve"> маркировками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7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занятие№2</w:t>
            </w:r>
          </w:p>
          <w:p w:rsidR="005979BE" w:rsidRDefault="005979BE" w:rsidP="00C505A2">
            <w:pPr>
              <w:shd w:val="clear" w:color="auto" w:fill="FFFFFF"/>
            </w:pPr>
            <w:r>
              <w:t>Выбор марки монтажного провода и расчёт его сечения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Задания на практическую </w:t>
            </w:r>
            <w:proofErr w:type="spellStart"/>
            <w:r>
              <w:t>работу</w:t>
            </w:r>
            <w:proofErr w:type="gramStart"/>
            <w:r>
              <w:t>.Р</w:t>
            </w:r>
            <w:proofErr w:type="gramEnd"/>
            <w:r>
              <w:t>аздаточный</w:t>
            </w:r>
            <w:proofErr w:type="spellEnd"/>
            <w:r>
              <w:t xml:space="preserve"> материал.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10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r w:rsidRPr="002F05CB">
              <w:rPr>
                <w:b/>
              </w:rPr>
              <w:t>Подготовка базовых элементов к монтажу.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Подготовка проводов к монтажу. Основные операции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gramStart"/>
            <w:r>
              <w:t>подготовленных</w:t>
            </w:r>
            <w:proofErr w:type="gramEnd"/>
            <w: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проводов.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Стр.22-27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Подготовка кабелей к монтажу. Основные операции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gramStart"/>
            <w:r>
              <w:t>подготовленных</w:t>
            </w:r>
            <w:proofErr w:type="gramEnd"/>
            <w: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Кабелей.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Стр.28-31</w:t>
            </w:r>
          </w:p>
        </w:tc>
      </w:tr>
      <w:tr w:rsidR="005979BE" w:rsidRPr="00EC4344" w:rsidTr="00C505A2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Подготовка радиоэлементов к монтажу. Основные операции.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gramStart"/>
            <w:r>
              <w:t>отформованных</w:t>
            </w:r>
            <w:proofErr w:type="gramEnd"/>
            <w: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Радиоэлементов.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1.5</w:t>
            </w:r>
          </w:p>
        </w:tc>
      </w:tr>
      <w:tr w:rsidR="005979BE" w:rsidRPr="00EC4344" w:rsidTr="00C505A2">
        <w:trPr>
          <w:trHeight w:hRule="exact" w:val="9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 w:rsidRPr="002F05CB">
              <w:rPr>
                <w:b/>
              </w:rPr>
              <w:t>Виды электрического монтажа.</w:t>
            </w:r>
            <w:r>
              <w:t xml:space="preserve"> Монтаж отдельным проводом, жгутовой</w:t>
            </w:r>
            <w:proofErr w:type="gramStart"/>
            <w:r>
              <w:t xml:space="preserve"> ,</w:t>
            </w:r>
            <w:proofErr w:type="gramEnd"/>
            <w:r>
              <w:t xml:space="preserve">методом накрутки, </w:t>
            </w:r>
            <w:proofErr w:type="spellStart"/>
            <w:r>
              <w:t>стежковый</w:t>
            </w:r>
            <w:proofErr w:type="spellEnd"/>
            <w:r>
              <w:t xml:space="preserve"> монтаж.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 </w:t>
            </w: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устройств с разными видами монтажа.</w:t>
            </w:r>
          </w:p>
          <w:p w:rsidR="005979BE" w:rsidRDefault="005979BE" w:rsidP="00C505A2">
            <w:pPr>
              <w:shd w:val="clear" w:color="auto" w:fill="FFFFFF"/>
            </w:pPr>
            <w:r>
              <w:t>Образцы жгутов. ( МК</w:t>
            </w:r>
            <w:proofErr w:type="gramStart"/>
            <w:r>
              <w:t xml:space="preserve"> )</w:t>
            </w:r>
            <w:proofErr w:type="gramEnd"/>
            <w:r>
              <w:t xml:space="preserve"> 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  § 1.8.  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1.7</w:t>
            </w:r>
          </w:p>
        </w:tc>
      </w:tr>
      <w:tr w:rsidR="005979BE" w:rsidRPr="00EC4344" w:rsidTr="00C505A2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Изготовление и укладка жгутов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Образцы жгутов.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Вязка жгута с помощью приспособления</w:t>
            </w:r>
            <w:proofErr w:type="gramStart"/>
            <w:r>
              <w:t>.С</w:t>
            </w:r>
            <w:proofErr w:type="gramEnd"/>
            <w:r>
              <w:t>тр.34-35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1.6</w:t>
            </w:r>
          </w:p>
        </w:tc>
      </w:tr>
      <w:tr w:rsidR="005979BE" w:rsidRPr="00EC4344" w:rsidTr="00C505A2">
        <w:trPr>
          <w:trHeight w:hRule="exact" w:val="7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Конструктивно-технологические требования,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предьявляемые</w:t>
            </w:r>
            <w:proofErr w:type="spellEnd"/>
            <w:r>
              <w:t xml:space="preserve"> к монтажу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 </w:t>
            </w: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10</w:t>
            </w:r>
          </w:p>
        </w:tc>
      </w:tr>
      <w:tr w:rsidR="005979BE" w:rsidRPr="00EC4344" w:rsidTr="00C505A2">
        <w:trPr>
          <w:trHeight w:hRule="exact" w:val="7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21.22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занятие№3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Разработка шаблона  </w:t>
            </w:r>
            <w:proofErr w:type="gramStart"/>
            <w:r>
              <w:t>для</w:t>
            </w:r>
            <w:proofErr w:type="gramEnd"/>
            <w:r>
              <w:t xml:space="preserve">  из-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готовления</w:t>
            </w:r>
            <w:proofErr w:type="spellEnd"/>
            <w:r>
              <w:t xml:space="preserve">  жгута.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шаблонов.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  <w: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работу.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71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занятие№4</w:t>
            </w:r>
          </w:p>
          <w:p w:rsidR="005979BE" w:rsidRDefault="005979BE" w:rsidP="00C505A2">
            <w:pPr>
              <w:shd w:val="clear" w:color="auto" w:fill="FFFFFF"/>
            </w:pPr>
            <w:r>
              <w:t>Разработка технологического процесса изготовления жгута.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готовления</w:t>
            </w:r>
            <w:proofErr w:type="spellEnd"/>
            <w:r>
              <w:t xml:space="preserve"> жгута.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  <w:r>
              <w:t xml:space="preserve"> 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работу. Образцы </w:t>
            </w:r>
            <w:proofErr w:type="spellStart"/>
            <w:r>
              <w:t>техпро</w:t>
            </w:r>
            <w:proofErr w:type="spellEnd"/>
            <w:r>
              <w:t>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цессов</w:t>
            </w:r>
            <w:proofErr w:type="spellEnd"/>
            <w:r>
              <w:t>.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</w:tbl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2"/>
        <w:gridCol w:w="1133"/>
        <w:gridCol w:w="1562"/>
        <w:gridCol w:w="1276"/>
        <w:gridCol w:w="2366"/>
        <w:gridCol w:w="2534"/>
        <w:gridCol w:w="2554"/>
      </w:tblGrid>
      <w:tr w:rsidR="005979BE" w:rsidRPr="00EC4344" w:rsidTr="00C505A2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5979BE" w:rsidRPr="00EC4344" w:rsidTr="00C505A2">
        <w:trPr>
          <w:trHeight w:hRule="exact" w:val="99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Пайка. Материалы для выполнения процесса пайки</w:t>
            </w:r>
          </w:p>
          <w:p w:rsidR="005979BE" w:rsidRDefault="005979BE" w:rsidP="00C505A2">
            <w:pPr>
              <w:shd w:val="clear" w:color="auto" w:fill="FFFFFF"/>
            </w:pPr>
            <w:r>
              <w:t>Пайка. Технологический про-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цесс</w:t>
            </w:r>
            <w:proofErr w:type="spellEnd"/>
            <w:r>
              <w:t xml:space="preserve">  пайки. Материалы.</w:t>
            </w:r>
          </w:p>
          <w:p w:rsidR="005979BE" w:rsidRDefault="005979BE" w:rsidP="00C505A2">
            <w:pPr>
              <w:shd w:val="clear" w:color="auto" w:fill="FFFFFF"/>
            </w:pP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цесс</w:t>
            </w:r>
            <w:proofErr w:type="spellEnd"/>
            <w:r>
              <w:t xml:space="preserve">  пайки. Материалы для пайки.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spellStart"/>
            <w:r>
              <w:t>припоев</w:t>
            </w:r>
            <w:proofErr w:type="gramStart"/>
            <w:r>
              <w:t>,ф</w:t>
            </w:r>
            <w:proofErr w:type="gramEnd"/>
            <w:r>
              <w:t>люсов</w:t>
            </w:r>
            <w:proofErr w:type="spellEnd"/>
            <w:r>
              <w:t>.</w:t>
            </w:r>
          </w:p>
          <w:p w:rsidR="005979BE" w:rsidRDefault="005979BE" w:rsidP="00C505A2">
            <w:pPr>
              <w:shd w:val="clear" w:color="auto" w:fill="FFFFFF"/>
            </w:pPr>
            <w:r>
              <w:t>Видео «</w:t>
            </w:r>
            <w:proofErr w:type="spellStart"/>
            <w:r>
              <w:t>Маиериалы</w:t>
            </w:r>
            <w:proofErr w:type="spellEnd"/>
            <w:r>
              <w:t xml:space="preserve"> для пайки» Электронная версия темы. ( МК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                     §  1.3</w:t>
            </w:r>
          </w:p>
        </w:tc>
      </w:tr>
      <w:tr w:rsidR="005979BE" w:rsidRPr="00EC4344" w:rsidTr="00C505A2">
        <w:trPr>
          <w:trHeight w:hRule="exact"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proofErr w:type="spellStart"/>
            <w:r>
              <w:t>Бессвинцовые</w:t>
            </w:r>
            <w:proofErr w:type="spellEnd"/>
            <w:r>
              <w:t xml:space="preserve"> технологии.</w:t>
            </w:r>
          </w:p>
          <w:p w:rsidR="005979BE" w:rsidRDefault="005979BE" w:rsidP="00C505A2">
            <w:pPr>
              <w:shd w:val="clear" w:color="auto" w:fill="FFFFFF"/>
            </w:pPr>
            <w:r>
              <w:t>Преимущества и недостатки.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Видео « </w:t>
            </w:r>
            <w:proofErr w:type="spellStart"/>
            <w:r>
              <w:t>Бессвинцовые</w:t>
            </w:r>
            <w:proofErr w:type="spellEnd"/>
            <w:r>
              <w:t xml:space="preserve"> технологии»</w:t>
            </w:r>
            <w:proofErr w:type="gramStart"/>
            <w:r>
              <w:t xml:space="preserve"> .</w:t>
            </w:r>
            <w:proofErr w:type="gramEnd"/>
            <w:r>
              <w:t xml:space="preserve"> ( 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Марки </w:t>
            </w:r>
            <w:proofErr w:type="spellStart"/>
            <w:r>
              <w:t>бессвинцовых</w:t>
            </w:r>
            <w:proofErr w:type="spellEnd"/>
            <w:r>
              <w:t xml:space="preserve"> припоев. 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7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№5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Выбор материалов для выполнения процесса пайки.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 w:rsidRPr="002F05CB">
              <w:rPr>
                <w:b/>
              </w:rPr>
              <w:t>Оборудование и инструменты для выполнения навесного</w:t>
            </w:r>
            <w:r>
              <w:t xml:space="preserve"> </w:t>
            </w:r>
            <w:r w:rsidRPr="002F05CB">
              <w:rPr>
                <w:b/>
              </w:rPr>
              <w:t>монтажа</w:t>
            </w:r>
            <w:r>
              <w:t>. Виды паяльников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паяльников.</w:t>
            </w:r>
          </w:p>
          <w:p w:rsidR="005979BE" w:rsidRDefault="005979BE" w:rsidP="00C505A2">
            <w:pPr>
              <w:shd w:val="clear" w:color="auto" w:fill="FFFFFF"/>
            </w:pPr>
            <w:r>
              <w:t>Видео « Обзор паяльного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оборудования» </w:t>
            </w:r>
            <w:proofErr w:type="gramStart"/>
            <w:r>
              <w:t xml:space="preserve">( </w:t>
            </w:r>
            <w:proofErr w:type="gramEnd"/>
            <w:r>
              <w:t>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Типы паяльных наконечников</w:t>
            </w:r>
            <w:proofErr w:type="gramStart"/>
            <w:r>
              <w:t xml:space="preserve"> .</w:t>
            </w:r>
            <w:proofErr w:type="gramEnd"/>
            <w:r>
              <w:t xml:space="preserve"> Стр.21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1.4</w:t>
            </w:r>
          </w:p>
        </w:tc>
      </w:tr>
      <w:tr w:rsidR="005979BE" w:rsidRPr="00EC4344" w:rsidTr="00C505A2">
        <w:trPr>
          <w:trHeight w:hRule="exact" w:val="99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Ультразвуковые и индукционные паяльники.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Характеристики и конструкция.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Видео « Ультразвуковые и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индукционные паяльники» </w:t>
            </w:r>
            <w:proofErr w:type="gramStart"/>
            <w:r>
              <w:t xml:space="preserve">( </w:t>
            </w:r>
            <w:proofErr w:type="gramEnd"/>
            <w:r>
              <w:t>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71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Виды паяльных станций. </w:t>
            </w:r>
            <w:proofErr w:type="spellStart"/>
            <w:r>
              <w:t>Ин-стумент</w:t>
            </w:r>
            <w:proofErr w:type="spellEnd"/>
            <w:r>
              <w:t>,  оборудование для демонтажа радиокомпонентов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gramStart"/>
            <w:r>
              <w:t>паяльных</w:t>
            </w:r>
            <w:proofErr w:type="gramEnd"/>
            <w:r>
              <w:t xml:space="preserve"> стан-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ций</w:t>
            </w:r>
            <w:proofErr w:type="spellEnd"/>
            <w:r>
              <w:t xml:space="preserve">. Видео «Паяльные станции» </w:t>
            </w:r>
            <w:proofErr w:type="gramStart"/>
            <w:r>
              <w:t xml:space="preserve">( </w:t>
            </w:r>
            <w:proofErr w:type="gramEnd"/>
            <w:r>
              <w:t>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Подготовить доклад на тему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«Современные паяльные станции»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9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№6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Выбор инструмента и оборудования для  выполнения навесного монтажа.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r w:rsidRPr="002F05CB">
              <w:rPr>
                <w:b/>
              </w:rPr>
              <w:t>Групповые методы пайки.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Оборудование.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 xml:space="preserve">Видео « Групповые методы  пайки» </w:t>
            </w:r>
            <w:proofErr w:type="gramStart"/>
            <w:r>
              <w:t xml:space="preserve">( </w:t>
            </w:r>
            <w:proofErr w:type="gramEnd"/>
            <w:r>
              <w:t>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Стр.176-177</w:t>
            </w:r>
          </w:p>
        </w:tc>
      </w:tr>
      <w:tr w:rsidR="005979BE" w:rsidRPr="00EC4344" w:rsidTr="00C505A2">
        <w:trPr>
          <w:trHeight w:hRule="exact" w:val="7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Основные виды технологических документов</w:t>
            </w:r>
          </w:p>
          <w:p w:rsidR="005979BE" w:rsidRDefault="005979BE" w:rsidP="00C505A2">
            <w:pPr>
              <w:shd w:val="clear" w:color="auto" w:fill="FFFFFF"/>
            </w:pPr>
            <w:r>
              <w:t>в соответствии с ЕСТД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gramStart"/>
            <w:r>
              <w:t>технологических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  <w:r>
              <w:t>документов Электронная версия темы. ( МК</w:t>
            </w:r>
            <w:proofErr w:type="gramStart"/>
            <w:r>
              <w:t xml:space="preserve"> )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4.2</w:t>
            </w:r>
          </w:p>
        </w:tc>
      </w:tr>
    </w:tbl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833"/>
        <w:gridCol w:w="1133"/>
        <w:gridCol w:w="1562"/>
        <w:gridCol w:w="1276"/>
        <w:gridCol w:w="2366"/>
        <w:gridCol w:w="2534"/>
        <w:gridCol w:w="2554"/>
      </w:tblGrid>
      <w:tr w:rsidR="005979BE" w:rsidRPr="00EC4344" w:rsidTr="00C505A2">
        <w:trPr>
          <w:trHeight w:hRule="exact" w:val="8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46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5979BE" w:rsidRPr="00EC4344" w:rsidTr="00C505A2">
        <w:trPr>
          <w:trHeight w:hRule="exact" w:val="9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№7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Оформление </w:t>
            </w:r>
            <w:proofErr w:type="gramStart"/>
            <w:r>
              <w:t>маршрутной</w:t>
            </w:r>
            <w:proofErr w:type="gramEnd"/>
            <w:r>
              <w:t xml:space="preserve"> 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карты на </w:t>
            </w:r>
            <w:proofErr w:type="gramStart"/>
            <w:r>
              <w:t>монтажную</w:t>
            </w:r>
            <w:proofErr w:type="gramEnd"/>
            <w:r>
              <w:t xml:space="preserve"> опера-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цию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работу. Образцы маршрутных карт</w:t>
            </w:r>
            <w:proofErr w:type="gramStart"/>
            <w:r>
              <w:t xml:space="preserve"> .</w:t>
            </w:r>
            <w:proofErr w:type="gramEnd"/>
            <w:r>
              <w:t>( МК )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9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№8</w:t>
            </w:r>
          </w:p>
          <w:p w:rsidR="005979BE" w:rsidRDefault="005979BE" w:rsidP="00C505A2">
            <w:pPr>
              <w:shd w:val="clear" w:color="auto" w:fill="FFFFFF"/>
            </w:pPr>
            <w:r>
              <w:t>Оформление маршрутной карты на операцию пайки</w:t>
            </w:r>
          </w:p>
          <w:p w:rsidR="005979BE" w:rsidRDefault="005979BE" w:rsidP="00C505A2">
            <w:pPr>
              <w:shd w:val="clear" w:color="auto" w:fill="FFFFFF"/>
            </w:pPr>
            <w:r>
              <w:t>волной припоя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работу</w:t>
            </w:r>
            <w:proofErr w:type="gramStart"/>
            <w:r>
              <w:t>.О</w:t>
            </w:r>
            <w:proofErr w:type="gramEnd"/>
            <w:r>
              <w:t>бразцы</w:t>
            </w:r>
            <w:proofErr w:type="spellEnd"/>
            <w:r>
              <w:t xml:space="preserve"> маршрутных карт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1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013772" w:rsidRDefault="005979BE" w:rsidP="00C505A2">
            <w:pPr>
              <w:shd w:val="clear" w:color="auto" w:fill="FFFFFF"/>
              <w:jc w:val="center"/>
            </w:pPr>
            <w:r w:rsidRPr="00013772">
              <w:t>35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r w:rsidRPr="00EE6F99">
              <w:rPr>
                <w:b/>
              </w:rPr>
              <w:t>Тема 1.2 Технология поверхностного монтажа.</w:t>
            </w:r>
          </w:p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r w:rsidRPr="00EE6F99">
              <w:rPr>
                <w:b/>
              </w:rPr>
              <w:t>Базовые элементы поверх-</w:t>
            </w:r>
          </w:p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proofErr w:type="spellStart"/>
            <w:r w:rsidRPr="00EE6F99">
              <w:rPr>
                <w:b/>
              </w:rPr>
              <w:t>ностного</w:t>
            </w:r>
            <w:proofErr w:type="spellEnd"/>
            <w:r w:rsidRPr="00EE6F99">
              <w:rPr>
                <w:b/>
              </w:rPr>
              <w:t xml:space="preserve">  монтажа.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Элементы поверхностного монтажа. Параметры и </w:t>
            </w:r>
            <w:proofErr w:type="spellStart"/>
            <w:proofErr w:type="gramStart"/>
            <w:r>
              <w:t>харак-теристики</w:t>
            </w:r>
            <w:proofErr w:type="spellEnd"/>
            <w:proofErr w:type="gramEnd"/>
            <w: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элементов</w:t>
            </w:r>
          </w:p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Подготовить презентацию: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« Элементная база поверхностного монтажа»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Стр.88-90 (3)</w:t>
            </w:r>
          </w:p>
        </w:tc>
      </w:tr>
      <w:tr w:rsidR="005979BE" w:rsidRPr="00EC4344" w:rsidTr="00C505A2">
        <w:trPr>
          <w:trHeight w:hRule="exact" w:val="7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013772" w:rsidRDefault="005979BE" w:rsidP="00C505A2">
            <w:pPr>
              <w:shd w:val="clear" w:color="auto" w:fill="FFFFFF"/>
              <w:jc w:val="center"/>
            </w:pPr>
            <w:r w:rsidRPr="00013772">
              <w:t>36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Системы маркировки компонентов </w:t>
            </w:r>
            <w:proofErr w:type="gramStart"/>
            <w:r>
              <w:t>поверхностного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  <w:r>
              <w:t>монтажа.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Раздаточный материал: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« Системы маркировки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компонентов ПМ».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Подготовить презентацию: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« Маркировка компонентов поверхностного монтажа»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Типы корпусов.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элементов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Раздаточный материал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Подготовить презентацию: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«Корпуса для </w:t>
            </w:r>
            <w:proofErr w:type="spellStart"/>
            <w:r>
              <w:t>пов</w:t>
            </w:r>
            <w:proofErr w:type="spellEnd"/>
            <w:r>
              <w:t>. монтажа»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5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Обозначение корпусов.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элементов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Раздаточный материал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9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№9</w:t>
            </w:r>
          </w:p>
          <w:p w:rsidR="005979BE" w:rsidRPr="00821E6C" w:rsidRDefault="005979BE" w:rsidP="00C505A2">
            <w:pPr>
              <w:shd w:val="clear" w:color="auto" w:fill="FFFFFF"/>
            </w:pPr>
            <w:r>
              <w:t xml:space="preserve">Определение параметров </w:t>
            </w:r>
          </w:p>
          <w:p w:rsidR="005979BE" w:rsidRDefault="005979BE" w:rsidP="00C505A2">
            <w:pPr>
              <w:shd w:val="clear" w:color="auto" w:fill="FFFFFF"/>
            </w:pPr>
            <w:r>
              <w:rPr>
                <w:lang w:val="en-US"/>
              </w:rPr>
              <w:t>SMD</w:t>
            </w:r>
            <w:r w:rsidRPr="00821E6C">
              <w:t xml:space="preserve"> </w:t>
            </w:r>
            <w:r>
              <w:t xml:space="preserve">конденсаторов и </w:t>
            </w:r>
            <w:proofErr w:type="spellStart"/>
            <w:r>
              <w:t>резисто</w:t>
            </w:r>
            <w:proofErr w:type="spellEnd"/>
          </w:p>
          <w:p w:rsidR="005979BE" w:rsidRPr="00821E6C" w:rsidRDefault="005979BE" w:rsidP="00C505A2">
            <w:pPr>
              <w:shd w:val="clear" w:color="auto" w:fill="FFFFFF"/>
              <w:tabs>
                <w:tab w:val="center" w:pos="1305"/>
              </w:tabs>
            </w:pPr>
            <w:r>
              <w:t>ров.</w:t>
            </w:r>
            <w:r>
              <w:tab/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7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№10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Определение типа </w:t>
            </w:r>
            <w:r>
              <w:rPr>
                <w:lang w:val="en-US"/>
              </w:rPr>
              <w:t>SMD</w:t>
            </w:r>
            <w:r w:rsidRPr="006873FB">
              <w:t xml:space="preserve"> </w:t>
            </w:r>
            <w:proofErr w:type="spellStart"/>
            <w:r>
              <w:t>тран</w:t>
            </w:r>
            <w:proofErr w:type="spellEnd"/>
            <w:r>
              <w:t>-</w:t>
            </w:r>
          </w:p>
          <w:p w:rsidR="005979BE" w:rsidRPr="006873FB" w:rsidRDefault="005979BE" w:rsidP="00C505A2">
            <w:pPr>
              <w:shd w:val="clear" w:color="auto" w:fill="FFFFFF"/>
            </w:pPr>
            <w:proofErr w:type="spellStart"/>
            <w:r>
              <w:t>зисторов</w:t>
            </w:r>
            <w:proofErr w:type="spellEnd"/>
            <w:r>
              <w:t xml:space="preserve"> и диодов.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1059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59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</w:tc>
        <w:tc>
          <w:tcPr>
            <w:tcW w:w="2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4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r w:rsidRPr="002F05CB">
              <w:rPr>
                <w:b/>
              </w:rPr>
              <w:t>Материалы для поверхностного монтажа.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Паяльные </w:t>
            </w:r>
            <w:proofErr w:type="spellStart"/>
            <w:r>
              <w:t>пасты</w:t>
            </w:r>
            <w:proofErr w:type="gramStart"/>
            <w:r>
              <w:t>.С</w:t>
            </w:r>
            <w:proofErr w:type="gramEnd"/>
            <w:r>
              <w:t>остав</w:t>
            </w:r>
            <w:proofErr w:type="spellEnd"/>
          </w:p>
          <w:p w:rsidR="005979BE" w:rsidRDefault="005979BE" w:rsidP="00C505A2">
            <w:pPr>
              <w:shd w:val="clear" w:color="auto" w:fill="FFFFFF"/>
            </w:pPr>
            <w:r>
              <w:t>паяльных паст. Клеи.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Default="005979BE" w:rsidP="00C505A2">
            <w:pPr>
              <w:shd w:val="clear" w:color="auto" w:fill="FFFFFF"/>
            </w:pPr>
            <w:r>
              <w:t>Образцы материалов.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Трафареты для нанесения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паст. Технология изготовления трафаретов.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трафаретов.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Видео « Трафареты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поверхностного монтажа»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9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r w:rsidRPr="002F05CB">
              <w:rPr>
                <w:b/>
              </w:rPr>
              <w:t>Технология поверхностного монтажа.</w:t>
            </w:r>
          </w:p>
          <w:p w:rsidR="005979BE" w:rsidRDefault="005979BE" w:rsidP="00C505A2">
            <w:pPr>
              <w:shd w:val="clear" w:color="auto" w:fill="FFFFFF"/>
            </w:pPr>
            <w:r>
              <w:t>Нанесение паяльной пасты.</w:t>
            </w:r>
          </w:p>
          <w:p w:rsidR="005979BE" w:rsidRDefault="005979BE" w:rsidP="00C505A2">
            <w:pPr>
              <w:shd w:val="clear" w:color="auto" w:fill="FFFFFF"/>
            </w:pPr>
            <w:r>
              <w:t>Установка компонентов</w:t>
            </w:r>
            <w:proofErr w:type="gramStart"/>
            <w:r>
              <w:t xml:space="preserve"> .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Default="005979BE" w:rsidP="00C505A2">
            <w:pPr>
              <w:shd w:val="clear" w:color="auto" w:fill="FFFFFF"/>
            </w:pPr>
            <w:r>
              <w:t>Видео «</w:t>
            </w:r>
            <w:proofErr w:type="gramStart"/>
            <w:r>
              <w:t>Поверхностный</w:t>
            </w:r>
            <w:proofErr w:type="gramEnd"/>
            <w: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монтаж».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10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занятие№11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Оформление маршрутной карты  на операцию  пайки </w:t>
            </w:r>
          </w:p>
          <w:p w:rsidR="005979BE" w:rsidRDefault="005979BE" w:rsidP="00C505A2">
            <w:pPr>
              <w:shd w:val="clear" w:color="auto" w:fill="FFFFFF"/>
            </w:pPr>
            <w:r>
              <w:t>оплавлением.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r w:rsidRPr="002F05CB">
              <w:rPr>
                <w:b/>
              </w:rPr>
              <w:t xml:space="preserve">Технологическое  </w:t>
            </w:r>
            <w:proofErr w:type="spellStart"/>
            <w:r w:rsidRPr="002F05CB">
              <w:rPr>
                <w:b/>
              </w:rPr>
              <w:t>оборудо</w:t>
            </w:r>
            <w:proofErr w:type="spellEnd"/>
            <w:r w:rsidRPr="002F05CB">
              <w:rPr>
                <w:b/>
              </w:rPr>
              <w:t xml:space="preserve">- </w:t>
            </w:r>
          </w:p>
          <w:p w:rsidR="005979BE" w:rsidRPr="002F05CB" w:rsidRDefault="005979BE" w:rsidP="00C505A2">
            <w:pPr>
              <w:shd w:val="clear" w:color="auto" w:fill="FFFFFF"/>
              <w:rPr>
                <w:b/>
              </w:rPr>
            </w:pPr>
            <w:proofErr w:type="spellStart"/>
            <w:r w:rsidRPr="002F05CB">
              <w:rPr>
                <w:b/>
              </w:rPr>
              <w:t>вание</w:t>
            </w:r>
            <w:proofErr w:type="spellEnd"/>
            <w:r w:rsidRPr="002F05CB">
              <w:rPr>
                <w:b/>
              </w:rPr>
              <w:t xml:space="preserve"> и инструмент  </w:t>
            </w:r>
            <w:proofErr w:type="gramStart"/>
            <w:r w:rsidRPr="002F05CB">
              <w:rPr>
                <w:b/>
              </w:rPr>
              <w:t>для</w:t>
            </w:r>
            <w:proofErr w:type="gramEnd"/>
            <w:r w:rsidRPr="002F05CB">
              <w:rPr>
                <w:b/>
              </w:rPr>
              <w:t xml:space="preserve"> </w:t>
            </w:r>
          </w:p>
          <w:p w:rsidR="005979BE" w:rsidRPr="00EC4344" w:rsidRDefault="005979BE" w:rsidP="00C505A2">
            <w:pPr>
              <w:shd w:val="clear" w:color="auto" w:fill="FFFFFF"/>
            </w:pPr>
            <w:r w:rsidRPr="002F05CB">
              <w:rPr>
                <w:b/>
              </w:rPr>
              <w:t>поверхностного монтажа.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Default="005979BE" w:rsidP="00C505A2">
            <w:pPr>
              <w:shd w:val="clear" w:color="auto" w:fill="FFFFFF"/>
            </w:pPr>
            <w:r>
              <w:t>Видео «Печи оплавления»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9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№12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Выбор оборудования </w:t>
            </w:r>
            <w:proofErr w:type="gramStart"/>
            <w:r>
              <w:t>для</w:t>
            </w:r>
            <w:proofErr w:type="gramEnd"/>
            <w:r>
              <w:t xml:space="preserve">  вы-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полнения</w:t>
            </w:r>
            <w:proofErr w:type="spellEnd"/>
            <w:r>
              <w:t xml:space="preserve"> процесса пайки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оплавлением.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1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r w:rsidRPr="00EE6F99">
              <w:rPr>
                <w:b/>
              </w:rPr>
              <w:t>Тема 1.3. Контроль  качества</w:t>
            </w:r>
          </w:p>
          <w:p w:rsidR="005979BE" w:rsidRDefault="005979BE" w:rsidP="00C505A2">
            <w:pPr>
              <w:shd w:val="clear" w:color="auto" w:fill="FFFFFF"/>
            </w:pPr>
            <w:r w:rsidRPr="00EE6F99">
              <w:rPr>
                <w:b/>
              </w:rPr>
              <w:t>монтажа радиоаппаратуры</w:t>
            </w:r>
            <w:r>
              <w:t>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Контроль качества </w:t>
            </w:r>
            <w:proofErr w:type="gramStart"/>
            <w:r>
              <w:t>паяных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  <w:r>
              <w:t xml:space="preserve">соединений. Приборы  </w:t>
            </w:r>
            <w:proofErr w:type="gramStart"/>
            <w:r>
              <w:t>визу-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proofErr w:type="gramEnd"/>
            <w:r>
              <w:t>ального</w:t>
            </w:r>
            <w:proofErr w:type="spellEnd"/>
            <w:r>
              <w:t xml:space="preserve"> и технического </w:t>
            </w:r>
            <w:proofErr w:type="spellStart"/>
            <w:r>
              <w:t>конт</w:t>
            </w:r>
            <w:proofErr w:type="spellEnd"/>
            <w:r>
              <w:t>-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роля.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§6.1</w:t>
            </w:r>
          </w:p>
        </w:tc>
      </w:tr>
      <w:tr w:rsidR="005979BE" w:rsidRPr="00EC4344" w:rsidTr="00C505A2">
        <w:trPr>
          <w:trHeight w:hRule="exact" w:val="1005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05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</w:tc>
        <w:tc>
          <w:tcPr>
            <w:tcW w:w="28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99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Электрический контроль </w:t>
            </w:r>
            <w:proofErr w:type="spellStart"/>
            <w:r>
              <w:t>ка</w:t>
            </w:r>
            <w:proofErr w:type="spellEnd"/>
            <w:r>
              <w:t>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чества</w:t>
            </w:r>
            <w:proofErr w:type="spellEnd"/>
            <w:r>
              <w:t xml:space="preserve"> монтажа. Оборудование и инструмент</w:t>
            </w:r>
          </w:p>
          <w:p w:rsidR="005979BE" w:rsidRPr="00EC4344" w:rsidRDefault="005979BE" w:rsidP="00C505A2">
            <w:pPr>
              <w:shd w:val="clear" w:color="auto" w:fill="FFFFFF"/>
            </w:pPr>
            <w:proofErr w:type="spellStart"/>
            <w:r>
              <w:t>д</w:t>
            </w:r>
            <w:proofErr w:type="spellEnd"/>
            <w:r>
              <w:t xml:space="preserve"> ля электрического контроля.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14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r w:rsidRPr="00EE6F99">
              <w:rPr>
                <w:b/>
              </w:rPr>
              <w:t>Тема</w:t>
            </w:r>
            <w:proofErr w:type="gramStart"/>
            <w:r w:rsidRPr="00EE6F99">
              <w:rPr>
                <w:b/>
              </w:rPr>
              <w:t>1</w:t>
            </w:r>
            <w:proofErr w:type="gramEnd"/>
            <w:r w:rsidRPr="00EE6F99">
              <w:rPr>
                <w:b/>
              </w:rPr>
              <w:t>.4. Технология сборки</w:t>
            </w:r>
          </w:p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r w:rsidRPr="00EE6F99">
              <w:rPr>
                <w:b/>
              </w:rPr>
              <w:t>радиотехнических систем,</w:t>
            </w:r>
          </w:p>
          <w:p w:rsidR="005979BE" w:rsidRPr="00EE6F99" w:rsidRDefault="005979BE" w:rsidP="00C505A2">
            <w:pPr>
              <w:shd w:val="clear" w:color="auto" w:fill="FFFFFF"/>
              <w:rPr>
                <w:b/>
              </w:rPr>
            </w:pPr>
            <w:r w:rsidRPr="00EE6F99">
              <w:rPr>
                <w:b/>
              </w:rPr>
              <w:t>устройств и блоков.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Организация технологии 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сборки  на </w:t>
            </w:r>
            <w:proofErr w:type="gramStart"/>
            <w:r>
              <w:t>радиотехническом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  <w:proofErr w:type="gramStart"/>
            <w:r>
              <w:t>производстве</w:t>
            </w:r>
            <w:proofErr w:type="gramEnd"/>
            <w:r>
              <w:t>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Лекция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 22 (2)</w:t>
            </w:r>
          </w:p>
        </w:tc>
      </w:tr>
      <w:tr w:rsidR="005979BE" w:rsidRPr="00EC4344" w:rsidTr="00C505A2">
        <w:trPr>
          <w:trHeight w:hRule="exact" w:val="17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 xml:space="preserve">Конструкторская  </w:t>
            </w:r>
            <w:proofErr w:type="spellStart"/>
            <w:r w:rsidRPr="008463EE">
              <w:rPr>
                <w:b/>
              </w:rPr>
              <w:t>докумен</w:t>
            </w:r>
            <w:proofErr w:type="spellEnd"/>
            <w:r w:rsidRPr="008463EE">
              <w:rPr>
                <w:b/>
              </w:rPr>
              <w:t>-</w:t>
            </w:r>
          </w:p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proofErr w:type="spellStart"/>
            <w:r w:rsidRPr="008463EE">
              <w:rPr>
                <w:b/>
              </w:rPr>
              <w:t>тация</w:t>
            </w:r>
            <w:proofErr w:type="spellEnd"/>
            <w:r w:rsidRPr="008463EE">
              <w:rPr>
                <w:b/>
              </w:rPr>
              <w:t xml:space="preserve"> для выполнения технологического процесса </w:t>
            </w:r>
          </w:p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>сборки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Основные виды </w:t>
            </w:r>
            <w:proofErr w:type="spellStart"/>
            <w:r>
              <w:t>конструк</w:t>
            </w:r>
            <w:proofErr w:type="spellEnd"/>
            <w:r>
              <w:t>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торских</w:t>
            </w:r>
            <w:proofErr w:type="spellEnd"/>
            <w:r>
              <w:t xml:space="preserve"> документов в соответствии с ЕСКД. 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Образцы </w:t>
            </w:r>
            <w:proofErr w:type="gramStart"/>
            <w:r>
              <w:t>конструкторских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Документов. 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§ 4.3 Конспект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Стр.146.   Стр.151-154</w:t>
            </w:r>
          </w:p>
        </w:tc>
      </w:tr>
      <w:tr w:rsidR="005979BE" w:rsidRPr="00EC4344" w:rsidTr="00C505A2">
        <w:trPr>
          <w:trHeight w:hRule="exact" w:val="10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 xml:space="preserve">Базовые  элементы </w:t>
            </w:r>
            <w:proofErr w:type="spellStart"/>
            <w:r w:rsidRPr="008463EE">
              <w:rPr>
                <w:b/>
              </w:rPr>
              <w:t>сбороч</w:t>
            </w:r>
            <w:proofErr w:type="spellEnd"/>
            <w:r w:rsidRPr="008463EE">
              <w:rPr>
                <w:b/>
              </w:rPr>
              <w:t xml:space="preserve">-  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 w:rsidRPr="008463EE">
              <w:rPr>
                <w:b/>
              </w:rPr>
              <w:t>ных</w:t>
            </w:r>
            <w:proofErr w:type="spellEnd"/>
            <w:r w:rsidRPr="008463EE">
              <w:rPr>
                <w:b/>
              </w:rPr>
              <w:t xml:space="preserve">  операций</w:t>
            </w:r>
            <w:r>
              <w:t xml:space="preserve">: деталь, </w:t>
            </w:r>
            <w:proofErr w:type="spellStart"/>
            <w:r>
              <w:t>сбо</w:t>
            </w:r>
            <w:proofErr w:type="spellEnd"/>
            <w:r>
              <w:t>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рочная</w:t>
            </w:r>
            <w:proofErr w:type="spellEnd"/>
            <w:r>
              <w:t xml:space="preserve"> единица, комплекс,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комплект.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изделий</w:t>
            </w:r>
          </w:p>
          <w:p w:rsidR="005979BE" w:rsidRDefault="005979BE" w:rsidP="00C505A2">
            <w:pPr>
              <w:shd w:val="clear" w:color="auto" w:fill="FFFFFF"/>
            </w:pPr>
            <w:r>
              <w:t>Электронная версия темы.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Стр.147</w:t>
            </w:r>
          </w:p>
        </w:tc>
      </w:tr>
      <w:tr w:rsidR="005979BE" w:rsidRPr="00EC4344" w:rsidTr="00C505A2">
        <w:trPr>
          <w:trHeight w:hRule="exact" w:val="11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№13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Оформление маршрутной карты на </w:t>
            </w:r>
            <w:proofErr w:type="gramStart"/>
            <w:r>
              <w:t>сборочную</w:t>
            </w:r>
            <w:proofErr w:type="gramEnd"/>
            <w:r>
              <w:t xml:space="preserve"> опера-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 рацию. 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8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№14</w:t>
            </w:r>
          </w:p>
          <w:p w:rsidR="005979BE" w:rsidRDefault="005979BE" w:rsidP="00C505A2">
            <w:pPr>
              <w:shd w:val="clear" w:color="auto" w:fill="FFFFFF"/>
            </w:pPr>
            <w:r>
              <w:t>Оформление карты эскизов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на сборочную операцию.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</w:tbl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2833"/>
        <w:gridCol w:w="1133"/>
        <w:gridCol w:w="1562"/>
        <w:gridCol w:w="1276"/>
        <w:gridCol w:w="2366"/>
        <w:gridCol w:w="2534"/>
        <w:gridCol w:w="2554"/>
      </w:tblGrid>
      <w:tr w:rsidR="005979BE" w:rsidRPr="00EC4344" w:rsidTr="00C505A2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ind w:left="211"/>
            </w:pPr>
            <w:r w:rsidRPr="00EC4344">
              <w:rPr>
                <w:color w:val="000000"/>
              </w:rPr>
              <w:t>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2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4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5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>6</w:t>
            </w:r>
          </w:p>
        </w:tc>
      </w:tr>
      <w:tr w:rsidR="005979BE" w:rsidRPr="00EC4344" w:rsidTr="00C505A2">
        <w:trPr>
          <w:trHeight w:hRule="exact" w:val="18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 xml:space="preserve">Организационные формы </w:t>
            </w:r>
          </w:p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>сборки.</w:t>
            </w:r>
          </w:p>
          <w:p w:rsidR="005979BE" w:rsidRDefault="005979BE" w:rsidP="00C505A2">
            <w:pPr>
              <w:shd w:val="clear" w:color="auto" w:fill="FFFFFF"/>
            </w:pPr>
            <w:r>
              <w:t>Схемы сборки « веерного типа»  и с « базовой деталью»</w:t>
            </w:r>
          </w:p>
          <w:p w:rsidR="005979BE" w:rsidRDefault="005979BE" w:rsidP="00C505A2">
            <w:pPr>
              <w:shd w:val="clear" w:color="auto" w:fill="FFFFFF"/>
            </w:pPr>
            <w:r>
              <w:t>Принцип концентрации и дифференциации процесса</w:t>
            </w:r>
          </w:p>
          <w:p w:rsidR="005979BE" w:rsidRDefault="005979BE" w:rsidP="00C505A2">
            <w:pPr>
              <w:shd w:val="clear" w:color="auto" w:fill="FFFFFF"/>
            </w:pPr>
            <w:r>
              <w:t>сборки. Подвижная сборка.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10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55,56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№15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Разработка схемы </w:t>
            </w:r>
            <w:proofErr w:type="gramStart"/>
            <w:r>
              <w:t>сборочного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  <w:r>
              <w:t xml:space="preserve">состава  веерного типа узла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радиоаппаратуры.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11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57,58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 занятие №16</w:t>
            </w:r>
          </w:p>
          <w:p w:rsidR="005979BE" w:rsidRDefault="005979BE" w:rsidP="00C505A2">
            <w:pPr>
              <w:shd w:val="clear" w:color="auto" w:fill="FFFFFF"/>
            </w:pPr>
            <w:r>
              <w:t>Разработка схемы сборки с базовой деталью узла радио-</w:t>
            </w:r>
          </w:p>
          <w:p w:rsidR="005979BE" w:rsidRDefault="005979BE" w:rsidP="00C505A2">
            <w:pPr>
              <w:shd w:val="clear" w:color="auto" w:fill="FFFFFF"/>
            </w:pPr>
            <w:r>
              <w:t>аппаратуры.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Практическое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 xml:space="preserve">Задания на </w:t>
            </w:r>
            <w:proofErr w:type="gramStart"/>
            <w:r>
              <w:t>практическую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работу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Подготовка к защите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практической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Оформить отчёт</w:t>
            </w:r>
          </w:p>
        </w:tc>
      </w:tr>
      <w:tr w:rsidR="005979BE" w:rsidRPr="00EC4344" w:rsidTr="00C505A2">
        <w:trPr>
          <w:trHeight w:hRule="exact" w:val="155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59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295245" w:rsidRDefault="005979BE" w:rsidP="00C505A2">
            <w:pPr>
              <w:shd w:val="clear" w:color="auto" w:fill="FFFFFF"/>
            </w:pPr>
            <w:r>
              <w:t xml:space="preserve">Организация  </w:t>
            </w:r>
            <w:r w:rsidRPr="00295245">
              <w:t>рабочего  места</w:t>
            </w:r>
          </w:p>
          <w:p w:rsidR="005979BE" w:rsidRPr="00295245" w:rsidRDefault="005979BE" w:rsidP="00C505A2">
            <w:pPr>
              <w:shd w:val="clear" w:color="auto" w:fill="FFFFFF"/>
            </w:pPr>
            <w:r w:rsidRPr="00295245">
              <w:t>при конвейерной сборке.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Организация работы </w:t>
            </w:r>
            <w:proofErr w:type="spellStart"/>
            <w:r>
              <w:t>сбороч</w:t>
            </w:r>
            <w:proofErr w:type="spellEnd"/>
            <w:r>
              <w:t>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ного</w:t>
            </w:r>
            <w:proofErr w:type="spellEnd"/>
            <w:r>
              <w:t xml:space="preserve"> участка. Требования  </w:t>
            </w:r>
            <w:proofErr w:type="gramStart"/>
            <w:r>
              <w:t>к</w:t>
            </w:r>
            <w:proofErr w:type="gramEnd"/>
          </w:p>
          <w:p w:rsidR="005979BE" w:rsidRPr="00EC4344" w:rsidRDefault="005979BE" w:rsidP="00C505A2">
            <w:pPr>
              <w:shd w:val="clear" w:color="auto" w:fill="FFFFFF"/>
            </w:pPr>
            <w:r>
              <w:t>индивидуальным  сборочным местам.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Подготовить презентацию: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« Организация рабочего 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места при выполнении сборочных работ»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§7.1</w:t>
            </w:r>
          </w:p>
        </w:tc>
      </w:tr>
      <w:tr w:rsidR="005979BE" w:rsidRPr="00EC4344" w:rsidTr="00C505A2">
        <w:trPr>
          <w:trHeight w:hRule="exact" w:val="9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>Виды соединений и способы</w:t>
            </w:r>
          </w:p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>их выполнения.</w:t>
            </w:r>
          </w:p>
          <w:p w:rsidR="005979BE" w:rsidRDefault="005979BE" w:rsidP="00C505A2">
            <w:pPr>
              <w:shd w:val="clear" w:color="auto" w:fill="FFFFFF"/>
            </w:pPr>
            <w:r>
              <w:t>Неразъёмные соединения: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Склёпывание и развальцовка.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изделий</w:t>
            </w:r>
          </w:p>
          <w:p w:rsidR="005979BE" w:rsidRDefault="005979BE" w:rsidP="00C505A2">
            <w:pPr>
              <w:shd w:val="clear" w:color="auto" w:fill="FFFFFF"/>
            </w:pPr>
            <w:r>
              <w:t>Электронная версия темы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25,   §26    (2)</w:t>
            </w:r>
          </w:p>
        </w:tc>
      </w:tr>
      <w:tr w:rsidR="005979BE" w:rsidRPr="00EC4344" w:rsidTr="00C505A2">
        <w:trPr>
          <w:trHeight w:hRule="exact" w:val="9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Разъёмные соединения.</w:t>
            </w:r>
          </w:p>
          <w:p w:rsidR="005979BE" w:rsidRDefault="005979BE" w:rsidP="00C505A2">
            <w:pPr>
              <w:shd w:val="clear" w:color="auto" w:fill="FFFFFF"/>
            </w:pPr>
            <w:r>
              <w:t>Требования к выполнению разъёмных соединений.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 xml:space="preserve">Способы </w:t>
            </w:r>
            <w:proofErr w:type="spellStart"/>
            <w:r>
              <w:t>контровки</w:t>
            </w:r>
            <w:proofErr w:type="spellEnd"/>
            <w:r>
              <w:t>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Образцы изделий</w:t>
            </w:r>
          </w:p>
          <w:p w:rsidR="005979BE" w:rsidRDefault="005979BE" w:rsidP="00C505A2">
            <w:pPr>
              <w:shd w:val="clear" w:color="auto" w:fill="FFFFFF"/>
            </w:pPr>
            <w:r>
              <w:t>Электронная версия темы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§ 28 (2)</w:t>
            </w:r>
          </w:p>
        </w:tc>
      </w:tr>
      <w:tr w:rsidR="005979BE" w:rsidRPr="00EC4344" w:rsidTr="00C505A2">
        <w:trPr>
          <w:trHeight w:hRule="exact" w:val="8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40" w:lineRule="exact"/>
              <w:ind w:left="5" w:right="29"/>
              <w:jc w:val="both"/>
            </w:pPr>
            <w:r w:rsidRPr="00EC4344">
              <w:rPr>
                <w:color w:val="000000"/>
              </w:rPr>
              <w:lastRenderedPageBreak/>
              <w:t xml:space="preserve">№№ </w:t>
            </w:r>
            <w:proofErr w:type="spellStart"/>
            <w:proofErr w:type="gramStart"/>
            <w:r w:rsidRPr="00EC4344">
              <w:rPr>
                <w:color w:val="000000"/>
              </w:rPr>
              <w:t>заня</w:t>
            </w:r>
            <w:proofErr w:type="spellEnd"/>
            <w:r w:rsidRPr="00EC4344">
              <w:rPr>
                <w:color w:val="000000"/>
              </w:rPr>
              <w:t xml:space="preserve"> </w:t>
            </w:r>
            <w:proofErr w:type="spellStart"/>
            <w:r w:rsidRPr="00EC4344">
              <w:rPr>
                <w:color w:val="000000"/>
              </w:rPr>
              <w:t>тий</w:t>
            </w:r>
            <w:proofErr w:type="spellEnd"/>
            <w:proofErr w:type="gramEnd"/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73" w:right="192"/>
              <w:jc w:val="center"/>
            </w:pPr>
            <w:r>
              <w:rPr>
                <w:color w:val="000000"/>
              </w:rPr>
              <w:t xml:space="preserve">Наименование разделов, МДК, </w:t>
            </w:r>
            <w:r w:rsidRPr="00EC4344">
              <w:rPr>
                <w:color w:val="000000"/>
              </w:rPr>
              <w:t>тем</w:t>
            </w:r>
            <w:r>
              <w:rPr>
                <w:color w:val="000000"/>
              </w:rPr>
              <w:t xml:space="preserve"> профессионального модуля </w:t>
            </w:r>
          </w:p>
        </w:tc>
        <w:tc>
          <w:tcPr>
            <w:tcW w:w="2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pacing w:after="878"/>
              <w:jc w:val="center"/>
              <w:rPr>
                <w:sz w:val="2"/>
                <w:szCs w:val="2"/>
              </w:rPr>
            </w:pPr>
            <w:r w:rsidRPr="00EC4344">
              <w:rPr>
                <w:color w:val="000000"/>
              </w:rPr>
              <w:t>Количество часов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0" w:right="43"/>
              <w:jc w:val="center"/>
            </w:pPr>
            <w:r w:rsidRPr="00EC4344">
              <w:rPr>
                <w:color w:val="000000"/>
              </w:rPr>
              <w:t>Вид занятий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30" w:lineRule="exact"/>
              <w:ind w:left="187" w:right="216"/>
              <w:jc w:val="center"/>
            </w:pPr>
            <w:r w:rsidRPr="00EC4344">
              <w:rPr>
                <w:color w:val="000000"/>
              </w:rPr>
              <w:t>Материально-техническое обеспечение занятия, Интернет- ресурсы</w:t>
            </w:r>
          </w:p>
        </w:tc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 w:rsidRPr="00EC4344">
              <w:rPr>
                <w:color w:val="000000"/>
              </w:rPr>
              <w:t xml:space="preserve">Задания для </w:t>
            </w:r>
            <w:r>
              <w:rPr>
                <w:color w:val="000000"/>
              </w:rPr>
              <w:t xml:space="preserve"> </w:t>
            </w:r>
            <w:proofErr w:type="gramStart"/>
            <w:r w:rsidRPr="00EC4344">
              <w:rPr>
                <w:color w:val="000000"/>
              </w:rPr>
              <w:t>обучающихся</w:t>
            </w:r>
            <w:proofErr w:type="gramEnd"/>
          </w:p>
        </w:tc>
      </w:tr>
      <w:tr w:rsidR="005979BE" w:rsidRPr="00EC4344" w:rsidTr="00C505A2">
        <w:trPr>
          <w:trHeight w:hRule="exact" w:val="104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2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/>
          <w:p w:rsidR="005979BE" w:rsidRPr="00EC4344" w:rsidRDefault="005979BE" w:rsidP="00C505A2"/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7" w:lineRule="exact"/>
              <w:ind w:left="14" w:right="34"/>
              <w:jc w:val="center"/>
            </w:pPr>
            <w:r w:rsidRPr="000E4FF3">
              <w:rPr>
                <w:color w:val="000000"/>
                <w:sz w:val="18"/>
              </w:rPr>
              <w:t>аудиторных</w:t>
            </w:r>
            <w:r w:rsidRPr="00EC4344">
              <w:rPr>
                <w:color w:val="000000"/>
              </w:rPr>
              <w:t xml:space="preserve"> занятий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3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  <w:p w:rsidR="005979BE" w:rsidRPr="00EC4344" w:rsidRDefault="005979BE" w:rsidP="00C505A2">
            <w:pPr>
              <w:shd w:val="clear" w:color="auto" w:fill="FFFFFF"/>
              <w:spacing w:line="182" w:lineRule="exact"/>
              <w:ind w:left="58" w:right="77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  <w:rPr>
                <w:color w:val="000000"/>
                <w:lang w:val="en-US"/>
              </w:rPr>
            </w:pPr>
            <w:r w:rsidRPr="00EC4344">
              <w:rPr>
                <w:color w:val="000000"/>
              </w:rPr>
              <w:t>Виды</w:t>
            </w:r>
          </w:p>
          <w:p w:rsidR="005979BE" w:rsidRPr="00EC4344" w:rsidRDefault="005979BE" w:rsidP="00C505A2">
            <w:pPr>
              <w:shd w:val="clear" w:color="auto" w:fill="FFFFFF"/>
              <w:spacing w:line="254" w:lineRule="exact"/>
              <w:ind w:left="226" w:right="254"/>
              <w:jc w:val="center"/>
            </w:pPr>
            <w:r w:rsidRPr="00EC4344">
              <w:rPr>
                <w:color w:val="000000"/>
              </w:rPr>
              <w:t>внеаудиторной (самостоятельной) работы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spacing w:line="259" w:lineRule="exact"/>
              <w:ind w:left="331" w:right="389"/>
            </w:pPr>
            <w:r w:rsidRPr="00EC4344">
              <w:rPr>
                <w:color w:val="000000"/>
              </w:rPr>
              <w:t>Основная и дополнительная литература</w:t>
            </w:r>
          </w:p>
        </w:tc>
      </w:tr>
      <w:tr w:rsidR="005979BE" w:rsidRPr="00EC4344" w:rsidTr="00C505A2">
        <w:trPr>
          <w:trHeight w:hRule="exact" w:val="10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62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62</w:t>
            </w: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Инструмент и оборудование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для  выполнения </w:t>
            </w:r>
            <w:proofErr w:type="gramStart"/>
            <w:r>
              <w:t>разъёмных</w:t>
            </w:r>
            <w:proofErr w:type="gramEnd"/>
          </w:p>
          <w:p w:rsidR="005979BE" w:rsidRDefault="005979BE" w:rsidP="00C505A2">
            <w:pPr>
              <w:shd w:val="clear" w:color="auto" w:fill="FFFFFF"/>
            </w:pPr>
            <w:r>
              <w:t>и неразъёмных соединений.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jc w:val="center"/>
            </w:pP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Электронная версия темы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Подготовить презентацию:</w:t>
            </w:r>
          </w:p>
          <w:p w:rsidR="005979BE" w:rsidRDefault="005979BE" w:rsidP="00C505A2">
            <w:pPr>
              <w:shd w:val="clear" w:color="auto" w:fill="FFFFFF"/>
            </w:pPr>
            <w:r>
              <w:t xml:space="preserve">« Инструмент и </w:t>
            </w:r>
            <w:proofErr w:type="spellStart"/>
            <w:r>
              <w:t>оборудова</w:t>
            </w:r>
            <w:proofErr w:type="spellEnd"/>
            <w:r>
              <w:t>-</w:t>
            </w:r>
          </w:p>
          <w:p w:rsidR="005979BE" w:rsidRDefault="005979BE" w:rsidP="00C505A2">
            <w:pPr>
              <w:shd w:val="clear" w:color="auto" w:fill="FFFFFF"/>
            </w:pPr>
            <w:proofErr w:type="spellStart"/>
            <w:r>
              <w:t>ние</w:t>
            </w:r>
            <w:proofErr w:type="spellEnd"/>
            <w:r>
              <w:t xml:space="preserve"> для выполнения </w:t>
            </w:r>
            <w:proofErr w:type="spellStart"/>
            <w:proofErr w:type="gramStart"/>
            <w:r>
              <w:t>сбороч-ных</w:t>
            </w:r>
            <w:proofErr w:type="spellEnd"/>
            <w:proofErr w:type="gramEnd"/>
            <w:r>
              <w:t xml:space="preserve"> операций»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1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63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8463EE" w:rsidRDefault="005979BE" w:rsidP="00C505A2">
            <w:pPr>
              <w:shd w:val="clear" w:color="auto" w:fill="FFFFFF"/>
              <w:rPr>
                <w:b/>
              </w:rPr>
            </w:pPr>
            <w:r w:rsidRPr="008463EE">
              <w:rPr>
                <w:b/>
              </w:rPr>
              <w:t>Технология сборочных работ.</w:t>
            </w:r>
          </w:p>
          <w:p w:rsidR="005979BE" w:rsidRDefault="005979BE" w:rsidP="00C505A2">
            <w:pPr>
              <w:shd w:val="clear" w:color="auto" w:fill="FFFFFF"/>
            </w:pPr>
            <w:r>
              <w:t>Типовые технологические</w:t>
            </w:r>
          </w:p>
          <w:p w:rsidR="005979BE" w:rsidRDefault="005979BE" w:rsidP="00C505A2">
            <w:pPr>
              <w:shd w:val="clear" w:color="auto" w:fill="FFFFFF"/>
            </w:pPr>
            <w:r>
              <w:t>процессы  сборки радио-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технических систем, устройств и блоков.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</w:p>
          <w:p w:rsidR="005979BE" w:rsidRDefault="005979BE" w:rsidP="00C505A2">
            <w:pPr>
              <w:shd w:val="clear" w:color="auto" w:fill="FFFFFF"/>
              <w:jc w:val="center"/>
            </w:pPr>
            <w:r>
              <w:t>Урок</w:t>
            </w:r>
          </w:p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</w:pPr>
            <w:r>
              <w:t>Типовые технологические</w:t>
            </w:r>
          </w:p>
          <w:p w:rsidR="005979BE" w:rsidRDefault="005979BE" w:rsidP="00C505A2">
            <w:pPr>
              <w:shd w:val="clear" w:color="auto" w:fill="FFFFFF"/>
            </w:pPr>
            <w:r>
              <w:t>процессы сборки</w:t>
            </w:r>
          </w:p>
          <w:p w:rsidR="005979BE" w:rsidRPr="00EC4344" w:rsidRDefault="005979BE" w:rsidP="00C505A2">
            <w:pPr>
              <w:shd w:val="clear" w:color="auto" w:fill="FFFFFF"/>
            </w:pPr>
            <w:r>
              <w:t>( МК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Конспект</w:t>
            </w:r>
          </w:p>
        </w:tc>
      </w:tr>
      <w:tr w:rsidR="005979BE" w:rsidRPr="00EC4344" w:rsidTr="00C505A2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Итоговое занятие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  <w:r>
              <w:t>Контрольное занятие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49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5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52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  <w:tr w:rsidR="005979BE" w:rsidRPr="00EC4344" w:rsidTr="00C505A2">
        <w:trPr>
          <w:trHeight w:hRule="exact" w:val="50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EC4344" w:rsidRDefault="005979BE" w:rsidP="00C505A2">
            <w:pPr>
              <w:shd w:val="clear" w:color="auto" w:fill="FFFFFF"/>
            </w:pPr>
          </w:p>
        </w:tc>
      </w:tr>
    </w:tbl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Default="005979BE" w:rsidP="005979BE">
      <w:pPr>
        <w:shd w:val="clear" w:color="auto" w:fill="FFFFFF"/>
        <w:spacing w:before="298" w:line="528" w:lineRule="exact"/>
        <w:ind w:left="5798" w:right="5962"/>
        <w:jc w:val="center"/>
        <w:rPr>
          <w:lang w:val="en-US"/>
        </w:rPr>
      </w:pPr>
    </w:p>
    <w:p w:rsidR="005979BE" w:rsidRPr="003F2483" w:rsidRDefault="005979BE" w:rsidP="005979BE">
      <w:pPr>
        <w:shd w:val="clear" w:color="auto" w:fill="FFFFFF"/>
        <w:spacing w:before="298" w:line="528" w:lineRule="exact"/>
        <w:ind w:left="5798" w:right="5962"/>
        <w:jc w:val="center"/>
        <w:rPr>
          <w:sz w:val="24"/>
          <w:szCs w:val="24"/>
        </w:rPr>
      </w:pPr>
      <w:r w:rsidRPr="00EC4344">
        <w:rPr>
          <w:color w:val="000000"/>
          <w:lang w:val="en-US"/>
        </w:rPr>
        <w:lastRenderedPageBreak/>
        <w:t xml:space="preserve">III. </w:t>
      </w:r>
      <w:r w:rsidRPr="00EC4344">
        <w:rPr>
          <w:color w:val="000000"/>
        </w:rPr>
        <w:t xml:space="preserve">Используемая литература </w:t>
      </w:r>
    </w:p>
    <w:p w:rsidR="005979BE" w:rsidRPr="00EC4344" w:rsidRDefault="005979BE" w:rsidP="005979BE">
      <w:pPr>
        <w:shd w:val="clear" w:color="auto" w:fill="FFFFFF"/>
        <w:spacing w:before="298" w:line="528" w:lineRule="exact"/>
        <w:ind w:left="5798" w:right="5962"/>
        <w:jc w:val="center"/>
      </w:pPr>
      <w:r w:rsidRPr="003F2483">
        <w:rPr>
          <w:color w:val="000000"/>
          <w:sz w:val="24"/>
          <w:szCs w:val="24"/>
        </w:rPr>
        <w:t>Основная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8"/>
        <w:gridCol w:w="5914"/>
        <w:gridCol w:w="4214"/>
        <w:gridCol w:w="3696"/>
      </w:tblGrid>
      <w:tr w:rsidR="005979BE" w:rsidRPr="003F2483" w:rsidTr="00C505A2">
        <w:trPr>
          <w:trHeight w:hRule="exact" w:val="2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right="67"/>
              <w:jc w:val="right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248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2050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164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20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Издательство и год издания</w:t>
            </w:r>
          </w:p>
        </w:tc>
      </w:tr>
      <w:tr w:rsidR="005979BE" w:rsidRPr="003F2483" w:rsidTr="00C505A2">
        <w:trPr>
          <w:trHeight w:hRule="exact" w:val="919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Радиоэлектронная аппаратура и приборы. Монтаж и регулировка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 xml:space="preserve">Г.В. </w:t>
            </w:r>
            <w:proofErr w:type="spellStart"/>
            <w:r w:rsidRPr="003F2483">
              <w:rPr>
                <w:sz w:val="24"/>
                <w:szCs w:val="24"/>
              </w:rPr>
              <w:t>Ярочкина</w:t>
            </w:r>
            <w:proofErr w:type="spellEnd"/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 xml:space="preserve">М.: Издательский центр «Академия» </w:t>
            </w:r>
          </w:p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2007г.</w:t>
            </w:r>
          </w:p>
        </w:tc>
      </w:tr>
      <w:tr w:rsidR="005979BE" w:rsidRPr="003F2483" w:rsidTr="00C505A2">
        <w:trPr>
          <w:trHeight w:hRule="exact" w:val="56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Слесарно-сборочные работы в производстве радиоаппаратуры и приборов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Л.Н. Московкин, Н.Н. Сорокина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3F2483">
              <w:rPr>
                <w:sz w:val="24"/>
                <w:szCs w:val="24"/>
              </w:rPr>
              <w:t>М.: Высшая школа</w:t>
            </w:r>
            <w:r w:rsidRPr="003F2483">
              <w:rPr>
                <w:sz w:val="24"/>
                <w:szCs w:val="24"/>
                <w:lang w:val="en-US"/>
              </w:rPr>
              <w:t xml:space="preserve"> 2008</w:t>
            </w:r>
          </w:p>
        </w:tc>
      </w:tr>
      <w:tr w:rsidR="005979BE" w:rsidRPr="003F2483" w:rsidTr="00C505A2">
        <w:trPr>
          <w:trHeight w:hRule="exact" w:val="56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3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 xml:space="preserve"> Технология монтажа и регулировка радиоэлектронной аппаратуры и приборов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Л.Н. Гуляева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 xml:space="preserve">М.: Издательский центр «Академия» </w:t>
            </w:r>
            <w:r>
              <w:rPr>
                <w:sz w:val="24"/>
                <w:szCs w:val="24"/>
              </w:rPr>
              <w:t xml:space="preserve"> 2009г.</w:t>
            </w:r>
          </w:p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2009г.</w:t>
            </w:r>
          </w:p>
        </w:tc>
      </w:tr>
      <w:tr w:rsidR="005979BE" w:rsidRPr="003F2483" w:rsidTr="00C505A2">
        <w:trPr>
          <w:trHeight w:hRule="exact" w:val="538"/>
        </w:trPr>
        <w:tc>
          <w:tcPr>
            <w:tcW w:w="148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5979BE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Дополнительная</w:t>
            </w:r>
          </w:p>
          <w:p w:rsidR="005979BE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6365"/>
              <w:rPr>
                <w:sz w:val="24"/>
                <w:szCs w:val="24"/>
              </w:rPr>
            </w:pPr>
          </w:p>
        </w:tc>
      </w:tr>
      <w:tr w:rsidR="005979BE" w:rsidRPr="003F2483" w:rsidTr="00C505A2">
        <w:trPr>
          <w:trHeight w:hRule="exact" w:val="298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right="48"/>
              <w:jc w:val="right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F248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2069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166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Автор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226"/>
              <w:rPr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Издательство и год издания</w:t>
            </w:r>
          </w:p>
        </w:tc>
      </w:tr>
      <w:tr w:rsidR="005979BE" w:rsidRPr="003F2483" w:rsidTr="00C505A2">
        <w:trPr>
          <w:trHeight w:hRule="exact" w:val="545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right="48"/>
              <w:jc w:val="center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 Технология и автоматизация производства </w:t>
            </w:r>
            <w:proofErr w:type="gramStart"/>
            <w:r w:rsidRPr="003F2483">
              <w:rPr>
                <w:color w:val="000000"/>
                <w:sz w:val="24"/>
                <w:szCs w:val="24"/>
              </w:rPr>
              <w:t>радиоэлектронной</w:t>
            </w:r>
            <w:proofErr w:type="gramEnd"/>
            <w:r w:rsidRPr="003F2483">
              <w:rPr>
                <w:color w:val="000000"/>
                <w:sz w:val="24"/>
                <w:szCs w:val="24"/>
              </w:rPr>
              <w:t xml:space="preserve"> </w:t>
            </w:r>
          </w:p>
          <w:p w:rsidR="005979BE" w:rsidRPr="003F2483" w:rsidRDefault="005979BE" w:rsidP="00C505A2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  аппаратуры</w:t>
            </w:r>
          </w:p>
          <w:p w:rsidR="005979BE" w:rsidRPr="003F2483" w:rsidRDefault="005979BE" w:rsidP="00C505A2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</w:p>
          <w:p w:rsidR="005979BE" w:rsidRPr="003F2483" w:rsidRDefault="005979BE" w:rsidP="00C505A2">
            <w:pPr>
              <w:shd w:val="clear" w:color="auto" w:fill="FFFFFF"/>
              <w:ind w:left="-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ind w:left="-6" w:right="-3656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 xml:space="preserve">Под ред. 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Достанко</w:t>
            </w:r>
            <w:proofErr w:type="spellEnd"/>
            <w:r w:rsidRPr="003F2483">
              <w:rPr>
                <w:color w:val="000000"/>
                <w:sz w:val="24"/>
                <w:szCs w:val="24"/>
              </w:rPr>
              <w:t xml:space="preserve"> А.П., </w:t>
            </w:r>
            <w:proofErr w:type="spellStart"/>
            <w:r w:rsidRPr="003F2483">
              <w:rPr>
                <w:color w:val="000000"/>
                <w:sz w:val="24"/>
                <w:szCs w:val="24"/>
              </w:rPr>
              <w:t>Чабдарова</w:t>
            </w:r>
            <w:proofErr w:type="spellEnd"/>
            <w:r w:rsidRPr="003F2483">
              <w:rPr>
                <w:color w:val="000000"/>
                <w:sz w:val="24"/>
                <w:szCs w:val="24"/>
              </w:rPr>
              <w:t xml:space="preserve"> И.М.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3F2483">
              <w:rPr>
                <w:color w:val="000000"/>
                <w:sz w:val="24"/>
                <w:szCs w:val="24"/>
              </w:rPr>
              <w:t>М.: Радио и связь.1989г.</w:t>
            </w:r>
          </w:p>
        </w:tc>
      </w:tr>
      <w:tr w:rsidR="005979BE" w:rsidRPr="003F2483" w:rsidTr="00C505A2">
        <w:trPr>
          <w:trHeight w:hRule="exact" w:val="584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2</w:t>
            </w: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</w:t>
            </w:r>
            <w:r w:rsidRPr="003F2483">
              <w:rPr>
                <w:sz w:val="24"/>
                <w:szCs w:val="24"/>
              </w:rPr>
              <w:t>ерхностный  монтаж</w:t>
            </w: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Информационный бюллетень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  <w:r w:rsidRPr="003F2483">
              <w:rPr>
                <w:sz w:val="24"/>
                <w:szCs w:val="24"/>
              </w:rPr>
              <w:t>ЗАО Предприятие ОСТЕК 2011-2013гг.</w:t>
            </w:r>
          </w:p>
        </w:tc>
      </w:tr>
      <w:tr w:rsidR="005979BE" w:rsidRPr="003F2483" w:rsidTr="00C505A2">
        <w:trPr>
          <w:trHeight w:hRule="exact" w:val="307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79BE" w:rsidRPr="003F2483" w:rsidRDefault="005979BE" w:rsidP="00C505A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5979BE" w:rsidRPr="003F2483" w:rsidRDefault="005979BE" w:rsidP="005979BE">
      <w:pPr>
        <w:shd w:val="clear" w:color="auto" w:fill="FFFFFF"/>
        <w:spacing w:before="24"/>
        <w:ind w:right="91"/>
        <w:jc w:val="center"/>
        <w:rPr>
          <w:color w:val="000000"/>
          <w:sz w:val="24"/>
          <w:szCs w:val="24"/>
        </w:rPr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  <w:rPr>
          <w:color w:val="000000"/>
        </w:rPr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  <w:rPr>
          <w:color w:val="000000"/>
        </w:rPr>
      </w:pPr>
    </w:p>
    <w:p w:rsidR="005979BE" w:rsidRPr="003E3189" w:rsidRDefault="005979BE" w:rsidP="005979BE">
      <w:pPr>
        <w:shd w:val="clear" w:color="auto" w:fill="FFFFFF"/>
        <w:spacing w:before="24"/>
        <w:ind w:right="91"/>
        <w:jc w:val="center"/>
        <w:rPr>
          <w:color w:val="000000"/>
          <w:sz w:val="24"/>
          <w:szCs w:val="24"/>
        </w:rPr>
      </w:pPr>
      <w:r w:rsidRPr="003E3189">
        <w:rPr>
          <w:color w:val="000000"/>
          <w:sz w:val="24"/>
          <w:szCs w:val="24"/>
        </w:rPr>
        <w:t>Интернет – ресурсы</w:t>
      </w:r>
    </w:p>
    <w:p w:rsidR="005979BE" w:rsidRPr="003E3189" w:rsidRDefault="005979BE" w:rsidP="005979BE">
      <w:pPr>
        <w:shd w:val="clear" w:color="auto" w:fill="FFFFFF"/>
        <w:spacing w:before="24"/>
        <w:ind w:right="91"/>
        <w:jc w:val="center"/>
        <w:rPr>
          <w:sz w:val="24"/>
          <w:szCs w:val="24"/>
        </w:rPr>
      </w:pPr>
    </w:p>
    <w:p w:rsidR="005979BE" w:rsidRDefault="005979BE" w:rsidP="005979BE">
      <w:pPr>
        <w:shd w:val="clear" w:color="auto" w:fill="FFFFFF"/>
        <w:spacing w:before="24"/>
        <w:ind w:right="91"/>
        <w:jc w:val="center"/>
      </w:pPr>
    </w:p>
    <w:p w:rsidR="005979BE" w:rsidRPr="00A62C94" w:rsidRDefault="005979BE" w:rsidP="005979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6" w:history="1">
        <w:r w:rsidRPr="00A62C94">
          <w:rPr>
            <w:rStyle w:val="a3"/>
            <w:sz w:val="28"/>
            <w:szCs w:val="28"/>
            <w:lang w:val="en-US"/>
          </w:rPr>
          <w:t>www</w:t>
        </w:r>
        <w:r w:rsidRPr="00A62C94">
          <w:rPr>
            <w:rStyle w:val="a3"/>
            <w:sz w:val="28"/>
            <w:szCs w:val="28"/>
          </w:rPr>
          <w:t>.</w:t>
        </w:r>
        <w:proofErr w:type="spellStart"/>
        <w:r w:rsidRPr="00A62C94">
          <w:rPr>
            <w:rStyle w:val="a3"/>
            <w:sz w:val="28"/>
            <w:szCs w:val="28"/>
            <w:lang w:val="en-US"/>
          </w:rPr>
          <w:t>elektromonter</w:t>
        </w:r>
        <w:proofErr w:type="spellEnd"/>
        <w:r w:rsidRPr="00A62C94">
          <w:rPr>
            <w:rStyle w:val="a3"/>
            <w:sz w:val="28"/>
            <w:szCs w:val="28"/>
          </w:rPr>
          <w:t>.</w:t>
        </w:r>
        <w:r w:rsidRPr="00A62C94">
          <w:rPr>
            <w:rStyle w:val="a3"/>
            <w:sz w:val="28"/>
            <w:szCs w:val="28"/>
            <w:lang w:val="en-US"/>
          </w:rPr>
          <w:t>info</w:t>
        </w:r>
      </w:hyperlink>
    </w:p>
    <w:p w:rsidR="005979BE" w:rsidRPr="00A62C94" w:rsidRDefault="005979BE" w:rsidP="005979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hyperlink r:id="rId7" w:history="1">
        <w:r w:rsidRPr="00A62C94">
          <w:rPr>
            <w:rStyle w:val="a3"/>
            <w:sz w:val="28"/>
            <w:szCs w:val="28"/>
            <w:lang w:val="en-US"/>
          </w:rPr>
          <w:t>WWW.elinform.ru</w:t>
        </w:r>
      </w:hyperlink>
    </w:p>
    <w:p w:rsidR="005979BE" w:rsidRPr="00A62C94" w:rsidRDefault="005979BE" w:rsidP="005979BE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A62C94">
        <w:rPr>
          <w:sz w:val="28"/>
          <w:szCs w:val="28"/>
          <w:lang w:val="en-US"/>
        </w:rPr>
        <w:t>WWW</w:t>
      </w:r>
      <w:r w:rsidRPr="00A62C94">
        <w:rPr>
          <w:sz w:val="28"/>
          <w:szCs w:val="28"/>
        </w:rPr>
        <w:t>.</w:t>
      </w:r>
      <w:proofErr w:type="spellStart"/>
      <w:r w:rsidRPr="00A62C94">
        <w:rPr>
          <w:sz w:val="28"/>
          <w:szCs w:val="28"/>
          <w:lang w:val="en-US"/>
        </w:rPr>
        <w:t>smtservice</w:t>
      </w:r>
      <w:proofErr w:type="spellEnd"/>
      <w:r w:rsidRPr="00A62C94">
        <w:rPr>
          <w:sz w:val="28"/>
          <w:szCs w:val="28"/>
        </w:rPr>
        <w:t>.</w:t>
      </w:r>
      <w:proofErr w:type="spellStart"/>
      <w:r w:rsidRPr="00A62C94">
        <w:rPr>
          <w:sz w:val="28"/>
          <w:szCs w:val="28"/>
          <w:lang w:val="en-US"/>
        </w:rPr>
        <w:t>ru</w:t>
      </w:r>
      <w:proofErr w:type="spellEnd"/>
      <w:r w:rsidRPr="00A62C94">
        <w:rPr>
          <w:sz w:val="28"/>
          <w:szCs w:val="28"/>
        </w:rPr>
        <w:t xml:space="preserve">/ </w:t>
      </w:r>
      <w:r w:rsidRPr="00A62C94">
        <w:rPr>
          <w:sz w:val="28"/>
          <w:szCs w:val="28"/>
          <w:lang w:val="en-US"/>
        </w:rPr>
        <w:t>pasta</w:t>
      </w:r>
      <w:r w:rsidRPr="00A62C94">
        <w:rPr>
          <w:sz w:val="28"/>
          <w:szCs w:val="28"/>
        </w:rPr>
        <w:t>/</w:t>
      </w:r>
    </w:p>
    <w:p w:rsidR="005979BE" w:rsidRPr="00A62C94" w:rsidRDefault="005979BE" w:rsidP="005979BE">
      <w:pPr>
        <w:numPr>
          <w:ilvl w:val="0"/>
          <w:numId w:val="1"/>
        </w:numPr>
        <w:shd w:val="clear" w:color="auto" w:fill="FFFFFF"/>
        <w:rPr>
          <w:sz w:val="28"/>
          <w:szCs w:val="28"/>
          <w:lang w:val="en-US"/>
        </w:rPr>
      </w:pPr>
      <w:hyperlink r:id="rId8" w:history="1">
        <w:r w:rsidRPr="00A62C94">
          <w:rPr>
            <w:rStyle w:val="a3"/>
            <w:sz w:val="28"/>
            <w:szCs w:val="28"/>
            <w:lang w:val="en-US"/>
          </w:rPr>
          <w:t>WWW.raduga-npp.ru/index.php/</w:t>
        </w:r>
      </w:hyperlink>
    </w:p>
    <w:p w:rsidR="005979BE" w:rsidRPr="00A62C94" w:rsidRDefault="005979BE" w:rsidP="005979BE">
      <w:pPr>
        <w:numPr>
          <w:ilvl w:val="0"/>
          <w:numId w:val="1"/>
        </w:numPr>
        <w:shd w:val="clear" w:color="auto" w:fill="FFFFFF"/>
        <w:rPr>
          <w:sz w:val="28"/>
          <w:szCs w:val="28"/>
          <w:lang w:val="en-US"/>
        </w:rPr>
      </w:pPr>
      <w:hyperlink r:id="rId9" w:history="1">
        <w:r w:rsidRPr="00A62C94">
          <w:rPr>
            <w:rStyle w:val="a3"/>
            <w:sz w:val="28"/>
            <w:szCs w:val="28"/>
            <w:lang w:val="en-US"/>
          </w:rPr>
          <w:t>WWW.kit-e.ru/articles/circuitbrd/2001-03-146php</w:t>
        </w:r>
      </w:hyperlink>
    </w:p>
    <w:p w:rsidR="005979BE" w:rsidRDefault="005979BE" w:rsidP="005979BE">
      <w:pPr>
        <w:numPr>
          <w:ilvl w:val="0"/>
          <w:numId w:val="1"/>
        </w:numPr>
        <w:shd w:val="clear" w:color="auto" w:fill="FFFFFF"/>
        <w:rPr>
          <w:sz w:val="24"/>
          <w:szCs w:val="24"/>
          <w:lang w:val="en-US"/>
        </w:rPr>
      </w:pPr>
      <w:hyperlink r:id="rId10" w:history="1">
        <w:r w:rsidRPr="00A62C94">
          <w:rPr>
            <w:rStyle w:val="a3"/>
            <w:sz w:val="28"/>
            <w:szCs w:val="28"/>
            <w:lang w:val="en-US"/>
          </w:rPr>
          <w:t>http://ko-ki.ru/proizvodstvo-ehlektroniki5-2008.pdf</w:t>
        </w:r>
      </w:hyperlink>
      <w:r>
        <w:rPr>
          <w:sz w:val="24"/>
          <w:szCs w:val="24"/>
          <w:lang w:val="en-US"/>
        </w:rPr>
        <w:t>.</w:t>
      </w:r>
    </w:p>
    <w:p w:rsidR="005979BE" w:rsidRPr="00562B20" w:rsidRDefault="005979BE" w:rsidP="005979BE">
      <w:pPr>
        <w:rPr>
          <w:lang w:val="en-US"/>
        </w:rPr>
      </w:pPr>
    </w:p>
    <w:p w:rsidR="005979BE" w:rsidRPr="005979BE" w:rsidRDefault="005979BE" w:rsidP="005979BE">
      <w:pPr>
        <w:rPr>
          <w:lang w:val="en-US"/>
        </w:rPr>
      </w:pPr>
    </w:p>
    <w:p w:rsidR="005979BE" w:rsidRPr="005979BE" w:rsidRDefault="005979BE" w:rsidP="005979BE">
      <w:pPr>
        <w:rPr>
          <w:lang w:val="en-US"/>
        </w:rPr>
      </w:pPr>
    </w:p>
    <w:p w:rsidR="002D5209" w:rsidRPr="005979BE" w:rsidRDefault="002D5209">
      <w:pPr>
        <w:rPr>
          <w:lang w:val="en-US"/>
        </w:rPr>
      </w:pPr>
    </w:p>
    <w:sectPr w:rsidR="002D5209" w:rsidRPr="005979BE" w:rsidSect="005979B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B5201"/>
    <w:multiLevelType w:val="hybridMultilevel"/>
    <w:tmpl w:val="9C9CA718"/>
    <w:lvl w:ilvl="0" w:tplc="70FC1838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979BE"/>
    <w:rsid w:val="002D5209"/>
    <w:rsid w:val="005979BE"/>
    <w:rsid w:val="00EB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79BE"/>
    <w:pPr>
      <w:keepNext/>
      <w:widowControl/>
      <w:adjustRightInd/>
      <w:ind w:firstLine="284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9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979BE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597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5979BE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597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597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5979BE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597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9"/>
    <w:uiPriority w:val="99"/>
    <w:semiHidden/>
    <w:rsid w:val="00597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5979BE"/>
  </w:style>
  <w:style w:type="character" w:customStyle="1" w:styleId="13">
    <w:name w:val="Текст сноски Знак1"/>
    <w:basedOn w:val="a0"/>
    <w:link w:val="a9"/>
    <w:uiPriority w:val="99"/>
    <w:semiHidden/>
    <w:rsid w:val="005979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uga-npp.ru/index.php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nfor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ktromonter.inf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lektromonter.info" TargetMode="External"/><Relationship Id="rId10" Type="http://schemas.openxmlformats.org/officeDocument/2006/relationships/hyperlink" Target="http://ko-ki.ru/proizvodstvo-ehlektroniki5-20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t-e.ru/articles/circuitbrd/2001-03-146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2671</Words>
  <Characters>15226</Characters>
  <Application>Microsoft Office Word</Application>
  <DocSecurity>0</DocSecurity>
  <Lines>126</Lines>
  <Paragraphs>35</Paragraphs>
  <ScaleCrop>false</ScaleCrop>
  <Company>Kraftway</Company>
  <LinksUpToDate>false</LinksUpToDate>
  <CharactersWithSpaces>17862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2014-01-09T09:31:00Z</cp:lastPrinted>
  <dcterms:created xsi:type="dcterms:W3CDTF">2014-01-09T09:27:00Z</dcterms:created>
  <dcterms:modified xsi:type="dcterms:W3CDTF">2014-01-09T09:33:00Z</dcterms:modified>
</cp:coreProperties>
</file>