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640" w:rsidRPr="004A6FFF" w:rsidRDefault="00874640" w:rsidP="004A6F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6F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экскурсионной работы в деятельности учителя истории и обществознания.</w:t>
      </w:r>
    </w:p>
    <w:p w:rsidR="00242740" w:rsidRPr="004A6FFF" w:rsidRDefault="00242740" w:rsidP="004A6FFF">
      <w:pPr>
        <w:spacing w:after="0" w:line="240" w:lineRule="auto"/>
        <w:ind w:left="-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F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развития познавательной и творческой активности учащихся во внеклассное время очень разнообразны и многогранны. Одна из них – это музейно – экскурсионная деятельность.</w:t>
      </w:r>
      <w:r w:rsidR="005B0EAB" w:rsidRPr="004A6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Экскурсионная работа для учителя не должна быть на последнем месте.</w:t>
      </w:r>
      <w:r w:rsidRPr="004A6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вид деятельности строится на взаимном интересе учащихся и учителя, неординарности материала и заданий, поиске нового. Данная форма помогает оживить изучаемый материал, приобщить ребят к предметному миру прошлого, воспитать чувство гордости за свою историю, историческое и культурное наследие родного сел</w:t>
      </w:r>
      <w:r w:rsidR="0062551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B0EAB" w:rsidRPr="004A6F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2740" w:rsidRPr="004A6FFF" w:rsidRDefault="00242740" w:rsidP="004A6FFF">
      <w:pPr>
        <w:spacing w:after="0" w:line="240" w:lineRule="auto"/>
        <w:ind w:left="-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учебном процессе нам помогает наш сельский музей</w:t>
      </w:r>
      <w:r w:rsidR="0081705C" w:rsidRPr="004A6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685901" w:rsidRPr="004A6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Памяти героев села </w:t>
      </w:r>
      <w:r w:rsidR="0081705C" w:rsidRPr="004A6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ВОВ»</w:t>
      </w:r>
      <w:r w:rsidRPr="004A6FF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25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котором есть зал «Наше село </w:t>
      </w:r>
      <w:proofErr w:type="spellStart"/>
      <w:r w:rsidR="006255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Натырбово</w:t>
      </w:r>
      <w:proofErr w:type="spellEnd"/>
      <w:r w:rsidR="00625511">
        <w:rPr>
          <w:rFonts w:ascii="Times New Roman" w:eastAsia="Times New Roman" w:hAnsi="Times New Roman" w:cs="Times New Roman"/>
          <w:sz w:val="24"/>
          <w:szCs w:val="24"/>
          <w:lang w:eastAsia="ru-RU"/>
        </w:rPr>
        <w:t>». Р</w:t>
      </w:r>
      <w:r w:rsidRPr="004A6FF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</w:t>
      </w:r>
      <w:r w:rsidR="0081705C" w:rsidRPr="004A6FF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</w:t>
      </w:r>
      <w:r w:rsidR="00625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музеем бывшая выпускница  МБОУ СОШ №8 </w:t>
      </w:r>
      <w:r w:rsidR="0081705C" w:rsidRPr="004A6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Чеховская Елена Николаевна</w:t>
      </w:r>
      <w:r w:rsidRPr="004A6FFF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человек увлеченный, влюбленный в родной край. В музее можно узнать все</w:t>
      </w:r>
      <w:r w:rsidR="0081705C" w:rsidRPr="004A6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истории нашего села</w:t>
      </w:r>
      <w:r w:rsidRPr="004A6FFF">
        <w:rPr>
          <w:rFonts w:ascii="Times New Roman" w:eastAsia="Times New Roman" w:hAnsi="Times New Roman" w:cs="Times New Roman"/>
          <w:sz w:val="24"/>
          <w:szCs w:val="24"/>
          <w:lang w:eastAsia="ru-RU"/>
        </w:rPr>
        <w:t>. Входя в музей, беседу</w:t>
      </w:r>
      <w:r w:rsidR="00625511">
        <w:rPr>
          <w:rFonts w:ascii="Times New Roman" w:eastAsia="Times New Roman" w:hAnsi="Times New Roman" w:cs="Times New Roman"/>
          <w:sz w:val="24"/>
          <w:szCs w:val="24"/>
          <w:lang w:eastAsia="ru-RU"/>
        </w:rPr>
        <w:t>я с жителями села, беря в руки ордена, ребята становятся серьезнее внимательнее</w:t>
      </w:r>
      <w:r w:rsidRPr="004A6FFF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их лицах можно увидеть и вопрос, и гордость, и изумление. «Музейны</w:t>
      </w:r>
      <w:r w:rsidR="00625511">
        <w:rPr>
          <w:rFonts w:ascii="Times New Roman" w:eastAsia="Times New Roman" w:hAnsi="Times New Roman" w:cs="Times New Roman"/>
          <w:sz w:val="24"/>
          <w:szCs w:val="24"/>
          <w:lang w:eastAsia="ru-RU"/>
        </w:rPr>
        <w:t>е уроки», по отзывам самих учащихся</w:t>
      </w:r>
      <w:r w:rsidRPr="004A6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позволили им легче усваивать программные уроки, научили слушать, передавать </w:t>
      </w:r>
      <w:proofErr w:type="gramStart"/>
      <w:r w:rsidRPr="004A6FF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увиденное</w:t>
      </w:r>
      <w:proofErr w:type="gramEnd"/>
      <w:r w:rsidRPr="004A6FFF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вести экскурсии, пополнили словарный запас, повысили эрудированность. Музеи нам нужны, поскольку с их помощью учитель может решить многие проблемы воспитания. Особенно</w:t>
      </w:r>
      <w:r w:rsidR="00625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необходимы</w:t>
      </w:r>
      <w:r w:rsidRPr="004A6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глубинке, где часто я</w:t>
      </w:r>
      <w:r w:rsidR="00625511">
        <w:rPr>
          <w:rFonts w:ascii="Times New Roman" w:eastAsia="Times New Roman" w:hAnsi="Times New Roman" w:cs="Times New Roman"/>
          <w:sz w:val="24"/>
          <w:szCs w:val="24"/>
          <w:lang w:eastAsia="ru-RU"/>
        </w:rPr>
        <w:t>вляются едва ли не единственным очагом</w:t>
      </w:r>
      <w:r w:rsidRPr="004A6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культуры. Музей помогает растить патриотов.</w:t>
      </w:r>
    </w:p>
    <w:p w:rsidR="00242740" w:rsidRPr="004A6FFF" w:rsidRDefault="00874640" w:rsidP="004A6FFF">
      <w:pPr>
        <w:spacing w:after="0" w:line="240" w:lineRule="auto"/>
        <w:ind w:left="-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F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42740" w:rsidRPr="004A6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ходе работы с </w:t>
      </w:r>
      <w:r w:rsidR="00625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материалами музея</w:t>
      </w:r>
      <w:r w:rsidRPr="004A6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  <w:r w:rsidR="00242740" w:rsidRPr="004A6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стараюсь реализовать следующие цели:</w:t>
      </w:r>
    </w:p>
    <w:p w:rsidR="00242740" w:rsidRPr="004A6FFF" w:rsidRDefault="00242740" w:rsidP="004A6FFF">
      <w:pPr>
        <w:spacing w:after="0" w:line="240" w:lineRule="auto"/>
        <w:ind w:left="-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F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приобщение учащихся к предметному миру прошлого, расширение границ школьного курса;</w:t>
      </w:r>
    </w:p>
    <w:p w:rsidR="00242740" w:rsidRPr="004A6FFF" w:rsidRDefault="00242740" w:rsidP="004A6FFF">
      <w:pPr>
        <w:spacing w:after="0" w:line="240" w:lineRule="auto"/>
        <w:ind w:left="-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F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привитие любви к науке через предметный мир, в т. ч. прошлого, чувства гордости за свое прошлое, прошлое села;</w:t>
      </w:r>
    </w:p>
    <w:p w:rsidR="00242740" w:rsidRPr="004A6FFF" w:rsidRDefault="00242740" w:rsidP="004A6FFF">
      <w:pPr>
        <w:spacing w:after="0" w:line="240" w:lineRule="auto"/>
        <w:ind w:left="-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FF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 учащихся музейной культуры, которая «предполагает историческое сознание, т. е. понимание качественного изменения явлений во времени, на основе чего осуществляется историческое осмысление предметного мира» (Г.И. Горшкова).</w:t>
      </w:r>
    </w:p>
    <w:p w:rsidR="00242740" w:rsidRPr="004A6FFF" w:rsidRDefault="00874640" w:rsidP="004A6FFF">
      <w:pPr>
        <w:spacing w:after="0" w:line="240" w:lineRule="auto"/>
        <w:ind w:left="-360"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A6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мой </w:t>
      </w:r>
      <w:r w:rsidR="00AD6570" w:rsidRPr="004A6FFF">
        <w:rPr>
          <w:rFonts w:ascii="Times New Roman" w:eastAsia="Times New Roman" w:hAnsi="Times New Roman" w:cs="Times New Roman"/>
          <w:sz w:val="24"/>
          <w:szCs w:val="24"/>
          <w:lang w:eastAsia="ru-RU"/>
        </w:rPr>
        <w:t>взгляд,</w:t>
      </w:r>
      <w:r w:rsidRPr="004A6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242740" w:rsidRPr="004A6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музейно–экскурсионной </w:t>
      </w:r>
      <w:r w:rsidRPr="004A6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работе очень важно и полезно перед экскурсией </w:t>
      </w:r>
      <w:r w:rsidR="00242740" w:rsidRPr="004A6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поговорить со школьниками о том, что они знают о музеях, как представляют себе их раб</w:t>
      </w:r>
      <w:r w:rsidR="0062551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оту, о теме экскурсии, специфике</w:t>
      </w:r>
      <w:r w:rsidR="00242740" w:rsidRPr="004A6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уникальности памятников, целях, порядке проведения экскурсии. </w:t>
      </w:r>
    </w:p>
    <w:p w:rsidR="00242740" w:rsidRPr="004A6FFF" w:rsidRDefault="00AD6570" w:rsidP="004A6FFF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F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обязательно должен</w:t>
      </w:r>
      <w:r w:rsidR="00242740" w:rsidRPr="004A6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присутствовал на экскурсии, не перепоручая сопровождение группы другому лицу. Я считаю, что наибольший эффект от экскурсий может быть достигнут только при обоюдном интересе и совместном участии в них обеих сторон – и учителя, и учеников</w:t>
      </w:r>
      <w:proofErr w:type="gramStart"/>
      <w:r w:rsidR="00242740" w:rsidRPr="004A6FFF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="00242740" w:rsidRPr="004A6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аждому учителю хочется использовать полученное на экскурсиях </w:t>
      </w:r>
      <w:r w:rsidR="00625511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музее в своей школьной работе, н</w:t>
      </w:r>
      <w:r w:rsidR="00242740" w:rsidRPr="004A6FFF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для этого он должен быть уверен, что учащиеся запомнили и усвоили музейную информацию. Существует несколько приемов. С одной стороны, по закреплению музейной информации, с другой, по определению степени усвоения ее учащимися. Они различны, и я применяю их с учето</w:t>
      </w:r>
      <w:r w:rsidR="00625511">
        <w:rPr>
          <w:rFonts w:ascii="Times New Roman" w:eastAsia="Times New Roman" w:hAnsi="Times New Roman" w:cs="Times New Roman"/>
          <w:sz w:val="24"/>
          <w:szCs w:val="24"/>
          <w:lang w:eastAsia="ru-RU"/>
        </w:rPr>
        <w:t>м возрастных особенностей учащиеся</w:t>
      </w:r>
      <w:r w:rsidRPr="004A6F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2740" w:rsidRPr="004A6FFF" w:rsidRDefault="00625511" w:rsidP="004A6FFF">
      <w:pPr>
        <w:spacing w:after="0" w:line="240" w:lineRule="auto"/>
        <w:ind w:left="-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242740" w:rsidRPr="004A6FF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 связь с музеем, использованная</w:t>
      </w:r>
      <w:r w:rsidR="00242740" w:rsidRPr="004A6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моей практике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приводит </w:t>
      </w:r>
      <w:r w:rsidR="00242740" w:rsidRPr="004A6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пробуждению у учащихся интереса к историко-культурному  наследию человечества, расширению</w:t>
      </w:r>
      <w:r w:rsidR="00AD6570" w:rsidRPr="004A6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углублению знаний о </w:t>
      </w:r>
      <w:r w:rsidR="00242740" w:rsidRPr="004A6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мире, к умению ориентироваться в нем, ощущая постоянную потребность в общении с этим миром, формируя необходимую нравственно-ценностную ориентацию и высокий уровень познавательной активности. Мне бы хотелось, чтобы мои ученики любили свой край, с интересом изучали его прошлое и настоящее. «Жизненный опыт дает нам радость только тогда, когда мы можем передать его другим», - говорил известный французский писатель Андре Моруа.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его мнением</w:t>
      </w:r>
      <w:r w:rsidR="00255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нельзя не согласиться.</w:t>
      </w:r>
      <w:bookmarkStart w:id="0" w:name="_GoBack"/>
      <w:bookmarkEnd w:id="0"/>
    </w:p>
    <w:p w:rsidR="00242740" w:rsidRPr="004A6FFF" w:rsidRDefault="00242740" w:rsidP="004A6FFF">
      <w:pPr>
        <w:spacing w:after="0" w:line="240" w:lineRule="auto"/>
        <w:ind w:left="-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132" w:rsidRPr="004A6FFF" w:rsidRDefault="00255971" w:rsidP="004A6F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A5132" w:rsidRPr="004A6FFF" w:rsidSect="00874640">
      <w:pgSz w:w="11906" w:h="16838"/>
      <w:pgMar w:top="1134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2740"/>
    <w:rsid w:val="00146EE5"/>
    <w:rsid w:val="00242740"/>
    <w:rsid w:val="00255971"/>
    <w:rsid w:val="003F4232"/>
    <w:rsid w:val="004A6FFF"/>
    <w:rsid w:val="005B0EAB"/>
    <w:rsid w:val="00625511"/>
    <w:rsid w:val="00685901"/>
    <w:rsid w:val="00720D4C"/>
    <w:rsid w:val="0081705C"/>
    <w:rsid w:val="00874640"/>
    <w:rsid w:val="00AD6570"/>
    <w:rsid w:val="00DC3077"/>
    <w:rsid w:val="00FB6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9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Home</cp:lastModifiedBy>
  <cp:revision>4</cp:revision>
  <cp:lastPrinted>2014-02-25T04:51:00Z</cp:lastPrinted>
  <dcterms:created xsi:type="dcterms:W3CDTF">2012-01-26T13:05:00Z</dcterms:created>
  <dcterms:modified xsi:type="dcterms:W3CDTF">2014-02-26T16:40:00Z</dcterms:modified>
</cp:coreProperties>
</file>