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94" w:rsidRPr="003B2524" w:rsidRDefault="00305CAB" w:rsidP="00305CAB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664C3"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МОУ «СОШ № </w:t>
      </w:r>
      <w:proofErr w:type="gramStart"/>
      <w:r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proofErr w:type="gramEnd"/>
      <w:r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ЗАТО Шиханы Саратовской области»</w:t>
      </w:r>
      <w:r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</w:t>
      </w:r>
      <w:r w:rsidR="009664C3"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Подготовили</w:t>
      </w:r>
      <w:r w:rsidR="009406D8"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Ларина И.Г.</w:t>
      </w:r>
      <w:r w:rsidR="009406D8"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Трофимова А.</w:t>
      </w:r>
      <w:proofErr w:type="gramStart"/>
      <w:r w:rsidR="009406D8"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12D94"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664C3"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012D94" w:rsidRPr="003B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 урока в соответствии с требованиями ФГОС.</w:t>
      </w:r>
    </w:p>
    <w:p w:rsidR="00012D94" w:rsidRPr="003B2524" w:rsidRDefault="00012D94" w:rsidP="00012D94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урока</w:t>
      </w:r>
      <w:r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03FA1" w:rsidRPr="003B2524">
        <w:rPr>
          <w:rFonts w:ascii="Times New Roman" w:eastAsia="Calibri" w:hAnsi="Times New Roman" w:cs="Times New Roman"/>
          <w:sz w:val="24"/>
          <w:szCs w:val="24"/>
        </w:rPr>
        <w:t xml:space="preserve">Систематизация и обобщение </w:t>
      </w:r>
      <w:proofErr w:type="gramStart"/>
      <w:r w:rsidR="00B03FA1" w:rsidRPr="003B2524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B03FA1" w:rsidRPr="003B2524">
        <w:rPr>
          <w:rFonts w:ascii="Times New Roman" w:eastAsia="Calibri" w:hAnsi="Times New Roman" w:cs="Times New Roman"/>
          <w:sz w:val="24"/>
          <w:szCs w:val="24"/>
        </w:rPr>
        <w:t xml:space="preserve"> по теме «Имя прилагательное»</w:t>
      </w:r>
    </w:p>
    <w:p w:rsidR="00012D94" w:rsidRPr="003B2524" w:rsidRDefault="00012D94" w:rsidP="00012D94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03FA1"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13796"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3796" w:rsidRPr="003B2524" w:rsidRDefault="00012D94" w:rsidP="00D13796">
      <w:pPr>
        <w:spacing w:after="0" w:line="240" w:lineRule="auto"/>
        <w:rPr>
          <w:rFonts w:ascii="Times New Roman" w:hAnsi="Times New Roman" w:cs="Times New Roman"/>
        </w:rPr>
      </w:pPr>
      <w:r w:rsidRPr="003B2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t>: русский язык</w:t>
      </w:r>
      <w:r w:rsidR="00D13796"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796" w:rsidRPr="003B2524">
        <w:rPr>
          <w:rFonts w:ascii="Times New Roman" w:hAnsi="Times New Roman" w:cs="Times New Roman"/>
          <w:b/>
          <w:i/>
          <w:color w:val="000000"/>
        </w:rPr>
        <w:t>Учебник</w:t>
      </w:r>
      <w:r w:rsidR="00D13796" w:rsidRPr="003B2524">
        <w:rPr>
          <w:rFonts w:ascii="Times New Roman" w:hAnsi="Times New Roman" w:cs="Times New Roman"/>
          <w:b/>
          <w:color w:val="000000"/>
        </w:rPr>
        <w:t>:</w:t>
      </w:r>
      <w:r w:rsidR="00D13796" w:rsidRPr="003B2524">
        <w:rPr>
          <w:rFonts w:ascii="Times New Roman" w:hAnsi="Times New Roman" w:cs="Times New Roman"/>
          <w:color w:val="000000"/>
        </w:rPr>
        <w:t xml:space="preserve"> </w:t>
      </w:r>
      <w:r w:rsidR="00D13796" w:rsidRPr="003B2524">
        <w:rPr>
          <w:rFonts w:ascii="Times New Roman" w:hAnsi="Times New Roman" w:cs="Times New Roman"/>
        </w:rPr>
        <w:t xml:space="preserve">Русский язык. 6 </w:t>
      </w:r>
      <w:proofErr w:type="spellStart"/>
      <w:r w:rsidR="00D13796" w:rsidRPr="003B2524">
        <w:rPr>
          <w:rFonts w:ascii="Times New Roman" w:hAnsi="Times New Roman" w:cs="Times New Roman"/>
        </w:rPr>
        <w:t>кл</w:t>
      </w:r>
      <w:proofErr w:type="spellEnd"/>
      <w:r w:rsidR="00D13796" w:rsidRPr="003B2524">
        <w:rPr>
          <w:rFonts w:ascii="Times New Roman" w:hAnsi="Times New Roman" w:cs="Times New Roman"/>
        </w:rPr>
        <w:t xml:space="preserve">. В 3 ч. Учеб. ля </w:t>
      </w:r>
      <w:proofErr w:type="spellStart"/>
      <w:r w:rsidR="00D13796" w:rsidRPr="003B2524">
        <w:rPr>
          <w:rFonts w:ascii="Times New Roman" w:hAnsi="Times New Roman" w:cs="Times New Roman"/>
        </w:rPr>
        <w:t>общеобразоват</w:t>
      </w:r>
      <w:proofErr w:type="spellEnd"/>
      <w:r w:rsidR="00D13796" w:rsidRPr="003B2524">
        <w:rPr>
          <w:rFonts w:ascii="Times New Roman" w:hAnsi="Times New Roman" w:cs="Times New Roman"/>
        </w:rPr>
        <w:t>. учреждений/ С.И. Львова, В.В. Львов.</w:t>
      </w:r>
      <w:proofErr w:type="gramStart"/>
      <w:r w:rsidR="00D13796" w:rsidRPr="003B2524">
        <w:rPr>
          <w:rFonts w:ascii="Times New Roman" w:hAnsi="Times New Roman" w:cs="Times New Roman"/>
        </w:rPr>
        <w:t xml:space="preserve"> </w:t>
      </w:r>
      <w:proofErr w:type="gramEnd"/>
      <w:r w:rsidR="00D13796" w:rsidRPr="003B2524">
        <w:rPr>
          <w:rFonts w:ascii="Times New Roman" w:hAnsi="Times New Roman" w:cs="Times New Roman"/>
        </w:rPr>
        <w:t>М.: Мнемозина, 2013.</w:t>
      </w:r>
    </w:p>
    <w:p w:rsidR="00012D94" w:rsidRPr="003B2524" w:rsidRDefault="00D13796" w:rsidP="00D13796">
      <w:pPr>
        <w:spacing w:after="0" w:line="17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012D94" w:rsidRPr="003B2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 урока</w:t>
      </w:r>
      <w:r w:rsidR="00012D94"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03FA1"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рефлексии</w:t>
      </w:r>
    </w:p>
    <w:p w:rsidR="00012D94" w:rsidRPr="003B2524" w:rsidRDefault="00012D94" w:rsidP="00012D94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урока</w:t>
      </w:r>
      <w:r w:rsidRPr="003B2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406D8" w:rsidRPr="003B2524" w:rsidRDefault="009406D8" w:rsidP="009406D8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3B2524">
        <w:rPr>
          <w:rStyle w:val="FontStyle37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Деятельностная</w:t>
      </w:r>
      <w:proofErr w:type="spellEnd"/>
      <w:proofErr w:type="gramStart"/>
      <w:r w:rsidRPr="003B2524">
        <w:rPr>
          <w:rStyle w:val="FontStyle37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  <w:r w:rsidRPr="003B2524">
        <w:rPr>
          <w:rStyle w:val="FontStyle3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2524">
        <w:rPr>
          <w:rFonts w:ascii="Times New Roman" w:hAnsi="Times New Roman" w:cs="Times New Roman"/>
          <w:color w:val="000000" w:themeColor="text1"/>
        </w:rPr>
        <w:t>развивать умение находить орфограмму в слове, графически обозначать ее, выбирать способ  проверки;  редактировать и восстанавливать текст, работать в парах, отбирать примеры и распределять их на группы</w:t>
      </w:r>
    </w:p>
    <w:p w:rsidR="00012D94" w:rsidRPr="003B2524" w:rsidRDefault="00012D94" w:rsidP="00012D94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2D94" w:rsidRPr="003B2524" w:rsidRDefault="00012D94" w:rsidP="00012D94">
      <w:pPr>
        <w:spacing w:after="0" w:line="17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3B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Содержательная</w:t>
      </w:r>
      <w:proofErr w:type="gramEnd"/>
      <w:r w:rsidRPr="003B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3FA1"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обобщить </w:t>
      </w:r>
      <w:r w:rsidR="009406D8"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расширить </w:t>
      </w:r>
      <w:r w:rsidR="00B03FA1"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знания о правописании и употреблении прилагательного</w:t>
      </w:r>
      <w:r w:rsidR="0006119C"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D94" w:rsidRPr="003B2524" w:rsidRDefault="00012D94" w:rsidP="00012D94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2D94" w:rsidRPr="003B2524" w:rsidRDefault="00012D94" w:rsidP="00012D94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015" w:type="dxa"/>
        <w:tblInd w:w="-412" w:type="dxa"/>
        <w:tblCellMar>
          <w:left w:w="0" w:type="dxa"/>
          <w:right w:w="0" w:type="dxa"/>
        </w:tblCellMar>
        <w:tblLook w:val="04A0"/>
      </w:tblPr>
      <w:tblGrid>
        <w:gridCol w:w="2286"/>
        <w:gridCol w:w="5649"/>
        <w:gridCol w:w="4820"/>
        <w:gridCol w:w="3260"/>
      </w:tblGrid>
      <w:tr w:rsidR="00012D94" w:rsidRPr="003B2524" w:rsidTr="00047766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12D94" w:rsidRPr="003B2524" w:rsidRDefault="00012D94" w:rsidP="00047766">
            <w:pPr>
              <w:spacing w:after="0" w:line="0" w:lineRule="atLeast"/>
              <w:ind w:left="4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29d6cc7693ce111b4181e95d25bd0e9f6dabaa50"/>
            <w:bookmarkStart w:id="1" w:name="0"/>
            <w:bookmarkEnd w:id="0"/>
            <w:bookmarkEnd w:id="1"/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012D94" w:rsidP="00047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012D94" w:rsidP="00047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012D94" w:rsidP="00047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012D94" w:rsidRPr="003B2524" w:rsidTr="00047766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Calibri" w:hAnsi="Times New Roman" w:cs="Times New Roman"/>
                <w:sz w:val="24"/>
                <w:szCs w:val="24"/>
              </w:rPr>
              <w:t>1)этап мотивации (самоопределения) к учебной деятельности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203F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012D94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Здравствуйте, ребята!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 приглашаю вас на несколько минут перенестись в лето и пройтись по лесной тропе. В конце нашего пути мы с вами вырастим своими руками </w:t>
            </w:r>
            <w:proofErr w:type="spell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цветики-семицветики</w:t>
            </w:r>
            <w:proofErr w:type="spell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Как известно, эти цветы могут исполнить желание. А что можно считать в данный момент самым заветным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желанием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?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А чтобы вырастить наши цветы, одних рук бывает мало.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Поэтому с</w:t>
            </w:r>
            <w:r w:rsidR="00012D94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егодня </w:t>
            </w:r>
            <w:r w:rsidR="00B03FA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 разделены на группы </w:t>
            </w:r>
            <w:r w:rsidR="00831DAD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(зелёная, синяя, красная) </w:t>
            </w:r>
            <w:r w:rsidR="00B03FA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будете работать сообща весь урок.</w:t>
            </w:r>
            <w:proofErr w:type="gramEnd"/>
            <w:r w:rsidR="00B03FA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таким видом деятельности, как работа в парах</w:t>
            </w:r>
            <w:r w:rsidR="00D137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группах</w:t>
            </w:r>
            <w:r w:rsidR="00B03FA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вы знакомы, но только при условии выполнения какого-то одного задания. Сегодня вы в составе команд будете работать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  <w:r w:rsidR="00B03FA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 урока.  </w:t>
            </w:r>
          </w:p>
          <w:p w:rsidR="00012D94" w:rsidRPr="003B2524" w:rsidRDefault="00012D94" w:rsidP="00203F9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03FA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Кто согласен начать работу, поднимите руку. </w:t>
            </w:r>
            <w:r w:rsidR="009F2384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9F2384" w:rsidRPr="003B2524">
              <w:rPr>
                <w:rStyle w:val="c0"/>
                <w:rFonts w:ascii="Times New Roman" w:hAnsi="Times New Roman" w:cs="Times New Roman"/>
              </w:rPr>
              <w:br/>
              <w:t xml:space="preserve">Вы сможете оценить свою работу </w:t>
            </w:r>
            <w:r w:rsidR="00203F96" w:rsidRPr="003B2524">
              <w:rPr>
                <w:rStyle w:val="c0"/>
                <w:rFonts w:ascii="Times New Roman" w:hAnsi="Times New Roman" w:cs="Times New Roman"/>
              </w:rPr>
              <w:t>во время нашей прогулки</w:t>
            </w:r>
            <w:r w:rsidR="00BF5D44" w:rsidRPr="003B2524">
              <w:rPr>
                <w:rStyle w:val="c0"/>
                <w:rFonts w:ascii="Times New Roman" w:hAnsi="Times New Roman" w:cs="Times New Roman"/>
              </w:rPr>
              <w:t xml:space="preserve"> с помощью карты успеха.  </w:t>
            </w:r>
            <w:r w:rsidR="009F2384" w:rsidRPr="003B2524">
              <w:rPr>
                <w:rStyle w:val="c0"/>
                <w:rFonts w:ascii="Times New Roman" w:hAnsi="Times New Roman" w:cs="Times New Roman"/>
              </w:rPr>
              <w:t xml:space="preserve">Она на ваших </w:t>
            </w:r>
            <w:r w:rsidR="009F2384" w:rsidRPr="003B2524">
              <w:rPr>
                <w:rStyle w:val="c0"/>
                <w:rFonts w:ascii="Times New Roman" w:hAnsi="Times New Roman" w:cs="Times New Roman"/>
              </w:rPr>
              <w:lastRenderedPageBreak/>
              <w:t>столах, заполняйте её в течение урока (плюс/минус).  Пять плюсов – ваша оценка 5</w:t>
            </w:r>
            <w:r w:rsidR="00BF5D44" w:rsidRPr="003B2524">
              <w:rPr>
                <w:rStyle w:val="c0"/>
                <w:rFonts w:ascii="Times New Roman" w:hAnsi="Times New Roman" w:cs="Times New Roman"/>
              </w:rPr>
              <w:t xml:space="preserve">, 4 плюса – 4 </w:t>
            </w:r>
            <w:r w:rsidR="009F2384" w:rsidRPr="003B2524">
              <w:rPr>
                <w:rStyle w:val="c0"/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D137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 подготовиться и написать контрольную работу на тему «Имя прилагательное»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203F96" w:rsidRPr="003B2524" w:rsidRDefault="00203F96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F96" w:rsidRPr="003B2524" w:rsidRDefault="00203F96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F96" w:rsidRPr="003B2524" w:rsidRDefault="00203F96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F96" w:rsidRPr="003B2524" w:rsidRDefault="00203F96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F96" w:rsidRPr="003B2524" w:rsidRDefault="00203F96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796" w:rsidRPr="003B2524" w:rsidRDefault="00D13796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Ребята </w:t>
            </w:r>
            <w:r w:rsidR="00B03FA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поднимают руки</w:t>
            </w:r>
          </w:p>
          <w:p w:rsidR="009F2384" w:rsidRPr="003B2524" w:rsidRDefault="009F2384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5D44" w:rsidRPr="003B2524" w:rsidRDefault="00BF5D44" w:rsidP="00B03F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Знакомятся с картой успеха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«Я – концепции» (Л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12D94" w:rsidRPr="003B2524" w:rsidTr="00047766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этап актуализации и пробного учебного действия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203F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Итак, мы в лесу. П</w:t>
            </w:r>
            <w:r w:rsidR="00012D94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осмотрите вокруг себя. Вы видите множество предметов. Давайте их назовем.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Как вы думаете, если мы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будем рассказывать кому-либо об этих предметах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понятиях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только называя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их, у слушателя сложится  полное представление? 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А как вы думаете, почему? 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Правильно. Когда мы хотим рассказать о том, как выглядит тот или иной предмет, мы описываем его (каков он?)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Согласны? </w:t>
            </w:r>
          </w:p>
          <w:p w:rsidR="00FC5E06" w:rsidRPr="003B2524" w:rsidRDefault="00D137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Правильно. Отгадайте загадку.</w:t>
            </w:r>
          </w:p>
          <w:p w:rsidR="00B03FA1" w:rsidRPr="003B2524" w:rsidRDefault="00FC5E06" w:rsidP="00203F96">
            <w:pPr>
              <w:spacing w:after="0" w:line="0" w:lineRule="atLeast"/>
              <w:ind w:left="7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</w:rPr>
              <w:t>С существительным дружу</w:t>
            </w:r>
            <w:proofErr w:type="gramStart"/>
            <w:r w:rsidRPr="003B2524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3B2524">
              <w:rPr>
                <w:rFonts w:ascii="Times New Roman" w:hAnsi="Times New Roman" w:cs="Times New Roman"/>
              </w:rPr>
              <w:t xml:space="preserve"> нисколько не тужу.</w:t>
            </w:r>
            <w:r w:rsidRPr="003B2524">
              <w:rPr>
                <w:rFonts w:ascii="Times New Roman" w:hAnsi="Times New Roman" w:cs="Times New Roman"/>
              </w:rPr>
              <w:br/>
              <w:t>Моя основная примета:</w:t>
            </w:r>
            <w:r w:rsidRPr="003B2524">
              <w:rPr>
                <w:rFonts w:ascii="Times New Roman" w:hAnsi="Times New Roman" w:cs="Times New Roman"/>
              </w:rPr>
              <w:br/>
              <w:t>Обозначаю признак предмета.</w:t>
            </w:r>
            <w:r w:rsidRPr="003B2524">
              <w:rPr>
                <w:rFonts w:ascii="Times New Roman" w:hAnsi="Times New Roman" w:cs="Times New Roman"/>
              </w:rPr>
              <w:br/>
            </w:r>
            <w:proofErr w:type="gramStart"/>
            <w:r w:rsidRPr="003B2524">
              <w:rPr>
                <w:rFonts w:ascii="Times New Roman" w:hAnsi="Times New Roman" w:cs="Times New Roman"/>
              </w:rPr>
              <w:t>Лед</w:t>
            </w:r>
            <w:proofErr w:type="gramEnd"/>
            <w:r w:rsidRPr="003B2524">
              <w:rPr>
                <w:rFonts w:ascii="Times New Roman" w:hAnsi="Times New Roman" w:cs="Times New Roman"/>
              </w:rPr>
              <w:t xml:space="preserve"> какой? Холодный,</w:t>
            </w:r>
            <w:r w:rsidR="00203F96" w:rsidRPr="003B2524">
              <w:rPr>
                <w:rFonts w:ascii="Times New Roman" w:hAnsi="Times New Roman" w:cs="Times New Roman"/>
              </w:rPr>
              <w:t xml:space="preserve"> </w:t>
            </w:r>
            <w:r w:rsidRPr="003B2524">
              <w:rPr>
                <w:rFonts w:ascii="Times New Roman" w:hAnsi="Times New Roman" w:cs="Times New Roman"/>
              </w:rPr>
              <w:t>гладкий.</w:t>
            </w:r>
            <w:r w:rsidRPr="003B2524">
              <w:rPr>
                <w:rFonts w:ascii="Times New Roman" w:hAnsi="Times New Roman" w:cs="Times New Roman"/>
              </w:rPr>
              <w:br/>
            </w:r>
            <w:proofErr w:type="gramStart"/>
            <w:r w:rsidRPr="003B2524">
              <w:rPr>
                <w:rFonts w:ascii="Times New Roman" w:hAnsi="Times New Roman" w:cs="Times New Roman"/>
              </w:rPr>
              <w:t>Чай</w:t>
            </w:r>
            <w:proofErr w:type="gramEnd"/>
            <w:r w:rsidRPr="003B2524">
              <w:rPr>
                <w:rFonts w:ascii="Times New Roman" w:hAnsi="Times New Roman" w:cs="Times New Roman"/>
              </w:rPr>
              <w:t xml:space="preserve"> какой? Горячий,</w:t>
            </w:r>
            <w:r w:rsidR="00203F96" w:rsidRPr="003B2524">
              <w:rPr>
                <w:rFonts w:ascii="Times New Roman" w:hAnsi="Times New Roman" w:cs="Times New Roman"/>
              </w:rPr>
              <w:t xml:space="preserve"> </w:t>
            </w:r>
            <w:r w:rsidRPr="003B2524">
              <w:rPr>
                <w:rFonts w:ascii="Times New Roman" w:hAnsi="Times New Roman" w:cs="Times New Roman"/>
              </w:rPr>
              <w:t>сладкий.</w:t>
            </w:r>
            <w:r w:rsidRPr="003B2524">
              <w:rPr>
                <w:rFonts w:ascii="Times New Roman" w:hAnsi="Times New Roman" w:cs="Times New Roman"/>
              </w:rPr>
              <w:br/>
              <w:t>Изменяюсь по родам,</w:t>
            </w:r>
            <w:r w:rsidRPr="003B2524">
              <w:rPr>
                <w:rFonts w:ascii="Times New Roman" w:hAnsi="Times New Roman" w:cs="Times New Roman"/>
              </w:rPr>
              <w:br/>
              <w:t>Числам и падежам.</w:t>
            </w:r>
            <w:r w:rsidRPr="003B2524">
              <w:rPr>
                <w:rFonts w:ascii="Times New Roman" w:hAnsi="Times New Roman" w:cs="Times New Roman"/>
              </w:rPr>
              <w:br/>
              <w:t>Люблю детей внимательных.</w:t>
            </w:r>
            <w:r w:rsidRPr="003B2524">
              <w:rPr>
                <w:rFonts w:ascii="Times New Roman" w:hAnsi="Times New Roman" w:cs="Times New Roman"/>
              </w:rPr>
              <w:br/>
              <w:t>Кто я</w:t>
            </w:r>
            <w:proofErr w:type="gramStart"/>
            <w:r w:rsidRPr="003B2524">
              <w:rPr>
                <w:rFonts w:ascii="Times New Roman" w:hAnsi="Times New Roman" w:cs="Times New Roman"/>
              </w:rPr>
              <w:t>?...</w:t>
            </w:r>
            <w:r w:rsidR="00203F96" w:rsidRPr="003B2524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1F32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Отгадали</w:t>
            </w:r>
            <w:r w:rsidR="00D137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загадку, а теперь поиграем, ведь в</w:t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 знают, как </w:t>
            </w:r>
            <w:r w:rsidR="00D137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хороши игры </w:t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свежем воздухе</w:t>
            </w:r>
            <w:r w:rsidR="00D137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137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Внимание на экран. </w:t>
            </w:r>
          </w:p>
          <w:p w:rsidR="00D638B9" w:rsidRPr="003B2524" w:rsidRDefault="00012D94" w:rsidP="00F40023">
            <w:pPr>
              <w:spacing w:after="0"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30E91" w:rsidRPr="003B25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442E86" w:rsidRPr="003B25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слайд</w:t>
            </w:r>
            <w:r w:rsidR="00442E86" w:rsidRPr="003B25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1. (светло</w:t>
            </w:r>
            <w:proofErr w:type="gramStart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  <w:r w:rsidR="00D638B9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трава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  <w:t>2. (</w:t>
            </w:r>
            <w:r w:rsidR="00D638B9" w:rsidRPr="003B2524">
              <w:rPr>
                <w:rFonts w:ascii="Times New Roman" w:hAnsi="Times New Roman" w:cs="Times New Roman"/>
                <w:sz w:val="24"/>
                <w:szCs w:val="24"/>
              </w:rPr>
              <w:t>ярк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о)красны</w:t>
            </w:r>
            <w:r w:rsidR="00D638B9" w:rsidRPr="003B2524">
              <w:rPr>
                <w:rFonts w:ascii="Times New Roman" w:hAnsi="Times New Roman" w:cs="Times New Roman"/>
                <w:sz w:val="24"/>
                <w:szCs w:val="24"/>
              </w:rPr>
              <w:t>е мухоморы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  <w:t>3. (кисло)сладки</w:t>
            </w:r>
            <w:r w:rsidR="00D638B9" w:rsidRPr="003B2524">
              <w:rPr>
                <w:rFonts w:ascii="Times New Roman" w:hAnsi="Times New Roman" w:cs="Times New Roman"/>
                <w:sz w:val="24"/>
                <w:szCs w:val="24"/>
              </w:rPr>
              <w:t>е ягоды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4. (вечно)зелён</w:t>
            </w:r>
            <w:r w:rsidR="00D638B9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ая сосна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0E91" w:rsidRPr="003B25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="00442E86" w:rsidRPr="003B25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слайд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Тум</w:t>
            </w:r>
            <w:proofErr w:type="gramStart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даль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  <w:t>2. С</w:t>
            </w:r>
            <w:proofErr w:type="gramStart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3F27" w:rsidRPr="003B2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B9" w:rsidRPr="003B2524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  <w:t>3. Огн</w:t>
            </w:r>
            <w:proofErr w:type="gramStart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638B9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Земл</w:t>
            </w:r>
            <w:proofErr w:type="gramStart"/>
            <w:r w:rsidR="00D638B9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н,нн</w:t>
            </w:r>
            <w:proofErr w:type="spellEnd"/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38B9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насыпь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0023" w:rsidRPr="003B2524" w:rsidRDefault="00F30E91" w:rsidP="00F4002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442E86" w:rsidRPr="003B25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слайд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="00D638B9" w:rsidRPr="003B2524">
              <w:rPr>
                <w:rFonts w:ascii="Times New Roman" w:hAnsi="Times New Roman" w:cs="Times New Roman"/>
                <w:sz w:val="24"/>
                <w:szCs w:val="24"/>
              </w:rPr>
              <w:t>Меленькая тропа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Серебряная </w:t>
            </w:r>
            <w:r w:rsidR="00D638B9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паутинка    </w:t>
            </w:r>
            <w:r w:rsidR="00D638B9" w:rsidRPr="003B2524">
              <w:rPr>
                <w:rFonts w:ascii="Times New Roman" w:hAnsi="Times New Roman" w:cs="Times New Roman"/>
                <w:i/>
                <w:sz w:val="16"/>
                <w:szCs w:val="16"/>
              </w:rPr>
              <w:t>(переносное</w:t>
            </w:r>
            <w:proofErr w:type="gramStart"/>
            <w:r w:rsidR="00D638B9" w:rsidRPr="003B252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="00D638B9" w:rsidRPr="003B25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="00D638B9" w:rsidRPr="003B2524">
              <w:rPr>
                <w:rFonts w:ascii="Times New Roman" w:hAnsi="Times New Roman" w:cs="Times New Roman"/>
                <w:i/>
                <w:sz w:val="16"/>
                <w:szCs w:val="16"/>
              </w:rPr>
              <w:t>з</w:t>
            </w:r>
            <w:proofErr w:type="gramEnd"/>
            <w:r w:rsidR="00D638B9" w:rsidRPr="003B2524">
              <w:rPr>
                <w:rFonts w:ascii="Times New Roman" w:hAnsi="Times New Roman" w:cs="Times New Roman"/>
                <w:i/>
                <w:sz w:val="16"/>
                <w:szCs w:val="16"/>
              </w:rPr>
              <w:t>нач.)</w:t>
            </w:r>
            <w:r w:rsidR="00D638B9" w:rsidRPr="003B252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38B9" w:rsidRPr="003B2524">
              <w:rPr>
                <w:rFonts w:ascii="Times New Roman" w:hAnsi="Times New Roman" w:cs="Times New Roman"/>
                <w:sz w:val="24"/>
                <w:szCs w:val="24"/>
              </w:rPr>
              <w:t>Высокий ствол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D638B9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Голубое небо 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E86"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 ходе разминки мы вспомнили несколько орфографических правил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42E86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вязанных с правописанием прилагательных. </w:t>
            </w:r>
            <w:r w:rsidR="00F40023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Какова тема урока,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вы думаете? С</w:t>
            </w:r>
            <w:r w:rsidR="00F40023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формулируйте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B252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Слайд 5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F4002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Ответы учащихся: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-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дерево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-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трава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-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птица</w:t>
            </w:r>
            <w:r w:rsidR="002F5B1C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ягоды</w:t>
            </w:r>
            <w:r w:rsidR="002F5B1C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5B1C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03F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небо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Нет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796" w:rsidRPr="003B2524" w:rsidRDefault="00D137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Потому что мы только называем их, но не говорим, какие они. 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Описать предмет, явление – значит рассказать о его признаках.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2E86" w:rsidRPr="003B2524" w:rsidRDefault="00442E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2E86" w:rsidRPr="003B2524" w:rsidRDefault="00442E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F96" w:rsidRPr="003B2524" w:rsidRDefault="00203F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F96" w:rsidRPr="003B2524" w:rsidRDefault="00203F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2E86" w:rsidRPr="003B2524" w:rsidRDefault="00442E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F32" w:rsidRPr="003B2524" w:rsidRDefault="00F91F32" w:rsidP="000477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42E86" w:rsidRPr="003B2524" w:rsidRDefault="00203F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</w:rPr>
              <w:t>- прилагательное</w:t>
            </w:r>
            <w:r w:rsidR="00D13796" w:rsidRPr="003B2524">
              <w:rPr>
                <w:rFonts w:ascii="Times New Roman" w:hAnsi="Times New Roman" w:cs="Times New Roman"/>
              </w:rPr>
              <w:t xml:space="preserve"> </w:t>
            </w:r>
            <w:r w:rsidR="00D137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главный помощник при описании предмета. </w:t>
            </w:r>
            <w:r w:rsidR="00D13796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B2524">
              <w:rPr>
                <w:rFonts w:ascii="Times New Roman" w:hAnsi="Times New Roman" w:cs="Times New Roman"/>
              </w:rPr>
              <w:br/>
            </w:r>
          </w:p>
          <w:p w:rsidR="00D638B9" w:rsidRPr="003B2524" w:rsidRDefault="00D638B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>На экране демонстрируется задание игры «Четвертое лишнее»</w:t>
            </w:r>
            <w:r w:rsidR="003B2524" w:rsidRPr="003B2524"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>айдите четвертое лишнее и объясните, по какому принципу вы отобрали именное это слово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выбора слова учащиеся формулируют соответствующее правило правописания прилагательных</w:t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1) выбирают четвертое лишнее</w:t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2) аргументируют  свой выбор</w:t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3) вспоминают все пункты орфографического правила</w:t>
            </w:r>
            <w:r w:rsidR="00D638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4) приводят другие примеры </w:t>
            </w: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867E02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Таким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образом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каждому вопросу можно выслушать 3-4 ученика. Свои ответы ребята фиксируют в карте успеха. </w:t>
            </w: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0023" w:rsidRPr="003B2524" w:rsidRDefault="00F40023" w:rsidP="00F4002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формулируют </w:t>
            </w:r>
            <w:r w:rsidR="00E52AAA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тему и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 урока</w:t>
            </w:r>
          </w:p>
          <w:p w:rsidR="00F40023" w:rsidRPr="003B2524" w:rsidRDefault="00F40023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0023" w:rsidRPr="003B2524" w:rsidRDefault="00F40023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472" w:rsidRPr="003B2524" w:rsidRDefault="00CA0472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CA0472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Систематизация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30E9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«Имя прилагательное»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познавательных интересов, учебных мотивов (Л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EE0B3B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3796" w:rsidRPr="003B2524" w:rsidRDefault="00D1379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EE0B3B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Владение диалогической формой (К13)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2E86" w:rsidRPr="003B2524" w:rsidRDefault="00442E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2E86" w:rsidRPr="003B2524" w:rsidRDefault="00442E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2CC8" w:rsidRPr="003B2524" w:rsidRDefault="00E22CC8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38B9" w:rsidRPr="003B2524" w:rsidRDefault="00D638B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38B9" w:rsidRPr="003B2524" w:rsidRDefault="00D638B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38B9" w:rsidRPr="003B2524" w:rsidRDefault="00D638B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38B9" w:rsidRPr="003B2524" w:rsidRDefault="00D638B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38B9" w:rsidRPr="003B2524" w:rsidRDefault="00D638B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38B9" w:rsidRPr="003B2524" w:rsidRDefault="00D638B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Формулирование проблемы (П18)</w:t>
            </w:r>
          </w:p>
          <w:p w:rsidR="00EE0B3B" w:rsidRPr="003B2524" w:rsidRDefault="00EE0B3B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0B3B" w:rsidRPr="003B2524" w:rsidRDefault="00012D94" w:rsidP="00F4002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Принятие и сохранение учебной задачи  (Р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12D94" w:rsidRPr="003B2524" w:rsidTr="00047766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этап первичного закрепления с проговариванием во внешней речи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39" w:rsidRDefault="00546F1E" w:rsidP="00F4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0023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39">
              <w:rPr>
                <w:rFonts w:ascii="Times New Roman" w:hAnsi="Times New Roman" w:cs="Times New Roman"/>
                <w:sz w:val="24"/>
                <w:szCs w:val="24"/>
              </w:rPr>
              <w:t>Изучите таблицу на стр. 170 учебника</w:t>
            </w:r>
          </w:p>
          <w:p w:rsidR="00F40023" w:rsidRPr="003B2524" w:rsidRDefault="00F40023" w:rsidP="00F4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получаете </w:t>
            </w:r>
            <w:r w:rsidR="006E7739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</w:t>
            </w:r>
            <w:r w:rsidR="00C9128E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Нам нужно подготовить почву для посадки наших цветов и тщательно её полить. </w:t>
            </w:r>
            <w:r w:rsidR="006E7739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необходимо  приложить все ваши старания. 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4853D0" w:rsidRPr="003B2524">
              <w:rPr>
                <w:rFonts w:ascii="Times New Roman" w:hAnsi="Times New Roman" w:cs="Times New Roman"/>
                <w:sz w:val="24"/>
                <w:szCs w:val="24"/>
              </w:rPr>
              <w:t>известные русские пословицы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в них прилагательные и </w:t>
            </w:r>
            <w:r w:rsidR="00A84432">
              <w:rPr>
                <w:rFonts w:ascii="Times New Roman" w:hAnsi="Times New Roman" w:cs="Times New Roman"/>
                <w:sz w:val="24"/>
                <w:szCs w:val="24"/>
              </w:rPr>
              <w:t>определите их синтаксическую роль.</w:t>
            </w:r>
            <w:r w:rsidR="00A84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B1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B9" w:rsidRPr="003B25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(Приложение №1)</w:t>
            </w:r>
          </w:p>
          <w:p w:rsidR="00F40023" w:rsidRPr="003B2524" w:rsidRDefault="00F40023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23" w:rsidRPr="006E7739" w:rsidRDefault="006E773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E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С ПОМЕТАМИ</w:t>
            </w:r>
            <w:r w:rsidRPr="006E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Учащиеся самостоятельно знакомятся с теоретическим материалом учебника:</w:t>
            </w:r>
          </w:p>
          <w:p w:rsidR="00F40023" w:rsidRPr="003B2524" w:rsidRDefault="00F40023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A84432" w:rsidRDefault="00A84432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84432" w:rsidRDefault="00A84432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E7739" w:rsidRDefault="006E773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E7739" w:rsidRPr="003B2524" w:rsidRDefault="006E7739" w:rsidP="006E7739">
            <w:pP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Участники групп совещаются. Затем выслушиваются ответы всех групп (соответствующие примеры демонстрируются в этот момент на экране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4853D0" w:rsidRPr="003B25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3B252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 Слайды 6,7,8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). </w:t>
            </w:r>
          </w:p>
          <w:p w:rsidR="004853D0" w:rsidRPr="003B2524" w:rsidRDefault="004853D0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012D94" w:rsidRPr="003B2524" w:rsidRDefault="004853D0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Делается вывод о синтаксической роли имен прилагательных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39" w:rsidRPr="006E7739" w:rsidRDefault="006E7739" w:rsidP="006E773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Поиск необходимой информации для выполнения учебных с использованием учебной литературы (П</w:t>
            </w:r>
            <w:proofErr w:type="gramStart"/>
            <w:r w:rsidRPr="006E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E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6E7739" w:rsidRDefault="006E773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EE0B3B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договариваться и приходить к общему решению в совместной деятельности (К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EE0B3B" w:rsidRPr="003B2524" w:rsidRDefault="00EE0B3B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Структурирование знаний (П5)</w:t>
            </w:r>
          </w:p>
          <w:p w:rsidR="00EE0B3B" w:rsidRPr="003B2524" w:rsidRDefault="00EE0B3B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0B3B" w:rsidRPr="003B2524" w:rsidRDefault="00EE0B3B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0B3B" w:rsidRPr="003B2524" w:rsidRDefault="00EE0B3B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0B3B" w:rsidRPr="003B2524" w:rsidRDefault="00EE0B3B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2D94" w:rsidRPr="003B2524" w:rsidTr="00047766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4) этап самостоятельной работы с самопроверкой по эталону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786" w:rsidRPr="003B2524" w:rsidRDefault="00212108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9128E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Ожидание первых всходов – дело долгое и утомительное. Но мы может ускорить процесс, выполнив творческую </w:t>
            </w:r>
            <w:r w:rsidR="00012D94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работу</w:t>
            </w:r>
            <w:r w:rsidR="007968B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И</w:t>
            </w:r>
            <w:r w:rsidR="0007065D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спользуя </w:t>
            </w:r>
            <w:r w:rsidR="004853D0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прилагательные</w:t>
            </w:r>
            <w:r w:rsidR="007968B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853D0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968B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нужно заполнить пропуски в </w:t>
            </w:r>
            <w:r w:rsidR="004853D0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r w:rsidR="007968B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е. </w:t>
            </w:r>
            <w:r w:rsidR="004853D0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2DE8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Образцом вам может служить упражнение, заданное на дом. </w:t>
            </w:r>
          </w:p>
          <w:p w:rsidR="004853D0" w:rsidRPr="003B2524" w:rsidRDefault="00264786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(Тексты для команд </w:t>
            </w:r>
            <w:proofErr w:type="spell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968B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4853D0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руппе </w:t>
            </w:r>
            <w:r w:rsidR="007968B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красных </w:t>
            </w:r>
            <w:r w:rsidR="004853D0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прилагательные даны в словах для справок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853D0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64786" w:rsidRPr="003B2524" w:rsidRDefault="00264786" w:rsidP="00264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Слайды 9,10,11</w:t>
            </w:r>
          </w:p>
          <w:p w:rsidR="00012D94" w:rsidRPr="003B2524" w:rsidRDefault="00012D94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2108" w:rsidRPr="003B2524" w:rsidRDefault="00212108" w:rsidP="0079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79" w:rsidRPr="003B2524">
              <w:rPr>
                <w:rFonts w:ascii="Times New Roman" w:hAnsi="Times New Roman" w:cs="Times New Roman"/>
                <w:sz w:val="24"/>
                <w:szCs w:val="24"/>
              </w:rPr>
              <w:t>Физкультминутка. Игра «Что какое? Кто какой? »  (игра в ассоциации)</w:t>
            </w:r>
            <w:r w:rsidR="00603979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67E02" w:rsidRPr="003B2524" w:rsidRDefault="00212108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не раз играли в эту игру. Напоминаю, что вы можете использовать только имена существительные и имена прилагательные. Повторяться нежелательно. 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67E02" w:rsidRPr="003B2524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02" w:rsidRPr="003B2524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02" w:rsidRPr="003B2524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02" w:rsidRPr="003B2524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02" w:rsidRPr="003B2524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02" w:rsidRPr="003B2524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02" w:rsidRPr="003B2524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02" w:rsidRPr="003B2524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02" w:rsidRDefault="00867E0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432" w:rsidRPr="003B2524" w:rsidRDefault="00A84432" w:rsidP="0021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94" w:rsidRPr="003B2524" w:rsidRDefault="00212108" w:rsidP="00A84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98" w:rsidRPr="003B25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569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ебята, </w:t>
            </w:r>
            <w:r w:rsidR="00A84432">
              <w:rPr>
                <w:rFonts w:ascii="Times New Roman" w:hAnsi="Times New Roman" w:cs="Times New Roman"/>
                <w:sz w:val="24"/>
                <w:szCs w:val="24"/>
              </w:rPr>
              <w:t>чтобы наши всходы чувствовали себя уютно, необходимо много света и влаги</w:t>
            </w:r>
            <w:proofErr w:type="gramStart"/>
            <w:r w:rsidR="00A8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443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поможем им, </w:t>
            </w:r>
            <w:r w:rsidR="00873569" w:rsidRPr="003B2524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r w:rsidR="00A84432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873569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средство, с </w:t>
            </w:r>
            <w:r w:rsidR="00873569" w:rsidRPr="003B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которого поэт-писатель может придать предмету или </w:t>
            </w:r>
            <w:r w:rsidR="00867E02" w:rsidRPr="003B2524">
              <w:rPr>
                <w:rFonts w:ascii="Times New Roman" w:hAnsi="Times New Roman" w:cs="Times New Roman"/>
                <w:sz w:val="24"/>
                <w:szCs w:val="24"/>
              </w:rPr>
              <w:t>явлению образност</w:t>
            </w:r>
            <w:r w:rsidR="00A84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7E02" w:rsidRPr="003B25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67E02" w:rsidRPr="003B2524">
              <w:rPr>
                <w:rFonts w:ascii="Times New Roman" w:hAnsi="Times New Roman" w:cs="Times New Roman"/>
                <w:sz w:val="24"/>
                <w:szCs w:val="24"/>
              </w:rPr>
              <w:br/>
              <w:t>- П</w:t>
            </w:r>
            <w:r w:rsidR="00873569" w:rsidRPr="003B2524">
              <w:rPr>
                <w:rFonts w:ascii="Times New Roman" w:hAnsi="Times New Roman" w:cs="Times New Roman"/>
                <w:sz w:val="24"/>
                <w:szCs w:val="24"/>
              </w:rPr>
              <w:t>равильно. Мы сейчас поиграем в игру «Кто больше» Каждая команда получает слово (</w:t>
            </w:r>
            <w:r w:rsidR="00873569" w:rsidRPr="003B252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дождь, </w:t>
            </w:r>
            <w:r w:rsidR="00264786" w:rsidRPr="003B252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лето</w:t>
            </w:r>
            <w:r w:rsidR="00873569" w:rsidRPr="003B252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 взгляд</w:t>
            </w:r>
            <w:r w:rsidR="00873569" w:rsidRPr="003B2524">
              <w:rPr>
                <w:rFonts w:ascii="Times New Roman" w:hAnsi="Times New Roman" w:cs="Times New Roman"/>
                <w:sz w:val="24"/>
                <w:szCs w:val="24"/>
              </w:rPr>
              <w:t xml:space="preserve">). Подберите как можно больше эпитетов к каждому слову. </w:t>
            </w:r>
            <w:r w:rsidR="00603979" w:rsidRPr="003B25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A84432" w:rsidRDefault="00012D94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C73FF8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выполняют предложенное задание, зачитыва</w:t>
            </w:r>
            <w:r w:rsidR="006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73FF8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восстановленный текст. </w:t>
            </w:r>
            <w:r w:rsidR="006E7739" w:rsidRPr="006E773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Затем о</w:t>
            </w:r>
            <w:r w:rsidR="0021708E" w:rsidRPr="00A84432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</w:rPr>
              <w:t>существляется взаимопроверка</w:t>
            </w:r>
            <w:r w:rsidR="00A84432" w:rsidRPr="00A84432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</w:rPr>
              <w:t>, т.е. участники одной группы оценивают работу другой группы (по кругу)</w:t>
            </w:r>
          </w:p>
          <w:p w:rsidR="00603979" w:rsidRPr="003B2524" w:rsidRDefault="00603979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979" w:rsidRPr="003B2524" w:rsidRDefault="00603979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979" w:rsidRPr="003B2524" w:rsidRDefault="00603979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979" w:rsidRPr="003B2524" w:rsidRDefault="00603979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7739" w:rsidRDefault="006E7739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979" w:rsidRPr="003B2524" w:rsidRDefault="00603979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игре принимает участие каждый ученик. </w:t>
            </w:r>
          </w:p>
          <w:p w:rsidR="00873569" w:rsidRPr="003B2524" w:rsidRDefault="00873569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569" w:rsidRPr="003B2524" w:rsidRDefault="00873569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569" w:rsidRPr="003B2524" w:rsidRDefault="00212108" w:rsidP="004853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Примерный ход игры (ответы детей нельзя предугадать заранее, спрашивает учитель, отвечают дети). Самый первый вопрос может быть любой. 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Какого цвета сегодня небо?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голубое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голубым бывает что?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васильки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васильки бывают какими?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хрупкими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хрупким может быть что?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счастье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счастье может быть каким?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настоящим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настоящим может быть кто?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человек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т.д.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  <w:p w:rsidR="006E7739" w:rsidRDefault="006E7739" w:rsidP="00831D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7739" w:rsidRDefault="006E7739" w:rsidP="00831D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569" w:rsidRPr="003B2524" w:rsidRDefault="00305CAB" w:rsidP="00831DA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31DAD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эпитет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5E183C" w:rsidP="009D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Построение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высказывание в устной и письменной форме (П43)</w:t>
            </w: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2313" w:rsidRPr="003B2524" w:rsidRDefault="00CF2313" w:rsidP="00CF231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картины мира (Л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432" w:rsidRDefault="00A84432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183C" w:rsidRPr="003B2524" w:rsidRDefault="005E183C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речи для регуляции своего действия (К10)</w:t>
            </w: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4C3" w:rsidRPr="003B2524" w:rsidRDefault="009664C3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E02" w:rsidRPr="003B2524" w:rsidRDefault="00867E02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4C3" w:rsidRPr="003B2524" w:rsidRDefault="009664C3" w:rsidP="0096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своих действий в соответствии с поставленной задачей и условиями ее реализации 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664C3" w:rsidRPr="003B2524" w:rsidRDefault="009664C3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D94" w:rsidRPr="003B2524" w:rsidTr="00047766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этап включения в систему знаний и повторения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D94" w:rsidRPr="003B2524" w:rsidRDefault="00C9128E" w:rsidP="00047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A84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Ребята, скажите,</w:t>
            </w:r>
            <w:r w:rsidR="004D3CD3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сколько разрядов прилагательных  существует в русском языке</w:t>
            </w:r>
            <w:r w:rsidR="00A84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  <w:r w:rsidR="004D3CD3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D3CD3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74094C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как определить разряд прилагательных?</w:t>
            </w:r>
          </w:p>
          <w:p w:rsidR="00831DAD" w:rsidRPr="003B2524" w:rsidRDefault="00831DAD" w:rsidP="00047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094C" w:rsidRPr="003B2524" w:rsidRDefault="0074094C" w:rsidP="00047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перед вами прилагательные в составе словосочетаний. Распределим их по группам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согласно разряда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В задании принимает участие каждый член команды. </w:t>
            </w:r>
          </w:p>
          <w:p w:rsidR="00BE3F27" w:rsidRPr="003B2524" w:rsidRDefault="00BE3F27" w:rsidP="00BE3F27">
            <w:pPr>
              <w:pStyle w:val="a3"/>
              <w:spacing w:line="234" w:lineRule="atLeast"/>
              <w:jc w:val="both"/>
              <w:rPr>
                <w:bCs/>
                <w:i/>
                <w:color w:val="000000" w:themeColor="text1"/>
              </w:rPr>
            </w:pPr>
            <w:proofErr w:type="gramStart"/>
            <w:r w:rsidRPr="003B2524">
              <w:rPr>
                <w:bCs/>
                <w:i/>
                <w:color w:val="00B050"/>
              </w:rPr>
              <w:t>Лесная полянка,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0070C0"/>
              </w:rPr>
              <w:t>соловьиные трели,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FF0000"/>
              </w:rPr>
              <w:t>лазурное небо,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00B050"/>
              </w:rPr>
              <w:t>земляная насыпь,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FF0000"/>
              </w:rPr>
              <w:t>крутой спуск,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0070C0"/>
              </w:rPr>
              <w:t>бархатные листья</w:t>
            </w:r>
            <w:r w:rsidRPr="003B2524">
              <w:rPr>
                <w:bCs/>
                <w:i/>
                <w:color w:val="000000" w:themeColor="text1"/>
              </w:rPr>
              <w:t xml:space="preserve">,  </w:t>
            </w:r>
            <w:r w:rsidRPr="003B2524">
              <w:rPr>
                <w:bCs/>
                <w:i/>
                <w:color w:val="FF0000"/>
              </w:rPr>
              <w:t>махровые цветы,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0070C0"/>
              </w:rPr>
              <w:t>лисий хвост,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00B050"/>
              </w:rPr>
              <w:t>светлый день,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0070C0"/>
              </w:rPr>
              <w:t>берёзовая кора,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FF0000"/>
              </w:rPr>
              <w:t>летняя жара,</w:t>
            </w:r>
            <w:r w:rsidRPr="003B2524">
              <w:rPr>
                <w:bCs/>
                <w:i/>
                <w:color w:val="000000" w:themeColor="text1"/>
              </w:rPr>
              <w:t xml:space="preserve">  </w:t>
            </w:r>
            <w:r w:rsidRPr="003B2524">
              <w:rPr>
                <w:bCs/>
                <w:i/>
                <w:color w:val="0070C0"/>
              </w:rPr>
              <w:t>кленовый лист,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FF0000"/>
              </w:rPr>
              <w:t>твердый ствол,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00B050"/>
              </w:rPr>
              <w:t>съедобные ягоды,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0070C0"/>
              </w:rPr>
              <w:t>ядовитые грибы,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r w:rsidRPr="003B2524">
              <w:rPr>
                <w:bCs/>
                <w:i/>
                <w:color w:val="FF0000"/>
              </w:rPr>
              <w:t>хорошее настроение</w:t>
            </w:r>
            <w:r w:rsidR="00831DAD" w:rsidRPr="003B2524">
              <w:rPr>
                <w:bCs/>
                <w:i/>
                <w:color w:val="FF0000"/>
              </w:rPr>
              <w:t xml:space="preserve">, </w:t>
            </w:r>
            <w:r w:rsidR="00831DAD" w:rsidRPr="003B2524">
              <w:rPr>
                <w:bCs/>
                <w:i/>
                <w:color w:val="00B050"/>
              </w:rPr>
              <w:t>сорочьи переговоры.</w:t>
            </w:r>
            <w:r w:rsidR="00831DAD" w:rsidRPr="003B2524">
              <w:rPr>
                <w:bCs/>
                <w:i/>
                <w:color w:val="FF0000"/>
              </w:rPr>
              <w:t xml:space="preserve"> </w:t>
            </w:r>
            <w:r w:rsidRPr="003B2524">
              <w:rPr>
                <w:bCs/>
                <w:i/>
                <w:color w:val="000000" w:themeColor="text1"/>
              </w:rPr>
              <w:t xml:space="preserve"> </w:t>
            </w:r>
            <w:proofErr w:type="gramEnd"/>
          </w:p>
          <w:p w:rsidR="006E7739" w:rsidRDefault="006E7739" w:rsidP="00A84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2D94" w:rsidRPr="003B2524" w:rsidRDefault="00C9128E" w:rsidP="00A844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831DAD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Ребята, мы уже близки к заданной цели. Осталось нам </w:t>
            </w:r>
            <w:r w:rsidR="00A84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полить наши всходы удобрениями</w:t>
            </w:r>
            <w:r w:rsidR="00831DAD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чтобы наши цветы росли долго и приносили радость людям. Закрепим наши знания. </w:t>
            </w:r>
            <w:r w:rsidR="00D140B9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задание для каждой группы</w:t>
            </w:r>
            <w:r w:rsidR="0045555A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45555A" w:rsidRPr="003B252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Слайды </w:t>
            </w:r>
            <w:r w:rsidR="009F2384" w:rsidRPr="003B252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="00264786" w:rsidRPr="003B252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12,13,14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94C" w:rsidRPr="003B2524" w:rsidRDefault="0074094C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3CD3" w:rsidRPr="003B2524" w:rsidRDefault="004D3CD3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r w:rsidR="00831DAD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3CD3" w:rsidRPr="003B2524" w:rsidRDefault="004D3CD3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CAB" w:rsidRPr="003B2524" w:rsidRDefault="00867E02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Притяжательные отвечают на вопросы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ЧЬЁ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Качественные могут иметь степень сравнения, краткую форму, сочетаться с наречиями очень, слишком и др.,</w:t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остальные являются относительными.</w:t>
            </w:r>
          </w:p>
          <w:p w:rsidR="00867E02" w:rsidRPr="003B2524" w:rsidRDefault="00867E02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Прилагательные, употребленные в переносном значении,  относятся к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качественным</w:t>
            </w:r>
            <w:proofErr w:type="gramEnd"/>
          </w:p>
          <w:p w:rsidR="00305CAB" w:rsidRPr="003B2524" w:rsidRDefault="00305CAB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CAB" w:rsidRPr="003B2524" w:rsidRDefault="00305CAB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CAB" w:rsidRPr="003B2524" w:rsidRDefault="00305CAB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CAB" w:rsidRPr="003B2524" w:rsidRDefault="00305CAB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DAD" w:rsidRPr="003B2524" w:rsidRDefault="00831DAD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D94" w:rsidRPr="003B2524" w:rsidRDefault="004D3CD3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у доски (</w:t>
            </w:r>
            <w:r w:rsidR="00831DAD" w:rsidRPr="003B2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участники команд выходят поочередно к доске  и записывают словосочетание, соответствующее цвету его группы</w:t>
            </w:r>
            <w:r w:rsidRPr="003B2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45555A" w:rsidRPr="003B2524" w:rsidRDefault="0045555A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55A" w:rsidRPr="003B2524" w:rsidRDefault="0045555A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55A" w:rsidRPr="003B2524" w:rsidRDefault="0045555A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7739" w:rsidRDefault="006E7739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5555A" w:rsidRPr="003B2524" w:rsidRDefault="00264786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Задания демонстрируются на экране -  для каждой команды свое,  соответствующее уровню участников задание</w:t>
            </w:r>
          </w:p>
          <w:p w:rsidR="0045555A" w:rsidRPr="003B2524" w:rsidRDefault="0045555A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55A" w:rsidRPr="003B2524" w:rsidRDefault="0045555A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0B9" w:rsidRPr="003B2524" w:rsidRDefault="00D140B9" w:rsidP="00305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3C" w:rsidRPr="003B2524" w:rsidRDefault="005E183C" w:rsidP="005E183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Формирование картины мира (Л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012D94" w:rsidRPr="003B2524" w:rsidRDefault="005E183C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своих действий в соответствии с поставленной задачей и условиями ее реализации (Р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E183C" w:rsidRPr="003B2524" w:rsidRDefault="005E183C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384" w:rsidRPr="003B2524" w:rsidRDefault="009F2384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384" w:rsidRPr="003B2524" w:rsidRDefault="009F2384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384" w:rsidRPr="003B2524" w:rsidRDefault="009F2384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384" w:rsidRPr="003B2524" w:rsidRDefault="009F2384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384" w:rsidRPr="003B2524" w:rsidRDefault="009F2384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55A" w:rsidRPr="003B2524" w:rsidRDefault="0045555A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55A" w:rsidRPr="003B2524" w:rsidRDefault="0045555A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55A" w:rsidRPr="003B2524" w:rsidRDefault="0045555A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384" w:rsidRPr="003B2524" w:rsidRDefault="009F2384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высказывание в устной и письменной форме (П43)</w:t>
            </w:r>
          </w:p>
          <w:p w:rsidR="005E183C" w:rsidRPr="003B2524" w:rsidRDefault="009F2384" w:rsidP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речи для регуляции своего действия (К10)</w:t>
            </w:r>
          </w:p>
        </w:tc>
      </w:tr>
      <w:tr w:rsidR="00012D94" w:rsidRPr="003B2524" w:rsidTr="00047766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5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6) этап рефлексии учебной деятельности на уроке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786" w:rsidRDefault="00264786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Молодцы, ребята! Я думаю, что всем не терпится посмотреть на наши цветы. Посмотрите на доску. Вы видите три жёлтый кружочка. Напоминает ли это цветы? Чего не хватает? </w:t>
            </w:r>
          </w:p>
          <w:p w:rsidR="00A84432" w:rsidRPr="003B2524" w:rsidRDefault="00A84432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786" w:rsidRPr="003B2524" w:rsidRDefault="00264786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Попробуйте сделать выводы.</w:t>
            </w:r>
          </w:p>
          <w:p w:rsidR="00012D94" w:rsidRPr="003B2524" w:rsidRDefault="007968B1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4786" w:rsidRPr="003B2524" w:rsidRDefault="002647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4786" w:rsidRPr="003B2524" w:rsidRDefault="002647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4786" w:rsidRDefault="002647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4432" w:rsidRPr="003B2524" w:rsidRDefault="00A84432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4432" w:rsidRPr="00A84432" w:rsidRDefault="002647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 видите на своих столах семь разноцветных лепестков. Заполните каждый лепесток информацией об имени прилагательном (каждому члену команды достаётся по лепестку)</w:t>
            </w:r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4432" w:rsidRPr="00A84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закрепите вокруг жёлтой серединки. </w:t>
            </w:r>
          </w:p>
          <w:p w:rsidR="00A84432" w:rsidRPr="00A84432" w:rsidRDefault="00A84432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64786" w:rsidRPr="00A84432" w:rsidRDefault="006E773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(у</w:t>
            </w:r>
            <w:r w:rsidR="00A84432" w:rsidRPr="00A8443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читель воспроизводит вслух написанное) </w:t>
            </w: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00E" w:rsidRPr="003B2524" w:rsidRDefault="00A84432" w:rsidP="0082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2100E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на уроке, заполнив карту успеха. </w:t>
            </w: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2D94" w:rsidRPr="003B2524" w:rsidRDefault="00012D94" w:rsidP="00C8340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  <w:r w:rsidR="00BA1470" w:rsidRPr="003B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C8340B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контрольной работе – повторить материал параграфов </w:t>
            </w:r>
            <w:r w:rsidR="00BA1470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340B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27-34</w:t>
            </w:r>
            <w:r w:rsidR="00C8340B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432" w:rsidRDefault="00A84432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432" w:rsidRDefault="00A84432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432" w:rsidRDefault="00A84432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D94" w:rsidRPr="003B2524" w:rsidRDefault="0082100E" w:rsidP="0004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64786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хватает лепестков.</w:t>
            </w:r>
          </w:p>
          <w:p w:rsidR="00BA1470" w:rsidRPr="003B2524" w:rsidRDefault="00BA1470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786" w:rsidRPr="003B2524" w:rsidRDefault="006E7739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выводы</w:t>
            </w:r>
            <w:r w:rsidR="00264786" w:rsidRPr="003B2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могут быть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такими: </w:t>
            </w:r>
            <w:r w:rsidR="00264786" w:rsidRPr="003B2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64786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Цветок не может быть без лепестков. Также </w:t>
            </w:r>
            <w:r w:rsidR="00A8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64786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прилагательное рука об руку шагает с существительным, соглашаясь с ним во всем и</w:t>
            </w:r>
            <w:r w:rsidR="00A8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4786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споря</w:t>
            </w:r>
            <w:proofErr w:type="gramStart"/>
            <w:r w:rsidR="00264786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64786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264786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264786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.е. согласуясь в роде, числе и падеже) </w:t>
            </w:r>
          </w:p>
          <w:p w:rsidR="00264786" w:rsidRPr="003B2524" w:rsidRDefault="002647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786" w:rsidRPr="003B2524" w:rsidRDefault="00264786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Лепестки могут быть заполнены следующим образом:</w:t>
            </w:r>
            <w:r w:rsidRPr="003B2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2100E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украшают речь</w:t>
            </w:r>
            <w:r w:rsidR="0082100E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придают предмету или явлению образность, выступая в роли эпитетов</w:t>
            </w:r>
            <w:r w:rsidR="0082100E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описывают предмет</w:t>
            </w:r>
            <w:r w:rsidR="0082100E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изменяются по родам, числам и падежам</w:t>
            </w:r>
            <w:r w:rsidR="0082100E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могут иметь краткую форму и степень сравнения</w:t>
            </w:r>
            <w:r w:rsidR="0082100E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относятся к трем разрядам</w:t>
            </w:r>
            <w:r w:rsidR="0082100E"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 предложении могут выступать в роли определения, дополнения, сказуемого и подлежащего.</w:t>
            </w: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00E" w:rsidRPr="003B2524" w:rsidRDefault="0082100E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D94" w:rsidRPr="003B2524" w:rsidRDefault="00012D94" w:rsidP="000477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00E" w:rsidRPr="003B2524" w:rsidRDefault="0082100E" w:rsidP="0045555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45555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82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своих действий в соответствии с поставленной задачей и условиями ее реализации (Р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2100E" w:rsidRPr="003B2524" w:rsidRDefault="0082100E" w:rsidP="0045555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45555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00E" w:rsidRPr="003B2524" w:rsidRDefault="0082100E" w:rsidP="0045555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00E" w:rsidRPr="003B2524" w:rsidRDefault="0019313A" w:rsidP="0045555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«</w:t>
            </w:r>
            <w:proofErr w:type="gramStart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концепции» (Л6)</w:t>
            </w:r>
          </w:p>
          <w:p w:rsidR="00012D94" w:rsidRPr="003B2524" w:rsidRDefault="0019313A" w:rsidP="0045555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A81E9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Самооценка личности (Л</w:t>
            </w:r>
            <w:proofErr w:type="gramStart"/>
            <w:r w:rsidR="00A81E9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="00A81E91"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B2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012D94" w:rsidRPr="003B2524" w:rsidRDefault="00012D94" w:rsidP="00012D9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2100E" w:rsidRPr="003B2524" w:rsidRDefault="0082100E" w:rsidP="00012D9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12D94" w:rsidRPr="003B2524" w:rsidRDefault="00F40023" w:rsidP="00012D9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B252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Приложение </w:t>
      </w:r>
      <w:r w:rsidR="00E51C0C" w:rsidRPr="003B2524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</w:p>
    <w:p w:rsidR="00F40023" w:rsidRPr="003B2524" w:rsidRDefault="00F40023" w:rsidP="00F40023">
      <w:pPr>
        <w:rPr>
          <w:rFonts w:ascii="Times New Roman" w:hAnsi="Times New Roman" w:cs="Times New Roman"/>
          <w:sz w:val="24"/>
          <w:szCs w:val="24"/>
        </w:rPr>
      </w:pPr>
      <w:r w:rsidRPr="003B2524">
        <w:rPr>
          <w:rFonts w:ascii="Times New Roman" w:hAnsi="Times New Roman" w:cs="Times New Roman"/>
          <w:b/>
          <w:sz w:val="24"/>
          <w:szCs w:val="24"/>
        </w:rPr>
        <w:t>Команда зелёных</w:t>
      </w:r>
      <w:r w:rsidRPr="003B25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2524">
        <w:rPr>
          <w:rFonts w:ascii="Times New Roman" w:hAnsi="Times New Roman" w:cs="Times New Roman"/>
          <w:sz w:val="24"/>
          <w:szCs w:val="24"/>
        </w:rPr>
        <w:t>Сытый</w:t>
      </w:r>
      <w:proofErr w:type="gramEnd"/>
      <w:r w:rsidRPr="003B2524">
        <w:rPr>
          <w:rFonts w:ascii="Times New Roman" w:hAnsi="Times New Roman" w:cs="Times New Roman"/>
          <w:sz w:val="24"/>
          <w:szCs w:val="24"/>
        </w:rPr>
        <w:t xml:space="preserve"> голодного не разумеет.</w:t>
      </w:r>
      <w:r w:rsidRPr="003B2524">
        <w:rPr>
          <w:rFonts w:ascii="Times New Roman" w:hAnsi="Times New Roman" w:cs="Times New Roman"/>
          <w:sz w:val="24"/>
          <w:szCs w:val="24"/>
        </w:rPr>
        <w:br/>
        <w:t>Мала книга, да мудрость в ней велика.</w:t>
      </w:r>
      <w:r w:rsidRPr="003B25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2524">
        <w:rPr>
          <w:rFonts w:ascii="Times New Roman" w:hAnsi="Times New Roman" w:cs="Times New Roman"/>
          <w:sz w:val="24"/>
          <w:szCs w:val="24"/>
        </w:rPr>
        <w:t>Слезливый</w:t>
      </w:r>
      <w:proofErr w:type="gramEnd"/>
      <w:r w:rsidRPr="003B2524">
        <w:rPr>
          <w:rFonts w:ascii="Times New Roman" w:hAnsi="Times New Roman" w:cs="Times New Roman"/>
          <w:sz w:val="24"/>
          <w:szCs w:val="24"/>
        </w:rPr>
        <w:t xml:space="preserve"> слезами обольется, а смешливый со смеху надорвется.</w:t>
      </w:r>
      <w:r w:rsidRPr="003B2524">
        <w:rPr>
          <w:rFonts w:ascii="Times New Roman" w:hAnsi="Times New Roman" w:cs="Times New Roman"/>
          <w:sz w:val="24"/>
          <w:szCs w:val="24"/>
        </w:rPr>
        <w:br/>
      </w:r>
    </w:p>
    <w:p w:rsidR="00F40023" w:rsidRPr="003B2524" w:rsidRDefault="00F40023" w:rsidP="00F40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Команда </w:t>
      </w:r>
      <w:proofErr w:type="gramStart"/>
      <w:r w:rsidRPr="003B2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синих</w:t>
      </w:r>
      <w:proofErr w:type="gramEnd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Корень учения </w:t>
      </w:r>
      <w:r w:rsidRPr="003B25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горек</w:t>
      </w:r>
      <w:r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да плод его </w:t>
      </w:r>
      <w:r w:rsidRPr="003B25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сладок</w:t>
      </w:r>
      <w:r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gramStart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насмешливого</w:t>
      </w:r>
      <w:proofErr w:type="gramEnd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зубы белы.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чистому </w:t>
      </w:r>
      <w:proofErr w:type="gramStart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поганое</w:t>
      </w:r>
      <w:proofErr w:type="gramEnd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пристанет.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40023" w:rsidRPr="003B2524" w:rsidRDefault="00F40023" w:rsidP="00F40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Команда красных</w:t>
      </w:r>
      <w:r w:rsidRPr="003B2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25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Хороша</w:t>
      </w:r>
      <w:r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ложка к обеду.</w:t>
      </w:r>
      <w:r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Плохому</w:t>
      </w:r>
      <w:proofErr w:type="gramEnd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уши, удалому по колена.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Добрая слава лежит, а худая бежит.</w:t>
      </w:r>
    </w:p>
    <w:p w:rsidR="007C406F" w:rsidRPr="003B2524" w:rsidRDefault="00E51C0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B2524">
        <w:rPr>
          <w:rFonts w:ascii="Times New Roman" w:hAnsi="Times New Roman" w:cs="Times New Roman"/>
          <w:b/>
          <w:color w:val="00B050"/>
          <w:sz w:val="24"/>
          <w:szCs w:val="24"/>
        </w:rPr>
        <w:t>Приложение 2</w:t>
      </w:r>
    </w:p>
    <w:p w:rsidR="00CD2DE8" w:rsidRPr="003B2524" w:rsidRDefault="00CF2313" w:rsidP="00CD2DE8">
      <w:pPr>
        <w:pStyle w:val="a3"/>
        <w:spacing w:line="234" w:lineRule="atLeast"/>
        <w:jc w:val="both"/>
        <w:rPr>
          <w:color w:val="000000" w:themeColor="text1"/>
        </w:rPr>
      </w:pPr>
      <w:r w:rsidRPr="003B2524">
        <w:rPr>
          <w:b/>
          <w:color w:val="000000" w:themeColor="text1"/>
        </w:rPr>
        <w:t>Группе зелёных</w:t>
      </w:r>
      <w:r w:rsidRPr="003B2524">
        <w:rPr>
          <w:color w:val="000000" w:themeColor="text1"/>
        </w:rPr>
        <w:t xml:space="preserve">. </w:t>
      </w:r>
      <w:r w:rsidR="00CD2DE8" w:rsidRPr="003B2524">
        <w:rPr>
          <w:color w:val="000000" w:themeColor="text1"/>
        </w:rPr>
        <w:t>Вышла на край леса ______________ лосиха с ________________ лосенком и задремала на _______________ солнышке. А лосенок учится бегать. Спотыкаются о ________________ кочки его ________________ ноги. Задремала ______________ лосиха, но чутко слышит она каждый шорох, каждый ______________ звук. Беззаботно резвится лосенок. Знает он, что не даст его в обиду ______________ мать. </w:t>
      </w:r>
    </w:p>
    <w:p w:rsidR="00CF2313" w:rsidRPr="003B2524" w:rsidRDefault="00CF2313" w:rsidP="00603979">
      <w:pPr>
        <w:pStyle w:val="a3"/>
        <w:spacing w:line="234" w:lineRule="atLeast"/>
        <w:rPr>
          <w:color w:val="000000" w:themeColor="text1"/>
        </w:rPr>
      </w:pPr>
      <w:r w:rsidRPr="003B2524">
        <w:rPr>
          <w:color w:val="000000" w:themeColor="text1"/>
        </w:rPr>
        <w:lastRenderedPageBreak/>
        <w:t> </w:t>
      </w:r>
    </w:p>
    <w:p w:rsidR="00603979" w:rsidRPr="003B2524" w:rsidRDefault="00CF2313" w:rsidP="00603979">
      <w:pPr>
        <w:pStyle w:val="a3"/>
        <w:spacing w:line="234" w:lineRule="atLeast"/>
        <w:rPr>
          <w:color w:val="000000" w:themeColor="text1"/>
        </w:rPr>
      </w:pPr>
      <w:r w:rsidRPr="003B2524">
        <w:rPr>
          <w:b/>
          <w:color w:val="000000" w:themeColor="text1"/>
        </w:rPr>
        <w:t xml:space="preserve">Группе </w:t>
      </w:r>
      <w:proofErr w:type="gramStart"/>
      <w:r w:rsidRPr="003B2524">
        <w:rPr>
          <w:b/>
          <w:color w:val="000000" w:themeColor="text1"/>
        </w:rPr>
        <w:t>синих</w:t>
      </w:r>
      <w:proofErr w:type="gramEnd"/>
      <w:r w:rsidRPr="003B2524">
        <w:rPr>
          <w:b/>
          <w:color w:val="000000" w:themeColor="text1"/>
        </w:rPr>
        <w:t>.</w:t>
      </w:r>
      <w:r w:rsidRPr="003B2524">
        <w:rPr>
          <w:color w:val="000000" w:themeColor="text1"/>
        </w:rPr>
        <w:t xml:space="preserve"> </w:t>
      </w:r>
      <w:r w:rsidRPr="003B2524">
        <w:rPr>
          <w:color w:val="000000" w:themeColor="text1"/>
        </w:rPr>
        <w:br/>
      </w:r>
      <w:r w:rsidR="004853D0" w:rsidRPr="003B2524">
        <w:rPr>
          <w:color w:val="000000" w:themeColor="text1"/>
        </w:rPr>
        <w:t xml:space="preserve">Ласково пригревает в редком лесу </w:t>
      </w:r>
      <w:r w:rsidR="00CD2DE8" w:rsidRPr="003B2524">
        <w:rPr>
          <w:color w:val="000000" w:themeColor="text1"/>
        </w:rPr>
        <w:t>___________</w:t>
      </w:r>
      <w:r w:rsidR="004853D0" w:rsidRPr="003B2524">
        <w:rPr>
          <w:color w:val="000000" w:themeColor="text1"/>
        </w:rPr>
        <w:t xml:space="preserve"> солнышко. Уже надулись на деревьях </w:t>
      </w:r>
      <w:r w:rsidR="00CD2DE8" w:rsidRPr="003B2524">
        <w:rPr>
          <w:color w:val="000000" w:themeColor="text1"/>
        </w:rPr>
        <w:t>_____________</w:t>
      </w:r>
      <w:r w:rsidR="004853D0" w:rsidRPr="003B2524">
        <w:rPr>
          <w:color w:val="000000" w:themeColor="text1"/>
        </w:rPr>
        <w:t xml:space="preserve"> почки. Из березовой ветки сочится </w:t>
      </w:r>
      <w:r w:rsidR="00CD2DE8" w:rsidRPr="003B2524">
        <w:rPr>
          <w:color w:val="000000" w:themeColor="text1"/>
        </w:rPr>
        <w:t>_____________</w:t>
      </w:r>
      <w:r w:rsidR="004853D0" w:rsidRPr="003B2524">
        <w:rPr>
          <w:color w:val="000000" w:themeColor="text1"/>
        </w:rPr>
        <w:t xml:space="preserve"> сок.  Весенние лужи отражают </w:t>
      </w:r>
      <w:r w:rsidR="00CD2DE8" w:rsidRPr="003B2524">
        <w:rPr>
          <w:color w:val="000000" w:themeColor="text1"/>
        </w:rPr>
        <w:t>______________</w:t>
      </w:r>
      <w:r w:rsidR="004853D0" w:rsidRPr="003B2524">
        <w:rPr>
          <w:color w:val="000000" w:themeColor="text1"/>
        </w:rPr>
        <w:t xml:space="preserve"> небо и кажутся </w:t>
      </w:r>
      <w:r w:rsidR="00CD2DE8" w:rsidRPr="003B2524">
        <w:rPr>
          <w:color w:val="000000" w:themeColor="text1"/>
        </w:rPr>
        <w:t>____________</w:t>
      </w:r>
      <w:r w:rsidR="004853D0" w:rsidRPr="003B2524">
        <w:rPr>
          <w:color w:val="000000" w:themeColor="text1"/>
        </w:rPr>
        <w:t xml:space="preserve">. </w:t>
      </w:r>
      <w:r w:rsidR="00CD2DE8" w:rsidRPr="003B2524">
        <w:rPr>
          <w:color w:val="000000" w:themeColor="text1"/>
        </w:rPr>
        <w:t>П</w:t>
      </w:r>
      <w:r w:rsidR="004853D0" w:rsidRPr="003B2524">
        <w:rPr>
          <w:color w:val="000000" w:themeColor="text1"/>
        </w:rPr>
        <w:t xml:space="preserve">уховками распустились кустики </w:t>
      </w:r>
      <w:r w:rsidR="00CD2DE8" w:rsidRPr="003B2524">
        <w:rPr>
          <w:color w:val="000000" w:themeColor="text1"/>
        </w:rPr>
        <w:t xml:space="preserve">_____________ </w:t>
      </w:r>
      <w:r w:rsidR="004853D0" w:rsidRPr="003B2524">
        <w:rPr>
          <w:color w:val="000000" w:themeColor="text1"/>
        </w:rPr>
        <w:t xml:space="preserve">ивы. Под деревьями зеленеют обросшие брусничником кочки.   Хорош запах </w:t>
      </w:r>
      <w:r w:rsidR="00CD2DE8" w:rsidRPr="003B2524">
        <w:rPr>
          <w:color w:val="000000" w:themeColor="text1"/>
        </w:rPr>
        <w:t>______________</w:t>
      </w:r>
      <w:r w:rsidR="004853D0" w:rsidRPr="003B2524">
        <w:rPr>
          <w:color w:val="000000" w:themeColor="text1"/>
        </w:rPr>
        <w:t xml:space="preserve"> леса!</w:t>
      </w:r>
      <w:r w:rsidR="00A043AE" w:rsidRPr="003B2524">
        <w:rPr>
          <w:color w:val="000000" w:themeColor="text1"/>
        </w:rPr>
        <w:br/>
      </w:r>
    </w:p>
    <w:p w:rsidR="004853D0" w:rsidRPr="003B2524" w:rsidRDefault="00A043AE" w:rsidP="004853D0">
      <w:pPr>
        <w:pStyle w:val="a3"/>
        <w:spacing w:line="234" w:lineRule="atLeast"/>
        <w:jc w:val="both"/>
        <w:rPr>
          <w:color w:val="000000" w:themeColor="text1"/>
        </w:rPr>
      </w:pPr>
      <w:r w:rsidRPr="003B2524">
        <w:rPr>
          <w:color w:val="000000" w:themeColor="text1"/>
        </w:rPr>
        <w:br/>
      </w:r>
      <w:r w:rsidR="00CF2313" w:rsidRPr="003B2524">
        <w:rPr>
          <w:b/>
          <w:color w:val="000000" w:themeColor="text1"/>
        </w:rPr>
        <w:t>Группе красных.</w:t>
      </w:r>
      <w:r w:rsidR="00CF2313" w:rsidRPr="003B2524">
        <w:rPr>
          <w:color w:val="000000" w:themeColor="text1"/>
        </w:rPr>
        <w:t xml:space="preserve"> </w:t>
      </w:r>
    </w:p>
    <w:p w:rsidR="00CD2DE8" w:rsidRPr="003B2524" w:rsidRDefault="00CD2DE8" w:rsidP="00CD2DE8">
      <w:pPr>
        <w:pStyle w:val="a3"/>
        <w:spacing w:line="234" w:lineRule="atLeast"/>
        <w:jc w:val="both"/>
        <w:rPr>
          <w:color w:val="000000" w:themeColor="text1"/>
        </w:rPr>
      </w:pPr>
      <w:r w:rsidRPr="003B2524">
        <w:rPr>
          <w:color w:val="000000" w:themeColor="text1"/>
        </w:rPr>
        <w:t>Был _____________   _______________  день. Идти пришлось по _______________ дороге. Казалось, что кругом колосится _______________ рожь</w:t>
      </w:r>
      <w:proofErr w:type="gramStart"/>
      <w:r w:rsidRPr="003B2524">
        <w:rPr>
          <w:color w:val="000000" w:themeColor="text1"/>
        </w:rPr>
        <w:t>.</w:t>
      </w:r>
      <w:proofErr w:type="gramEnd"/>
      <w:r w:rsidRPr="003B2524">
        <w:rPr>
          <w:color w:val="000000" w:themeColor="text1"/>
        </w:rPr>
        <w:t xml:space="preserve"> </w:t>
      </w:r>
      <w:r w:rsidR="00CF2313" w:rsidRPr="003B2524">
        <w:rPr>
          <w:color w:val="000000" w:themeColor="text1"/>
        </w:rPr>
        <w:t>__________</w:t>
      </w:r>
      <w:r w:rsidRPr="003B2524">
        <w:rPr>
          <w:color w:val="000000" w:themeColor="text1"/>
        </w:rPr>
        <w:t xml:space="preserve"> </w:t>
      </w:r>
      <w:proofErr w:type="gramStart"/>
      <w:r w:rsidRPr="003B2524">
        <w:rPr>
          <w:color w:val="000000" w:themeColor="text1"/>
        </w:rPr>
        <w:t>д</w:t>
      </w:r>
      <w:proofErr w:type="gramEnd"/>
      <w:r w:rsidRPr="003B2524">
        <w:rPr>
          <w:color w:val="000000" w:themeColor="text1"/>
        </w:rPr>
        <w:t xml:space="preserve">орога казалась _________________, но на горизонте был виден лес. А над полем расстилалось _______________ небо. По нему плыли ______________ облака. </w:t>
      </w:r>
    </w:p>
    <w:p w:rsidR="00603979" w:rsidRPr="003B2524" w:rsidRDefault="00603979" w:rsidP="00603979">
      <w:pPr>
        <w:pStyle w:val="a3"/>
        <w:spacing w:line="234" w:lineRule="atLeast"/>
        <w:rPr>
          <w:color w:val="000000" w:themeColor="text1"/>
        </w:rPr>
      </w:pPr>
      <w:proofErr w:type="gramStart"/>
      <w:r w:rsidRPr="003B2524">
        <w:rPr>
          <w:color w:val="000000" w:themeColor="text1"/>
          <w:u w:val="single"/>
        </w:rPr>
        <w:t>Слова для справок</w:t>
      </w:r>
      <w:r w:rsidRPr="003B2524">
        <w:rPr>
          <w:color w:val="000000" w:themeColor="text1"/>
        </w:rPr>
        <w:t>: жаркий, бездонный, золотой, летний, кудрявый, дальний, бесконечный, узкий</w:t>
      </w:r>
      <w:r w:rsidRPr="003B2524">
        <w:rPr>
          <w:color w:val="000000" w:themeColor="text1"/>
        </w:rPr>
        <w:br/>
      </w:r>
      <w:proofErr w:type="gramEnd"/>
    </w:p>
    <w:p w:rsidR="00E51C0C" w:rsidRPr="003B2524" w:rsidRDefault="00E51C0C" w:rsidP="00603979">
      <w:pPr>
        <w:pStyle w:val="a3"/>
        <w:spacing w:line="234" w:lineRule="atLeast"/>
        <w:rPr>
          <w:color w:val="00B050"/>
        </w:rPr>
      </w:pPr>
      <w:r w:rsidRPr="003B2524">
        <w:rPr>
          <w:color w:val="00B050"/>
        </w:rPr>
        <w:t xml:space="preserve">Приложение 3 </w:t>
      </w:r>
    </w:p>
    <w:p w:rsidR="00546F1E" w:rsidRPr="003B2524" w:rsidRDefault="004853D0" w:rsidP="00D140B9">
      <w:pPr>
        <w:pStyle w:val="a3"/>
        <w:spacing w:line="234" w:lineRule="atLeast"/>
        <w:jc w:val="both"/>
        <w:rPr>
          <w:bCs/>
          <w:i/>
          <w:color w:val="000000" w:themeColor="text1"/>
        </w:rPr>
      </w:pPr>
      <w:r w:rsidRPr="003B2524">
        <w:rPr>
          <w:color w:val="000000" w:themeColor="text1"/>
        </w:rPr>
        <w:t xml:space="preserve">  </w:t>
      </w:r>
      <w:proofErr w:type="gramStart"/>
      <w:r w:rsidR="002756E0" w:rsidRPr="003B2524">
        <w:rPr>
          <w:bCs/>
          <w:i/>
          <w:color w:val="000000" w:themeColor="text1"/>
        </w:rPr>
        <w:t>Лесная полянка</w:t>
      </w:r>
      <w:r w:rsidR="00546F1E" w:rsidRPr="003B2524">
        <w:rPr>
          <w:bCs/>
          <w:i/>
          <w:color w:val="000000" w:themeColor="text1"/>
        </w:rPr>
        <w:t xml:space="preserve">, </w:t>
      </w:r>
      <w:r w:rsidR="002756E0" w:rsidRPr="003B2524">
        <w:rPr>
          <w:bCs/>
          <w:i/>
          <w:color w:val="000000" w:themeColor="text1"/>
        </w:rPr>
        <w:t>соловьиные трели</w:t>
      </w:r>
      <w:r w:rsidR="00546F1E" w:rsidRPr="003B2524">
        <w:rPr>
          <w:bCs/>
          <w:i/>
          <w:color w:val="000000" w:themeColor="text1"/>
        </w:rPr>
        <w:t xml:space="preserve">, </w:t>
      </w:r>
      <w:r w:rsidR="002756E0" w:rsidRPr="003B2524">
        <w:rPr>
          <w:bCs/>
          <w:i/>
          <w:color w:val="000000" w:themeColor="text1"/>
        </w:rPr>
        <w:t>лазурное небо</w:t>
      </w:r>
      <w:r w:rsidR="00546F1E" w:rsidRPr="003B2524">
        <w:rPr>
          <w:bCs/>
          <w:i/>
          <w:color w:val="000000" w:themeColor="text1"/>
        </w:rPr>
        <w:t xml:space="preserve">, </w:t>
      </w:r>
      <w:r w:rsidR="002756E0" w:rsidRPr="003B2524">
        <w:rPr>
          <w:bCs/>
          <w:i/>
          <w:color w:val="000000" w:themeColor="text1"/>
        </w:rPr>
        <w:t>земляная насыпь</w:t>
      </w:r>
      <w:r w:rsidR="00546F1E" w:rsidRPr="003B2524">
        <w:rPr>
          <w:bCs/>
          <w:i/>
          <w:color w:val="000000" w:themeColor="text1"/>
        </w:rPr>
        <w:t xml:space="preserve">, </w:t>
      </w:r>
      <w:r w:rsidR="002756E0" w:rsidRPr="003B2524">
        <w:rPr>
          <w:bCs/>
          <w:i/>
          <w:color w:val="000000" w:themeColor="text1"/>
        </w:rPr>
        <w:t xml:space="preserve">крутой спуск, бархатные листья, </w:t>
      </w:r>
      <w:r w:rsidR="00546F1E" w:rsidRPr="003B2524">
        <w:rPr>
          <w:bCs/>
          <w:i/>
          <w:color w:val="000000" w:themeColor="text1"/>
        </w:rPr>
        <w:t xml:space="preserve"> </w:t>
      </w:r>
      <w:r w:rsidR="002756E0" w:rsidRPr="003B2524">
        <w:rPr>
          <w:bCs/>
          <w:i/>
          <w:color w:val="000000" w:themeColor="text1"/>
        </w:rPr>
        <w:t>махровые цветы</w:t>
      </w:r>
      <w:r w:rsidR="00546F1E" w:rsidRPr="003B2524">
        <w:rPr>
          <w:bCs/>
          <w:i/>
          <w:color w:val="000000" w:themeColor="text1"/>
        </w:rPr>
        <w:t xml:space="preserve">, лисий хвост, светлый день, </w:t>
      </w:r>
      <w:r w:rsidR="00CF2313" w:rsidRPr="003B2524">
        <w:rPr>
          <w:bCs/>
          <w:i/>
          <w:color w:val="000000" w:themeColor="text1"/>
        </w:rPr>
        <w:t>берёзовая кора</w:t>
      </w:r>
      <w:r w:rsidR="00546F1E" w:rsidRPr="003B2524">
        <w:rPr>
          <w:bCs/>
          <w:i/>
          <w:color w:val="000000" w:themeColor="text1"/>
        </w:rPr>
        <w:t xml:space="preserve">, </w:t>
      </w:r>
      <w:r w:rsidR="00CF2313" w:rsidRPr="003B2524">
        <w:rPr>
          <w:bCs/>
          <w:i/>
          <w:color w:val="000000" w:themeColor="text1"/>
        </w:rPr>
        <w:t>летняя жара</w:t>
      </w:r>
      <w:r w:rsidR="00546F1E" w:rsidRPr="003B2524">
        <w:rPr>
          <w:bCs/>
          <w:i/>
          <w:color w:val="000000" w:themeColor="text1"/>
        </w:rPr>
        <w:t xml:space="preserve">,  кленовый лист, твердый </w:t>
      </w:r>
      <w:r w:rsidR="00CF2313" w:rsidRPr="003B2524">
        <w:rPr>
          <w:bCs/>
          <w:i/>
          <w:color w:val="000000" w:themeColor="text1"/>
        </w:rPr>
        <w:t>ствол</w:t>
      </w:r>
      <w:r w:rsidR="00546F1E" w:rsidRPr="003B2524">
        <w:rPr>
          <w:bCs/>
          <w:i/>
          <w:color w:val="000000" w:themeColor="text1"/>
        </w:rPr>
        <w:t xml:space="preserve">, </w:t>
      </w:r>
      <w:r w:rsidR="002756E0" w:rsidRPr="003B2524">
        <w:rPr>
          <w:bCs/>
          <w:i/>
          <w:color w:val="000000" w:themeColor="text1"/>
        </w:rPr>
        <w:t>съедобные ягоды, ядовитые грибы, хорошее настроение</w:t>
      </w:r>
      <w:r w:rsidR="0082100E" w:rsidRPr="003B2524">
        <w:rPr>
          <w:bCs/>
          <w:i/>
          <w:color w:val="000000" w:themeColor="text1"/>
        </w:rPr>
        <w:t>, сорочьи переговоры.</w:t>
      </w:r>
      <w:r w:rsidR="00546F1E" w:rsidRPr="003B2524">
        <w:rPr>
          <w:bCs/>
          <w:i/>
          <w:color w:val="000000" w:themeColor="text1"/>
        </w:rPr>
        <w:t xml:space="preserve"> </w:t>
      </w:r>
      <w:proofErr w:type="gramEnd"/>
    </w:p>
    <w:p w:rsidR="00E51C0C" w:rsidRPr="003B2524" w:rsidRDefault="00E51C0C" w:rsidP="00546F1E">
      <w:pPr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</w:rPr>
      </w:pPr>
      <w:r w:rsidRPr="003B252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</w:rPr>
        <w:t>Приложение 4</w:t>
      </w:r>
    </w:p>
    <w:p w:rsidR="004853D0" w:rsidRPr="003B2524" w:rsidRDefault="00513D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1. Раскрой скобки, сформулируй правило</w:t>
      </w:r>
    </w:p>
    <w:p w:rsidR="00305CAB" w:rsidRPr="003B2524" w:rsidRDefault="00513D16" w:rsidP="00305C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</w:t>
      </w:r>
      <w:proofErr w:type="gramStart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BE3F27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="00BE3F27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данная</w:t>
      </w:r>
      <w:proofErr w:type="spellEnd"/>
      <w:r w:rsidR="00BE3F27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, (не)</w:t>
      </w:r>
      <w:r w:rsidR="00BE3F27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долгая прогулка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3F27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вовсе (не)глубокая речка, </w:t>
      </w:r>
      <w:r w:rsidR="00BE3F27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(не)</w:t>
      </w:r>
      <w:r w:rsidR="00BE3F27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широкая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BE3F27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узкая тропа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Образуй от данного прилагательного все возможные степени сравнения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СИЛЬНЫЙ</w:t>
      </w:r>
      <w:proofErr w:type="gramEnd"/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</w:t>
      </w:r>
      <w:r w:rsidR="00D140B9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данной основы БЕЛ с помощью суффиксов ЕНЬК, ОВАТ, ЁШЕНЬК 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образуйте прилагательн</w:t>
      </w:r>
      <w:r w:rsidR="00D140B9"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3B25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1C0C" w:rsidRPr="003B2524">
        <w:rPr>
          <w:rFonts w:ascii="Times New Roman" w:hAnsi="Times New Roman" w:cs="Times New Roman"/>
          <w:color w:val="00B050"/>
          <w:sz w:val="24"/>
          <w:szCs w:val="24"/>
        </w:rPr>
        <w:t>Приложение 5</w:t>
      </w:r>
      <w:r w:rsidR="00305CAB" w:rsidRPr="003B2524"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  <w:r w:rsidR="009F2384"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Карта успеха.</w:t>
      </w:r>
      <w:r w:rsidR="009F2384" w:rsidRPr="003B2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Style w:val="a5"/>
        <w:tblW w:w="15503" w:type="dxa"/>
        <w:tblLayout w:type="fixed"/>
        <w:tblLook w:val="04A0"/>
      </w:tblPr>
      <w:tblGrid>
        <w:gridCol w:w="2660"/>
        <w:gridCol w:w="2268"/>
        <w:gridCol w:w="1843"/>
        <w:gridCol w:w="2551"/>
        <w:gridCol w:w="2268"/>
        <w:gridCol w:w="2693"/>
        <w:gridCol w:w="1220"/>
      </w:tblGrid>
      <w:tr w:rsidR="00305CAB" w:rsidRPr="003B2524" w:rsidTr="00305CAB">
        <w:tc>
          <w:tcPr>
            <w:tcW w:w="2660" w:type="dxa"/>
            <w:vMerge w:val="restart"/>
          </w:tcPr>
          <w:p w:rsidR="00305CAB" w:rsidRPr="003B2524" w:rsidRDefault="00305CAB" w:rsidP="00FB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Фамилия учащегося</w:t>
            </w: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____________</w:t>
            </w: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____________</w:t>
            </w:r>
          </w:p>
        </w:tc>
        <w:tc>
          <w:tcPr>
            <w:tcW w:w="2268" w:type="dxa"/>
            <w:vMerge w:val="restart"/>
          </w:tcPr>
          <w:p w:rsidR="00305CAB" w:rsidRPr="003B2524" w:rsidRDefault="00305CAB" w:rsidP="00FB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Устный ответ (дал правильный ответ)</w:t>
            </w:r>
          </w:p>
        </w:tc>
        <w:tc>
          <w:tcPr>
            <w:tcW w:w="9355" w:type="dxa"/>
            <w:gridSpan w:val="4"/>
          </w:tcPr>
          <w:p w:rsidR="00305CAB" w:rsidRPr="003B2524" w:rsidRDefault="00305CAB" w:rsidP="00FB03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 в группе</w:t>
            </w:r>
          </w:p>
        </w:tc>
        <w:tc>
          <w:tcPr>
            <w:tcW w:w="1220" w:type="dxa"/>
          </w:tcPr>
          <w:p w:rsidR="00305CAB" w:rsidRPr="003B2524" w:rsidRDefault="00305CAB" w:rsidP="00FB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Твоя самооценка</w:t>
            </w:r>
          </w:p>
        </w:tc>
      </w:tr>
      <w:tr w:rsidR="00305CAB" w:rsidRPr="003B2524" w:rsidTr="00305CAB">
        <w:tc>
          <w:tcPr>
            <w:tcW w:w="2660" w:type="dxa"/>
            <w:vMerge/>
          </w:tcPr>
          <w:p w:rsidR="00305CAB" w:rsidRPr="003B2524" w:rsidRDefault="00305CAB" w:rsidP="00FB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5CAB" w:rsidRPr="003B2524" w:rsidRDefault="00305CAB" w:rsidP="00FB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CAB" w:rsidRPr="003B2524" w:rsidRDefault="00305CAB" w:rsidP="00FB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Принимал активное участие в поиске решения</w:t>
            </w:r>
          </w:p>
        </w:tc>
        <w:tc>
          <w:tcPr>
            <w:tcW w:w="2551" w:type="dxa"/>
          </w:tcPr>
          <w:p w:rsidR="00305CAB" w:rsidRPr="003B2524" w:rsidRDefault="00305CAB" w:rsidP="00FB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допустил ошибок в выполнении самостоятельной работы по карточкам</w:t>
            </w:r>
          </w:p>
        </w:tc>
        <w:tc>
          <w:tcPr>
            <w:tcW w:w="2268" w:type="dxa"/>
          </w:tcPr>
          <w:p w:rsidR="00305CAB" w:rsidRPr="003B2524" w:rsidRDefault="00305CAB" w:rsidP="00305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Твоя группа справилась с заданием, не получив замечаний</w:t>
            </w:r>
          </w:p>
        </w:tc>
        <w:tc>
          <w:tcPr>
            <w:tcW w:w="2693" w:type="dxa"/>
            <w:vAlign w:val="center"/>
          </w:tcPr>
          <w:p w:rsidR="00305CAB" w:rsidRPr="003B2524" w:rsidRDefault="00305CAB" w:rsidP="00FB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Твоя группа успешно провела экспертизу и не получила замечаний</w:t>
            </w:r>
          </w:p>
        </w:tc>
        <w:tc>
          <w:tcPr>
            <w:tcW w:w="1220" w:type="dxa"/>
          </w:tcPr>
          <w:p w:rsidR="00305CAB" w:rsidRPr="003B2524" w:rsidRDefault="00305CAB" w:rsidP="00FB0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CAB" w:rsidRPr="003B2524" w:rsidRDefault="00305CAB" w:rsidP="00305CAB">
      <w:pPr>
        <w:rPr>
          <w:rFonts w:ascii="Times New Roman" w:hAnsi="Times New Roman" w:cs="Times New Roman"/>
          <w:sz w:val="20"/>
          <w:szCs w:val="20"/>
        </w:rPr>
      </w:pPr>
    </w:p>
    <w:sectPr w:rsidR="00305CAB" w:rsidRPr="003B2524" w:rsidSect="00B46D3D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D94"/>
    <w:rsid w:val="00012D94"/>
    <w:rsid w:val="0006119C"/>
    <w:rsid w:val="0007065D"/>
    <w:rsid w:val="000D4B2A"/>
    <w:rsid w:val="0019313A"/>
    <w:rsid w:val="00203F96"/>
    <w:rsid w:val="00212108"/>
    <w:rsid w:val="0021708E"/>
    <w:rsid w:val="00243CF2"/>
    <w:rsid w:val="00264786"/>
    <w:rsid w:val="002756E0"/>
    <w:rsid w:val="002C57E2"/>
    <w:rsid w:val="002F5B1C"/>
    <w:rsid w:val="00305CAB"/>
    <w:rsid w:val="003A71E2"/>
    <w:rsid w:val="003B2524"/>
    <w:rsid w:val="00442E86"/>
    <w:rsid w:val="0045555A"/>
    <w:rsid w:val="004853D0"/>
    <w:rsid w:val="004D3CD3"/>
    <w:rsid w:val="00513D16"/>
    <w:rsid w:val="00546F1E"/>
    <w:rsid w:val="005E183C"/>
    <w:rsid w:val="00603979"/>
    <w:rsid w:val="006371F4"/>
    <w:rsid w:val="006E7739"/>
    <w:rsid w:val="00715913"/>
    <w:rsid w:val="0074094C"/>
    <w:rsid w:val="007968B1"/>
    <w:rsid w:val="007C406F"/>
    <w:rsid w:val="0082100E"/>
    <w:rsid w:val="00831DAD"/>
    <w:rsid w:val="00867E02"/>
    <w:rsid w:val="00873569"/>
    <w:rsid w:val="009406D8"/>
    <w:rsid w:val="009664C3"/>
    <w:rsid w:val="009D22C4"/>
    <w:rsid w:val="009E79B6"/>
    <w:rsid w:val="009F2384"/>
    <w:rsid w:val="00A043AE"/>
    <w:rsid w:val="00A54A2A"/>
    <w:rsid w:val="00A81E91"/>
    <w:rsid w:val="00A84432"/>
    <w:rsid w:val="00AC3E98"/>
    <w:rsid w:val="00B03FA1"/>
    <w:rsid w:val="00B333E1"/>
    <w:rsid w:val="00BA1470"/>
    <w:rsid w:val="00BE3F27"/>
    <w:rsid w:val="00BF5D44"/>
    <w:rsid w:val="00C73FF8"/>
    <w:rsid w:val="00C8340B"/>
    <w:rsid w:val="00C9128E"/>
    <w:rsid w:val="00CA0472"/>
    <w:rsid w:val="00CD2DE8"/>
    <w:rsid w:val="00CE64AB"/>
    <w:rsid w:val="00CF2313"/>
    <w:rsid w:val="00D13796"/>
    <w:rsid w:val="00D140B9"/>
    <w:rsid w:val="00D638B9"/>
    <w:rsid w:val="00DE6D05"/>
    <w:rsid w:val="00E22CC8"/>
    <w:rsid w:val="00E51C0C"/>
    <w:rsid w:val="00E52AAA"/>
    <w:rsid w:val="00EE0B3B"/>
    <w:rsid w:val="00F30E91"/>
    <w:rsid w:val="00F40023"/>
    <w:rsid w:val="00F91F32"/>
    <w:rsid w:val="00FC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3D16"/>
    <w:pPr>
      <w:ind w:left="720"/>
      <w:contextualSpacing/>
    </w:pPr>
  </w:style>
  <w:style w:type="paragraph" w:customStyle="1" w:styleId="c22">
    <w:name w:val="c22"/>
    <w:basedOn w:val="a"/>
    <w:rsid w:val="009F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2384"/>
  </w:style>
  <w:style w:type="paragraph" w:customStyle="1" w:styleId="c7">
    <w:name w:val="c7"/>
    <w:basedOn w:val="a"/>
    <w:rsid w:val="009F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F2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406D8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7">
    <w:name w:val="Font Style37"/>
    <w:basedOn w:val="a0"/>
    <w:uiPriority w:val="99"/>
    <w:rsid w:val="009406D8"/>
    <w:rPr>
      <w:rFonts w:ascii="Bookman Old Style" w:hAnsi="Bookman Old Style" w:cs="Bookman Old Style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№12</dc:creator>
  <cp:lastModifiedBy>Ирина</cp:lastModifiedBy>
  <cp:revision>40</cp:revision>
  <dcterms:created xsi:type="dcterms:W3CDTF">2012-11-29T10:51:00Z</dcterms:created>
  <dcterms:modified xsi:type="dcterms:W3CDTF">2013-12-13T16:24:00Z</dcterms:modified>
</cp:coreProperties>
</file>