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95" w:rsidRPr="008D5658" w:rsidRDefault="004E6295" w:rsidP="004E6295">
      <w:pPr>
        <w:jc w:val="center"/>
        <w:rPr>
          <w:b/>
          <w:sz w:val="28"/>
          <w:szCs w:val="28"/>
        </w:rPr>
      </w:pPr>
      <w:r w:rsidRPr="008D5658">
        <w:rPr>
          <w:b/>
          <w:sz w:val="28"/>
          <w:szCs w:val="28"/>
        </w:rPr>
        <w:t>ПСИХОЛОГИЧЕСКАЯ КАРТА УЧАЩЕГОСЯ</w:t>
      </w:r>
    </w:p>
    <w:p w:rsidR="004E6295" w:rsidRDefault="004E6295" w:rsidP="004E6295">
      <w:pPr>
        <w:jc w:val="center"/>
      </w:pP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средней школы__________________</w:t>
      </w: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___________________года рождения</w:t>
      </w: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E6295" w:rsidRDefault="004E6295" w:rsidP="004E6295">
      <w:pPr>
        <w:jc w:val="right"/>
        <w:rPr>
          <w:sz w:val="28"/>
          <w:szCs w:val="28"/>
        </w:rPr>
      </w:pPr>
      <w:r>
        <w:rPr>
          <w:sz w:val="28"/>
          <w:szCs w:val="28"/>
        </w:rPr>
        <w:t>код____________________________</w:t>
      </w:r>
    </w:p>
    <w:p w:rsidR="004E6295" w:rsidRDefault="004E6295" w:rsidP="004E6295">
      <w:pPr>
        <w:jc w:val="right"/>
        <w:rPr>
          <w:sz w:val="28"/>
          <w:szCs w:val="28"/>
        </w:rPr>
      </w:pPr>
    </w:p>
    <w:p w:rsidR="004E6295" w:rsidRDefault="004E6295" w:rsidP="004E6295">
      <w:pPr>
        <w:jc w:val="right"/>
        <w:rPr>
          <w:sz w:val="28"/>
          <w:szCs w:val="28"/>
        </w:rPr>
      </w:pPr>
    </w:p>
    <w:p w:rsidR="004E6295" w:rsidRDefault="004E6295" w:rsidP="004E6295">
      <w:pPr>
        <w:rPr>
          <w:sz w:val="28"/>
          <w:szCs w:val="28"/>
        </w:rPr>
      </w:pPr>
    </w:p>
    <w:p w:rsidR="004E6295" w:rsidRPr="00B34237" w:rsidRDefault="004E6295" w:rsidP="004E6295">
      <w:pPr>
        <w:pStyle w:val="a3"/>
        <w:jc w:val="center"/>
        <w:rPr>
          <w:sz w:val="28"/>
          <w:szCs w:val="28"/>
        </w:rPr>
      </w:pPr>
      <w:r w:rsidRPr="00B34237">
        <w:rPr>
          <w:sz w:val="28"/>
          <w:szCs w:val="28"/>
        </w:rPr>
        <w:t>Согласие родителей учащегося в возрасте до 14 лет (или лиц, их заменяющих), школьника в возрасте 14 лет и старше</w:t>
      </w:r>
    </w:p>
    <w:p w:rsidR="004E6295" w:rsidRPr="00B34237" w:rsidRDefault="004E6295" w:rsidP="004E6295">
      <w:pPr>
        <w:pStyle w:val="a3"/>
        <w:jc w:val="center"/>
        <w:rPr>
          <w:sz w:val="28"/>
          <w:szCs w:val="28"/>
        </w:rPr>
      </w:pPr>
      <w:r w:rsidRPr="00B34237">
        <w:rPr>
          <w:sz w:val="28"/>
          <w:szCs w:val="28"/>
        </w:rPr>
        <w:t>на ведение психологической карты:</w:t>
      </w:r>
    </w:p>
    <w:p w:rsidR="004E6295" w:rsidRDefault="004E6295" w:rsidP="004E62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4E6295" w:rsidRDefault="004E6295" w:rsidP="004E6295">
      <w:pPr>
        <w:jc w:val="center"/>
      </w:pPr>
      <w:r>
        <w:t>Подпись</w:t>
      </w:r>
    </w:p>
    <w:p w:rsidR="004E6295" w:rsidRDefault="004E6295" w:rsidP="004E6295">
      <w:pPr>
        <w:rPr>
          <w:sz w:val="28"/>
          <w:szCs w:val="28"/>
        </w:rPr>
      </w:pPr>
    </w:p>
    <w:p w:rsidR="004E6295" w:rsidRDefault="004E6295" w:rsidP="004E6295">
      <w:pPr>
        <w:rPr>
          <w:sz w:val="28"/>
          <w:szCs w:val="28"/>
        </w:rPr>
      </w:pPr>
    </w:p>
    <w:p w:rsidR="004E6295" w:rsidRDefault="004E6295" w:rsidP="004E6295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начала заполнения карты</w:t>
      </w:r>
    </w:p>
    <w:p w:rsidR="004E6295" w:rsidRDefault="004E6295" w:rsidP="004E62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E6295" w:rsidRDefault="004E6295" w:rsidP="004E6295">
      <w:pPr>
        <w:jc w:val="center"/>
        <w:rPr>
          <w:sz w:val="28"/>
          <w:szCs w:val="28"/>
        </w:rPr>
      </w:pPr>
    </w:p>
    <w:p w:rsidR="004E6295" w:rsidRDefault="004E6295" w:rsidP="004E6295">
      <w:pPr>
        <w:jc w:val="center"/>
        <w:rPr>
          <w:sz w:val="28"/>
          <w:szCs w:val="28"/>
        </w:rPr>
      </w:pPr>
    </w:p>
    <w:p w:rsidR="004E6295" w:rsidRDefault="004E6295" w:rsidP="004E6295">
      <w:pPr>
        <w:jc w:val="center"/>
        <w:rPr>
          <w:sz w:val="28"/>
          <w:szCs w:val="28"/>
        </w:rPr>
      </w:pPr>
    </w:p>
    <w:p w:rsidR="004E6295" w:rsidRDefault="004E6295" w:rsidP="004E6295">
      <w:pPr>
        <w:rPr>
          <w:sz w:val="28"/>
          <w:szCs w:val="28"/>
        </w:rPr>
      </w:pPr>
    </w:p>
    <w:p w:rsidR="004E6295" w:rsidRDefault="004E6295" w:rsidP="004E6295">
      <w:pPr>
        <w:rPr>
          <w:sz w:val="28"/>
          <w:szCs w:val="28"/>
        </w:rPr>
      </w:pPr>
    </w:p>
    <w:p w:rsidR="00F1572B" w:rsidRDefault="004E6295" w:rsidP="00F157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</w:t>
      </w:r>
      <w:r w:rsidR="00830262">
        <w:rPr>
          <w:sz w:val="28"/>
          <w:szCs w:val="28"/>
        </w:rPr>
        <w:t>ндагайты</w:t>
      </w:r>
      <w:proofErr w:type="spellEnd"/>
      <w:r w:rsidR="00830262">
        <w:rPr>
          <w:sz w:val="28"/>
          <w:szCs w:val="28"/>
        </w:rPr>
        <w:t>, 2009</w:t>
      </w:r>
    </w:p>
    <w:p w:rsidR="00F418E2" w:rsidRPr="00B34237" w:rsidRDefault="00F418E2" w:rsidP="00F1572B">
      <w:pPr>
        <w:jc w:val="center"/>
        <w:rPr>
          <w:sz w:val="28"/>
          <w:szCs w:val="28"/>
        </w:rPr>
      </w:pPr>
    </w:p>
    <w:p w:rsidR="004E6295" w:rsidRDefault="004E6295" w:rsidP="00A00A71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A00A71">
        <w:rPr>
          <w:b/>
          <w:i/>
          <w:sz w:val="28"/>
          <w:szCs w:val="28"/>
        </w:rPr>
        <w:lastRenderedPageBreak/>
        <w:t>Общая характеристика возрастного развития:</w:t>
      </w:r>
    </w:p>
    <w:p w:rsidR="00A00A71" w:rsidRPr="00A00A71" w:rsidRDefault="00A00A71" w:rsidP="00A00A71">
      <w:pPr>
        <w:pStyle w:val="a4"/>
        <w:rPr>
          <w:b/>
          <w:i/>
          <w:sz w:val="28"/>
          <w:szCs w:val="28"/>
        </w:rPr>
      </w:pP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  <w:r w:rsidR="00A00A71">
        <w:rPr>
          <w:sz w:val="28"/>
          <w:szCs w:val="28"/>
        </w:rPr>
        <w:t>___________________________________________</w:t>
      </w: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Внешний вид</w:t>
      </w:r>
      <w:r w:rsidR="00A00A71">
        <w:rPr>
          <w:sz w:val="28"/>
          <w:szCs w:val="28"/>
        </w:rPr>
        <w:t>__________________________________________________</w:t>
      </w: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Темп деятельности</w:t>
      </w:r>
      <w:r w:rsidR="00A00A71">
        <w:rPr>
          <w:sz w:val="28"/>
          <w:szCs w:val="28"/>
        </w:rPr>
        <w:t>_____________________________________________</w:t>
      </w: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</w:t>
      </w:r>
      <w:r w:rsidR="00A00A71">
        <w:rPr>
          <w:sz w:val="28"/>
          <w:szCs w:val="28"/>
        </w:rPr>
        <w:t>______________________________________</w:t>
      </w: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Произвольность</w:t>
      </w:r>
      <w:r w:rsidR="00A00A71">
        <w:rPr>
          <w:sz w:val="28"/>
          <w:szCs w:val="28"/>
        </w:rPr>
        <w:t>_______________________________________________</w:t>
      </w:r>
    </w:p>
    <w:p w:rsidR="004E6295" w:rsidRDefault="004E6295" w:rsidP="004E629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Обучаемость</w:t>
      </w:r>
      <w:r w:rsidR="00A00A71">
        <w:rPr>
          <w:sz w:val="28"/>
          <w:szCs w:val="28"/>
        </w:rPr>
        <w:t>__________________________________________________</w:t>
      </w:r>
    </w:p>
    <w:p w:rsidR="00A00A71" w:rsidRPr="00A00A71" w:rsidRDefault="004E6295" w:rsidP="00A00A7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Реакция на обследования</w:t>
      </w:r>
      <w:r w:rsidR="00A00A71">
        <w:rPr>
          <w:sz w:val="28"/>
          <w:szCs w:val="28"/>
        </w:rPr>
        <w:t>_______________________________________</w:t>
      </w:r>
    </w:p>
    <w:p w:rsidR="00A00A71" w:rsidRPr="00A00A71" w:rsidRDefault="00A00A71" w:rsidP="00A00A71">
      <w:pPr>
        <w:pStyle w:val="a4"/>
        <w:rPr>
          <w:b/>
          <w:sz w:val="28"/>
          <w:szCs w:val="28"/>
        </w:rPr>
      </w:pPr>
    </w:p>
    <w:p w:rsidR="004E6295" w:rsidRDefault="00A00A71" w:rsidP="00A00A71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A00A71">
        <w:rPr>
          <w:b/>
          <w:i/>
          <w:sz w:val="28"/>
          <w:szCs w:val="28"/>
        </w:rPr>
        <w:t>Познавательное развитие и ситуация учения</w:t>
      </w:r>
    </w:p>
    <w:p w:rsidR="00A00A71" w:rsidRPr="00830262" w:rsidRDefault="00F418E2" w:rsidP="0083026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Общее интеллектуальное</w:t>
      </w:r>
      <w:r w:rsidR="00830262" w:rsidRPr="00830262">
        <w:rPr>
          <w:b/>
          <w:sz w:val="28"/>
          <w:szCs w:val="28"/>
        </w:rPr>
        <w:t xml:space="preserve"> развитие</w:t>
      </w:r>
      <w:r>
        <w:rPr>
          <w:sz w:val="28"/>
          <w:szCs w:val="28"/>
        </w:rPr>
        <w:t>___</w:t>
      </w:r>
      <w:r w:rsidR="00830262" w:rsidRPr="00830262">
        <w:rPr>
          <w:sz w:val="28"/>
          <w:szCs w:val="28"/>
        </w:rPr>
        <w:t>___________________________</w:t>
      </w:r>
    </w:p>
    <w:p w:rsidR="00830262" w:rsidRPr="00830262" w:rsidRDefault="00830262" w:rsidP="00830262">
      <w:pPr>
        <w:pStyle w:val="a3"/>
        <w:ind w:left="720"/>
        <w:rPr>
          <w:sz w:val="28"/>
          <w:szCs w:val="28"/>
        </w:rPr>
      </w:pPr>
      <w:r w:rsidRPr="00830262">
        <w:rPr>
          <w:sz w:val="28"/>
          <w:szCs w:val="28"/>
        </w:rPr>
        <w:t>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</w:p>
    <w:p w:rsidR="00830262" w:rsidRPr="00830262" w:rsidRDefault="00830262" w:rsidP="00830262">
      <w:pPr>
        <w:pStyle w:val="a3"/>
        <w:rPr>
          <w:sz w:val="28"/>
          <w:szCs w:val="28"/>
        </w:rPr>
      </w:pPr>
    </w:p>
    <w:p w:rsidR="004E6295" w:rsidRPr="00A00A71" w:rsidRDefault="004E6295" w:rsidP="00A00A7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A00A71">
        <w:rPr>
          <w:b/>
          <w:sz w:val="28"/>
          <w:szCs w:val="28"/>
        </w:rPr>
        <w:t>Группа психологической ориентации по дифференциации Н.В. Морозовой.</w:t>
      </w:r>
    </w:p>
    <w:tbl>
      <w:tblPr>
        <w:tblW w:w="0" w:type="auto"/>
        <w:tblInd w:w="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770"/>
        <w:gridCol w:w="770"/>
        <w:gridCol w:w="770"/>
        <w:gridCol w:w="779"/>
        <w:gridCol w:w="779"/>
      </w:tblGrid>
      <w:tr w:rsidR="004E6295" w:rsidRPr="00E65170" w:rsidTr="006B2D80">
        <w:tc>
          <w:tcPr>
            <w:tcW w:w="108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6295" w:rsidRPr="00E65170" w:rsidTr="006B2D80">
        <w:tc>
          <w:tcPr>
            <w:tcW w:w="108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295" w:rsidRPr="00A00A71" w:rsidRDefault="004E6295" w:rsidP="00A00A7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A00A71">
        <w:rPr>
          <w:b/>
          <w:sz w:val="28"/>
          <w:szCs w:val="28"/>
        </w:rPr>
        <w:t>Тип отношения к ситуации учения:</w:t>
      </w:r>
    </w:p>
    <w:tbl>
      <w:tblPr>
        <w:tblpPr w:leftFromText="180" w:rightFromText="180" w:vertAnchor="text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92"/>
        <w:gridCol w:w="956"/>
        <w:gridCol w:w="840"/>
        <w:gridCol w:w="904"/>
        <w:gridCol w:w="1136"/>
        <w:gridCol w:w="236"/>
      </w:tblGrid>
      <w:tr w:rsidR="004E6295" w:rsidRPr="00E65170" w:rsidTr="006B2D80">
        <w:trPr>
          <w:gridAfter w:val="1"/>
          <w:wAfter w:w="236" w:type="dxa"/>
        </w:trPr>
        <w:tc>
          <w:tcPr>
            <w:tcW w:w="4068" w:type="dxa"/>
            <w:vMerge w:val="restart"/>
          </w:tcPr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Тип отношения</w:t>
            </w:r>
          </w:p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8" w:type="dxa"/>
            <w:gridSpan w:val="5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4E6295" w:rsidRPr="00E65170" w:rsidTr="006B2D80">
        <w:tc>
          <w:tcPr>
            <w:tcW w:w="4068" w:type="dxa"/>
            <w:vMerge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Учебно-профессиональные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Учебный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170">
              <w:rPr>
                <w:rFonts w:ascii="Times New Roman" w:hAnsi="Times New Roman"/>
                <w:sz w:val="28"/>
                <w:szCs w:val="28"/>
              </w:rPr>
              <w:t>Предучебный</w:t>
            </w:r>
            <w:proofErr w:type="spellEnd"/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170">
              <w:rPr>
                <w:rFonts w:ascii="Times New Roman" w:hAnsi="Times New Roman"/>
                <w:sz w:val="28"/>
                <w:szCs w:val="28"/>
              </w:rPr>
              <w:t>Псевдоучебный</w:t>
            </w:r>
            <w:proofErr w:type="spellEnd"/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Коммуникативный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Избегающий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40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Отвергающий</w:t>
            </w:r>
          </w:p>
        </w:tc>
        <w:tc>
          <w:tcPr>
            <w:tcW w:w="892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295" w:rsidRDefault="004E6295" w:rsidP="004E6295">
      <w:pPr>
        <w:pStyle w:val="a3"/>
        <w:jc w:val="center"/>
        <w:rPr>
          <w:b/>
          <w:sz w:val="28"/>
          <w:szCs w:val="28"/>
        </w:rPr>
      </w:pPr>
    </w:p>
    <w:p w:rsidR="00A00A71" w:rsidRPr="00A00A71" w:rsidRDefault="00A00A71" w:rsidP="00A00A71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A00A71">
        <w:rPr>
          <w:b/>
          <w:i/>
          <w:sz w:val="28"/>
          <w:szCs w:val="28"/>
        </w:rPr>
        <w:t>Личностно-эмоциональное развитие</w:t>
      </w:r>
    </w:p>
    <w:p w:rsidR="00A00A71" w:rsidRPr="00A00A71" w:rsidRDefault="00A00A71" w:rsidP="00A00A71">
      <w:pPr>
        <w:pStyle w:val="a4"/>
        <w:rPr>
          <w:b/>
          <w:i/>
          <w:sz w:val="28"/>
          <w:szCs w:val="28"/>
        </w:rPr>
      </w:pPr>
    </w:p>
    <w:p w:rsidR="004E6295" w:rsidRPr="00A00A71" w:rsidRDefault="004E6295" w:rsidP="00A00A71">
      <w:pPr>
        <w:pStyle w:val="a4"/>
        <w:numPr>
          <w:ilvl w:val="0"/>
          <w:numId w:val="5"/>
        </w:numPr>
        <w:rPr>
          <w:sz w:val="28"/>
          <w:szCs w:val="28"/>
        </w:rPr>
      </w:pPr>
      <w:r w:rsidRPr="00A00A71">
        <w:rPr>
          <w:b/>
          <w:sz w:val="28"/>
          <w:szCs w:val="28"/>
        </w:rPr>
        <w:t>Тип темперамента</w:t>
      </w:r>
      <w:r w:rsidRPr="00A00A71">
        <w:rPr>
          <w:sz w:val="28"/>
          <w:szCs w:val="28"/>
        </w:rPr>
        <w:t>____________________________________________</w:t>
      </w:r>
    </w:p>
    <w:p w:rsidR="004E6295" w:rsidRPr="00A00A71" w:rsidRDefault="004E6295" w:rsidP="00A00A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A00A71">
        <w:rPr>
          <w:b/>
          <w:sz w:val="28"/>
          <w:szCs w:val="28"/>
        </w:rPr>
        <w:t>Ценностно-смысловые предпочтения</w:t>
      </w:r>
      <w:r w:rsidRPr="00A00A71">
        <w:rPr>
          <w:sz w:val="28"/>
          <w:szCs w:val="28"/>
        </w:rPr>
        <w:t>___________________________</w:t>
      </w:r>
      <w:r w:rsidR="00A00A71">
        <w:rPr>
          <w:sz w:val="28"/>
          <w:szCs w:val="28"/>
        </w:rPr>
        <w:t>_</w:t>
      </w:r>
    </w:p>
    <w:p w:rsidR="004E6295" w:rsidRPr="00A00A71" w:rsidRDefault="004E6295" w:rsidP="00A00A71">
      <w:pPr>
        <w:pStyle w:val="a3"/>
        <w:ind w:left="360"/>
        <w:rPr>
          <w:sz w:val="28"/>
          <w:szCs w:val="28"/>
        </w:rPr>
      </w:pPr>
      <w:r w:rsidRPr="00A00A71">
        <w:rPr>
          <w:sz w:val="28"/>
          <w:szCs w:val="28"/>
        </w:rPr>
        <w:t>___________________________________________________</w:t>
      </w:r>
      <w:r w:rsidR="00A00A71">
        <w:rPr>
          <w:sz w:val="28"/>
          <w:szCs w:val="28"/>
        </w:rPr>
        <w:t>_____________</w:t>
      </w:r>
    </w:p>
    <w:p w:rsidR="004E6295" w:rsidRPr="00A00A71" w:rsidRDefault="004E6295" w:rsidP="00A00A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A00A71">
        <w:rPr>
          <w:b/>
          <w:sz w:val="28"/>
          <w:szCs w:val="28"/>
        </w:rPr>
        <w:t>Интересы и увлечения</w:t>
      </w:r>
      <w:r w:rsidRPr="00A00A71">
        <w:rPr>
          <w:sz w:val="28"/>
          <w:szCs w:val="28"/>
        </w:rPr>
        <w:t>________________________________</w:t>
      </w:r>
      <w:r w:rsidR="00A00A71">
        <w:rPr>
          <w:sz w:val="28"/>
          <w:szCs w:val="28"/>
        </w:rPr>
        <w:t>__________</w:t>
      </w:r>
    </w:p>
    <w:p w:rsidR="004E6295" w:rsidRPr="00A00A71" w:rsidRDefault="004E6295" w:rsidP="00A00A71">
      <w:pPr>
        <w:pStyle w:val="a3"/>
        <w:ind w:left="360"/>
        <w:rPr>
          <w:sz w:val="28"/>
          <w:szCs w:val="28"/>
        </w:rPr>
      </w:pPr>
      <w:r w:rsidRPr="00A00A71">
        <w:rPr>
          <w:sz w:val="28"/>
          <w:szCs w:val="28"/>
        </w:rPr>
        <w:lastRenderedPageBreak/>
        <w:t>___________________________________________________</w:t>
      </w:r>
      <w:r w:rsidR="00A00A71">
        <w:rPr>
          <w:sz w:val="28"/>
          <w:szCs w:val="28"/>
        </w:rPr>
        <w:t>_____________</w:t>
      </w:r>
    </w:p>
    <w:p w:rsidR="00A00A71" w:rsidRPr="00A00A71" w:rsidRDefault="00A00A71" w:rsidP="00830262">
      <w:pPr>
        <w:pStyle w:val="a3"/>
      </w:pPr>
    </w:p>
    <w:p w:rsidR="004E6295" w:rsidRPr="006A2E74" w:rsidRDefault="006A2E74" w:rsidP="006A2E74">
      <w:pPr>
        <w:pStyle w:val="a3"/>
        <w:numPr>
          <w:ilvl w:val="0"/>
          <w:numId w:val="5"/>
        </w:numPr>
      </w:pPr>
      <w:r>
        <w:rPr>
          <w:b/>
          <w:sz w:val="28"/>
          <w:szCs w:val="28"/>
        </w:rPr>
        <w:t xml:space="preserve">Склонность к </w:t>
      </w:r>
      <w:proofErr w:type="spellStart"/>
      <w:r>
        <w:rPr>
          <w:b/>
          <w:sz w:val="28"/>
          <w:szCs w:val="28"/>
        </w:rPr>
        <w:t>девиантному</w:t>
      </w:r>
      <w:proofErr w:type="spellEnd"/>
      <w:r>
        <w:rPr>
          <w:b/>
          <w:sz w:val="28"/>
          <w:szCs w:val="28"/>
        </w:rPr>
        <w:t xml:space="preserve"> поведению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93"/>
        <w:gridCol w:w="518"/>
        <w:gridCol w:w="543"/>
        <w:gridCol w:w="568"/>
        <w:gridCol w:w="593"/>
      </w:tblGrid>
      <w:tr w:rsidR="006A2E74" w:rsidRPr="00E65170" w:rsidTr="00FE147A">
        <w:tc>
          <w:tcPr>
            <w:tcW w:w="5328" w:type="dxa"/>
            <w:vMerge w:val="restart"/>
          </w:tcPr>
          <w:p w:rsidR="006A2E74" w:rsidRPr="00E65170" w:rsidRDefault="006A2E74" w:rsidP="006A2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Склонность 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девиантному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поведнию</w:t>
            </w:r>
            <w:proofErr w:type="spellEnd"/>
          </w:p>
        </w:tc>
        <w:tc>
          <w:tcPr>
            <w:tcW w:w="2715" w:type="dxa"/>
            <w:gridSpan w:val="5"/>
          </w:tcPr>
          <w:p w:rsidR="006A2E74" w:rsidRPr="00E65170" w:rsidRDefault="006A2E74" w:rsidP="00FE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6A2E74" w:rsidRPr="00E65170" w:rsidTr="00FE147A">
        <w:tc>
          <w:tcPr>
            <w:tcW w:w="5328" w:type="dxa"/>
            <w:vMerge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A2E74" w:rsidRPr="00E65170" w:rsidTr="00FE147A">
        <w:tc>
          <w:tcPr>
            <w:tcW w:w="532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Аддиктивное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E74" w:rsidRPr="00E65170" w:rsidTr="00FE147A">
        <w:tc>
          <w:tcPr>
            <w:tcW w:w="532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Делинквентное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E74" w:rsidRPr="00E65170" w:rsidTr="00FE147A">
        <w:tc>
          <w:tcPr>
            <w:tcW w:w="532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Суицидальное поведение</w:t>
            </w: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E74" w:rsidRPr="00E65170" w:rsidTr="00FE147A">
        <w:tc>
          <w:tcPr>
            <w:tcW w:w="532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E74" w:rsidRPr="006A2E74" w:rsidRDefault="006A2E74" w:rsidP="006A2E74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Группа по методике </w:t>
      </w:r>
      <w:r w:rsidRPr="006A2E74">
        <w:rPr>
          <w:b/>
          <w:sz w:val="28"/>
          <w:szCs w:val="28"/>
        </w:rPr>
        <w:t>оценки актуального психоэмоционального состояния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93"/>
        <w:gridCol w:w="518"/>
        <w:gridCol w:w="543"/>
        <w:gridCol w:w="568"/>
        <w:gridCol w:w="593"/>
      </w:tblGrid>
      <w:tr w:rsidR="006A2E74" w:rsidRPr="00E65170" w:rsidTr="00FE147A">
        <w:tc>
          <w:tcPr>
            <w:tcW w:w="5328" w:type="dxa"/>
            <w:vMerge w:val="restart"/>
          </w:tcPr>
          <w:p w:rsidR="006A2E74" w:rsidRPr="00E65170" w:rsidRDefault="00F418E2" w:rsidP="00FE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715" w:type="dxa"/>
            <w:gridSpan w:val="5"/>
          </w:tcPr>
          <w:p w:rsidR="006A2E74" w:rsidRPr="00E65170" w:rsidRDefault="006A2E74" w:rsidP="00FE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6A2E74" w:rsidRPr="00E65170" w:rsidTr="00FE147A">
        <w:tc>
          <w:tcPr>
            <w:tcW w:w="5328" w:type="dxa"/>
            <w:vMerge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A2E74" w:rsidRPr="00E65170" w:rsidTr="00FE147A">
        <w:tc>
          <w:tcPr>
            <w:tcW w:w="5328" w:type="dxa"/>
          </w:tcPr>
          <w:p w:rsidR="006A2E74" w:rsidRPr="00E65170" w:rsidRDefault="00F418E2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атуонорма</w:t>
            </w:r>
            <w:proofErr w:type="spellEnd"/>
          </w:p>
        </w:tc>
        <w:tc>
          <w:tcPr>
            <w:tcW w:w="4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6A2E74" w:rsidRPr="00E65170" w:rsidRDefault="006A2E74" w:rsidP="00FE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E74" w:rsidRDefault="006A2E74" w:rsidP="006A2E74">
      <w:pPr>
        <w:pStyle w:val="a3"/>
        <w:ind w:left="720"/>
        <w:rPr>
          <w:b/>
          <w:i/>
          <w:sz w:val="28"/>
          <w:szCs w:val="28"/>
        </w:rPr>
      </w:pPr>
    </w:p>
    <w:p w:rsidR="00A00A71" w:rsidRDefault="00A00A71" w:rsidP="00A00A7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A00A71">
        <w:rPr>
          <w:b/>
          <w:i/>
          <w:sz w:val="28"/>
          <w:szCs w:val="28"/>
        </w:rPr>
        <w:t>Социально-психологическая сфера</w:t>
      </w:r>
    </w:p>
    <w:p w:rsidR="004E6295" w:rsidRPr="00B34237" w:rsidRDefault="004E6295" w:rsidP="00830262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B34237">
        <w:rPr>
          <w:b/>
          <w:sz w:val="28"/>
          <w:szCs w:val="28"/>
        </w:rPr>
        <w:t xml:space="preserve">Стиль семейного воспитания по </w:t>
      </w:r>
      <w:proofErr w:type="spellStart"/>
      <w:r w:rsidRPr="00B34237">
        <w:rPr>
          <w:b/>
          <w:sz w:val="28"/>
          <w:szCs w:val="28"/>
        </w:rPr>
        <w:t>Э.Г.Эйдемилеру</w:t>
      </w:r>
      <w:proofErr w:type="spellEnd"/>
      <w:r w:rsidRPr="00B34237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93"/>
        <w:gridCol w:w="518"/>
        <w:gridCol w:w="543"/>
        <w:gridCol w:w="568"/>
        <w:gridCol w:w="593"/>
      </w:tblGrid>
      <w:tr w:rsidR="004E6295" w:rsidRPr="00E65170" w:rsidTr="006B2D80">
        <w:tc>
          <w:tcPr>
            <w:tcW w:w="5328" w:type="dxa"/>
            <w:vMerge w:val="restart"/>
          </w:tcPr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Тип семейного воспитания</w:t>
            </w:r>
          </w:p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5"/>
          </w:tcPr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4E6295" w:rsidRPr="00E65170" w:rsidTr="006B2D80">
        <w:tc>
          <w:tcPr>
            <w:tcW w:w="5328" w:type="dxa"/>
            <w:vMerge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17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Гармоничное воспитание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 xml:space="preserve">Потворствующая </w:t>
            </w:r>
            <w:proofErr w:type="spellStart"/>
            <w:r w:rsidRPr="00E65170">
              <w:rPr>
                <w:rFonts w:ascii="Times New Roman" w:hAnsi="Times New Roman"/>
                <w:sz w:val="28"/>
                <w:szCs w:val="28"/>
              </w:rPr>
              <w:t>гиперпротекция</w:t>
            </w:r>
            <w:proofErr w:type="spellEnd"/>
            <w:r w:rsidRPr="00E65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 xml:space="preserve">Доминирующая </w:t>
            </w:r>
            <w:proofErr w:type="spellStart"/>
            <w:r w:rsidRPr="00E65170">
              <w:rPr>
                <w:rFonts w:ascii="Times New Roman" w:hAnsi="Times New Roman"/>
                <w:sz w:val="28"/>
                <w:szCs w:val="28"/>
              </w:rPr>
              <w:t>гиперпротекция</w:t>
            </w:r>
            <w:proofErr w:type="spellEnd"/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Повышенная моральная ответственность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Эмоциональное отвержение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Жестокое обращение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32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170">
              <w:rPr>
                <w:rFonts w:ascii="Times New Roman" w:hAnsi="Times New Roman"/>
                <w:sz w:val="28"/>
                <w:szCs w:val="28"/>
              </w:rPr>
              <w:t>Гипопротекция</w:t>
            </w:r>
            <w:proofErr w:type="spellEnd"/>
            <w:r w:rsidRPr="00E65170">
              <w:rPr>
                <w:rFonts w:ascii="Times New Roman" w:hAnsi="Times New Roman"/>
                <w:sz w:val="28"/>
                <w:szCs w:val="28"/>
              </w:rPr>
              <w:t xml:space="preserve"> (безнадзорность)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295" w:rsidRPr="00B34237" w:rsidRDefault="004E6295" w:rsidP="004E6295">
      <w:pPr>
        <w:pStyle w:val="a3"/>
        <w:rPr>
          <w:sz w:val="16"/>
          <w:szCs w:val="16"/>
        </w:rPr>
      </w:pPr>
      <w:r w:rsidRPr="00B34237">
        <w:rPr>
          <w:sz w:val="28"/>
          <w:szCs w:val="28"/>
        </w:rPr>
        <w:t xml:space="preserve">   </w:t>
      </w:r>
    </w:p>
    <w:p w:rsidR="004E6295" w:rsidRPr="00B34237" w:rsidRDefault="004E6295" w:rsidP="0083026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34237">
        <w:rPr>
          <w:b/>
          <w:sz w:val="28"/>
          <w:szCs w:val="28"/>
        </w:rPr>
        <w:t>Особенности экономической социализации: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93"/>
        <w:gridCol w:w="518"/>
        <w:gridCol w:w="543"/>
        <w:gridCol w:w="568"/>
        <w:gridCol w:w="593"/>
      </w:tblGrid>
      <w:tr w:rsidR="004E6295" w:rsidRPr="00E65170" w:rsidTr="006B2D80">
        <w:tc>
          <w:tcPr>
            <w:tcW w:w="5101" w:type="dxa"/>
            <w:vMerge w:val="restart"/>
          </w:tcPr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Особенности экономической социализации</w:t>
            </w:r>
          </w:p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5"/>
          </w:tcPr>
          <w:p w:rsidR="004E6295" w:rsidRPr="00E65170" w:rsidRDefault="004E6295" w:rsidP="006B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4E6295" w:rsidRPr="00E65170" w:rsidTr="006B2D80">
        <w:tc>
          <w:tcPr>
            <w:tcW w:w="5101" w:type="dxa"/>
            <w:vMerge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Не имеет карманных денег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Получает карманные деньги от родителей опекунов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Собирает потерянные деньги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170">
              <w:rPr>
                <w:rFonts w:ascii="Times New Roman" w:hAnsi="Times New Roman"/>
                <w:sz w:val="28"/>
                <w:szCs w:val="28"/>
              </w:rPr>
              <w:t>Попрошайничает</w:t>
            </w:r>
            <w:proofErr w:type="gramEnd"/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Выигрывает деньги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Вымогает деньги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Зарабатывает деньги асоциальным поведением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295" w:rsidRPr="00E65170" w:rsidTr="006B2D80">
        <w:tc>
          <w:tcPr>
            <w:tcW w:w="5101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70">
              <w:rPr>
                <w:rFonts w:ascii="Times New Roman" w:hAnsi="Times New Roman"/>
                <w:sz w:val="28"/>
                <w:szCs w:val="28"/>
              </w:rPr>
              <w:t>Зарабатывает социально приемлемым способом</w:t>
            </w:r>
          </w:p>
        </w:tc>
        <w:tc>
          <w:tcPr>
            <w:tcW w:w="4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4E6295" w:rsidRPr="00E65170" w:rsidRDefault="004E6295" w:rsidP="006B2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295" w:rsidRPr="00F418E2" w:rsidRDefault="00830262" w:rsidP="0083026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30262">
        <w:rPr>
          <w:b/>
          <w:sz w:val="28"/>
          <w:szCs w:val="28"/>
        </w:rPr>
        <w:t>Близкое социальное окружение</w:t>
      </w:r>
      <w:r w:rsidRPr="00830262">
        <w:rPr>
          <w:sz w:val="28"/>
          <w:szCs w:val="28"/>
        </w:rPr>
        <w:t>________________________________</w:t>
      </w:r>
    </w:p>
    <w:p w:rsidR="006A2E74" w:rsidRPr="00F418E2" w:rsidRDefault="00F418E2" w:rsidP="00F418E2">
      <w:pPr>
        <w:pStyle w:val="a3"/>
        <w:rPr>
          <w:sz w:val="28"/>
          <w:szCs w:val="28"/>
        </w:rPr>
      </w:pPr>
      <w:r w:rsidRPr="00F418E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</w:p>
    <w:p w:rsidR="004E6295" w:rsidRPr="00B34237" w:rsidRDefault="004E6295" w:rsidP="004E6295">
      <w:pPr>
        <w:jc w:val="center"/>
        <w:rPr>
          <w:b/>
          <w:sz w:val="28"/>
          <w:szCs w:val="28"/>
          <w:u w:val="single"/>
        </w:rPr>
      </w:pPr>
      <w:r w:rsidRPr="00F5101B">
        <w:rPr>
          <w:b/>
          <w:sz w:val="28"/>
          <w:szCs w:val="28"/>
          <w:u w:val="single"/>
        </w:rPr>
        <w:lastRenderedPageBreak/>
        <w:t xml:space="preserve">Проявление </w:t>
      </w:r>
      <w:proofErr w:type="spellStart"/>
      <w:r w:rsidRPr="00F5101B">
        <w:rPr>
          <w:b/>
          <w:sz w:val="28"/>
          <w:szCs w:val="28"/>
          <w:u w:val="single"/>
        </w:rPr>
        <w:t>дезадаптации</w:t>
      </w:r>
      <w:proofErr w:type="spellEnd"/>
      <w:r w:rsidRPr="00F5101B">
        <w:rPr>
          <w:b/>
          <w:sz w:val="28"/>
          <w:szCs w:val="28"/>
          <w:u w:val="single"/>
        </w:rPr>
        <w:t xml:space="preserve"> и </w:t>
      </w:r>
      <w:proofErr w:type="spellStart"/>
      <w:r w:rsidRPr="00F5101B">
        <w:rPr>
          <w:b/>
          <w:sz w:val="28"/>
          <w:szCs w:val="28"/>
          <w:u w:val="single"/>
        </w:rPr>
        <w:t>девиантного</w:t>
      </w:r>
      <w:proofErr w:type="spellEnd"/>
      <w:r w:rsidRPr="00F5101B">
        <w:rPr>
          <w:b/>
          <w:sz w:val="28"/>
          <w:szCs w:val="28"/>
          <w:u w:val="single"/>
        </w:rPr>
        <w:t xml:space="preserve"> поведения</w:t>
      </w:r>
    </w:p>
    <w:p w:rsidR="004E6295" w:rsidRPr="008D5658" w:rsidRDefault="004E6295" w:rsidP="004E6295">
      <w:pPr>
        <w:pStyle w:val="a3"/>
        <w:rPr>
          <w:sz w:val="28"/>
          <w:szCs w:val="28"/>
        </w:rPr>
      </w:pPr>
      <w:proofErr w:type="gramStart"/>
      <w:r w:rsidRPr="00F5101B">
        <w:rPr>
          <w:sz w:val="28"/>
          <w:szCs w:val="28"/>
        </w:rPr>
        <w:t xml:space="preserve">Угрозы, насилие, противоправные действия (воровство, вандализм и т.д.), </w:t>
      </w:r>
      <w:r w:rsidRPr="008D5658">
        <w:rPr>
          <w:sz w:val="28"/>
          <w:szCs w:val="28"/>
        </w:rPr>
        <w:t xml:space="preserve">сексуальные девиации, алкоголизация, </w:t>
      </w:r>
      <w:proofErr w:type="spellStart"/>
      <w:r w:rsidRPr="008D5658">
        <w:rPr>
          <w:sz w:val="28"/>
          <w:szCs w:val="28"/>
        </w:rPr>
        <w:t>аддиктивное</w:t>
      </w:r>
      <w:proofErr w:type="spellEnd"/>
      <w:r w:rsidRPr="008D5658">
        <w:rPr>
          <w:sz w:val="28"/>
          <w:szCs w:val="28"/>
        </w:rPr>
        <w:t xml:space="preserve"> поведение____</w:t>
      </w:r>
      <w:proofErr w:type="gramEnd"/>
    </w:p>
    <w:p w:rsidR="004E6295" w:rsidRPr="008D5658" w:rsidRDefault="004E6295" w:rsidP="004E6295">
      <w:pPr>
        <w:pStyle w:val="a3"/>
        <w:rPr>
          <w:sz w:val="28"/>
          <w:szCs w:val="28"/>
        </w:rPr>
      </w:pPr>
      <w:r w:rsidRPr="008D565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4E6295" w:rsidRPr="008D5658" w:rsidRDefault="004E6295" w:rsidP="004E6295">
      <w:pPr>
        <w:pStyle w:val="a3"/>
        <w:rPr>
          <w:b/>
          <w:sz w:val="28"/>
          <w:szCs w:val="28"/>
        </w:rPr>
      </w:pPr>
      <w:r w:rsidRPr="008D5658">
        <w:rPr>
          <w:b/>
          <w:sz w:val="28"/>
          <w:szCs w:val="28"/>
        </w:rPr>
        <w:t>Прогностическая интерпретация результатов исследования и рекомендации педагогам и родителям_______________________________</w:t>
      </w:r>
    </w:p>
    <w:p w:rsidR="004E6295" w:rsidRPr="008D5658" w:rsidRDefault="004E6295" w:rsidP="004E6295">
      <w:pPr>
        <w:pStyle w:val="a3"/>
      </w:pPr>
      <w:r w:rsidRPr="008D565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F76" w:rsidRDefault="00D36F76"/>
    <w:p w:rsidR="00AE0606" w:rsidRDefault="00AE0606"/>
    <w:p w:rsidR="00FE3158" w:rsidRPr="00FE3158" w:rsidRDefault="00FE3158" w:rsidP="00FE315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E3158">
        <w:rPr>
          <w:rFonts w:eastAsiaTheme="minorHAnsi"/>
          <w:b/>
          <w:sz w:val="28"/>
          <w:szCs w:val="28"/>
          <w:lang w:eastAsia="en-US"/>
        </w:rPr>
        <w:lastRenderedPageBreak/>
        <w:t xml:space="preserve">Программа индивидуального сопровождения </w:t>
      </w:r>
      <w:proofErr w:type="spellStart"/>
      <w:r w:rsidRPr="00FE3158">
        <w:rPr>
          <w:rFonts w:eastAsiaTheme="minorHAnsi"/>
          <w:b/>
          <w:sz w:val="28"/>
          <w:szCs w:val="28"/>
          <w:lang w:eastAsia="en-US"/>
        </w:rPr>
        <w:t>учащегося_______класса</w:t>
      </w:r>
      <w:proofErr w:type="spellEnd"/>
      <w:r w:rsidRPr="00FE3158">
        <w:rPr>
          <w:rFonts w:eastAsiaTheme="minorHAnsi"/>
          <w:b/>
          <w:sz w:val="28"/>
          <w:szCs w:val="28"/>
          <w:lang w:eastAsia="en-US"/>
        </w:rPr>
        <w:t>.</w:t>
      </w:r>
    </w:p>
    <w:p w:rsidR="00FE3158" w:rsidRPr="00FE3158" w:rsidRDefault="00FE3158" w:rsidP="00FE3158">
      <w:pPr>
        <w:rPr>
          <w:rFonts w:eastAsiaTheme="minorHAnsi"/>
          <w:lang w:eastAsia="en-US"/>
        </w:rPr>
      </w:pPr>
      <w:r w:rsidRPr="00FE3158">
        <w:rPr>
          <w:rFonts w:eastAsiaTheme="minorHAnsi"/>
          <w:lang w:eastAsia="en-US"/>
        </w:rPr>
        <w:t>ФИО____________________________________________________________________</w:t>
      </w:r>
    </w:p>
    <w:p w:rsidR="00FE3158" w:rsidRPr="00FE3158" w:rsidRDefault="00FE3158" w:rsidP="00FE3158">
      <w:pPr>
        <w:rPr>
          <w:rFonts w:eastAsiaTheme="minorHAnsi"/>
          <w:lang w:eastAsia="en-US"/>
        </w:rPr>
      </w:pPr>
      <w:r w:rsidRPr="00FE3158">
        <w:rPr>
          <w:rFonts w:eastAsiaTheme="minorHAnsi"/>
          <w:lang w:eastAsia="en-US"/>
        </w:rPr>
        <w:t>Тематика программы_________________________________________________________________</w:t>
      </w:r>
    </w:p>
    <w:p w:rsidR="00FE3158" w:rsidRPr="00FE3158" w:rsidRDefault="00FE3158" w:rsidP="00FE3158">
      <w:pPr>
        <w:rPr>
          <w:rFonts w:eastAsiaTheme="minorHAnsi"/>
          <w:lang w:eastAsia="en-US"/>
        </w:rPr>
      </w:pPr>
      <w:r w:rsidRPr="00FE315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9334" w:type="dxa"/>
        <w:tblLayout w:type="fixed"/>
        <w:tblLook w:val="04A0" w:firstRow="1" w:lastRow="0" w:firstColumn="1" w:lastColumn="0" w:noHBand="0" w:noVBand="1"/>
      </w:tblPr>
      <w:tblGrid>
        <w:gridCol w:w="1526"/>
        <w:gridCol w:w="2596"/>
        <w:gridCol w:w="1661"/>
        <w:gridCol w:w="3551"/>
      </w:tblGrid>
      <w:tr w:rsidR="00FE3158" w:rsidRPr="00FE3158" w:rsidTr="001404E3">
        <w:tc>
          <w:tcPr>
            <w:tcW w:w="1526" w:type="dxa"/>
          </w:tcPr>
          <w:p w:rsidR="00FE3158" w:rsidRPr="00FE3158" w:rsidRDefault="00FE3158" w:rsidP="00FE3158">
            <w:pPr>
              <w:jc w:val="center"/>
              <w:rPr>
                <w:b/>
              </w:rPr>
            </w:pPr>
            <w:r w:rsidRPr="00FE3158">
              <w:rPr>
                <w:b/>
              </w:rPr>
              <w:t>Показатели</w:t>
            </w:r>
          </w:p>
        </w:tc>
        <w:tc>
          <w:tcPr>
            <w:tcW w:w="2596" w:type="dxa"/>
          </w:tcPr>
          <w:p w:rsidR="00FE3158" w:rsidRPr="00FE3158" w:rsidRDefault="00FE3158" w:rsidP="00FE3158">
            <w:pPr>
              <w:jc w:val="center"/>
              <w:rPr>
                <w:b/>
              </w:rPr>
            </w:pPr>
            <w:r w:rsidRPr="00FE3158">
              <w:rPr>
                <w:b/>
              </w:rPr>
              <w:t>Мероприятия</w:t>
            </w:r>
          </w:p>
        </w:tc>
        <w:tc>
          <w:tcPr>
            <w:tcW w:w="1661" w:type="dxa"/>
          </w:tcPr>
          <w:p w:rsidR="00FE3158" w:rsidRPr="00FE3158" w:rsidRDefault="00FE3158" w:rsidP="00FE3158">
            <w:pPr>
              <w:jc w:val="center"/>
              <w:rPr>
                <w:b/>
              </w:rPr>
            </w:pPr>
            <w:r w:rsidRPr="00FE3158">
              <w:rPr>
                <w:b/>
              </w:rPr>
              <w:t>Ответственные</w:t>
            </w:r>
          </w:p>
          <w:p w:rsidR="00FE3158" w:rsidRPr="00FE3158" w:rsidRDefault="00FE3158" w:rsidP="00FE3158">
            <w:pPr>
              <w:jc w:val="center"/>
              <w:rPr>
                <w:b/>
              </w:rPr>
            </w:pPr>
            <w:r w:rsidRPr="00FE3158">
              <w:rPr>
                <w:b/>
              </w:rPr>
              <w:t>Срок</w:t>
            </w:r>
          </w:p>
        </w:tc>
        <w:tc>
          <w:tcPr>
            <w:tcW w:w="3551" w:type="dxa"/>
          </w:tcPr>
          <w:p w:rsidR="00FE3158" w:rsidRPr="00FE3158" w:rsidRDefault="00FE3158" w:rsidP="00FE3158">
            <w:pPr>
              <w:jc w:val="center"/>
              <w:rPr>
                <w:b/>
              </w:rPr>
            </w:pPr>
            <w:r w:rsidRPr="00FE3158">
              <w:rPr>
                <w:b/>
              </w:rPr>
              <w:t>Примечание</w:t>
            </w:r>
          </w:p>
        </w:tc>
      </w:tr>
      <w:tr w:rsidR="00FE3158" w:rsidRPr="00FE3158" w:rsidTr="001404E3">
        <w:tc>
          <w:tcPr>
            <w:tcW w:w="1526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2596" w:type="dxa"/>
          </w:tcPr>
          <w:p w:rsidR="00FE3158" w:rsidRPr="00FE3158" w:rsidRDefault="00FE3158" w:rsidP="00FE3158"/>
        </w:tc>
        <w:tc>
          <w:tcPr>
            <w:tcW w:w="1661" w:type="dxa"/>
          </w:tcPr>
          <w:p w:rsidR="00FE3158" w:rsidRPr="00FE3158" w:rsidRDefault="00FE3158" w:rsidP="00FE3158"/>
        </w:tc>
        <w:tc>
          <w:tcPr>
            <w:tcW w:w="3551" w:type="dxa"/>
          </w:tcPr>
          <w:p w:rsidR="00FE3158" w:rsidRPr="00FE3158" w:rsidRDefault="00FE3158" w:rsidP="00FE3158"/>
        </w:tc>
      </w:tr>
      <w:tr w:rsidR="00FE3158" w:rsidRPr="00FE3158" w:rsidTr="001404E3">
        <w:tc>
          <w:tcPr>
            <w:tcW w:w="1526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2596" w:type="dxa"/>
          </w:tcPr>
          <w:p w:rsidR="00FE3158" w:rsidRPr="00FE3158" w:rsidRDefault="00FE3158" w:rsidP="00FE3158"/>
        </w:tc>
        <w:tc>
          <w:tcPr>
            <w:tcW w:w="1661" w:type="dxa"/>
          </w:tcPr>
          <w:p w:rsidR="00FE3158" w:rsidRPr="00FE3158" w:rsidRDefault="00FE3158" w:rsidP="00FE3158"/>
        </w:tc>
        <w:tc>
          <w:tcPr>
            <w:tcW w:w="3551" w:type="dxa"/>
          </w:tcPr>
          <w:p w:rsidR="00FE3158" w:rsidRPr="00FE3158" w:rsidRDefault="00FE3158" w:rsidP="00FE3158"/>
        </w:tc>
      </w:tr>
      <w:tr w:rsidR="00FE3158" w:rsidRPr="00FE3158" w:rsidTr="001404E3">
        <w:tc>
          <w:tcPr>
            <w:tcW w:w="1526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2596" w:type="dxa"/>
          </w:tcPr>
          <w:p w:rsidR="00FE3158" w:rsidRPr="00FE3158" w:rsidRDefault="00FE3158" w:rsidP="00FE3158"/>
        </w:tc>
        <w:tc>
          <w:tcPr>
            <w:tcW w:w="1661" w:type="dxa"/>
          </w:tcPr>
          <w:p w:rsidR="00FE3158" w:rsidRPr="00FE3158" w:rsidRDefault="00FE3158" w:rsidP="00FE3158"/>
        </w:tc>
        <w:tc>
          <w:tcPr>
            <w:tcW w:w="3551" w:type="dxa"/>
          </w:tcPr>
          <w:p w:rsidR="00FE3158" w:rsidRPr="00FE3158" w:rsidRDefault="00FE3158" w:rsidP="00FE3158"/>
        </w:tc>
      </w:tr>
      <w:tr w:rsidR="00FE3158" w:rsidRPr="00FE3158" w:rsidTr="001404E3">
        <w:tc>
          <w:tcPr>
            <w:tcW w:w="1526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2596" w:type="dxa"/>
          </w:tcPr>
          <w:p w:rsidR="00FE3158" w:rsidRPr="00FE3158" w:rsidRDefault="00FE3158" w:rsidP="00FE3158"/>
        </w:tc>
        <w:tc>
          <w:tcPr>
            <w:tcW w:w="1661" w:type="dxa"/>
          </w:tcPr>
          <w:p w:rsidR="00FE3158" w:rsidRPr="00FE3158" w:rsidRDefault="00FE3158" w:rsidP="00FE3158"/>
        </w:tc>
        <w:tc>
          <w:tcPr>
            <w:tcW w:w="3551" w:type="dxa"/>
          </w:tcPr>
          <w:p w:rsidR="00FE3158" w:rsidRPr="00FE3158" w:rsidRDefault="00FE3158" w:rsidP="00FE3158"/>
        </w:tc>
      </w:tr>
      <w:tr w:rsidR="00FE3158" w:rsidRPr="00FE3158" w:rsidTr="001404E3">
        <w:tc>
          <w:tcPr>
            <w:tcW w:w="1526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2596" w:type="dxa"/>
          </w:tcPr>
          <w:p w:rsidR="00FE3158" w:rsidRPr="00FE3158" w:rsidRDefault="00FE3158" w:rsidP="00FE3158"/>
        </w:tc>
        <w:tc>
          <w:tcPr>
            <w:tcW w:w="1661" w:type="dxa"/>
          </w:tcPr>
          <w:p w:rsidR="00FE3158" w:rsidRPr="00FE3158" w:rsidRDefault="00FE3158" w:rsidP="00FE3158"/>
        </w:tc>
        <w:tc>
          <w:tcPr>
            <w:tcW w:w="3551" w:type="dxa"/>
          </w:tcPr>
          <w:p w:rsidR="00FE3158" w:rsidRPr="00FE3158" w:rsidRDefault="00FE3158" w:rsidP="00FE3158"/>
        </w:tc>
      </w:tr>
    </w:tbl>
    <w:p w:rsidR="00FE3158" w:rsidRPr="00FE3158" w:rsidRDefault="00FE3158" w:rsidP="00FE3158">
      <w:pPr>
        <w:rPr>
          <w:rFonts w:eastAsiaTheme="minorHAnsi"/>
          <w:lang w:eastAsia="en-US"/>
        </w:rPr>
      </w:pPr>
    </w:p>
    <w:p w:rsidR="00FE3158" w:rsidRDefault="00FE3158"/>
    <w:p w:rsidR="00FE3158" w:rsidRDefault="00FE3158"/>
    <w:p w:rsidR="00FE3158" w:rsidRDefault="00FE3158" w:rsidP="00FE3158">
      <w:pPr>
        <w:jc w:val="center"/>
        <w:rPr>
          <w:b/>
          <w:sz w:val="28"/>
          <w:szCs w:val="28"/>
        </w:rPr>
        <w:sectPr w:rsidR="00FE3158" w:rsidSect="00F418E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E3158" w:rsidRPr="00FE3158" w:rsidRDefault="00FE3158" w:rsidP="00FE3158">
      <w:pPr>
        <w:jc w:val="center"/>
        <w:rPr>
          <w:b/>
          <w:sz w:val="28"/>
          <w:szCs w:val="28"/>
        </w:rPr>
      </w:pPr>
      <w:r w:rsidRPr="00FE3158">
        <w:rPr>
          <w:b/>
          <w:sz w:val="28"/>
          <w:szCs w:val="28"/>
        </w:rPr>
        <w:lastRenderedPageBreak/>
        <w:t>Карта социально-психолого-педагогического сопровождения учащегося «группы риска»</w:t>
      </w:r>
    </w:p>
    <w:p w:rsidR="00FE3158" w:rsidRPr="00FE3158" w:rsidRDefault="00FE3158" w:rsidP="00FE3158">
      <w:pPr>
        <w:rPr>
          <w:sz w:val="24"/>
          <w:szCs w:val="24"/>
        </w:rPr>
      </w:pPr>
      <w:r w:rsidRPr="00FE3158">
        <w:rPr>
          <w:sz w:val="24"/>
          <w:szCs w:val="24"/>
        </w:rPr>
        <w:t>ФИО__________________________________________________________________________________________________________________</w:t>
      </w:r>
    </w:p>
    <w:p w:rsidR="00FE3158" w:rsidRPr="00FE3158" w:rsidRDefault="00FE3158" w:rsidP="00FE3158">
      <w:pPr>
        <w:jc w:val="center"/>
        <w:rPr>
          <w:sz w:val="24"/>
          <w:szCs w:val="24"/>
        </w:rPr>
      </w:pPr>
      <w:r w:rsidRPr="00FE3158">
        <w:rPr>
          <w:sz w:val="24"/>
          <w:szCs w:val="24"/>
        </w:rPr>
        <w:t>Дата рождения________________________Класс_____________________________Пол______________</w:t>
      </w:r>
    </w:p>
    <w:p w:rsidR="00FE3158" w:rsidRPr="00FE3158" w:rsidRDefault="00FE3158" w:rsidP="00FE3158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FE3158" w:rsidRPr="00FE3158" w:rsidTr="001404E3">
        <w:tc>
          <w:tcPr>
            <w:tcW w:w="1101" w:type="dxa"/>
          </w:tcPr>
          <w:p w:rsidR="00FE3158" w:rsidRPr="00FE3158" w:rsidRDefault="00FE3158" w:rsidP="00FE3158"/>
        </w:tc>
        <w:tc>
          <w:tcPr>
            <w:tcW w:w="2595" w:type="dxa"/>
          </w:tcPr>
          <w:p w:rsidR="00FE3158" w:rsidRPr="00FE3158" w:rsidRDefault="00FE3158" w:rsidP="00FE3158">
            <w:r w:rsidRPr="00FE3158">
              <w:t>Выписка из истории развития</w:t>
            </w:r>
          </w:p>
        </w:tc>
        <w:tc>
          <w:tcPr>
            <w:tcW w:w="1848" w:type="dxa"/>
          </w:tcPr>
          <w:p w:rsidR="00FE3158" w:rsidRPr="00FE3158" w:rsidRDefault="00FE3158" w:rsidP="00FE3158">
            <w:r w:rsidRPr="00FE3158">
              <w:t>Работа классного руководителя</w:t>
            </w:r>
          </w:p>
        </w:tc>
        <w:tc>
          <w:tcPr>
            <w:tcW w:w="1848" w:type="dxa"/>
          </w:tcPr>
          <w:p w:rsidR="00FE3158" w:rsidRPr="00FE3158" w:rsidRDefault="00FE3158" w:rsidP="00FE3158">
            <w:r w:rsidRPr="00FE3158">
              <w:t>Работа психолога</w:t>
            </w:r>
          </w:p>
        </w:tc>
        <w:tc>
          <w:tcPr>
            <w:tcW w:w="1848" w:type="dxa"/>
          </w:tcPr>
          <w:p w:rsidR="00FE3158" w:rsidRPr="00FE3158" w:rsidRDefault="00FE3158" w:rsidP="00FE3158">
            <w:r w:rsidRPr="00FE3158">
              <w:t>Работа социального педагога</w:t>
            </w:r>
          </w:p>
        </w:tc>
        <w:tc>
          <w:tcPr>
            <w:tcW w:w="1848" w:type="dxa"/>
          </w:tcPr>
          <w:p w:rsidR="00FE3158" w:rsidRPr="00FE3158" w:rsidRDefault="00FE3158" w:rsidP="00FE3158">
            <w:r w:rsidRPr="00FE3158">
              <w:t>Работа инспектора ПДН</w:t>
            </w:r>
          </w:p>
        </w:tc>
        <w:tc>
          <w:tcPr>
            <w:tcW w:w="1849" w:type="dxa"/>
          </w:tcPr>
          <w:p w:rsidR="00FE3158" w:rsidRPr="00FE3158" w:rsidRDefault="00FE3158" w:rsidP="00FE3158">
            <w:r w:rsidRPr="00FE3158">
              <w:t>Учителя-предметники</w:t>
            </w:r>
          </w:p>
        </w:tc>
        <w:tc>
          <w:tcPr>
            <w:tcW w:w="1849" w:type="dxa"/>
          </w:tcPr>
          <w:p w:rsidR="00FE3158" w:rsidRPr="00FE3158" w:rsidRDefault="00FE3158" w:rsidP="00FE3158">
            <w:r w:rsidRPr="00FE3158">
              <w:t>Результат работы</w:t>
            </w:r>
          </w:p>
        </w:tc>
      </w:tr>
      <w:tr w:rsidR="00FE3158" w:rsidRPr="00FE3158" w:rsidTr="001404E3">
        <w:trPr>
          <w:cantSplit/>
          <w:trHeight w:val="1608"/>
        </w:trPr>
        <w:tc>
          <w:tcPr>
            <w:tcW w:w="1101" w:type="dxa"/>
            <w:textDirection w:val="btLr"/>
          </w:tcPr>
          <w:p w:rsidR="00FE3158" w:rsidRPr="00FE3158" w:rsidRDefault="00FE3158" w:rsidP="00FE3158">
            <w:pPr>
              <w:ind w:left="113" w:right="113"/>
            </w:pPr>
            <w:r w:rsidRPr="00FE3158">
              <w:rPr>
                <w:lang w:val="en-US"/>
              </w:rPr>
              <w:t>I</w:t>
            </w:r>
            <w:r w:rsidRPr="00FE3158">
              <w:t xml:space="preserve"> полугодие</w:t>
            </w:r>
          </w:p>
        </w:tc>
        <w:tc>
          <w:tcPr>
            <w:tcW w:w="2595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9" w:type="dxa"/>
          </w:tcPr>
          <w:p w:rsidR="00FE3158" w:rsidRPr="00FE3158" w:rsidRDefault="00FE3158" w:rsidP="00FE3158"/>
        </w:tc>
        <w:tc>
          <w:tcPr>
            <w:tcW w:w="1849" w:type="dxa"/>
          </w:tcPr>
          <w:p w:rsidR="00FE3158" w:rsidRPr="00FE3158" w:rsidRDefault="00FE3158" w:rsidP="00FE3158"/>
        </w:tc>
      </w:tr>
      <w:tr w:rsidR="00FE3158" w:rsidRPr="00FE3158" w:rsidTr="001404E3">
        <w:trPr>
          <w:cantSplit/>
          <w:trHeight w:val="1829"/>
        </w:trPr>
        <w:tc>
          <w:tcPr>
            <w:tcW w:w="1101" w:type="dxa"/>
            <w:textDirection w:val="btLr"/>
          </w:tcPr>
          <w:p w:rsidR="00FE3158" w:rsidRPr="00FE3158" w:rsidRDefault="00FE3158" w:rsidP="00FE3158">
            <w:pPr>
              <w:ind w:left="113" w:right="113"/>
            </w:pPr>
            <w:r w:rsidRPr="00FE3158">
              <w:rPr>
                <w:lang w:val="en-US"/>
              </w:rPr>
              <w:t>II</w:t>
            </w:r>
            <w:r w:rsidRPr="00FE3158">
              <w:t xml:space="preserve"> полугодие</w:t>
            </w:r>
          </w:p>
        </w:tc>
        <w:tc>
          <w:tcPr>
            <w:tcW w:w="2595" w:type="dxa"/>
          </w:tcPr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8" w:type="dxa"/>
          </w:tcPr>
          <w:p w:rsidR="00FE3158" w:rsidRPr="00FE3158" w:rsidRDefault="00FE3158" w:rsidP="00FE3158"/>
        </w:tc>
        <w:tc>
          <w:tcPr>
            <w:tcW w:w="1849" w:type="dxa"/>
          </w:tcPr>
          <w:p w:rsidR="00FE3158" w:rsidRPr="00FE3158" w:rsidRDefault="00FE3158" w:rsidP="00FE3158"/>
        </w:tc>
        <w:tc>
          <w:tcPr>
            <w:tcW w:w="1849" w:type="dxa"/>
          </w:tcPr>
          <w:p w:rsidR="00FE3158" w:rsidRPr="00FE3158" w:rsidRDefault="00FE3158" w:rsidP="00FE3158"/>
        </w:tc>
      </w:tr>
    </w:tbl>
    <w:p w:rsidR="00FE3158" w:rsidRPr="00FE3158" w:rsidRDefault="00FE3158" w:rsidP="00FE3158"/>
    <w:p w:rsidR="00FE3158" w:rsidRDefault="00FE3158">
      <w:bookmarkStart w:id="0" w:name="_GoBack"/>
      <w:bookmarkEnd w:id="0"/>
    </w:p>
    <w:sectPr w:rsidR="00FE3158" w:rsidSect="00FE3158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05C"/>
    <w:multiLevelType w:val="hybridMultilevel"/>
    <w:tmpl w:val="DDF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1A4F"/>
    <w:multiLevelType w:val="hybridMultilevel"/>
    <w:tmpl w:val="3E9AE3FE"/>
    <w:lvl w:ilvl="0" w:tplc="04D49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43A"/>
    <w:multiLevelType w:val="hybridMultilevel"/>
    <w:tmpl w:val="8B98D70E"/>
    <w:lvl w:ilvl="0" w:tplc="F182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FAA"/>
    <w:multiLevelType w:val="hybridMultilevel"/>
    <w:tmpl w:val="3E9AE3FE"/>
    <w:lvl w:ilvl="0" w:tplc="04D49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D2EB1"/>
    <w:multiLevelType w:val="hybridMultilevel"/>
    <w:tmpl w:val="F1B2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71D0"/>
    <w:multiLevelType w:val="hybridMultilevel"/>
    <w:tmpl w:val="BF50D332"/>
    <w:lvl w:ilvl="0" w:tplc="AFF86C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24139"/>
    <w:multiLevelType w:val="hybridMultilevel"/>
    <w:tmpl w:val="A6F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295"/>
    <w:rsid w:val="001C5BC7"/>
    <w:rsid w:val="004E6295"/>
    <w:rsid w:val="00651593"/>
    <w:rsid w:val="006A2E74"/>
    <w:rsid w:val="00830262"/>
    <w:rsid w:val="009D5087"/>
    <w:rsid w:val="00A00A71"/>
    <w:rsid w:val="00AE0606"/>
    <w:rsid w:val="00D36F76"/>
    <w:rsid w:val="00DB7AEC"/>
    <w:rsid w:val="00F1572B"/>
    <w:rsid w:val="00F418E2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2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E6295"/>
    <w:pPr>
      <w:ind w:left="720"/>
      <w:contextualSpacing/>
    </w:pPr>
  </w:style>
  <w:style w:type="table" w:styleId="a5">
    <w:name w:val="Table Grid"/>
    <w:basedOn w:val="a1"/>
    <w:uiPriority w:val="59"/>
    <w:rsid w:val="00FE31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E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1581-CCC8-4277-8650-6D97FFD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1-</cp:lastModifiedBy>
  <cp:revision>10</cp:revision>
  <cp:lastPrinted>2010-04-13T05:40:00Z</cp:lastPrinted>
  <dcterms:created xsi:type="dcterms:W3CDTF">2010-01-08T11:22:00Z</dcterms:created>
  <dcterms:modified xsi:type="dcterms:W3CDTF">2013-10-08T16:37:00Z</dcterms:modified>
</cp:coreProperties>
</file>