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6E0" w:rsidRDefault="006A36E0" w:rsidP="006A36E0">
      <w:pPr>
        <w:framePr w:hSpace="180" w:wrap="around" w:vAnchor="page" w:hAnchor="margin" w:y="466"/>
      </w:pPr>
    </w:p>
    <w:p w:rsidR="006A36E0" w:rsidRDefault="00223652" w:rsidP="006A36E0">
      <w:pPr>
        <w:ind w:left="444"/>
        <w:jc w:val="right"/>
      </w:pPr>
      <w:r>
        <w:rPr>
          <w:noProof/>
        </w:rPr>
        <w:drawing>
          <wp:anchor distT="0" distB="0" distL="114300" distR="114300" simplePos="0" relativeHeight="251667456" behindDoc="0" locked="0" layoutInCell="1" allowOverlap="1">
            <wp:simplePos x="0" y="0"/>
            <wp:positionH relativeFrom="column">
              <wp:posOffset>-5770</wp:posOffset>
            </wp:positionH>
            <wp:positionV relativeFrom="paragraph">
              <wp:posOffset>-15091</wp:posOffset>
            </wp:positionV>
            <wp:extent cx="1070448" cy="1050587"/>
            <wp:effectExtent l="19050" t="0" r="0" b="0"/>
            <wp:wrapNone/>
            <wp:docPr id="319" name="Рисунок 319" descr="Описание: Описание: Описание: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эмблем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0448" cy="1050587"/>
                    </a:xfrm>
                    <a:prstGeom prst="rect">
                      <a:avLst/>
                    </a:prstGeom>
                    <a:noFill/>
                  </pic:spPr>
                </pic:pic>
              </a:graphicData>
            </a:graphic>
          </wp:anchor>
        </w:drawing>
      </w:r>
    </w:p>
    <w:p w:rsidR="00B57DF2" w:rsidRPr="005C0C48" w:rsidRDefault="00B57DF2" w:rsidP="00B57DF2">
      <w:pPr>
        <w:jc w:val="center"/>
      </w:pPr>
      <w:r w:rsidRPr="005C0C48">
        <w:t>Департамент образования</w:t>
      </w:r>
    </w:p>
    <w:p w:rsidR="00B57DF2" w:rsidRPr="005C0C48" w:rsidRDefault="00B57DF2" w:rsidP="00B57DF2">
      <w:pPr>
        <w:jc w:val="center"/>
      </w:pPr>
      <w:r w:rsidRPr="005C0C48">
        <w:t xml:space="preserve">Администрации муниципального образования </w:t>
      </w:r>
      <w:proofErr w:type="spellStart"/>
      <w:r w:rsidRPr="005C0C48">
        <w:t>Надымский</w:t>
      </w:r>
      <w:proofErr w:type="spellEnd"/>
      <w:r w:rsidRPr="005C0C48">
        <w:t xml:space="preserve"> район</w:t>
      </w:r>
    </w:p>
    <w:p w:rsidR="00B57DF2" w:rsidRPr="005C0C48" w:rsidRDefault="00B57DF2" w:rsidP="00B57DF2">
      <w:pPr>
        <w:tabs>
          <w:tab w:val="left" w:pos="1470"/>
        </w:tabs>
        <w:jc w:val="center"/>
      </w:pPr>
      <w:r w:rsidRPr="005C0C48">
        <w:t xml:space="preserve">Муниципальное общеобразовательное учреждение </w:t>
      </w:r>
    </w:p>
    <w:p w:rsidR="00B57DF2" w:rsidRPr="005C0C48" w:rsidRDefault="00B57DF2" w:rsidP="00B57DF2">
      <w:pPr>
        <w:tabs>
          <w:tab w:val="left" w:pos="1470"/>
        </w:tabs>
        <w:jc w:val="center"/>
      </w:pPr>
      <w:r w:rsidRPr="005C0C48">
        <w:t xml:space="preserve">«Средняя общеобразовательная школа №6 </w:t>
      </w:r>
    </w:p>
    <w:p w:rsidR="00B57DF2" w:rsidRDefault="00B57DF2" w:rsidP="00B57DF2">
      <w:pPr>
        <w:tabs>
          <w:tab w:val="left" w:pos="1470"/>
        </w:tabs>
        <w:jc w:val="center"/>
      </w:pPr>
      <w:r w:rsidRPr="005C0C48">
        <w:t>с углубленным изучением отдельных предметов», г. Надым</w:t>
      </w:r>
    </w:p>
    <w:p w:rsidR="00B57DF2" w:rsidRPr="005C0C48" w:rsidRDefault="00B57DF2" w:rsidP="00B57DF2">
      <w:pPr>
        <w:tabs>
          <w:tab w:val="left" w:pos="1470"/>
        </w:tabs>
        <w:jc w:val="center"/>
      </w:pPr>
    </w:p>
    <w:tbl>
      <w:tblPr>
        <w:tblpPr w:leftFromText="180" w:rightFromText="180" w:vertAnchor="page" w:horzAnchor="margin" w:tblpY="3286"/>
        <w:tblW w:w="10173" w:type="dxa"/>
        <w:tblLook w:val="04A0"/>
      </w:tblPr>
      <w:tblGrid>
        <w:gridCol w:w="3573"/>
        <w:gridCol w:w="3215"/>
        <w:gridCol w:w="3385"/>
      </w:tblGrid>
      <w:tr w:rsidR="00B57DF2" w:rsidRPr="00583DCB" w:rsidTr="00C75052">
        <w:tc>
          <w:tcPr>
            <w:tcW w:w="3573" w:type="dxa"/>
          </w:tcPr>
          <w:p w:rsidR="00B57DF2" w:rsidRPr="00F734B0" w:rsidRDefault="00B57DF2" w:rsidP="00C75052">
            <w:pPr>
              <w:rPr>
                <w:rFonts w:eastAsia="Calibri"/>
                <w:b/>
                <w:sz w:val="20"/>
                <w:szCs w:val="20"/>
              </w:rPr>
            </w:pPr>
            <w:r w:rsidRPr="00F734B0">
              <w:rPr>
                <w:rFonts w:eastAsia="Calibri"/>
                <w:b/>
                <w:sz w:val="20"/>
                <w:szCs w:val="20"/>
              </w:rPr>
              <w:t>РАССМОТРЕНО И ОБСУЖДЕНО</w:t>
            </w:r>
          </w:p>
          <w:p w:rsidR="00B57DF2" w:rsidRPr="006B480E" w:rsidRDefault="00B57DF2" w:rsidP="00C75052">
            <w:pPr>
              <w:rPr>
                <w:rFonts w:eastAsia="Calibri"/>
                <w:sz w:val="20"/>
                <w:szCs w:val="20"/>
              </w:rPr>
            </w:pPr>
            <w:r w:rsidRPr="006B480E">
              <w:rPr>
                <w:rFonts w:eastAsia="Calibri"/>
                <w:sz w:val="20"/>
                <w:szCs w:val="20"/>
              </w:rPr>
              <w:t xml:space="preserve">на заседании </w:t>
            </w:r>
            <w:r>
              <w:rPr>
                <w:rFonts w:eastAsia="Calibri"/>
                <w:sz w:val="20"/>
                <w:szCs w:val="20"/>
              </w:rPr>
              <w:t>НМС</w:t>
            </w:r>
          </w:p>
          <w:p w:rsidR="00B57DF2" w:rsidRPr="000422B2" w:rsidRDefault="00B57DF2" w:rsidP="00C75052">
            <w:pPr>
              <w:rPr>
                <w:rFonts w:eastAsia="Calibri"/>
                <w:sz w:val="20"/>
                <w:szCs w:val="20"/>
              </w:rPr>
            </w:pPr>
            <w:r>
              <w:rPr>
                <w:rFonts w:eastAsia="Calibri"/>
                <w:sz w:val="20"/>
                <w:szCs w:val="20"/>
              </w:rPr>
              <w:t>Протокол №1</w:t>
            </w:r>
            <w:r w:rsidRPr="006B480E">
              <w:rPr>
                <w:rFonts w:eastAsia="Calibri"/>
                <w:sz w:val="20"/>
                <w:szCs w:val="20"/>
              </w:rPr>
              <w:t xml:space="preserve"> </w:t>
            </w:r>
            <w:r w:rsidR="00AB4549">
              <w:rPr>
                <w:rFonts w:eastAsia="Calibri"/>
                <w:sz w:val="20"/>
                <w:szCs w:val="20"/>
              </w:rPr>
              <w:t>от  «__</w:t>
            </w:r>
            <w:r>
              <w:rPr>
                <w:rFonts w:eastAsia="Calibri"/>
                <w:sz w:val="20"/>
                <w:szCs w:val="20"/>
              </w:rPr>
              <w:t>» августа 2013</w:t>
            </w:r>
            <w:r w:rsidRPr="006B480E">
              <w:rPr>
                <w:rFonts w:eastAsia="Calibri"/>
                <w:sz w:val="20"/>
                <w:szCs w:val="20"/>
              </w:rPr>
              <w:t xml:space="preserve"> г. </w:t>
            </w:r>
          </w:p>
          <w:p w:rsidR="00B57DF2" w:rsidRPr="006B480E" w:rsidRDefault="00B57DF2" w:rsidP="00C75052">
            <w:pPr>
              <w:rPr>
                <w:rFonts w:eastAsia="Calibri"/>
                <w:sz w:val="20"/>
                <w:szCs w:val="20"/>
              </w:rPr>
            </w:pPr>
          </w:p>
          <w:p w:rsidR="00B57DF2" w:rsidRPr="005C0C48" w:rsidRDefault="00B57DF2" w:rsidP="00C75052">
            <w:pPr>
              <w:rPr>
                <w:rFonts w:eastAsia="Calibri"/>
                <w:sz w:val="20"/>
                <w:szCs w:val="20"/>
              </w:rPr>
            </w:pPr>
            <w:r w:rsidRPr="006B480E">
              <w:rPr>
                <w:rFonts w:eastAsia="Calibri"/>
                <w:sz w:val="20"/>
                <w:szCs w:val="20"/>
              </w:rPr>
              <w:t>________</w:t>
            </w:r>
            <w:r>
              <w:rPr>
                <w:rFonts w:eastAsia="Calibri"/>
                <w:sz w:val="20"/>
                <w:szCs w:val="20"/>
              </w:rPr>
              <w:t>__        _________________</w:t>
            </w:r>
          </w:p>
          <w:p w:rsidR="00B57DF2" w:rsidRPr="006B480E" w:rsidRDefault="00B57DF2" w:rsidP="00C75052">
            <w:pPr>
              <w:rPr>
                <w:rFonts w:eastAsia="Calibri"/>
                <w:sz w:val="20"/>
                <w:szCs w:val="20"/>
              </w:rPr>
            </w:pPr>
            <w:r w:rsidRPr="00F734B0">
              <w:rPr>
                <w:rFonts w:eastAsia="Calibri"/>
                <w:sz w:val="16"/>
                <w:szCs w:val="16"/>
              </w:rPr>
              <w:t xml:space="preserve">  ( подпись)          </w:t>
            </w:r>
            <w:r>
              <w:rPr>
                <w:rFonts w:eastAsia="Calibri"/>
                <w:sz w:val="16"/>
                <w:szCs w:val="16"/>
              </w:rPr>
              <w:t xml:space="preserve">                   </w:t>
            </w:r>
            <w:r w:rsidRPr="00F734B0">
              <w:rPr>
                <w:rFonts w:eastAsia="Calibri"/>
                <w:sz w:val="16"/>
                <w:szCs w:val="16"/>
              </w:rPr>
              <w:t>(</w:t>
            </w:r>
            <w:r>
              <w:rPr>
                <w:rFonts w:eastAsia="Calibri"/>
                <w:sz w:val="16"/>
                <w:szCs w:val="16"/>
              </w:rPr>
              <w:t>Ф.И.О</w:t>
            </w:r>
            <w:r>
              <w:rPr>
                <w:rFonts w:eastAsia="Calibri"/>
                <w:sz w:val="20"/>
                <w:szCs w:val="20"/>
              </w:rPr>
              <w:t>)</w:t>
            </w:r>
          </w:p>
          <w:p w:rsidR="00B57DF2" w:rsidRPr="000C5190" w:rsidRDefault="00B57DF2" w:rsidP="00C75052">
            <w:pPr>
              <w:rPr>
                <w:rFonts w:eastAsia="Calibri"/>
                <w:sz w:val="16"/>
                <w:szCs w:val="16"/>
              </w:rPr>
            </w:pPr>
          </w:p>
        </w:tc>
        <w:tc>
          <w:tcPr>
            <w:tcW w:w="3215" w:type="dxa"/>
          </w:tcPr>
          <w:p w:rsidR="00B57DF2" w:rsidRPr="006B480E" w:rsidRDefault="00B57DF2" w:rsidP="00C75052">
            <w:pPr>
              <w:rPr>
                <w:rFonts w:eastAsia="Calibri"/>
                <w:b/>
                <w:sz w:val="18"/>
                <w:szCs w:val="18"/>
              </w:rPr>
            </w:pPr>
            <w:r w:rsidRPr="006B480E">
              <w:rPr>
                <w:rFonts w:eastAsia="Calibri"/>
                <w:b/>
                <w:sz w:val="18"/>
                <w:szCs w:val="18"/>
              </w:rPr>
              <w:t>СОГЛАСОВАНО</w:t>
            </w:r>
          </w:p>
          <w:p w:rsidR="00B57DF2" w:rsidRDefault="00B57DF2" w:rsidP="00C75052">
            <w:pPr>
              <w:rPr>
                <w:rFonts w:eastAsia="Calibri"/>
                <w:sz w:val="18"/>
                <w:szCs w:val="18"/>
              </w:rPr>
            </w:pPr>
            <w:r>
              <w:rPr>
                <w:rFonts w:eastAsia="Calibri"/>
                <w:sz w:val="18"/>
                <w:szCs w:val="18"/>
              </w:rPr>
              <w:t xml:space="preserve">Заместитель директора по УВР </w:t>
            </w:r>
          </w:p>
          <w:p w:rsidR="00B57DF2" w:rsidRPr="006B480E" w:rsidRDefault="00B57DF2" w:rsidP="00C75052">
            <w:pPr>
              <w:keepNext/>
              <w:outlineLvl w:val="0"/>
              <w:rPr>
                <w:sz w:val="20"/>
                <w:szCs w:val="20"/>
              </w:rPr>
            </w:pPr>
            <w:r w:rsidRPr="006B480E">
              <w:rPr>
                <w:sz w:val="20"/>
                <w:szCs w:val="20"/>
              </w:rPr>
              <w:t>МОУ «Средняя  общеобразовательная школа</w:t>
            </w:r>
          </w:p>
          <w:p w:rsidR="00B57DF2" w:rsidRPr="005C0C48" w:rsidRDefault="00B57DF2" w:rsidP="00C75052">
            <w:pPr>
              <w:keepNext/>
              <w:outlineLvl w:val="0"/>
              <w:rPr>
                <w:sz w:val="20"/>
                <w:szCs w:val="20"/>
              </w:rPr>
            </w:pPr>
            <w:r w:rsidRPr="006B480E">
              <w:rPr>
                <w:sz w:val="20"/>
                <w:szCs w:val="20"/>
              </w:rPr>
              <w:t>№ 6 с углубленным изучение</w:t>
            </w:r>
            <w:r>
              <w:rPr>
                <w:sz w:val="20"/>
                <w:szCs w:val="20"/>
              </w:rPr>
              <w:t>м</w:t>
            </w:r>
            <w:r w:rsidRPr="006B480E">
              <w:rPr>
                <w:sz w:val="20"/>
                <w:szCs w:val="20"/>
              </w:rPr>
              <w:t xml:space="preserve"> отдельных предметов», </w:t>
            </w:r>
            <w:proofErr w:type="gramStart"/>
            <w:r w:rsidRPr="006B480E">
              <w:rPr>
                <w:sz w:val="20"/>
                <w:szCs w:val="20"/>
              </w:rPr>
              <w:t>г</w:t>
            </w:r>
            <w:proofErr w:type="gramEnd"/>
            <w:r w:rsidRPr="006B480E">
              <w:rPr>
                <w:sz w:val="20"/>
                <w:szCs w:val="20"/>
              </w:rPr>
              <w:t>. Надым</w:t>
            </w:r>
          </w:p>
          <w:p w:rsidR="00B57DF2" w:rsidRPr="005C0C48" w:rsidRDefault="00B57DF2" w:rsidP="00C75052">
            <w:pPr>
              <w:rPr>
                <w:rFonts w:eastAsia="Calibri"/>
                <w:sz w:val="20"/>
                <w:szCs w:val="20"/>
              </w:rPr>
            </w:pPr>
            <w:r w:rsidRPr="006B480E">
              <w:rPr>
                <w:rFonts w:eastAsia="Calibri"/>
                <w:sz w:val="20"/>
                <w:szCs w:val="20"/>
              </w:rPr>
              <w:t>________</w:t>
            </w:r>
            <w:r>
              <w:rPr>
                <w:rFonts w:eastAsia="Calibri"/>
                <w:sz w:val="20"/>
                <w:szCs w:val="20"/>
              </w:rPr>
              <w:t>_     _________________</w:t>
            </w:r>
          </w:p>
          <w:p w:rsidR="00B57DF2" w:rsidRPr="006B480E" w:rsidRDefault="00B57DF2" w:rsidP="00C75052">
            <w:pPr>
              <w:rPr>
                <w:rFonts w:eastAsia="Calibri"/>
                <w:sz w:val="20"/>
                <w:szCs w:val="20"/>
              </w:rPr>
            </w:pPr>
            <w:r w:rsidRPr="00F734B0">
              <w:rPr>
                <w:rFonts w:eastAsia="Calibri"/>
                <w:sz w:val="16"/>
                <w:szCs w:val="16"/>
              </w:rPr>
              <w:t xml:space="preserve">  ( подпись)          </w:t>
            </w:r>
            <w:r>
              <w:rPr>
                <w:rFonts w:eastAsia="Calibri"/>
                <w:sz w:val="16"/>
                <w:szCs w:val="16"/>
              </w:rPr>
              <w:t xml:space="preserve">             </w:t>
            </w:r>
            <w:r w:rsidRPr="00F734B0">
              <w:rPr>
                <w:rFonts w:eastAsia="Calibri"/>
                <w:sz w:val="16"/>
                <w:szCs w:val="16"/>
              </w:rPr>
              <w:t>(</w:t>
            </w:r>
            <w:r>
              <w:rPr>
                <w:rFonts w:eastAsia="Calibri"/>
                <w:sz w:val="16"/>
                <w:szCs w:val="16"/>
              </w:rPr>
              <w:t>Ф.И.О</w:t>
            </w:r>
            <w:r>
              <w:rPr>
                <w:rFonts w:eastAsia="Calibri"/>
                <w:sz w:val="20"/>
                <w:szCs w:val="20"/>
              </w:rPr>
              <w:t>)</w:t>
            </w:r>
          </w:p>
          <w:p w:rsidR="00B57DF2" w:rsidRPr="006B480E" w:rsidRDefault="00B57DF2" w:rsidP="00C75052">
            <w:pPr>
              <w:rPr>
                <w:sz w:val="20"/>
                <w:szCs w:val="20"/>
              </w:rPr>
            </w:pPr>
            <w:r w:rsidRPr="006B480E">
              <w:rPr>
                <w:sz w:val="20"/>
                <w:szCs w:val="20"/>
              </w:rPr>
              <w:t>«</w:t>
            </w:r>
            <w:r w:rsidR="00AB4549">
              <w:rPr>
                <w:sz w:val="20"/>
                <w:szCs w:val="20"/>
              </w:rPr>
              <w:t>__</w:t>
            </w:r>
            <w:r w:rsidRPr="006B480E">
              <w:rPr>
                <w:sz w:val="20"/>
                <w:szCs w:val="20"/>
              </w:rPr>
              <w:t xml:space="preserve">» </w:t>
            </w:r>
            <w:r>
              <w:rPr>
                <w:sz w:val="20"/>
                <w:szCs w:val="20"/>
              </w:rPr>
              <w:t>августа 2013</w:t>
            </w:r>
            <w:r w:rsidRPr="006B480E">
              <w:rPr>
                <w:sz w:val="20"/>
                <w:szCs w:val="20"/>
              </w:rPr>
              <w:t xml:space="preserve"> г.</w:t>
            </w:r>
          </w:p>
          <w:p w:rsidR="00B57DF2" w:rsidRPr="000C5190" w:rsidRDefault="00B57DF2" w:rsidP="00C75052">
            <w:pPr>
              <w:rPr>
                <w:rFonts w:eastAsia="Calibri"/>
                <w:sz w:val="16"/>
                <w:szCs w:val="16"/>
              </w:rPr>
            </w:pPr>
          </w:p>
        </w:tc>
        <w:tc>
          <w:tcPr>
            <w:tcW w:w="3385" w:type="dxa"/>
          </w:tcPr>
          <w:p w:rsidR="00B57DF2" w:rsidRPr="006B480E" w:rsidRDefault="00B57DF2" w:rsidP="00C75052">
            <w:pPr>
              <w:keepNext/>
              <w:outlineLvl w:val="0"/>
              <w:rPr>
                <w:b/>
                <w:sz w:val="18"/>
                <w:szCs w:val="18"/>
              </w:rPr>
            </w:pPr>
            <w:r w:rsidRPr="006B480E">
              <w:rPr>
                <w:b/>
                <w:sz w:val="18"/>
                <w:szCs w:val="18"/>
              </w:rPr>
              <w:t>УТВЕРЖДАЮ</w:t>
            </w:r>
          </w:p>
          <w:p w:rsidR="00B57DF2" w:rsidRPr="006B480E" w:rsidRDefault="00B57DF2" w:rsidP="00C75052">
            <w:pPr>
              <w:keepNext/>
              <w:outlineLvl w:val="0"/>
              <w:rPr>
                <w:sz w:val="20"/>
                <w:szCs w:val="20"/>
              </w:rPr>
            </w:pPr>
            <w:r w:rsidRPr="006B480E">
              <w:rPr>
                <w:sz w:val="20"/>
                <w:szCs w:val="20"/>
              </w:rPr>
              <w:t>Директор МОУ «Средняя  общеобразовательная школа</w:t>
            </w:r>
          </w:p>
          <w:p w:rsidR="00B57DF2" w:rsidRDefault="00B57DF2" w:rsidP="00C75052">
            <w:pPr>
              <w:keepNext/>
              <w:outlineLvl w:val="0"/>
              <w:rPr>
                <w:sz w:val="20"/>
                <w:szCs w:val="20"/>
              </w:rPr>
            </w:pPr>
            <w:r w:rsidRPr="006B480E">
              <w:rPr>
                <w:sz w:val="20"/>
                <w:szCs w:val="20"/>
              </w:rPr>
              <w:t>№ 6 с углубленным изучение</w:t>
            </w:r>
            <w:r>
              <w:rPr>
                <w:sz w:val="20"/>
                <w:szCs w:val="20"/>
              </w:rPr>
              <w:t>м</w:t>
            </w:r>
            <w:r w:rsidRPr="006B480E">
              <w:rPr>
                <w:sz w:val="20"/>
                <w:szCs w:val="20"/>
              </w:rPr>
              <w:t xml:space="preserve"> отдельных предметов», </w:t>
            </w:r>
            <w:proofErr w:type="gramStart"/>
            <w:r w:rsidRPr="006B480E">
              <w:rPr>
                <w:sz w:val="20"/>
                <w:szCs w:val="20"/>
              </w:rPr>
              <w:t>г</w:t>
            </w:r>
            <w:proofErr w:type="gramEnd"/>
            <w:r w:rsidRPr="006B480E">
              <w:rPr>
                <w:sz w:val="20"/>
                <w:szCs w:val="20"/>
              </w:rPr>
              <w:t>. Надым</w:t>
            </w:r>
          </w:p>
          <w:p w:rsidR="00B57DF2" w:rsidRPr="005C0C48" w:rsidRDefault="00B57DF2" w:rsidP="00C75052">
            <w:pPr>
              <w:rPr>
                <w:rFonts w:eastAsia="Calibri"/>
                <w:sz w:val="20"/>
                <w:szCs w:val="20"/>
              </w:rPr>
            </w:pPr>
            <w:r w:rsidRPr="006B480E">
              <w:rPr>
                <w:rFonts w:eastAsia="Calibri"/>
                <w:sz w:val="20"/>
                <w:szCs w:val="20"/>
              </w:rPr>
              <w:t>________</w:t>
            </w:r>
            <w:r>
              <w:rPr>
                <w:rFonts w:eastAsia="Calibri"/>
                <w:sz w:val="20"/>
                <w:szCs w:val="20"/>
              </w:rPr>
              <w:t>_     _________________</w:t>
            </w:r>
          </w:p>
          <w:p w:rsidR="00B57DF2" w:rsidRPr="006B480E" w:rsidRDefault="00B57DF2" w:rsidP="00C75052">
            <w:pPr>
              <w:rPr>
                <w:rFonts w:eastAsia="Calibri"/>
                <w:sz w:val="20"/>
                <w:szCs w:val="20"/>
              </w:rPr>
            </w:pPr>
            <w:r w:rsidRPr="00F734B0">
              <w:rPr>
                <w:rFonts w:eastAsia="Calibri"/>
                <w:sz w:val="16"/>
                <w:szCs w:val="16"/>
              </w:rPr>
              <w:t xml:space="preserve">  ( подпись)          </w:t>
            </w:r>
            <w:r>
              <w:rPr>
                <w:rFonts w:eastAsia="Calibri"/>
                <w:sz w:val="16"/>
                <w:szCs w:val="16"/>
              </w:rPr>
              <w:t xml:space="preserve">              </w:t>
            </w:r>
            <w:r w:rsidRPr="00F734B0">
              <w:rPr>
                <w:rFonts w:eastAsia="Calibri"/>
                <w:sz w:val="16"/>
                <w:szCs w:val="16"/>
              </w:rPr>
              <w:t>(</w:t>
            </w:r>
            <w:r>
              <w:rPr>
                <w:rFonts w:eastAsia="Calibri"/>
                <w:sz w:val="16"/>
                <w:szCs w:val="16"/>
              </w:rPr>
              <w:t>Ф.И.О</w:t>
            </w:r>
            <w:r>
              <w:rPr>
                <w:rFonts w:eastAsia="Calibri"/>
                <w:sz w:val="20"/>
                <w:szCs w:val="20"/>
              </w:rPr>
              <w:t>)</w:t>
            </w:r>
          </w:p>
          <w:p w:rsidR="00B57DF2" w:rsidRPr="006B480E" w:rsidRDefault="00B57DF2" w:rsidP="00C75052">
            <w:pPr>
              <w:keepNext/>
              <w:outlineLvl w:val="0"/>
              <w:rPr>
                <w:sz w:val="18"/>
                <w:szCs w:val="18"/>
              </w:rPr>
            </w:pPr>
            <w:r w:rsidRPr="006B480E">
              <w:rPr>
                <w:sz w:val="20"/>
                <w:szCs w:val="20"/>
              </w:rPr>
              <w:t>«</w:t>
            </w:r>
            <w:r w:rsidR="00AB4549">
              <w:rPr>
                <w:sz w:val="20"/>
                <w:szCs w:val="20"/>
              </w:rPr>
              <w:t>__</w:t>
            </w:r>
            <w:r w:rsidRPr="006B480E">
              <w:rPr>
                <w:sz w:val="20"/>
                <w:szCs w:val="20"/>
              </w:rPr>
              <w:t xml:space="preserve">» </w:t>
            </w:r>
            <w:r>
              <w:rPr>
                <w:sz w:val="20"/>
                <w:szCs w:val="20"/>
              </w:rPr>
              <w:t>августа 2013</w:t>
            </w:r>
            <w:r w:rsidRPr="006B480E">
              <w:rPr>
                <w:sz w:val="18"/>
                <w:szCs w:val="18"/>
              </w:rPr>
              <w:t xml:space="preserve"> г.</w:t>
            </w:r>
          </w:p>
          <w:p w:rsidR="00B57DF2" w:rsidRPr="006B480E" w:rsidRDefault="00B57DF2" w:rsidP="00C75052">
            <w:pPr>
              <w:rPr>
                <w:rFonts w:eastAsia="Calibri"/>
                <w:sz w:val="18"/>
                <w:szCs w:val="18"/>
              </w:rPr>
            </w:pPr>
          </w:p>
          <w:p w:rsidR="00B57DF2" w:rsidRPr="000C5190" w:rsidRDefault="00B57DF2" w:rsidP="00C75052">
            <w:pPr>
              <w:rPr>
                <w:rFonts w:eastAsia="Calibri"/>
                <w:sz w:val="16"/>
                <w:szCs w:val="16"/>
              </w:rPr>
            </w:pPr>
          </w:p>
        </w:tc>
      </w:tr>
    </w:tbl>
    <w:p w:rsidR="00B57DF2" w:rsidRDefault="00B57DF2" w:rsidP="00B57DF2">
      <w:pPr>
        <w:jc w:val="center"/>
        <w:rPr>
          <w:sz w:val="36"/>
          <w:szCs w:val="36"/>
        </w:rPr>
      </w:pPr>
    </w:p>
    <w:p w:rsidR="00B57DF2" w:rsidRDefault="00B57DF2" w:rsidP="00B57DF2">
      <w:pPr>
        <w:jc w:val="center"/>
        <w:rPr>
          <w:sz w:val="36"/>
          <w:szCs w:val="36"/>
        </w:rPr>
      </w:pPr>
    </w:p>
    <w:p w:rsidR="00B57DF2" w:rsidRDefault="00B57DF2" w:rsidP="00B57DF2">
      <w:pPr>
        <w:jc w:val="center"/>
        <w:rPr>
          <w:sz w:val="36"/>
          <w:szCs w:val="36"/>
        </w:rPr>
      </w:pPr>
    </w:p>
    <w:p w:rsidR="00B57DF2" w:rsidRDefault="00B57DF2" w:rsidP="00B57DF2">
      <w:pPr>
        <w:jc w:val="center"/>
        <w:rPr>
          <w:sz w:val="36"/>
          <w:szCs w:val="36"/>
        </w:rPr>
      </w:pPr>
    </w:p>
    <w:p w:rsidR="00B57DF2" w:rsidRDefault="00B57DF2" w:rsidP="00B57DF2">
      <w:pPr>
        <w:jc w:val="center"/>
        <w:rPr>
          <w:sz w:val="36"/>
          <w:szCs w:val="36"/>
        </w:rPr>
      </w:pPr>
    </w:p>
    <w:p w:rsidR="00B57DF2" w:rsidRDefault="00B57DF2" w:rsidP="00B57DF2">
      <w:pPr>
        <w:jc w:val="center"/>
        <w:rPr>
          <w:sz w:val="36"/>
          <w:szCs w:val="36"/>
        </w:rPr>
      </w:pPr>
      <w:r>
        <w:rPr>
          <w:sz w:val="36"/>
          <w:szCs w:val="36"/>
        </w:rPr>
        <w:t>РАБОЧАЯ</w:t>
      </w:r>
      <w:r w:rsidRPr="00F734B0">
        <w:rPr>
          <w:sz w:val="36"/>
          <w:szCs w:val="36"/>
        </w:rPr>
        <w:t xml:space="preserve"> ПРОГРАММ</w:t>
      </w:r>
      <w:r>
        <w:rPr>
          <w:sz w:val="36"/>
          <w:szCs w:val="36"/>
        </w:rPr>
        <w:t>А</w:t>
      </w:r>
      <w:r w:rsidRPr="00F734B0">
        <w:rPr>
          <w:sz w:val="36"/>
          <w:szCs w:val="36"/>
        </w:rPr>
        <w:t xml:space="preserve"> </w:t>
      </w:r>
    </w:p>
    <w:p w:rsidR="00B57DF2" w:rsidRDefault="0041054D" w:rsidP="00B57DF2">
      <w:pPr>
        <w:jc w:val="center"/>
        <w:rPr>
          <w:sz w:val="36"/>
          <w:szCs w:val="36"/>
        </w:rPr>
      </w:pPr>
      <w:r>
        <w:rPr>
          <w:sz w:val="36"/>
          <w:szCs w:val="36"/>
        </w:rPr>
        <w:t>п</w:t>
      </w:r>
      <w:r w:rsidR="00B57DF2">
        <w:rPr>
          <w:sz w:val="36"/>
          <w:szCs w:val="36"/>
        </w:rPr>
        <w:t>о</w:t>
      </w:r>
      <w:r w:rsidR="00AB4549">
        <w:rPr>
          <w:sz w:val="36"/>
          <w:szCs w:val="36"/>
        </w:rPr>
        <w:t xml:space="preserve"> </w:t>
      </w:r>
      <w:r w:rsidR="0038376E">
        <w:rPr>
          <w:sz w:val="36"/>
          <w:szCs w:val="36"/>
        </w:rPr>
        <w:t>математике</w:t>
      </w:r>
    </w:p>
    <w:p w:rsidR="00B57DF2" w:rsidRDefault="00B57DF2" w:rsidP="00B57DF2">
      <w:pPr>
        <w:jc w:val="center"/>
        <w:rPr>
          <w:sz w:val="36"/>
          <w:szCs w:val="36"/>
        </w:rPr>
      </w:pPr>
      <w:r>
        <w:rPr>
          <w:sz w:val="36"/>
          <w:szCs w:val="36"/>
        </w:rPr>
        <w:t xml:space="preserve">на 2013/2014 учебный год </w:t>
      </w:r>
    </w:p>
    <w:p w:rsidR="00B57DF2" w:rsidRPr="00B16056" w:rsidRDefault="0038376E" w:rsidP="00B57DF2">
      <w:pPr>
        <w:jc w:val="center"/>
        <w:rPr>
          <w:sz w:val="36"/>
          <w:szCs w:val="36"/>
        </w:rPr>
      </w:pPr>
      <w:r>
        <w:rPr>
          <w:sz w:val="36"/>
          <w:szCs w:val="36"/>
        </w:rPr>
        <w:t>для обучающихся 5</w:t>
      </w:r>
      <w:r w:rsidR="00B57DF2">
        <w:rPr>
          <w:sz w:val="36"/>
          <w:szCs w:val="36"/>
        </w:rPr>
        <w:t xml:space="preserve">-х классов </w:t>
      </w:r>
    </w:p>
    <w:p w:rsidR="00B57DF2" w:rsidRDefault="0038376E" w:rsidP="00B57DF2">
      <w:pPr>
        <w:jc w:val="center"/>
        <w:rPr>
          <w:sz w:val="36"/>
          <w:szCs w:val="36"/>
        </w:rPr>
      </w:pPr>
      <w:r>
        <w:rPr>
          <w:sz w:val="36"/>
          <w:szCs w:val="36"/>
        </w:rPr>
        <w:t>(5</w:t>
      </w:r>
      <w:r w:rsidR="00E55FE4">
        <w:rPr>
          <w:sz w:val="36"/>
          <w:szCs w:val="36"/>
        </w:rPr>
        <w:t xml:space="preserve">а </w:t>
      </w:r>
      <w:r w:rsidR="00AB4549">
        <w:rPr>
          <w:sz w:val="36"/>
          <w:szCs w:val="36"/>
        </w:rPr>
        <w:t>класс)</w:t>
      </w:r>
    </w:p>
    <w:p w:rsidR="00B57DF2" w:rsidRDefault="00B57DF2" w:rsidP="00B57DF2">
      <w:pPr>
        <w:jc w:val="center"/>
        <w:rPr>
          <w:sz w:val="36"/>
          <w:szCs w:val="36"/>
        </w:rPr>
      </w:pPr>
    </w:p>
    <w:p w:rsidR="00B57DF2" w:rsidRDefault="00B57DF2" w:rsidP="00B57DF2">
      <w:pPr>
        <w:pStyle w:val="a6"/>
        <w:rPr>
          <w:sz w:val="36"/>
          <w:szCs w:val="36"/>
        </w:rPr>
      </w:pPr>
      <w:r>
        <w:rPr>
          <w:sz w:val="36"/>
          <w:szCs w:val="36"/>
        </w:rPr>
        <w:t xml:space="preserve">     </w:t>
      </w:r>
    </w:p>
    <w:p w:rsidR="00B57DF2" w:rsidRPr="00B16056" w:rsidRDefault="00B57DF2" w:rsidP="00B57DF2">
      <w:pPr>
        <w:rPr>
          <w:sz w:val="36"/>
          <w:szCs w:val="36"/>
        </w:rPr>
      </w:pPr>
    </w:p>
    <w:p w:rsidR="00B57DF2" w:rsidRDefault="00B57DF2" w:rsidP="00B57DF2">
      <w:pPr>
        <w:pStyle w:val="a6"/>
        <w:rPr>
          <w:sz w:val="36"/>
          <w:szCs w:val="36"/>
        </w:rPr>
      </w:pPr>
    </w:p>
    <w:tbl>
      <w:tblPr>
        <w:tblStyle w:val="ac"/>
        <w:tblpPr w:leftFromText="180" w:rightFromText="180" w:vertAnchor="page" w:horzAnchor="page" w:tblpX="7122" w:tblpY="11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84"/>
      </w:tblGrid>
      <w:tr w:rsidR="00B57DF2" w:rsidTr="00C75052">
        <w:tc>
          <w:tcPr>
            <w:tcW w:w="5484" w:type="dxa"/>
          </w:tcPr>
          <w:p w:rsidR="00B57DF2" w:rsidRPr="005C0C48" w:rsidRDefault="00B57DF2" w:rsidP="00C75052">
            <w:pPr>
              <w:pStyle w:val="a6"/>
              <w:ind w:left="709" w:hanging="709"/>
              <w:rPr>
                <w:sz w:val="24"/>
                <w:szCs w:val="24"/>
              </w:rPr>
            </w:pPr>
            <w:r>
              <w:rPr>
                <w:sz w:val="24"/>
                <w:szCs w:val="24"/>
              </w:rPr>
              <w:t>Составитель</w:t>
            </w:r>
            <w:r w:rsidRPr="005C0C48">
              <w:rPr>
                <w:sz w:val="24"/>
                <w:szCs w:val="24"/>
              </w:rPr>
              <w:t>:</w:t>
            </w:r>
          </w:p>
          <w:p w:rsidR="00B57DF2" w:rsidRPr="005C0C48" w:rsidRDefault="00B57DF2" w:rsidP="00C75052">
            <w:pPr>
              <w:pStyle w:val="a6"/>
              <w:ind w:left="0"/>
              <w:rPr>
                <w:sz w:val="24"/>
                <w:szCs w:val="24"/>
              </w:rPr>
            </w:pPr>
            <w:r w:rsidRPr="005C0C48">
              <w:rPr>
                <w:sz w:val="24"/>
                <w:szCs w:val="24"/>
              </w:rPr>
              <w:t>учитель математики</w:t>
            </w:r>
          </w:p>
          <w:p w:rsidR="00B57DF2" w:rsidRDefault="00B57DF2" w:rsidP="00C75052">
            <w:pPr>
              <w:pStyle w:val="a6"/>
              <w:ind w:left="0"/>
              <w:rPr>
                <w:sz w:val="36"/>
                <w:szCs w:val="36"/>
              </w:rPr>
            </w:pPr>
            <w:proofErr w:type="spellStart"/>
            <w:r>
              <w:rPr>
                <w:sz w:val="24"/>
                <w:szCs w:val="24"/>
              </w:rPr>
              <w:t>Фунтикова</w:t>
            </w:r>
            <w:proofErr w:type="spellEnd"/>
            <w:r>
              <w:rPr>
                <w:sz w:val="24"/>
                <w:szCs w:val="24"/>
              </w:rPr>
              <w:t xml:space="preserve"> Ольга Николаевна</w:t>
            </w:r>
          </w:p>
        </w:tc>
      </w:tr>
    </w:tbl>
    <w:p w:rsidR="00B57DF2" w:rsidRDefault="00B57DF2" w:rsidP="00B57DF2">
      <w:pPr>
        <w:pStyle w:val="a6"/>
        <w:rPr>
          <w:sz w:val="36"/>
          <w:szCs w:val="36"/>
        </w:rPr>
      </w:pPr>
    </w:p>
    <w:p w:rsidR="00B57DF2" w:rsidRDefault="00B57DF2" w:rsidP="00B57DF2">
      <w:pPr>
        <w:pStyle w:val="a6"/>
        <w:rPr>
          <w:sz w:val="36"/>
          <w:szCs w:val="36"/>
        </w:rPr>
      </w:pPr>
    </w:p>
    <w:p w:rsidR="00B57DF2" w:rsidRDefault="00B57DF2" w:rsidP="00B57DF2">
      <w:pPr>
        <w:pStyle w:val="a6"/>
        <w:rPr>
          <w:sz w:val="36"/>
          <w:szCs w:val="36"/>
        </w:rPr>
      </w:pPr>
    </w:p>
    <w:p w:rsidR="00B57DF2" w:rsidRDefault="00B57DF2" w:rsidP="00B57DF2">
      <w:pPr>
        <w:pStyle w:val="a6"/>
        <w:rPr>
          <w:sz w:val="36"/>
          <w:szCs w:val="36"/>
        </w:rPr>
      </w:pPr>
      <w:r>
        <w:rPr>
          <w:sz w:val="36"/>
          <w:szCs w:val="36"/>
        </w:rPr>
        <w:t xml:space="preserve">                                                  </w:t>
      </w:r>
    </w:p>
    <w:p w:rsidR="00B57DF2" w:rsidRPr="00B92A13" w:rsidRDefault="00B57DF2" w:rsidP="00B57DF2"/>
    <w:p w:rsidR="00B57DF2" w:rsidRPr="00B92A13" w:rsidRDefault="00B57DF2" w:rsidP="00B57DF2"/>
    <w:p w:rsidR="00B57DF2" w:rsidRDefault="00B57DF2" w:rsidP="00B57DF2"/>
    <w:p w:rsidR="00B57DF2" w:rsidRDefault="00B57DF2" w:rsidP="00B57DF2">
      <w:pPr>
        <w:tabs>
          <w:tab w:val="left" w:pos="6945"/>
        </w:tabs>
        <w:rPr>
          <w:sz w:val="16"/>
          <w:szCs w:val="16"/>
        </w:rPr>
      </w:pPr>
    </w:p>
    <w:p w:rsidR="00B57DF2" w:rsidRPr="00B06677" w:rsidRDefault="00B57DF2" w:rsidP="00B57DF2">
      <w:pPr>
        <w:tabs>
          <w:tab w:val="left" w:pos="6945"/>
        </w:tabs>
        <w:rPr>
          <w:sz w:val="16"/>
          <w:szCs w:val="16"/>
        </w:rPr>
      </w:pPr>
    </w:p>
    <w:p w:rsidR="00B57DF2" w:rsidRDefault="00B57DF2" w:rsidP="00B57DF2">
      <w:pPr>
        <w:tabs>
          <w:tab w:val="left" w:pos="6945"/>
        </w:tabs>
      </w:pPr>
      <w:r>
        <w:rPr>
          <w:b/>
          <w:sz w:val="44"/>
          <w:szCs w:val="44"/>
        </w:rPr>
        <w:t xml:space="preserve">                                                                    </w:t>
      </w:r>
    </w:p>
    <w:p w:rsidR="00B57DF2" w:rsidRDefault="00B57DF2" w:rsidP="00B57DF2">
      <w:pPr>
        <w:tabs>
          <w:tab w:val="left" w:pos="6945"/>
        </w:tabs>
      </w:pPr>
    </w:p>
    <w:p w:rsidR="006A36E0" w:rsidRDefault="006A36E0" w:rsidP="00B57DF2">
      <w:pPr>
        <w:ind w:left="444"/>
      </w:pPr>
    </w:p>
    <w:p w:rsidR="006A36E0" w:rsidRDefault="00EF2B84" w:rsidP="006A36E0">
      <w:pPr>
        <w:ind w:left="444"/>
      </w:pPr>
      <w:r>
        <w:rPr>
          <w:noProof/>
        </w:rPr>
        <w:pict>
          <v:group id="_x0000_s1044" style="position:absolute;left:0;text-align:left;margin-left:355.65pt;margin-top:1.2pt;width:122.25pt;height:43.5pt;z-index:251668480;mso-width-relative:margin;mso-height-relative:margin" coordsize="14097,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">
            <v:roundrect id="Скругленный прямоугольник 317" o:spid="_x0000_s1045" style="position:absolute;width:14097;height:56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uvMUA&#10;AADcAAAADwAAAGRycy9kb3ducmV2LnhtbESP0WrCQBRE3wv+w3ILfRHdRKu2aTbSFgT7VqMfcMle&#10;k2D2btzdavr3bkHo4zAzZ5h8PZhOXMj51rKCdJqAIK6sbrlWcNhvJi8gfEDW2FkmBb/kYV2MHnLM&#10;tL3yji5lqEWEsM9QQRNCn0npq4YM+qntiaN3tM5giNLVUju8Rrjp5CxJltJgy3GhwZ4+G6pO5Y9R&#10;4NLtcX7mZ/c6+17I05fZjXX5odTT4/D+BiLQEP7D9/ZWK5inK/g7E4+AL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C68xQAAANwAAAAPAAAAAAAAAAAAAAAAAJgCAABkcnMv&#10;ZG93bnJldi54bWxQSwUGAAAAAAQABAD1AAAAigMAAAAA&#10;" filled="f" strokecolor="#243f60 [1604]" strokeweight="2pt"/>
            <v:shapetype id="_x0000_t202" coordsize="21600,21600" o:spt="202" path="m,l,21600r21600,l21600,xe">
              <v:stroke joinstyle="miter"/>
              <v:path gradientshapeok="t" o:connecttype="rect"/>
            </v:shapetype>
            <v:shape id="Надпись 2" o:spid="_x0000_s1046" type="#_x0000_t202" style="position:absolute;left:1333;top:285;width:11430;height:5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7K8EA&#10;AADcAAAADwAAAGRycy9kb3ducmV2LnhtbERPyW7CMBC9I/EP1lTqBREHSlkCBtFKIK5J+YAhnixq&#10;PI5iQ8Lf40OlHp/evjsMphEP6lxtWcEsikEQ51bXXCq4/pymaxDOI2tsLJOCJzk47MejHSba9pzS&#10;I/OlCCHsElRQed8mUrq8IoMusi1x4ArbGfQBdqXUHfYh3DRyHsdLabDm0FBhS98V5b/Z3SgoLv3k&#10;c9Pfzv66ShfLL6xXN/tU6v1tOG5BeBr8v/jPfdEKPmZhbTg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3uyvBAAAA3AAAAA8AAAAAAAAAAAAAAAAAmAIAAGRycy9kb3du&#10;cmV2LnhtbFBLBQYAAAAABAAEAPUAAACGAwAAAAA=&#10;" stroked="f">
              <v:textbox>
                <w:txbxContent>
                  <w:p w:rsidR="00B57DF2" w:rsidRPr="00250788" w:rsidRDefault="00B57DF2" w:rsidP="00B57DF2">
                    <w:pPr>
                      <w:rPr>
                        <w:b/>
                        <w:sz w:val="52"/>
                        <w:szCs w:val="52"/>
                      </w:rPr>
                    </w:pPr>
                    <w:r w:rsidRPr="00250788">
                      <w:rPr>
                        <w:b/>
                        <w:sz w:val="52"/>
                        <w:szCs w:val="52"/>
                      </w:rPr>
                      <w:t>04 - 04</w:t>
                    </w:r>
                  </w:p>
                </w:txbxContent>
              </v:textbox>
            </v:shape>
          </v:group>
        </w:pict>
      </w:r>
      <w:r w:rsidR="006A36E0">
        <w:t xml:space="preserve">  </w:t>
      </w:r>
    </w:p>
    <w:p w:rsidR="006A36E0" w:rsidRDefault="00EF2B84" w:rsidP="00592C39">
      <w:pPr>
        <w:pStyle w:val="a5"/>
        <w:jc w:val="center"/>
        <w:rPr>
          <w:b/>
          <w:sz w:val="28"/>
          <w:szCs w:val="28"/>
        </w:rPr>
      </w:pPr>
      <w:r w:rsidRPr="00EF2B84">
        <w:rPr>
          <w:noProof/>
        </w:rPr>
        <w:pict>
          <v:group id="Группа 303" o:spid="_x0000_s1035" style="position:absolute;left:0;text-align:left;margin-left:393.75pt;margin-top:734.25pt;width:122.25pt;height:43.5pt;z-index:251665408;mso-width-relative:margin;mso-height-relative:margin" coordsize="14097,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">
            <v:roundrect id="Скругленный прямоугольник 317" o:spid="_x0000_s1036" style="position:absolute;width:14097;height:56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nvQsMA&#10;AADcAAAADwAAAGRycy9kb3ducmV2LnhtbESP0YrCMBRE3wX/IVzBN01dQaUaRWQFUUG37gdcmmtb&#10;bG5KE9v690ZY2MdhZs4wq01nStFQ7QrLCibjCARxanXBmYLf2360AOE8ssbSMil4kYPNut9bYaxt&#10;yz/UJD4TAcIuRgW591UspUtzMujGtiIO3t3WBn2QdSZ1jW2Am1J+RdFMGiw4LORY0S6n9JE8jYLD&#10;9HE6t83lKB0W39Vifr0kt6tSw0G3XYLw1Pn/8F/7oBVMJ3P4nAlHQK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nvQsMAAADcAAAADwAAAAAAAAAAAAAAAACYAgAAZHJzL2Rv&#10;d25yZXYueG1sUEsFBgAAAAAEAAQA9QAAAIgDAAAAAA==&#10;" filled="f" strokecolor="#385d8a" strokeweight="2pt"/>
            <v:shape id="Надпись 2" o:spid="_x0000_s1037" type="#_x0000_t202" style="position:absolute;left:1333;top:285;width:11430;height:5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7K8EA&#10;AADcAAAADwAAAGRycy9kb3ducmV2LnhtbERPyW7CMBC9I/EP1lTqBREHSlkCBtFKIK5J+YAhnixq&#10;PI5iQ8Lf40OlHp/evjsMphEP6lxtWcEsikEQ51bXXCq4/pymaxDOI2tsLJOCJzk47MejHSba9pzS&#10;I/OlCCHsElRQed8mUrq8IoMusi1x4ArbGfQBdqXUHfYh3DRyHsdLabDm0FBhS98V5b/Z3SgoLv3k&#10;c9Pfzv66ShfLL6xXN/tU6v1tOG5BeBr8v/jPfdEKPmZhbTg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3uyvBAAAA3AAAAA8AAAAAAAAAAAAAAAAAmAIAAGRycy9kb3du&#10;cmV2LnhtbFBLBQYAAAAABAAEAPUAAACGAwAAAAA=&#10;" stroked="f">
              <v:textbox>
                <w:txbxContent>
                  <w:p w:rsidR="00B57DF2" w:rsidRPr="00250788" w:rsidRDefault="00B57DF2" w:rsidP="00B57DF2">
                    <w:pPr>
                      <w:rPr>
                        <w:b/>
                        <w:sz w:val="52"/>
                        <w:szCs w:val="52"/>
                      </w:rPr>
                    </w:pPr>
                    <w:r w:rsidRPr="00250788">
                      <w:rPr>
                        <w:b/>
                        <w:sz w:val="52"/>
                        <w:szCs w:val="52"/>
                      </w:rPr>
                      <w:t>04 - 04</w:t>
                    </w:r>
                  </w:p>
                </w:txbxContent>
              </v:textbox>
            </v:shape>
          </v:group>
        </w:pict>
      </w:r>
    </w:p>
    <w:p w:rsidR="00B57DF2" w:rsidRDefault="00B57DF2" w:rsidP="00B57DF2">
      <w:pPr>
        <w:pStyle w:val="a5"/>
        <w:rPr>
          <w:b/>
          <w:sz w:val="28"/>
          <w:szCs w:val="28"/>
        </w:rPr>
      </w:pPr>
    </w:p>
    <w:p w:rsidR="00B57DF2" w:rsidRDefault="00B57DF2" w:rsidP="00B57DF2">
      <w:pPr>
        <w:spacing w:line="276" w:lineRule="auto"/>
        <w:rPr>
          <w:b/>
          <w:sz w:val="27"/>
          <w:szCs w:val="27"/>
        </w:rPr>
      </w:pPr>
    </w:p>
    <w:p w:rsidR="00B722B4" w:rsidRPr="00111A3A" w:rsidRDefault="00B722B4" w:rsidP="00B722B4">
      <w:pPr>
        <w:spacing w:line="276" w:lineRule="auto"/>
        <w:jc w:val="center"/>
        <w:rPr>
          <w:b/>
          <w:sz w:val="27"/>
          <w:szCs w:val="27"/>
        </w:rPr>
      </w:pPr>
      <w:r w:rsidRPr="00111A3A">
        <w:rPr>
          <w:b/>
          <w:sz w:val="27"/>
          <w:szCs w:val="27"/>
        </w:rPr>
        <w:lastRenderedPageBreak/>
        <w:t>Пояснительная записка</w:t>
      </w:r>
    </w:p>
    <w:p w:rsidR="00B722B4" w:rsidRPr="004F692D" w:rsidRDefault="00105FC4" w:rsidP="00B722B4">
      <w:pPr>
        <w:spacing w:line="276" w:lineRule="auto"/>
        <w:ind w:firstLine="720"/>
        <w:jc w:val="both"/>
        <w:rPr>
          <w:sz w:val="20"/>
        </w:rPr>
      </w:pPr>
      <w:r w:rsidRPr="00842C98">
        <w:rPr>
          <w:bCs/>
        </w:rPr>
        <w:t>Рабочая программа составлена на о</w:t>
      </w:r>
      <w:r w:rsidR="00E769A6">
        <w:rPr>
          <w:bCs/>
        </w:rPr>
        <w:t xml:space="preserve">снове </w:t>
      </w:r>
      <w:r w:rsidR="00DC284E">
        <w:t>Примерной</w:t>
      </w:r>
      <w:r w:rsidRPr="00842C98">
        <w:t xml:space="preserve"> программы по учебным предметам. Математика. 5-9 </w:t>
      </w:r>
      <w:r w:rsidR="00E769A6">
        <w:t>классы. – М.: Просвещение, 2011.</w:t>
      </w:r>
    </w:p>
    <w:p w:rsidR="00746A78" w:rsidRPr="00F86FDA" w:rsidRDefault="00B722B4" w:rsidP="008161B4">
      <w:pPr>
        <w:spacing w:line="276" w:lineRule="auto"/>
        <w:ind w:firstLine="567"/>
        <w:jc w:val="both"/>
      </w:pPr>
      <w:r w:rsidRPr="00F86FDA">
        <w:t>В рабочей программе учтены идеи и положения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 которые обеспечивают формирование российской гражданской идентичности, овладение ключевыми компетенциями, составляющими основу для саморазвития обучающихся, коммуникативных качеств личности.</w:t>
      </w:r>
    </w:p>
    <w:p w:rsidR="00B722B4" w:rsidRPr="00983A9C" w:rsidRDefault="00B722B4" w:rsidP="008161B4">
      <w:pPr>
        <w:spacing w:line="276" w:lineRule="auto"/>
        <w:ind w:firstLine="708"/>
        <w:jc w:val="both"/>
      </w:pPr>
      <w:r w:rsidRPr="00E769A6">
        <w:rPr>
          <w:b/>
          <w:bCs/>
          <w:sz w:val="26"/>
          <w:szCs w:val="26"/>
        </w:rPr>
        <w:t xml:space="preserve">Нормативными документами для составления рабочей программы </w:t>
      </w:r>
      <w:r w:rsidRPr="00983A9C">
        <w:rPr>
          <w:bCs/>
        </w:rPr>
        <w:t>являются</w:t>
      </w:r>
      <w:r w:rsidRPr="00983A9C">
        <w:t>:</w:t>
      </w:r>
    </w:p>
    <w:p w:rsidR="00B722B4" w:rsidRPr="000A42AE" w:rsidRDefault="00C920C4" w:rsidP="008161B4">
      <w:pPr>
        <w:autoSpaceDE w:val="0"/>
        <w:autoSpaceDN w:val="0"/>
        <w:adjustRightInd w:val="0"/>
        <w:jc w:val="both"/>
        <w:rPr>
          <w:rFonts w:eastAsia="TimesNewRomanPSMT"/>
        </w:rPr>
      </w:pPr>
      <w:r>
        <w:t>1.</w:t>
      </w:r>
      <w:r w:rsidR="000A42AE">
        <w:t xml:space="preserve">Закон «Об образовании» </w:t>
      </w:r>
      <w:r w:rsidR="000A42AE" w:rsidRPr="000A42AE">
        <w:rPr>
          <w:rFonts w:eastAsia="TimesNewRomanPSMT"/>
        </w:rPr>
        <w:t>от 29.12.2012 года № 273</w:t>
      </w:r>
      <w:r w:rsidR="000A42AE">
        <w:rPr>
          <w:rFonts w:eastAsia="TimesNewRomanPSMT"/>
        </w:rPr>
        <w:t>.</w:t>
      </w:r>
    </w:p>
    <w:p w:rsidR="00B722B4" w:rsidRPr="000A42AE" w:rsidRDefault="000A42AE" w:rsidP="008161B4">
      <w:pPr>
        <w:autoSpaceDE w:val="0"/>
        <w:autoSpaceDN w:val="0"/>
        <w:adjustRightInd w:val="0"/>
        <w:jc w:val="both"/>
        <w:rPr>
          <w:rFonts w:eastAsia="TimesNewRomanPSMT"/>
          <w:color w:val="000000"/>
        </w:rPr>
      </w:pPr>
      <w:r>
        <w:t>2.</w:t>
      </w:r>
      <w:r w:rsidRPr="000A42AE">
        <w:rPr>
          <w:rFonts w:eastAsia="TimesNewRomanPSMT"/>
          <w:color w:val="000000"/>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 1897.</w:t>
      </w:r>
    </w:p>
    <w:p w:rsidR="00B722B4" w:rsidRPr="00130961" w:rsidRDefault="00130961" w:rsidP="008161B4">
      <w:pPr>
        <w:autoSpaceDE w:val="0"/>
        <w:autoSpaceDN w:val="0"/>
        <w:adjustRightInd w:val="0"/>
        <w:jc w:val="both"/>
        <w:rPr>
          <w:rFonts w:eastAsia="TimesNewRomanPSMT"/>
          <w:color w:val="000000"/>
        </w:rPr>
      </w:pPr>
      <w:r>
        <w:t>3.</w:t>
      </w:r>
      <w:r w:rsidR="00B722B4" w:rsidRPr="00F86FDA">
        <w:t xml:space="preserve">ООП </w:t>
      </w:r>
      <w:r w:rsidRPr="00130961">
        <w:rPr>
          <w:rFonts w:eastAsia="TimesNewRomanPSMT"/>
          <w:color w:val="000000"/>
        </w:rPr>
        <w:t>МОУ «Средняя общеобразовательная школа №6  с углублённым изучением отдельных предметов», г. Надым  (приказ от 31 08.2013г. №239).</w:t>
      </w:r>
    </w:p>
    <w:p w:rsidR="00E56E72" w:rsidRPr="00E56E72" w:rsidRDefault="00E56E72" w:rsidP="008161B4">
      <w:pPr>
        <w:autoSpaceDE w:val="0"/>
        <w:autoSpaceDN w:val="0"/>
        <w:adjustRightInd w:val="0"/>
        <w:jc w:val="both"/>
        <w:rPr>
          <w:rFonts w:eastAsia="TimesNewRomanPSMT"/>
          <w:b/>
          <w:color w:val="000000"/>
        </w:rPr>
      </w:pPr>
      <w:r>
        <w:t>4</w:t>
      </w:r>
      <w:r w:rsidR="00C920C4">
        <w:t>.</w:t>
      </w:r>
      <w:r w:rsidRPr="00E56E72">
        <w:rPr>
          <w:rFonts w:eastAsia="TimesNewRomanPSMT"/>
          <w:color w:val="000000"/>
        </w:rPr>
        <w:t>Программы формирования универсальных учебных действий. ФГОС. - М.: Просвещение, 2011.</w:t>
      </w:r>
    </w:p>
    <w:p w:rsidR="00E56E72" w:rsidRPr="00E56E72" w:rsidRDefault="00E56E72" w:rsidP="008161B4">
      <w:pPr>
        <w:autoSpaceDE w:val="0"/>
        <w:autoSpaceDN w:val="0"/>
        <w:adjustRightInd w:val="0"/>
        <w:jc w:val="both"/>
        <w:rPr>
          <w:rFonts w:eastAsia="TimesNewRomanPSMT"/>
          <w:color w:val="000000"/>
        </w:rPr>
      </w:pPr>
      <w:r>
        <w:t>5</w:t>
      </w:r>
      <w:r w:rsidR="00C920C4">
        <w:t>.</w:t>
      </w:r>
      <w:r w:rsidRPr="00E56E72">
        <w:rPr>
          <w:rFonts w:eastAsia="TimesNewRomanPSMT"/>
          <w:color w:val="000000"/>
        </w:rPr>
        <w:t xml:space="preserve">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2013/2014 учебный год, утвержденный приказом </w:t>
      </w:r>
      <w:proofErr w:type="spellStart"/>
      <w:r w:rsidRPr="00E56E72">
        <w:rPr>
          <w:rFonts w:eastAsia="TimesNewRomanPSMT"/>
          <w:color w:val="000000"/>
        </w:rPr>
        <w:t>Минобрнауки</w:t>
      </w:r>
      <w:proofErr w:type="spellEnd"/>
      <w:r w:rsidRPr="00E56E72">
        <w:rPr>
          <w:rFonts w:eastAsia="TimesNewRomanPSMT"/>
          <w:color w:val="000000"/>
        </w:rPr>
        <w:t xml:space="preserve"> России от 19.12.2012 № 1067.</w:t>
      </w:r>
    </w:p>
    <w:p w:rsidR="001F0BCE" w:rsidRDefault="00C920C4" w:rsidP="003C78FC">
      <w:pPr>
        <w:pStyle w:val="a5"/>
        <w:spacing w:line="276" w:lineRule="auto"/>
      </w:pPr>
      <w:r>
        <w:t>6</w:t>
      </w:r>
      <w:r w:rsidR="00566609" w:rsidRPr="00F86FDA">
        <w:t xml:space="preserve">. </w:t>
      </w:r>
      <w:r w:rsidR="00B722B4" w:rsidRPr="00F86FDA">
        <w:t>Рекомендации по оснащению общеобразовательных учреждений учебным и учебно-лабораторным оборудованием, необходимым для реализации ФГОС основного общего образования, организации проектной деятельности, моделирования и технического творчества обучающихся (Рекомендации Министерства образования и науки РФ от 24.11.2011.  № МД-1552/03)</w:t>
      </w:r>
      <w:r w:rsidR="00592C39" w:rsidRPr="00F86FDA">
        <w:t>.</w:t>
      </w:r>
    </w:p>
    <w:p w:rsidR="00566609" w:rsidRDefault="00566609" w:rsidP="008161B4">
      <w:pPr>
        <w:pStyle w:val="80"/>
        <w:shd w:val="clear" w:color="auto" w:fill="auto"/>
        <w:spacing w:before="0" w:line="276" w:lineRule="auto"/>
        <w:ind w:left="20" w:right="20" w:firstLine="560"/>
        <w:rPr>
          <w:rStyle w:val="812"/>
          <w:sz w:val="24"/>
          <w:szCs w:val="24"/>
        </w:rPr>
      </w:pPr>
    </w:p>
    <w:p w:rsidR="001F0BCE" w:rsidRPr="00566609" w:rsidRDefault="001F0BCE" w:rsidP="003C78FC">
      <w:pPr>
        <w:pStyle w:val="80"/>
        <w:shd w:val="clear" w:color="auto" w:fill="auto"/>
        <w:spacing w:before="0" w:line="276" w:lineRule="auto"/>
        <w:ind w:left="20" w:right="20" w:firstLine="560"/>
        <w:jc w:val="center"/>
        <w:rPr>
          <w:rStyle w:val="812"/>
          <w:sz w:val="26"/>
          <w:szCs w:val="26"/>
        </w:rPr>
      </w:pPr>
      <w:r w:rsidRPr="00566609">
        <w:rPr>
          <w:rStyle w:val="812"/>
          <w:sz w:val="26"/>
          <w:szCs w:val="26"/>
        </w:rPr>
        <w:t>Общая характеристика учебного предмета</w:t>
      </w:r>
    </w:p>
    <w:p w:rsidR="00B722B4" w:rsidRPr="00F86FDA" w:rsidRDefault="00B722B4" w:rsidP="008161B4">
      <w:pPr>
        <w:pStyle w:val="80"/>
        <w:shd w:val="clear" w:color="auto" w:fill="auto"/>
        <w:spacing w:before="0" w:line="276" w:lineRule="auto"/>
        <w:ind w:left="20" w:right="20" w:firstLine="560"/>
        <w:rPr>
          <w:rFonts w:ascii="Times New Roman" w:hAnsi="Times New Roman" w:cs="Times New Roman"/>
          <w:sz w:val="24"/>
          <w:szCs w:val="24"/>
        </w:rPr>
      </w:pPr>
      <w:r w:rsidRPr="00F86FDA">
        <w:rPr>
          <w:rStyle w:val="812"/>
          <w:sz w:val="24"/>
          <w:szCs w:val="24"/>
        </w:rPr>
        <w:t xml:space="preserve">В ходе  освоения содержания </w:t>
      </w:r>
      <w:r w:rsidR="00746A78" w:rsidRPr="00F86FDA">
        <w:rPr>
          <w:rFonts w:ascii="Times New Roman" w:hAnsi="Times New Roman" w:cs="Times New Roman"/>
          <w:sz w:val="24"/>
          <w:szCs w:val="24"/>
        </w:rPr>
        <w:t xml:space="preserve">курса математики в </w:t>
      </w:r>
      <w:r w:rsidR="00A41BD2">
        <w:rPr>
          <w:rFonts w:ascii="Times New Roman" w:hAnsi="Times New Roman" w:cs="Times New Roman"/>
          <w:sz w:val="24"/>
          <w:szCs w:val="24"/>
        </w:rPr>
        <w:t>5 классе</w:t>
      </w:r>
      <w:r w:rsidRPr="00F86FDA">
        <w:rPr>
          <w:rFonts w:ascii="Times New Roman" w:hAnsi="Times New Roman" w:cs="Times New Roman"/>
          <w:sz w:val="24"/>
          <w:szCs w:val="24"/>
        </w:rPr>
        <w:t xml:space="preserve"> учащиеся получают возможность 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 Ку</w:t>
      </w:r>
      <w:proofErr w:type="gramStart"/>
      <w:r w:rsidRPr="00F86FDA">
        <w:rPr>
          <w:rFonts w:ascii="Times New Roman" w:hAnsi="Times New Roman" w:cs="Times New Roman"/>
          <w:sz w:val="24"/>
          <w:szCs w:val="24"/>
        </w:rPr>
        <w:t>рс</w:t>
      </w:r>
      <w:r w:rsidR="007438AB">
        <w:rPr>
          <w:rFonts w:ascii="Times New Roman" w:hAnsi="Times New Roman" w:cs="Times New Roman"/>
          <w:sz w:val="24"/>
          <w:szCs w:val="24"/>
        </w:rPr>
        <w:t xml:space="preserve"> </w:t>
      </w:r>
      <w:r w:rsidRPr="00F86FDA">
        <w:rPr>
          <w:rFonts w:ascii="Times New Roman" w:hAnsi="Times New Roman" w:cs="Times New Roman"/>
          <w:sz w:val="24"/>
          <w:szCs w:val="24"/>
        </w:rPr>
        <w:t>стр</w:t>
      </w:r>
      <w:proofErr w:type="gramEnd"/>
      <w:r w:rsidRPr="00F86FDA">
        <w:rPr>
          <w:rFonts w:ascii="Times New Roman" w:hAnsi="Times New Roman" w:cs="Times New Roman"/>
          <w:sz w:val="24"/>
          <w:szCs w:val="24"/>
        </w:rPr>
        <w:t>оится на индуктивной основе с привлечением элементов дедуктивных рассуж</w:t>
      </w:r>
      <w:r w:rsidRPr="00F86FDA">
        <w:rPr>
          <w:rFonts w:ascii="Times New Roman" w:hAnsi="Times New Roman" w:cs="Times New Roman"/>
          <w:sz w:val="24"/>
          <w:szCs w:val="24"/>
        </w:rPr>
        <w:softHyphen/>
        <w:t>дений. Теоретический материал курса излагается на наглядно-интуитивном уровне, матема</w:t>
      </w:r>
      <w:r w:rsidRPr="00F86FDA">
        <w:rPr>
          <w:rFonts w:ascii="Times New Roman" w:hAnsi="Times New Roman" w:cs="Times New Roman"/>
          <w:sz w:val="24"/>
          <w:szCs w:val="24"/>
        </w:rPr>
        <w:softHyphen/>
        <w:t>тические методы и законы формулируются в виде правил.</w:t>
      </w:r>
    </w:p>
    <w:p w:rsidR="00DE3C44" w:rsidRDefault="00DE3C44" w:rsidP="00E769A6">
      <w:pPr>
        <w:autoSpaceDE w:val="0"/>
        <w:autoSpaceDN w:val="0"/>
        <w:adjustRightInd w:val="0"/>
        <w:jc w:val="both"/>
      </w:pPr>
    </w:p>
    <w:p w:rsidR="00DE3C44" w:rsidRDefault="00DE3C44" w:rsidP="008161B4">
      <w:pPr>
        <w:autoSpaceDE w:val="0"/>
        <w:autoSpaceDN w:val="0"/>
        <w:adjustRightInd w:val="0"/>
        <w:ind w:firstLine="564"/>
        <w:jc w:val="both"/>
      </w:pPr>
      <w:r w:rsidRPr="00842C98">
        <w:t xml:space="preserve">Обучение математике в основной школе направлено на достижение следующих </w:t>
      </w:r>
      <w:r w:rsidRPr="00842C98">
        <w:rPr>
          <w:b/>
        </w:rPr>
        <w:t>целей</w:t>
      </w:r>
      <w:r w:rsidRPr="00842C98">
        <w:t>:</w:t>
      </w:r>
    </w:p>
    <w:p w:rsidR="00DE3C44" w:rsidRPr="00842C98" w:rsidRDefault="00DE3C44" w:rsidP="008161B4">
      <w:pPr>
        <w:autoSpaceDE w:val="0"/>
        <w:autoSpaceDN w:val="0"/>
        <w:adjustRightInd w:val="0"/>
        <w:jc w:val="both"/>
        <w:rPr>
          <w:b/>
          <w:i/>
        </w:rPr>
      </w:pPr>
      <w:r w:rsidRPr="00842C98">
        <w:rPr>
          <w:b/>
          <w:i/>
        </w:rPr>
        <w:t>в направлении личностного развития:</w:t>
      </w:r>
    </w:p>
    <w:p w:rsidR="00DE3C44" w:rsidRPr="00842C98" w:rsidRDefault="00DE3C44" w:rsidP="008161B4">
      <w:pPr>
        <w:numPr>
          <w:ilvl w:val="0"/>
          <w:numId w:val="39"/>
        </w:numPr>
        <w:autoSpaceDE w:val="0"/>
        <w:autoSpaceDN w:val="0"/>
        <w:adjustRightInd w:val="0"/>
        <w:jc w:val="both"/>
      </w:pPr>
      <w:r w:rsidRPr="00842C98">
        <w:t>развитие логического и критического мышления, культуры речи, способности к умственному эксперименту;</w:t>
      </w:r>
    </w:p>
    <w:p w:rsidR="00DE3C44" w:rsidRPr="00842C98" w:rsidRDefault="00DE3C44" w:rsidP="008161B4">
      <w:pPr>
        <w:numPr>
          <w:ilvl w:val="0"/>
          <w:numId w:val="39"/>
        </w:numPr>
        <w:autoSpaceDE w:val="0"/>
        <w:autoSpaceDN w:val="0"/>
        <w:adjustRightInd w:val="0"/>
        <w:jc w:val="both"/>
      </w:pPr>
      <w:r w:rsidRPr="00842C98">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DE3C44" w:rsidRPr="00842C98" w:rsidRDefault="00DE3C44" w:rsidP="008161B4">
      <w:pPr>
        <w:numPr>
          <w:ilvl w:val="0"/>
          <w:numId w:val="39"/>
        </w:numPr>
        <w:autoSpaceDE w:val="0"/>
        <w:autoSpaceDN w:val="0"/>
        <w:adjustRightInd w:val="0"/>
        <w:jc w:val="both"/>
      </w:pPr>
      <w:r w:rsidRPr="00842C98">
        <w:t>воспитание качеств личности, обеспечивающих социальную мобильность, способность принимать самостоятельные решения;</w:t>
      </w:r>
    </w:p>
    <w:p w:rsidR="00DE3C44" w:rsidRPr="00842C98" w:rsidRDefault="00DE3C44" w:rsidP="008161B4">
      <w:pPr>
        <w:numPr>
          <w:ilvl w:val="0"/>
          <w:numId w:val="39"/>
        </w:numPr>
        <w:autoSpaceDE w:val="0"/>
        <w:autoSpaceDN w:val="0"/>
        <w:adjustRightInd w:val="0"/>
        <w:jc w:val="both"/>
      </w:pPr>
      <w:r w:rsidRPr="00842C98">
        <w:t>формирование качеств мышления, необходимых для адаптации в современном информационном обществе;</w:t>
      </w:r>
    </w:p>
    <w:p w:rsidR="00DE3C44" w:rsidRPr="00842C98" w:rsidRDefault="00DE3C44" w:rsidP="008161B4">
      <w:pPr>
        <w:numPr>
          <w:ilvl w:val="0"/>
          <w:numId w:val="39"/>
        </w:numPr>
        <w:autoSpaceDE w:val="0"/>
        <w:autoSpaceDN w:val="0"/>
        <w:adjustRightInd w:val="0"/>
        <w:jc w:val="both"/>
      </w:pPr>
      <w:r w:rsidRPr="00842C98">
        <w:t>развитие интереса к математическому творчеству и математических способностей.</w:t>
      </w:r>
    </w:p>
    <w:p w:rsidR="00DE3C44" w:rsidRPr="00842C98" w:rsidRDefault="00DE3C44" w:rsidP="008161B4">
      <w:pPr>
        <w:autoSpaceDE w:val="0"/>
        <w:autoSpaceDN w:val="0"/>
        <w:adjustRightInd w:val="0"/>
        <w:jc w:val="both"/>
        <w:rPr>
          <w:b/>
          <w:i/>
        </w:rPr>
      </w:pPr>
      <w:r w:rsidRPr="00842C98">
        <w:rPr>
          <w:b/>
          <w:i/>
        </w:rPr>
        <w:t xml:space="preserve">в </w:t>
      </w:r>
      <w:proofErr w:type="spellStart"/>
      <w:r w:rsidRPr="00842C98">
        <w:rPr>
          <w:b/>
          <w:i/>
        </w:rPr>
        <w:t>метапредметном</w:t>
      </w:r>
      <w:proofErr w:type="spellEnd"/>
      <w:r w:rsidRPr="00842C98">
        <w:rPr>
          <w:b/>
          <w:i/>
        </w:rPr>
        <w:t xml:space="preserve"> направлении:</w:t>
      </w:r>
    </w:p>
    <w:p w:rsidR="00DE3C44" w:rsidRPr="00842C98" w:rsidRDefault="00DE3C44" w:rsidP="008161B4">
      <w:pPr>
        <w:numPr>
          <w:ilvl w:val="0"/>
          <w:numId w:val="38"/>
        </w:numPr>
        <w:autoSpaceDE w:val="0"/>
        <w:autoSpaceDN w:val="0"/>
        <w:adjustRightInd w:val="0"/>
        <w:jc w:val="both"/>
      </w:pPr>
      <w:r w:rsidRPr="00842C98">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DE3C44" w:rsidRPr="00842C98" w:rsidRDefault="00DE3C44" w:rsidP="008161B4">
      <w:pPr>
        <w:numPr>
          <w:ilvl w:val="0"/>
          <w:numId w:val="38"/>
        </w:numPr>
        <w:autoSpaceDE w:val="0"/>
        <w:autoSpaceDN w:val="0"/>
        <w:adjustRightInd w:val="0"/>
        <w:jc w:val="both"/>
      </w:pPr>
      <w:r w:rsidRPr="00842C98">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DE3C44" w:rsidRPr="00842C98" w:rsidRDefault="00DE3C44" w:rsidP="008161B4">
      <w:pPr>
        <w:numPr>
          <w:ilvl w:val="0"/>
          <w:numId w:val="38"/>
        </w:numPr>
        <w:autoSpaceDE w:val="0"/>
        <w:autoSpaceDN w:val="0"/>
        <w:adjustRightInd w:val="0"/>
        <w:jc w:val="both"/>
      </w:pPr>
      <w:r w:rsidRPr="00842C98">
        <w:lastRenderedPageBreak/>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DE3C44" w:rsidRPr="00842C98" w:rsidRDefault="00DE3C44" w:rsidP="008161B4">
      <w:pPr>
        <w:autoSpaceDE w:val="0"/>
        <w:autoSpaceDN w:val="0"/>
        <w:adjustRightInd w:val="0"/>
        <w:jc w:val="both"/>
        <w:rPr>
          <w:b/>
          <w:i/>
        </w:rPr>
      </w:pPr>
      <w:r w:rsidRPr="00842C98">
        <w:rPr>
          <w:b/>
          <w:i/>
        </w:rPr>
        <w:t>в предметном направлении:</w:t>
      </w:r>
    </w:p>
    <w:p w:rsidR="00DE3C44" w:rsidRPr="00842C98" w:rsidRDefault="00DE3C44" w:rsidP="008161B4">
      <w:pPr>
        <w:numPr>
          <w:ilvl w:val="0"/>
          <w:numId w:val="40"/>
        </w:numPr>
        <w:autoSpaceDE w:val="0"/>
        <w:autoSpaceDN w:val="0"/>
        <w:adjustRightInd w:val="0"/>
        <w:jc w:val="both"/>
      </w:pPr>
      <w:r w:rsidRPr="00842C98">
        <w:t xml:space="preserve">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 </w:t>
      </w:r>
    </w:p>
    <w:p w:rsidR="00DE3C44" w:rsidRPr="00842C98" w:rsidRDefault="00DE3C44" w:rsidP="008161B4">
      <w:pPr>
        <w:numPr>
          <w:ilvl w:val="0"/>
          <w:numId w:val="40"/>
        </w:numPr>
        <w:autoSpaceDE w:val="0"/>
        <w:autoSpaceDN w:val="0"/>
        <w:adjustRightInd w:val="0"/>
        <w:jc w:val="both"/>
      </w:pPr>
      <w:r w:rsidRPr="00842C98">
        <w:t>создание фундамента для математического развития, формирования механизмов мышления, характерных для математической деятельности.</w:t>
      </w:r>
    </w:p>
    <w:p w:rsidR="00DE3C44" w:rsidRPr="00842C98" w:rsidRDefault="00DE3C44" w:rsidP="008161B4">
      <w:pPr>
        <w:pStyle w:val="90"/>
        <w:keepNext/>
        <w:keepLines/>
        <w:shd w:val="clear" w:color="auto" w:fill="auto"/>
        <w:spacing w:line="240" w:lineRule="auto"/>
        <w:rPr>
          <w:rFonts w:ascii="Times New Roman" w:hAnsi="Times New Roman"/>
          <w:b w:val="0"/>
          <w:sz w:val="24"/>
          <w:szCs w:val="24"/>
        </w:rPr>
      </w:pPr>
      <w:r w:rsidRPr="00842C98">
        <w:rPr>
          <w:rFonts w:ascii="Times New Roman" w:hAnsi="Times New Roman"/>
          <w:sz w:val="24"/>
          <w:szCs w:val="24"/>
        </w:rPr>
        <w:t>Задачи</w:t>
      </w:r>
      <w:r w:rsidRPr="00842C98">
        <w:rPr>
          <w:rFonts w:ascii="Times New Roman" w:hAnsi="Times New Roman"/>
          <w:b w:val="0"/>
          <w:sz w:val="24"/>
          <w:szCs w:val="24"/>
        </w:rPr>
        <w:t xml:space="preserve"> обучения</w:t>
      </w:r>
    </w:p>
    <w:p w:rsidR="00DE3C44" w:rsidRPr="00842C98" w:rsidRDefault="00DE3C44" w:rsidP="008161B4">
      <w:pPr>
        <w:pStyle w:val="90"/>
        <w:keepNext/>
        <w:keepLines/>
        <w:numPr>
          <w:ilvl w:val="0"/>
          <w:numId w:val="41"/>
        </w:numPr>
        <w:shd w:val="clear" w:color="auto" w:fill="auto"/>
        <w:spacing w:line="240" w:lineRule="auto"/>
        <w:rPr>
          <w:rFonts w:ascii="Times New Roman" w:hAnsi="Times New Roman"/>
          <w:b w:val="0"/>
          <w:sz w:val="24"/>
          <w:szCs w:val="24"/>
        </w:rPr>
      </w:pPr>
      <w:r>
        <w:rPr>
          <w:rFonts w:ascii="Times New Roman" w:hAnsi="Times New Roman"/>
          <w:b w:val="0"/>
          <w:sz w:val="24"/>
          <w:szCs w:val="24"/>
        </w:rPr>
        <w:t>п</w:t>
      </w:r>
      <w:r w:rsidRPr="00842C98">
        <w:rPr>
          <w:rFonts w:ascii="Times New Roman" w:hAnsi="Times New Roman"/>
          <w:b w:val="0"/>
          <w:sz w:val="24"/>
          <w:szCs w:val="24"/>
        </w:rPr>
        <w:t>риобретение математических знаний и умений;</w:t>
      </w:r>
    </w:p>
    <w:p w:rsidR="00DE3C44" w:rsidRPr="00842C98" w:rsidRDefault="00DE3C44" w:rsidP="008161B4">
      <w:pPr>
        <w:pStyle w:val="90"/>
        <w:keepNext/>
        <w:keepLines/>
        <w:numPr>
          <w:ilvl w:val="0"/>
          <w:numId w:val="41"/>
        </w:numPr>
        <w:shd w:val="clear" w:color="auto" w:fill="auto"/>
        <w:spacing w:line="240" w:lineRule="auto"/>
        <w:rPr>
          <w:rFonts w:ascii="Times New Roman" w:hAnsi="Times New Roman"/>
          <w:b w:val="0"/>
          <w:sz w:val="24"/>
          <w:szCs w:val="24"/>
        </w:rPr>
      </w:pPr>
      <w:r>
        <w:rPr>
          <w:rFonts w:ascii="Times New Roman" w:hAnsi="Times New Roman"/>
          <w:b w:val="0"/>
          <w:sz w:val="24"/>
          <w:szCs w:val="24"/>
        </w:rPr>
        <w:t>о</w:t>
      </w:r>
      <w:r w:rsidRPr="00842C98">
        <w:rPr>
          <w:rFonts w:ascii="Times New Roman" w:hAnsi="Times New Roman"/>
          <w:b w:val="0"/>
          <w:sz w:val="24"/>
          <w:szCs w:val="24"/>
        </w:rPr>
        <w:t>владение обобщенными способами мыслительной, творческой деятельности;</w:t>
      </w:r>
    </w:p>
    <w:p w:rsidR="00DE3C44" w:rsidRPr="00842C98" w:rsidRDefault="00DE3C44" w:rsidP="008161B4">
      <w:pPr>
        <w:pStyle w:val="90"/>
        <w:keepNext/>
        <w:keepLines/>
        <w:numPr>
          <w:ilvl w:val="0"/>
          <w:numId w:val="41"/>
        </w:numPr>
        <w:shd w:val="clear" w:color="auto" w:fill="auto"/>
        <w:spacing w:line="240" w:lineRule="auto"/>
        <w:rPr>
          <w:rFonts w:ascii="Times New Roman" w:hAnsi="Times New Roman"/>
          <w:b w:val="0"/>
          <w:sz w:val="24"/>
          <w:szCs w:val="24"/>
        </w:rPr>
      </w:pPr>
      <w:r>
        <w:rPr>
          <w:rFonts w:ascii="Times New Roman" w:hAnsi="Times New Roman"/>
          <w:b w:val="0"/>
          <w:sz w:val="24"/>
          <w:szCs w:val="24"/>
        </w:rPr>
        <w:t>о</w:t>
      </w:r>
      <w:r w:rsidRPr="00842C98">
        <w:rPr>
          <w:rFonts w:ascii="Times New Roman" w:hAnsi="Times New Roman"/>
          <w:b w:val="0"/>
          <w:sz w:val="24"/>
          <w:szCs w:val="24"/>
        </w:rPr>
        <w:t>своение компетенций (учебно-познавательной, коммуникативной, рефлексивной, личностного саморазвития, информационно-технологической, ценностно-смысловой).</w:t>
      </w:r>
    </w:p>
    <w:p w:rsidR="00DE3C44" w:rsidRPr="00842C98" w:rsidRDefault="00DE3C44" w:rsidP="008161B4">
      <w:pPr>
        <w:autoSpaceDE w:val="0"/>
        <w:autoSpaceDN w:val="0"/>
        <w:adjustRightInd w:val="0"/>
        <w:jc w:val="both"/>
      </w:pPr>
    </w:p>
    <w:p w:rsidR="00B722B4" w:rsidRPr="00566609" w:rsidRDefault="00B722B4" w:rsidP="00983A9C">
      <w:pPr>
        <w:pStyle w:val="a5"/>
        <w:jc w:val="center"/>
        <w:rPr>
          <w:b/>
          <w:sz w:val="26"/>
          <w:szCs w:val="26"/>
        </w:rPr>
      </w:pPr>
      <w:r w:rsidRPr="00566609">
        <w:rPr>
          <w:b/>
          <w:sz w:val="26"/>
          <w:szCs w:val="26"/>
        </w:rPr>
        <w:t>Ценностные ориентиры содержания курса «Математика»</w:t>
      </w:r>
    </w:p>
    <w:p w:rsidR="00A112F7" w:rsidRDefault="00A112F7" w:rsidP="008161B4">
      <w:pPr>
        <w:ind w:firstLine="708"/>
        <w:jc w:val="both"/>
      </w:pPr>
      <w:r w:rsidRPr="00842C98">
        <w:t>Математика является важнейшим источником прин</w:t>
      </w:r>
      <w:r w:rsidRPr="00842C98">
        <w:softHyphen/>
        <w:t>ципиальных идей для всех - естественных наук и современных технологий. Весь научно технический прогресс связан с развитием математики. Владение математическим языком, алгоритмами, понимание математических отношений является средством познания окружающего мира, процессов и явлений, происходящих в природе и в обществе. Поэтому так важно сформировать интерес к учебному предмету «Математика» у обучающихся, который станет основой дальнейшего изучения данного предмета, для выявления и развития математических способностей учащихся способности к самообразованию.</w:t>
      </w:r>
    </w:p>
    <w:p w:rsidR="006A62E9" w:rsidRPr="00842C98" w:rsidRDefault="006A62E9" w:rsidP="00983A9C">
      <w:pPr>
        <w:jc w:val="both"/>
      </w:pPr>
    </w:p>
    <w:p w:rsidR="00A112F7" w:rsidRPr="00842C98" w:rsidRDefault="00A112F7" w:rsidP="008161B4">
      <w:pPr>
        <w:ind w:firstLine="708"/>
        <w:jc w:val="both"/>
      </w:pPr>
      <w:r w:rsidRPr="00842C98">
        <w:t>Овладение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w:t>
      </w:r>
    </w:p>
    <w:p w:rsidR="00A112F7" w:rsidRPr="00842C98" w:rsidRDefault="00A112F7" w:rsidP="008161B4">
      <w:pPr>
        <w:ind w:firstLine="708"/>
        <w:jc w:val="both"/>
      </w:pPr>
      <w:r w:rsidRPr="00842C98">
        <w:t>Успешное решение математических задач оказывает влияние на эмоционально-волевую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w:t>
      </w:r>
    </w:p>
    <w:p w:rsidR="00B722B4" w:rsidRPr="004F692D" w:rsidRDefault="00B722B4" w:rsidP="008161B4">
      <w:pPr>
        <w:spacing w:line="276" w:lineRule="auto"/>
        <w:ind w:firstLine="720"/>
        <w:jc w:val="both"/>
        <w:rPr>
          <w:sz w:val="20"/>
        </w:rPr>
      </w:pPr>
    </w:p>
    <w:p w:rsidR="00B722B4" w:rsidRPr="00566609" w:rsidRDefault="00B722B4" w:rsidP="00983A9C">
      <w:pPr>
        <w:spacing w:line="276" w:lineRule="auto"/>
        <w:ind w:firstLine="720"/>
        <w:jc w:val="center"/>
        <w:rPr>
          <w:b/>
          <w:sz w:val="26"/>
          <w:szCs w:val="26"/>
        </w:rPr>
      </w:pPr>
      <w:r w:rsidRPr="00566609">
        <w:rPr>
          <w:b/>
          <w:sz w:val="26"/>
          <w:szCs w:val="26"/>
        </w:rPr>
        <w:t>Место учебного предмета «Математика» в учебном плане</w:t>
      </w:r>
    </w:p>
    <w:p w:rsidR="00D80123" w:rsidRPr="00D80123" w:rsidRDefault="00B722B4" w:rsidP="008161B4">
      <w:pPr>
        <w:jc w:val="both"/>
      </w:pPr>
      <w:r w:rsidRPr="004F692D">
        <w:t>Раб</w:t>
      </w:r>
      <w:r w:rsidR="001F0BCE">
        <w:t xml:space="preserve">очая программа рассчитана </w:t>
      </w:r>
      <w:r w:rsidR="00CA31EB">
        <w:t xml:space="preserve">в 5 классе </w:t>
      </w:r>
      <w:r w:rsidR="001F0BCE">
        <w:t>на 175</w:t>
      </w:r>
      <w:r w:rsidR="00CA31EB">
        <w:t xml:space="preserve"> ча</w:t>
      </w:r>
      <w:r w:rsidR="00A41BD2">
        <w:t>сов из расчета 5 часов в неделю.</w:t>
      </w:r>
    </w:p>
    <w:p w:rsidR="00B722B4" w:rsidRPr="004F692D" w:rsidRDefault="00B722B4" w:rsidP="008161B4">
      <w:pPr>
        <w:spacing w:line="276" w:lineRule="auto"/>
        <w:jc w:val="both"/>
        <w:rPr>
          <w:b/>
          <w:sz w:val="22"/>
          <w:szCs w:val="28"/>
        </w:rPr>
      </w:pPr>
    </w:p>
    <w:p w:rsidR="00B722B4" w:rsidRPr="00566609" w:rsidRDefault="00B722B4" w:rsidP="00983A9C">
      <w:pPr>
        <w:spacing w:line="276" w:lineRule="auto"/>
        <w:jc w:val="center"/>
        <w:rPr>
          <w:b/>
          <w:sz w:val="26"/>
          <w:szCs w:val="26"/>
        </w:rPr>
      </w:pPr>
      <w:r w:rsidRPr="00566609">
        <w:rPr>
          <w:b/>
          <w:sz w:val="26"/>
          <w:szCs w:val="26"/>
        </w:rPr>
        <w:t>Результаты изучения учебного предмета</w:t>
      </w:r>
    </w:p>
    <w:p w:rsidR="00B722B4" w:rsidRPr="004F692D" w:rsidRDefault="001F0BCE" w:rsidP="008161B4">
      <w:pPr>
        <w:spacing w:line="276" w:lineRule="auto"/>
        <w:ind w:firstLine="720"/>
        <w:jc w:val="both"/>
      </w:pPr>
      <w:r w:rsidRPr="00F86FDA">
        <w:t xml:space="preserve">Изучение математики в </w:t>
      </w:r>
      <w:r w:rsidR="00A41BD2">
        <w:t>5</w:t>
      </w:r>
      <w:r w:rsidR="00B722B4" w:rsidRPr="00F86FDA">
        <w:t xml:space="preserve"> классе направлено на достижение обучающимися личностных, </w:t>
      </w:r>
      <w:proofErr w:type="spellStart"/>
      <w:r w:rsidR="00B722B4" w:rsidRPr="00F86FDA">
        <w:t>метапредметных</w:t>
      </w:r>
      <w:proofErr w:type="spellEnd"/>
      <w:r w:rsidR="00B722B4" w:rsidRPr="00F86FDA">
        <w:t xml:space="preserve"> (регулятивных, познавательных и коммуникативных) и предметных результатов</w:t>
      </w:r>
      <w:r w:rsidR="00B722B4" w:rsidRPr="004F692D">
        <w:t>.</w:t>
      </w:r>
    </w:p>
    <w:p w:rsidR="00B722B4" w:rsidRPr="00F86FDA" w:rsidRDefault="00B722B4" w:rsidP="008161B4">
      <w:pPr>
        <w:spacing w:before="240" w:after="240" w:line="276" w:lineRule="auto"/>
        <w:ind w:firstLine="720"/>
        <w:jc w:val="both"/>
        <w:rPr>
          <w:b/>
        </w:rPr>
      </w:pPr>
      <w:r w:rsidRPr="00F86FDA">
        <w:rPr>
          <w:b/>
        </w:rPr>
        <w:t>Личностные результаты:</w:t>
      </w:r>
    </w:p>
    <w:p w:rsidR="00B722B4" w:rsidRPr="00F86FDA" w:rsidRDefault="00E769A6" w:rsidP="008161B4">
      <w:pPr>
        <w:spacing w:line="276" w:lineRule="auto"/>
        <w:ind w:firstLine="567"/>
        <w:jc w:val="both"/>
        <w:rPr>
          <w:b/>
          <w:i/>
        </w:rPr>
      </w:pPr>
      <w:r>
        <w:rPr>
          <w:b/>
          <w:i/>
        </w:rPr>
        <w:t>У</w:t>
      </w:r>
      <w:r w:rsidR="00B722B4" w:rsidRPr="00F86FDA">
        <w:rPr>
          <w:b/>
          <w:i/>
        </w:rPr>
        <w:t xml:space="preserve"> </w:t>
      </w:r>
      <w:proofErr w:type="gramStart"/>
      <w:r w:rsidR="00B722B4" w:rsidRPr="00F86FDA">
        <w:rPr>
          <w:b/>
          <w:i/>
        </w:rPr>
        <w:t>обучающегося</w:t>
      </w:r>
      <w:proofErr w:type="gramEnd"/>
      <w:r w:rsidR="00B722B4" w:rsidRPr="00F86FDA">
        <w:rPr>
          <w:b/>
          <w:i/>
        </w:rPr>
        <w:t xml:space="preserve"> будут сформированы:</w:t>
      </w:r>
    </w:p>
    <w:p w:rsidR="00B722B4" w:rsidRPr="004F692D" w:rsidRDefault="00B722B4" w:rsidP="008161B4">
      <w:pPr>
        <w:pStyle w:val="a6"/>
        <w:numPr>
          <w:ilvl w:val="0"/>
          <w:numId w:val="2"/>
        </w:numPr>
        <w:spacing w:line="276" w:lineRule="auto"/>
        <w:jc w:val="both"/>
      </w:pPr>
      <w:r w:rsidRPr="004F692D">
        <w:t>внутренняя позиция школь</w:t>
      </w:r>
      <w:r w:rsidRPr="004F692D">
        <w:softHyphen/>
        <w:t>ника на уровне положительно</w:t>
      </w:r>
      <w:r w:rsidRPr="004F692D">
        <w:softHyphen/>
        <w:t>го отношения к урокам математики;</w:t>
      </w:r>
    </w:p>
    <w:p w:rsidR="00B722B4" w:rsidRPr="004F692D" w:rsidRDefault="00B722B4" w:rsidP="008161B4">
      <w:pPr>
        <w:pStyle w:val="a6"/>
        <w:numPr>
          <w:ilvl w:val="0"/>
          <w:numId w:val="2"/>
        </w:numPr>
        <w:spacing w:line="276" w:lineRule="auto"/>
        <w:jc w:val="both"/>
      </w:pPr>
      <w:r w:rsidRPr="004F692D">
        <w:t>понимание роли математических действий в жизни чело</w:t>
      </w:r>
      <w:r w:rsidRPr="004F692D">
        <w:softHyphen/>
        <w:t>века;</w:t>
      </w:r>
    </w:p>
    <w:p w:rsidR="00B722B4" w:rsidRPr="004F692D" w:rsidRDefault="00B722B4" w:rsidP="008161B4">
      <w:pPr>
        <w:pStyle w:val="a6"/>
        <w:numPr>
          <w:ilvl w:val="0"/>
          <w:numId w:val="2"/>
        </w:numPr>
        <w:spacing w:line="276" w:lineRule="auto"/>
        <w:jc w:val="both"/>
      </w:pPr>
      <w:r w:rsidRPr="004F692D">
        <w:t>интерес к различным видам учебной деятельности, включая элементы предметно-исследовательской деятельности;</w:t>
      </w:r>
    </w:p>
    <w:p w:rsidR="00B722B4" w:rsidRPr="004F692D" w:rsidRDefault="00B722B4" w:rsidP="008161B4">
      <w:pPr>
        <w:pStyle w:val="a6"/>
        <w:numPr>
          <w:ilvl w:val="0"/>
          <w:numId w:val="2"/>
        </w:numPr>
        <w:spacing w:line="276" w:lineRule="auto"/>
        <w:jc w:val="both"/>
      </w:pPr>
      <w:r w:rsidRPr="004F692D">
        <w:t xml:space="preserve">ориентация на понимание предложений и оценок учителей и одноклассников; </w:t>
      </w:r>
    </w:p>
    <w:p w:rsidR="00B722B4" w:rsidRPr="004F692D" w:rsidRDefault="00B722B4" w:rsidP="008161B4">
      <w:pPr>
        <w:pStyle w:val="a6"/>
        <w:numPr>
          <w:ilvl w:val="0"/>
          <w:numId w:val="2"/>
        </w:numPr>
        <w:spacing w:line="276" w:lineRule="auto"/>
        <w:jc w:val="both"/>
      </w:pPr>
      <w:r w:rsidRPr="004F692D">
        <w:t>понимание причин успеха в учебе;</w:t>
      </w:r>
    </w:p>
    <w:p w:rsidR="00B722B4" w:rsidRPr="004F692D" w:rsidRDefault="00B722B4" w:rsidP="008161B4">
      <w:pPr>
        <w:pStyle w:val="a6"/>
        <w:numPr>
          <w:ilvl w:val="0"/>
          <w:numId w:val="2"/>
        </w:numPr>
        <w:spacing w:line="276" w:lineRule="auto"/>
        <w:jc w:val="both"/>
      </w:pPr>
      <w:r w:rsidRPr="004F692D">
        <w:t>понимание нравственного содержания поступков окружающих людей.</w:t>
      </w:r>
    </w:p>
    <w:p w:rsidR="00B722B4" w:rsidRPr="00F86FDA" w:rsidRDefault="00B722B4" w:rsidP="008161B4">
      <w:pPr>
        <w:spacing w:line="276" w:lineRule="auto"/>
        <w:ind w:firstLine="567"/>
        <w:jc w:val="both"/>
        <w:rPr>
          <w:b/>
          <w:i/>
        </w:rPr>
      </w:pPr>
      <w:r w:rsidRPr="00F86FDA">
        <w:rPr>
          <w:b/>
          <w:i/>
        </w:rPr>
        <w:t>Обучающийся получит возможность для формирования:</w:t>
      </w:r>
    </w:p>
    <w:p w:rsidR="00B722B4" w:rsidRPr="001A1CA2" w:rsidRDefault="00B722B4" w:rsidP="008161B4">
      <w:pPr>
        <w:numPr>
          <w:ilvl w:val="0"/>
          <w:numId w:val="3"/>
        </w:numPr>
        <w:spacing w:line="276" w:lineRule="auto"/>
        <w:jc w:val="both"/>
        <w:rPr>
          <w:i/>
        </w:rPr>
      </w:pPr>
      <w:r w:rsidRPr="001A1CA2">
        <w:rPr>
          <w:i/>
        </w:rPr>
        <w:lastRenderedPageBreak/>
        <w:t>интереса к познанию математических фактов, количественных отношений, математических зависимостей в окружающем мире;</w:t>
      </w:r>
    </w:p>
    <w:p w:rsidR="00B722B4" w:rsidRPr="001A1CA2" w:rsidRDefault="00B722B4" w:rsidP="008161B4">
      <w:pPr>
        <w:numPr>
          <w:ilvl w:val="0"/>
          <w:numId w:val="3"/>
        </w:numPr>
        <w:spacing w:line="276" w:lineRule="auto"/>
        <w:jc w:val="both"/>
        <w:rPr>
          <w:i/>
        </w:rPr>
      </w:pPr>
      <w:r w:rsidRPr="001A1CA2">
        <w:rPr>
          <w:i/>
        </w:rPr>
        <w:t>общих представлений о рациональной организации мыслительной деятельности;</w:t>
      </w:r>
    </w:p>
    <w:p w:rsidR="00B722B4" w:rsidRPr="001A1CA2" w:rsidRDefault="00B722B4" w:rsidP="008161B4">
      <w:pPr>
        <w:numPr>
          <w:ilvl w:val="0"/>
          <w:numId w:val="3"/>
        </w:numPr>
        <w:spacing w:line="276" w:lineRule="auto"/>
        <w:jc w:val="both"/>
        <w:rPr>
          <w:i/>
        </w:rPr>
      </w:pPr>
      <w:r w:rsidRPr="001A1CA2">
        <w:rPr>
          <w:i/>
        </w:rPr>
        <w:t>самооценки на основе заданных  критериев успешности учебной деятельности;</w:t>
      </w:r>
    </w:p>
    <w:p w:rsidR="00B722B4" w:rsidRPr="001A1CA2" w:rsidRDefault="00B722B4" w:rsidP="008161B4">
      <w:pPr>
        <w:numPr>
          <w:ilvl w:val="0"/>
          <w:numId w:val="3"/>
        </w:numPr>
        <w:spacing w:line="276" w:lineRule="auto"/>
        <w:jc w:val="both"/>
        <w:rPr>
          <w:i/>
        </w:rPr>
      </w:pPr>
      <w:r w:rsidRPr="001A1CA2">
        <w:rPr>
          <w:i/>
        </w:rPr>
        <w:t>первоначальной ориентации в поведении на принятые моральные нормы;</w:t>
      </w:r>
    </w:p>
    <w:p w:rsidR="00B722B4" w:rsidRPr="001A1CA2" w:rsidRDefault="00B722B4" w:rsidP="008161B4">
      <w:pPr>
        <w:numPr>
          <w:ilvl w:val="0"/>
          <w:numId w:val="3"/>
        </w:numPr>
        <w:spacing w:line="276" w:lineRule="auto"/>
        <w:jc w:val="both"/>
        <w:rPr>
          <w:i/>
        </w:rPr>
      </w:pPr>
      <w:r w:rsidRPr="001A1CA2">
        <w:rPr>
          <w:i/>
        </w:rPr>
        <w:t>представления о значении математики   для   познания окружающего мира.</w:t>
      </w:r>
    </w:p>
    <w:p w:rsidR="006A62E9" w:rsidRDefault="006A62E9" w:rsidP="00A1775D">
      <w:pPr>
        <w:spacing w:line="276" w:lineRule="auto"/>
        <w:jc w:val="both"/>
        <w:rPr>
          <w:b/>
        </w:rPr>
      </w:pPr>
    </w:p>
    <w:p w:rsidR="00B722B4" w:rsidRPr="00F86FDA" w:rsidRDefault="00983A9C" w:rsidP="00983A9C">
      <w:pPr>
        <w:spacing w:line="276" w:lineRule="auto"/>
        <w:jc w:val="both"/>
        <w:rPr>
          <w:b/>
        </w:rPr>
      </w:pPr>
      <w:r>
        <w:rPr>
          <w:b/>
        </w:rPr>
        <w:t xml:space="preserve">           </w:t>
      </w:r>
      <w:proofErr w:type="spellStart"/>
      <w:r w:rsidR="00B722B4" w:rsidRPr="00F86FDA">
        <w:rPr>
          <w:b/>
        </w:rPr>
        <w:t>Метапредметные</w:t>
      </w:r>
      <w:proofErr w:type="spellEnd"/>
      <w:r w:rsidR="00B722B4" w:rsidRPr="00F86FDA">
        <w:rPr>
          <w:b/>
        </w:rPr>
        <w:t xml:space="preserve"> результаты:</w:t>
      </w:r>
    </w:p>
    <w:p w:rsidR="00B722B4" w:rsidRPr="004F692D" w:rsidRDefault="00B722B4" w:rsidP="008161B4">
      <w:pPr>
        <w:spacing w:line="276" w:lineRule="auto"/>
        <w:ind w:firstLine="720"/>
        <w:jc w:val="both"/>
        <w:rPr>
          <w:b/>
          <w:sz w:val="16"/>
          <w:szCs w:val="28"/>
        </w:rPr>
      </w:pPr>
    </w:p>
    <w:p w:rsidR="00B722B4" w:rsidRPr="00F86FDA" w:rsidRDefault="00B722B4" w:rsidP="008161B4">
      <w:pPr>
        <w:spacing w:line="276" w:lineRule="auto"/>
        <w:ind w:firstLine="567"/>
        <w:jc w:val="both"/>
        <w:rPr>
          <w:b/>
          <w:i/>
          <w:u w:val="single"/>
        </w:rPr>
      </w:pPr>
      <w:r w:rsidRPr="00F86FDA">
        <w:rPr>
          <w:b/>
          <w:i/>
          <w:u w:val="single"/>
        </w:rPr>
        <w:t>Регулятивные:</w:t>
      </w:r>
    </w:p>
    <w:p w:rsidR="00B722B4" w:rsidRPr="0037289E" w:rsidRDefault="00B722B4" w:rsidP="008161B4">
      <w:pPr>
        <w:spacing w:line="276" w:lineRule="auto"/>
        <w:ind w:firstLine="567"/>
        <w:jc w:val="both"/>
        <w:rPr>
          <w:b/>
          <w:i/>
        </w:rPr>
      </w:pPr>
      <w:r w:rsidRPr="0037289E">
        <w:rPr>
          <w:b/>
          <w:i/>
        </w:rPr>
        <w:t>Обучающийся научится:</w:t>
      </w:r>
    </w:p>
    <w:p w:rsidR="00B722B4" w:rsidRPr="004F692D" w:rsidRDefault="00B722B4" w:rsidP="008161B4">
      <w:pPr>
        <w:pStyle w:val="a6"/>
        <w:numPr>
          <w:ilvl w:val="0"/>
          <w:numId w:val="4"/>
        </w:numPr>
        <w:spacing w:line="276" w:lineRule="auto"/>
        <w:jc w:val="both"/>
      </w:pPr>
      <w:r w:rsidRPr="004F692D">
        <w:t>принимать учебную задачу и следовать инструкции учителя;</w:t>
      </w:r>
    </w:p>
    <w:p w:rsidR="00B722B4" w:rsidRPr="004F692D" w:rsidRDefault="00B722B4" w:rsidP="008161B4">
      <w:pPr>
        <w:pStyle w:val="a6"/>
        <w:numPr>
          <w:ilvl w:val="0"/>
          <w:numId w:val="4"/>
        </w:numPr>
        <w:spacing w:line="276" w:lineRule="auto"/>
        <w:jc w:val="both"/>
      </w:pPr>
      <w:r w:rsidRPr="004F692D">
        <w:t>планировать свои действия в соответствии с учебными задачами и инструкцией учителя;</w:t>
      </w:r>
    </w:p>
    <w:p w:rsidR="00B722B4" w:rsidRPr="004F692D" w:rsidRDefault="00B722B4" w:rsidP="008161B4">
      <w:pPr>
        <w:pStyle w:val="a6"/>
        <w:numPr>
          <w:ilvl w:val="0"/>
          <w:numId w:val="4"/>
        </w:numPr>
        <w:spacing w:line="276" w:lineRule="auto"/>
        <w:jc w:val="both"/>
      </w:pPr>
      <w:r w:rsidRPr="004F692D">
        <w:t>выполнять действия в устной форме;</w:t>
      </w:r>
    </w:p>
    <w:p w:rsidR="00B722B4" w:rsidRPr="004F692D" w:rsidRDefault="00B722B4" w:rsidP="008161B4">
      <w:pPr>
        <w:pStyle w:val="a6"/>
        <w:numPr>
          <w:ilvl w:val="0"/>
          <w:numId w:val="4"/>
        </w:numPr>
        <w:spacing w:line="276" w:lineRule="auto"/>
        <w:jc w:val="both"/>
      </w:pPr>
      <w:r w:rsidRPr="004F692D">
        <w:t>в сотрудничестве с учителем находить несколько вариантов решения учебной задачи,   представленной на наглядно-образном уровне;</w:t>
      </w:r>
    </w:p>
    <w:p w:rsidR="00B722B4" w:rsidRPr="004F692D" w:rsidRDefault="00B722B4" w:rsidP="008161B4">
      <w:pPr>
        <w:pStyle w:val="a6"/>
        <w:numPr>
          <w:ilvl w:val="0"/>
          <w:numId w:val="4"/>
        </w:numPr>
        <w:spacing w:line="276" w:lineRule="auto"/>
        <w:jc w:val="both"/>
      </w:pPr>
      <w:r w:rsidRPr="004F692D">
        <w:t>вносить необходимые коррективы в действия на основе принятых правил;</w:t>
      </w:r>
    </w:p>
    <w:p w:rsidR="00B722B4" w:rsidRPr="004F692D" w:rsidRDefault="00B722B4" w:rsidP="008161B4">
      <w:pPr>
        <w:pStyle w:val="a6"/>
        <w:numPr>
          <w:ilvl w:val="0"/>
          <w:numId w:val="4"/>
        </w:numPr>
        <w:spacing w:line="276" w:lineRule="auto"/>
        <w:jc w:val="both"/>
      </w:pPr>
      <w:r w:rsidRPr="004F692D">
        <w:t>выполнять учебные действия в устной и письменной речи;</w:t>
      </w:r>
    </w:p>
    <w:p w:rsidR="00B722B4" w:rsidRPr="004F692D" w:rsidRDefault="00B722B4" w:rsidP="008161B4">
      <w:pPr>
        <w:pStyle w:val="a6"/>
        <w:numPr>
          <w:ilvl w:val="0"/>
          <w:numId w:val="4"/>
        </w:numPr>
        <w:spacing w:line="276" w:lineRule="auto"/>
        <w:jc w:val="both"/>
      </w:pPr>
      <w:r w:rsidRPr="004F692D">
        <w:t>принимать установленные правила  в  планировании  и контроле способа решения;</w:t>
      </w:r>
    </w:p>
    <w:p w:rsidR="00B722B4" w:rsidRPr="0037289E" w:rsidRDefault="00B722B4" w:rsidP="008161B4">
      <w:pPr>
        <w:pStyle w:val="a6"/>
        <w:numPr>
          <w:ilvl w:val="0"/>
          <w:numId w:val="4"/>
        </w:numPr>
        <w:spacing w:line="276" w:lineRule="auto"/>
        <w:jc w:val="both"/>
      </w:pPr>
      <w:r w:rsidRPr="004F692D">
        <w:t>осуществлять  пошаговый контроль  под руководством учителя в доступных видах учебно-познавательной   деятельности.</w:t>
      </w:r>
    </w:p>
    <w:p w:rsidR="00B722B4" w:rsidRPr="004F692D" w:rsidRDefault="00B722B4" w:rsidP="008161B4">
      <w:pPr>
        <w:spacing w:line="276" w:lineRule="auto"/>
        <w:ind w:firstLine="567"/>
        <w:jc w:val="both"/>
        <w:rPr>
          <w:b/>
          <w:i/>
        </w:rPr>
      </w:pPr>
      <w:r w:rsidRPr="004F692D">
        <w:rPr>
          <w:b/>
          <w:i/>
        </w:rPr>
        <w:t>Обучающийся получит возможность научиться:</w:t>
      </w:r>
    </w:p>
    <w:p w:rsidR="00B722B4" w:rsidRPr="001A1CA2" w:rsidRDefault="00B722B4" w:rsidP="008161B4">
      <w:pPr>
        <w:pStyle w:val="a6"/>
        <w:numPr>
          <w:ilvl w:val="0"/>
          <w:numId w:val="6"/>
        </w:numPr>
        <w:spacing w:line="276" w:lineRule="auto"/>
        <w:jc w:val="both"/>
        <w:rPr>
          <w:i/>
        </w:rPr>
      </w:pPr>
      <w:r w:rsidRPr="001A1CA2">
        <w:rPr>
          <w:i/>
        </w:rPr>
        <w:t>понимать смысл инструкции учителя и заданий, предложенных в учебнике;</w:t>
      </w:r>
    </w:p>
    <w:p w:rsidR="00B722B4" w:rsidRPr="001A1CA2" w:rsidRDefault="00B722B4" w:rsidP="008161B4">
      <w:pPr>
        <w:pStyle w:val="a6"/>
        <w:numPr>
          <w:ilvl w:val="0"/>
          <w:numId w:val="6"/>
        </w:numPr>
        <w:spacing w:line="276" w:lineRule="auto"/>
        <w:jc w:val="both"/>
        <w:rPr>
          <w:i/>
        </w:rPr>
      </w:pPr>
      <w:r w:rsidRPr="001A1CA2">
        <w:rPr>
          <w:i/>
        </w:rPr>
        <w:t>выполнять действия в опоре на заданный ориентир;</w:t>
      </w:r>
    </w:p>
    <w:p w:rsidR="00B722B4" w:rsidRPr="001A1CA2" w:rsidRDefault="00B722B4" w:rsidP="008161B4">
      <w:pPr>
        <w:pStyle w:val="a6"/>
        <w:numPr>
          <w:ilvl w:val="0"/>
          <w:numId w:val="6"/>
        </w:numPr>
        <w:spacing w:line="276" w:lineRule="auto"/>
        <w:jc w:val="both"/>
        <w:rPr>
          <w:i/>
        </w:rPr>
      </w:pPr>
      <w:r w:rsidRPr="001A1CA2">
        <w:rPr>
          <w:i/>
        </w:rPr>
        <w:t>воспринимать мнение и предложения (о способе решения задачи) сверстников;</w:t>
      </w:r>
    </w:p>
    <w:p w:rsidR="00B722B4" w:rsidRPr="001A1CA2" w:rsidRDefault="00B722B4" w:rsidP="008161B4">
      <w:pPr>
        <w:pStyle w:val="a6"/>
        <w:numPr>
          <w:ilvl w:val="0"/>
          <w:numId w:val="6"/>
        </w:numPr>
        <w:spacing w:line="276" w:lineRule="auto"/>
        <w:jc w:val="both"/>
        <w:rPr>
          <w:i/>
        </w:rPr>
      </w:pPr>
      <w:r w:rsidRPr="001A1CA2">
        <w:rPr>
          <w:i/>
        </w:rPr>
        <w:t>в сотрудничестве с учителем, классом находить несколько вариантов решения учебной задачи;</w:t>
      </w:r>
    </w:p>
    <w:p w:rsidR="00B722B4" w:rsidRPr="001A1CA2" w:rsidRDefault="00B722B4" w:rsidP="008161B4">
      <w:pPr>
        <w:pStyle w:val="a6"/>
        <w:numPr>
          <w:ilvl w:val="0"/>
          <w:numId w:val="6"/>
        </w:numPr>
        <w:spacing w:line="276" w:lineRule="auto"/>
        <w:jc w:val="both"/>
        <w:rPr>
          <w:i/>
        </w:rPr>
      </w:pPr>
      <w:r w:rsidRPr="001A1CA2">
        <w:rPr>
          <w:i/>
        </w:rPr>
        <w:t>на основе вариантов решения практических задач под руководством учителя делать выводы о свойствах изучаемых объектов;</w:t>
      </w:r>
    </w:p>
    <w:p w:rsidR="00B722B4" w:rsidRPr="001A1CA2" w:rsidRDefault="00B722B4" w:rsidP="008161B4">
      <w:pPr>
        <w:pStyle w:val="a6"/>
        <w:numPr>
          <w:ilvl w:val="0"/>
          <w:numId w:val="6"/>
        </w:numPr>
        <w:spacing w:line="276" w:lineRule="auto"/>
        <w:jc w:val="both"/>
        <w:rPr>
          <w:i/>
        </w:rPr>
      </w:pPr>
      <w:r w:rsidRPr="001A1CA2">
        <w:rPr>
          <w:i/>
        </w:rPr>
        <w:t>выполнять учебные действия в устной, письменной речи и во внутреннем плане;</w:t>
      </w:r>
    </w:p>
    <w:p w:rsidR="00B722B4" w:rsidRPr="001A1CA2" w:rsidRDefault="00B722B4" w:rsidP="008161B4">
      <w:pPr>
        <w:pStyle w:val="a6"/>
        <w:numPr>
          <w:ilvl w:val="0"/>
          <w:numId w:val="6"/>
        </w:numPr>
        <w:spacing w:line="276" w:lineRule="auto"/>
        <w:jc w:val="both"/>
        <w:rPr>
          <w:i/>
        </w:rPr>
      </w:pPr>
      <w:r w:rsidRPr="001A1CA2">
        <w:rPr>
          <w:i/>
        </w:rPr>
        <w:t>самостоятельно оценивать правильность выполнения действия и вносить необходимые коррективы в действия с наглядно-образным материалом.</w:t>
      </w:r>
    </w:p>
    <w:p w:rsidR="00B722B4" w:rsidRPr="0037289E" w:rsidRDefault="00B722B4" w:rsidP="008161B4">
      <w:pPr>
        <w:spacing w:line="276" w:lineRule="auto"/>
        <w:ind w:firstLine="567"/>
        <w:jc w:val="both"/>
        <w:rPr>
          <w:b/>
          <w:i/>
          <w:u w:val="single"/>
        </w:rPr>
      </w:pPr>
      <w:r w:rsidRPr="0037289E">
        <w:rPr>
          <w:b/>
          <w:i/>
          <w:u w:val="single"/>
        </w:rPr>
        <w:t>Познавательные:</w:t>
      </w:r>
    </w:p>
    <w:p w:rsidR="00B722B4" w:rsidRPr="0037289E" w:rsidRDefault="00B722B4" w:rsidP="008161B4">
      <w:pPr>
        <w:spacing w:line="276" w:lineRule="auto"/>
        <w:ind w:firstLine="567"/>
        <w:jc w:val="both"/>
        <w:rPr>
          <w:b/>
          <w:i/>
        </w:rPr>
      </w:pPr>
      <w:r w:rsidRPr="0037289E">
        <w:rPr>
          <w:b/>
          <w:i/>
        </w:rPr>
        <w:t>Обучающийся научится:</w:t>
      </w:r>
    </w:p>
    <w:p w:rsidR="00B722B4" w:rsidRPr="004F692D" w:rsidRDefault="00B722B4" w:rsidP="008161B4">
      <w:pPr>
        <w:pStyle w:val="a6"/>
        <w:numPr>
          <w:ilvl w:val="0"/>
          <w:numId w:val="7"/>
        </w:numPr>
        <w:spacing w:line="276" w:lineRule="auto"/>
        <w:jc w:val="both"/>
      </w:pPr>
      <w:r w:rsidRPr="004F692D">
        <w:t>осуществлять поиск нужной информации, используя материал учебника и сведения, полученные от взрослых;</w:t>
      </w:r>
    </w:p>
    <w:p w:rsidR="00B722B4" w:rsidRPr="004F692D" w:rsidRDefault="00B722B4" w:rsidP="008161B4">
      <w:pPr>
        <w:pStyle w:val="a6"/>
        <w:numPr>
          <w:ilvl w:val="0"/>
          <w:numId w:val="7"/>
        </w:numPr>
        <w:spacing w:line="276" w:lineRule="auto"/>
        <w:jc w:val="both"/>
      </w:pPr>
      <w:r w:rsidRPr="004F692D">
        <w:t>использовать рисуночные и символические варианты математической записи; кодировать информацию в знаково-символической форме;</w:t>
      </w:r>
    </w:p>
    <w:p w:rsidR="00B722B4" w:rsidRPr="004F692D" w:rsidRDefault="00B722B4" w:rsidP="008161B4">
      <w:pPr>
        <w:pStyle w:val="a6"/>
        <w:numPr>
          <w:ilvl w:val="0"/>
          <w:numId w:val="7"/>
        </w:numPr>
        <w:spacing w:line="276" w:lineRule="auto"/>
        <w:jc w:val="both"/>
      </w:pPr>
      <w:r w:rsidRPr="004F692D">
        <w:t>на основе кодирования строить несложные модели математических понятий, задачных ситуаций;</w:t>
      </w:r>
    </w:p>
    <w:p w:rsidR="00B722B4" w:rsidRPr="004F692D" w:rsidRDefault="00B722B4" w:rsidP="008161B4">
      <w:pPr>
        <w:pStyle w:val="a6"/>
        <w:numPr>
          <w:ilvl w:val="0"/>
          <w:numId w:val="7"/>
        </w:numPr>
        <w:spacing w:line="276" w:lineRule="auto"/>
        <w:jc w:val="both"/>
      </w:pPr>
      <w:r w:rsidRPr="004F692D">
        <w:t>строить небольшие математические сообщения в устной форме;</w:t>
      </w:r>
    </w:p>
    <w:p w:rsidR="00B722B4" w:rsidRDefault="00B722B4" w:rsidP="008161B4">
      <w:pPr>
        <w:pStyle w:val="a6"/>
        <w:numPr>
          <w:ilvl w:val="0"/>
          <w:numId w:val="7"/>
        </w:numPr>
        <w:spacing w:line="276" w:lineRule="auto"/>
        <w:jc w:val="both"/>
      </w:pPr>
      <w:r w:rsidRPr="004F692D">
        <w:t>проводить сравнение (по одному или нескольким основаниям, наглядное и по представлению, сопоставление и противопоставление), понимать выводы, сделанные на основе сравнения;</w:t>
      </w:r>
    </w:p>
    <w:p w:rsidR="006A62E9" w:rsidRDefault="006A62E9" w:rsidP="006A62E9">
      <w:pPr>
        <w:spacing w:line="276" w:lineRule="auto"/>
        <w:jc w:val="both"/>
      </w:pPr>
    </w:p>
    <w:p w:rsidR="006A62E9" w:rsidRPr="004F692D" w:rsidRDefault="006A62E9" w:rsidP="006A62E9">
      <w:pPr>
        <w:spacing w:line="276" w:lineRule="auto"/>
        <w:jc w:val="both"/>
      </w:pPr>
    </w:p>
    <w:p w:rsidR="00B722B4" w:rsidRPr="004F692D" w:rsidRDefault="00B722B4" w:rsidP="008161B4">
      <w:pPr>
        <w:pStyle w:val="a6"/>
        <w:numPr>
          <w:ilvl w:val="0"/>
          <w:numId w:val="7"/>
        </w:numPr>
        <w:spacing w:line="276" w:lineRule="auto"/>
        <w:jc w:val="both"/>
      </w:pPr>
      <w:r w:rsidRPr="004F692D">
        <w:lastRenderedPageBreak/>
        <w:t>выделять в явлениях существенные и несущественные, необходимые и достаточные признаки;</w:t>
      </w:r>
    </w:p>
    <w:p w:rsidR="00B722B4" w:rsidRPr="004F692D" w:rsidRDefault="00B722B4" w:rsidP="008161B4">
      <w:pPr>
        <w:pStyle w:val="a6"/>
        <w:numPr>
          <w:ilvl w:val="0"/>
          <w:numId w:val="7"/>
        </w:numPr>
        <w:spacing w:line="276" w:lineRule="auto"/>
        <w:jc w:val="both"/>
      </w:pPr>
      <w:r w:rsidRPr="004F692D">
        <w:t>проводить аналогию и на ее основе строить выводы;</w:t>
      </w:r>
    </w:p>
    <w:p w:rsidR="00B722B4" w:rsidRPr="004F692D" w:rsidRDefault="00B722B4" w:rsidP="008161B4">
      <w:pPr>
        <w:pStyle w:val="a6"/>
        <w:numPr>
          <w:ilvl w:val="0"/>
          <w:numId w:val="7"/>
        </w:numPr>
        <w:spacing w:line="276" w:lineRule="auto"/>
        <w:jc w:val="both"/>
      </w:pPr>
      <w:r w:rsidRPr="004F692D">
        <w:t>в сотрудничестве с учителем проводить классификацию изучаемых объектов;</w:t>
      </w:r>
    </w:p>
    <w:p w:rsidR="00B722B4" w:rsidRPr="004F692D" w:rsidRDefault="00B722B4" w:rsidP="008161B4">
      <w:pPr>
        <w:pStyle w:val="a6"/>
        <w:numPr>
          <w:ilvl w:val="0"/>
          <w:numId w:val="7"/>
        </w:numPr>
        <w:spacing w:line="276" w:lineRule="auto"/>
        <w:jc w:val="both"/>
      </w:pPr>
      <w:r w:rsidRPr="004F692D">
        <w:t>строить простые индуктив</w:t>
      </w:r>
      <w:r w:rsidRPr="004F692D">
        <w:softHyphen/>
        <w:t>ные и дедуктивные рассуждения.</w:t>
      </w:r>
    </w:p>
    <w:p w:rsidR="00B722B4" w:rsidRPr="004F692D" w:rsidRDefault="00B722B4" w:rsidP="008161B4">
      <w:pPr>
        <w:spacing w:line="276" w:lineRule="auto"/>
        <w:ind w:firstLine="567"/>
        <w:jc w:val="both"/>
        <w:rPr>
          <w:b/>
          <w:i/>
        </w:rPr>
      </w:pPr>
      <w:r w:rsidRPr="004F692D">
        <w:rPr>
          <w:b/>
          <w:i/>
        </w:rPr>
        <w:t>Обучающийся получит возможность научиться:</w:t>
      </w:r>
    </w:p>
    <w:p w:rsidR="00B722B4" w:rsidRPr="001A1CA2" w:rsidRDefault="00B722B4" w:rsidP="008161B4">
      <w:pPr>
        <w:pStyle w:val="a6"/>
        <w:numPr>
          <w:ilvl w:val="0"/>
          <w:numId w:val="8"/>
        </w:numPr>
        <w:spacing w:line="276" w:lineRule="auto"/>
        <w:jc w:val="both"/>
        <w:rPr>
          <w:i/>
        </w:rPr>
      </w:pPr>
      <w:r w:rsidRPr="001A1CA2">
        <w:rPr>
          <w:i/>
        </w:rPr>
        <w:t>под руководством учителя осуществлять поиск необходимой и дополнительной информации;</w:t>
      </w:r>
    </w:p>
    <w:p w:rsidR="00B722B4" w:rsidRPr="001A1CA2" w:rsidRDefault="00B722B4" w:rsidP="008161B4">
      <w:pPr>
        <w:pStyle w:val="a6"/>
        <w:numPr>
          <w:ilvl w:val="0"/>
          <w:numId w:val="8"/>
        </w:numPr>
        <w:spacing w:line="276" w:lineRule="auto"/>
        <w:jc w:val="both"/>
        <w:rPr>
          <w:i/>
        </w:rPr>
      </w:pPr>
      <w:r w:rsidRPr="001A1CA2">
        <w:rPr>
          <w:i/>
        </w:rPr>
        <w:t>работать с дополнительными текстами и заданиями;</w:t>
      </w:r>
    </w:p>
    <w:p w:rsidR="00B722B4" w:rsidRPr="001A1CA2" w:rsidRDefault="00B722B4" w:rsidP="008161B4">
      <w:pPr>
        <w:pStyle w:val="a6"/>
        <w:numPr>
          <w:ilvl w:val="0"/>
          <w:numId w:val="8"/>
        </w:numPr>
        <w:spacing w:line="276" w:lineRule="auto"/>
        <w:jc w:val="both"/>
        <w:rPr>
          <w:i/>
        </w:rPr>
      </w:pPr>
      <w:r w:rsidRPr="001A1CA2">
        <w:rPr>
          <w:i/>
        </w:rPr>
        <w:t>соотносить содержание схематических изображений с математической записью;</w:t>
      </w:r>
    </w:p>
    <w:p w:rsidR="00B722B4" w:rsidRPr="001A1CA2" w:rsidRDefault="00B722B4" w:rsidP="008161B4">
      <w:pPr>
        <w:pStyle w:val="a6"/>
        <w:numPr>
          <w:ilvl w:val="0"/>
          <w:numId w:val="8"/>
        </w:numPr>
        <w:spacing w:line="276" w:lineRule="auto"/>
        <w:jc w:val="both"/>
        <w:rPr>
          <w:i/>
        </w:rPr>
      </w:pPr>
      <w:r w:rsidRPr="001A1CA2">
        <w:rPr>
          <w:i/>
        </w:rPr>
        <w:t>моделировать задачи на основе анализа жизненных сюжетов;</w:t>
      </w:r>
    </w:p>
    <w:p w:rsidR="00B722B4" w:rsidRPr="001A1CA2" w:rsidRDefault="00B722B4" w:rsidP="008161B4">
      <w:pPr>
        <w:pStyle w:val="a6"/>
        <w:numPr>
          <w:ilvl w:val="0"/>
          <w:numId w:val="8"/>
        </w:numPr>
        <w:spacing w:line="276" w:lineRule="auto"/>
        <w:jc w:val="both"/>
        <w:rPr>
          <w:i/>
        </w:rPr>
      </w:pPr>
      <w:r w:rsidRPr="001A1CA2">
        <w:rPr>
          <w:i/>
        </w:rPr>
        <w:t>устанавливать  аналогии; формулировать выводы на основе аналогии, сравнения, обобщения;</w:t>
      </w:r>
    </w:p>
    <w:p w:rsidR="00B722B4" w:rsidRPr="001A1CA2" w:rsidRDefault="00B722B4" w:rsidP="008161B4">
      <w:pPr>
        <w:pStyle w:val="a6"/>
        <w:numPr>
          <w:ilvl w:val="0"/>
          <w:numId w:val="8"/>
        </w:numPr>
        <w:spacing w:line="276" w:lineRule="auto"/>
        <w:jc w:val="both"/>
        <w:rPr>
          <w:i/>
        </w:rPr>
      </w:pPr>
      <w:r w:rsidRPr="001A1CA2">
        <w:rPr>
          <w:i/>
        </w:rPr>
        <w:t>строить рассуждения о математических явлениях;</w:t>
      </w:r>
    </w:p>
    <w:p w:rsidR="00B722B4" w:rsidRPr="001A1CA2" w:rsidRDefault="00B722B4" w:rsidP="008161B4">
      <w:pPr>
        <w:pStyle w:val="a6"/>
        <w:numPr>
          <w:ilvl w:val="0"/>
          <w:numId w:val="8"/>
        </w:numPr>
        <w:spacing w:line="276" w:lineRule="auto"/>
        <w:jc w:val="both"/>
        <w:rPr>
          <w:i/>
        </w:rPr>
      </w:pPr>
      <w:r w:rsidRPr="001A1CA2">
        <w:rPr>
          <w:i/>
        </w:rPr>
        <w:t>пользоваться эвристическими приемами для нахождения решения математических задач.</w:t>
      </w:r>
    </w:p>
    <w:p w:rsidR="00B722B4" w:rsidRPr="00820800" w:rsidRDefault="00B722B4" w:rsidP="008161B4">
      <w:pPr>
        <w:spacing w:line="276" w:lineRule="auto"/>
        <w:ind w:firstLine="567"/>
        <w:jc w:val="both"/>
        <w:rPr>
          <w:b/>
          <w:i/>
          <w:u w:val="single"/>
        </w:rPr>
      </w:pPr>
      <w:r w:rsidRPr="00820800">
        <w:rPr>
          <w:b/>
          <w:i/>
          <w:u w:val="single"/>
        </w:rPr>
        <w:t>Коммуникативные:</w:t>
      </w:r>
    </w:p>
    <w:p w:rsidR="00B722B4" w:rsidRPr="00820800" w:rsidRDefault="00B722B4" w:rsidP="008161B4">
      <w:pPr>
        <w:spacing w:line="276" w:lineRule="auto"/>
        <w:ind w:firstLine="567"/>
        <w:jc w:val="both"/>
        <w:rPr>
          <w:b/>
          <w:i/>
        </w:rPr>
      </w:pPr>
      <w:r w:rsidRPr="00820800">
        <w:rPr>
          <w:b/>
          <w:i/>
        </w:rPr>
        <w:t>Обучающийся научится:</w:t>
      </w:r>
    </w:p>
    <w:p w:rsidR="00B722B4" w:rsidRPr="004F692D" w:rsidRDefault="00B722B4" w:rsidP="008161B4">
      <w:pPr>
        <w:pStyle w:val="a6"/>
        <w:numPr>
          <w:ilvl w:val="0"/>
          <w:numId w:val="9"/>
        </w:numPr>
        <w:spacing w:line="276" w:lineRule="auto"/>
        <w:jc w:val="both"/>
      </w:pPr>
      <w:r w:rsidRPr="004F692D">
        <w:t>принимать активное участие в работе парами и группами, используя речевые коммуникативные средства;</w:t>
      </w:r>
    </w:p>
    <w:p w:rsidR="00B722B4" w:rsidRPr="004F692D" w:rsidRDefault="00B722B4" w:rsidP="008161B4">
      <w:pPr>
        <w:pStyle w:val="a6"/>
        <w:numPr>
          <w:ilvl w:val="0"/>
          <w:numId w:val="9"/>
        </w:numPr>
        <w:spacing w:line="276" w:lineRule="auto"/>
        <w:jc w:val="both"/>
      </w:pPr>
      <w:r w:rsidRPr="004F692D">
        <w:t>допускать  существование различных точек зрения;</w:t>
      </w:r>
    </w:p>
    <w:p w:rsidR="00B722B4" w:rsidRPr="004F692D" w:rsidRDefault="00B722B4" w:rsidP="008161B4">
      <w:pPr>
        <w:pStyle w:val="a6"/>
        <w:numPr>
          <w:ilvl w:val="0"/>
          <w:numId w:val="9"/>
        </w:numPr>
        <w:spacing w:line="276" w:lineRule="auto"/>
        <w:jc w:val="both"/>
      </w:pPr>
      <w:r w:rsidRPr="004F692D">
        <w:t>стремиться к координации различных мнений о математических явлениях в сотрудничестве; договариваться, приходить к общему решению;</w:t>
      </w:r>
    </w:p>
    <w:p w:rsidR="00B722B4" w:rsidRPr="004F692D" w:rsidRDefault="00B722B4" w:rsidP="008161B4">
      <w:pPr>
        <w:pStyle w:val="a6"/>
        <w:numPr>
          <w:ilvl w:val="0"/>
          <w:numId w:val="9"/>
        </w:numPr>
        <w:spacing w:line="276" w:lineRule="auto"/>
        <w:jc w:val="both"/>
      </w:pPr>
      <w:r w:rsidRPr="004F692D">
        <w:t>использовать в общении правила вежливости;</w:t>
      </w:r>
    </w:p>
    <w:p w:rsidR="00B722B4" w:rsidRPr="004F692D" w:rsidRDefault="00B722B4" w:rsidP="008161B4">
      <w:pPr>
        <w:pStyle w:val="a6"/>
        <w:numPr>
          <w:ilvl w:val="0"/>
          <w:numId w:val="9"/>
        </w:numPr>
        <w:spacing w:line="276" w:lineRule="auto"/>
        <w:jc w:val="both"/>
      </w:pPr>
      <w:r w:rsidRPr="004F692D">
        <w:t>использовать простые речевые  средства для  передачи своего мнения;</w:t>
      </w:r>
    </w:p>
    <w:p w:rsidR="00B722B4" w:rsidRPr="004F692D" w:rsidRDefault="00B722B4" w:rsidP="008161B4">
      <w:pPr>
        <w:pStyle w:val="a6"/>
        <w:numPr>
          <w:ilvl w:val="0"/>
          <w:numId w:val="9"/>
        </w:numPr>
        <w:spacing w:line="276" w:lineRule="auto"/>
        <w:jc w:val="both"/>
      </w:pPr>
      <w:r w:rsidRPr="004F692D">
        <w:t>контролировать свои действия в коллективной работе;</w:t>
      </w:r>
    </w:p>
    <w:p w:rsidR="00B722B4" w:rsidRPr="004F692D" w:rsidRDefault="00B722B4" w:rsidP="008161B4">
      <w:pPr>
        <w:pStyle w:val="a6"/>
        <w:numPr>
          <w:ilvl w:val="0"/>
          <w:numId w:val="9"/>
        </w:numPr>
        <w:spacing w:line="276" w:lineRule="auto"/>
        <w:jc w:val="both"/>
      </w:pPr>
      <w:r w:rsidRPr="004F692D">
        <w:t>понимать содержание вопросов и воспроизводить вопросы;</w:t>
      </w:r>
    </w:p>
    <w:p w:rsidR="00B722B4" w:rsidRPr="004F692D" w:rsidRDefault="00B722B4" w:rsidP="008161B4">
      <w:pPr>
        <w:pStyle w:val="a6"/>
        <w:numPr>
          <w:ilvl w:val="0"/>
          <w:numId w:val="9"/>
        </w:numPr>
        <w:spacing w:line="276" w:lineRule="auto"/>
        <w:jc w:val="both"/>
      </w:pPr>
      <w:r w:rsidRPr="004F692D">
        <w:t>следить за действиями дру</w:t>
      </w:r>
      <w:r w:rsidRPr="004F692D">
        <w:softHyphen/>
        <w:t>гих участников в процессе коллективной познавательной деятельности.</w:t>
      </w:r>
    </w:p>
    <w:p w:rsidR="00B722B4" w:rsidRPr="004F692D" w:rsidRDefault="00B722B4" w:rsidP="008161B4">
      <w:pPr>
        <w:spacing w:line="276" w:lineRule="auto"/>
        <w:ind w:firstLine="567"/>
        <w:jc w:val="both"/>
        <w:rPr>
          <w:b/>
          <w:i/>
        </w:rPr>
      </w:pPr>
      <w:r w:rsidRPr="004F692D">
        <w:rPr>
          <w:b/>
          <w:i/>
        </w:rPr>
        <w:t>Обучающийся получит возможность научиться:</w:t>
      </w:r>
    </w:p>
    <w:p w:rsidR="00B722B4" w:rsidRPr="001A1CA2" w:rsidRDefault="00B722B4" w:rsidP="008161B4">
      <w:pPr>
        <w:pStyle w:val="a6"/>
        <w:numPr>
          <w:ilvl w:val="0"/>
          <w:numId w:val="10"/>
        </w:numPr>
        <w:spacing w:line="276" w:lineRule="auto"/>
        <w:jc w:val="both"/>
        <w:rPr>
          <w:i/>
        </w:rPr>
      </w:pPr>
      <w:r w:rsidRPr="001A1CA2">
        <w:rPr>
          <w:i/>
        </w:rPr>
        <w:t>строить понятные для партнера высказывания и аргументировать свою позицию;</w:t>
      </w:r>
    </w:p>
    <w:p w:rsidR="00B722B4" w:rsidRPr="001A1CA2" w:rsidRDefault="00B722B4" w:rsidP="008161B4">
      <w:pPr>
        <w:pStyle w:val="a6"/>
        <w:numPr>
          <w:ilvl w:val="0"/>
          <w:numId w:val="10"/>
        </w:numPr>
        <w:spacing w:line="276" w:lineRule="auto"/>
        <w:jc w:val="both"/>
        <w:rPr>
          <w:i/>
        </w:rPr>
      </w:pPr>
      <w:r w:rsidRPr="001A1CA2">
        <w:rPr>
          <w:i/>
        </w:rPr>
        <w:t>использовать средства устного общения для решения коммуникативных задач.</w:t>
      </w:r>
    </w:p>
    <w:p w:rsidR="00B722B4" w:rsidRPr="001A1CA2" w:rsidRDefault="00B722B4" w:rsidP="008161B4">
      <w:pPr>
        <w:pStyle w:val="a6"/>
        <w:numPr>
          <w:ilvl w:val="0"/>
          <w:numId w:val="10"/>
        </w:numPr>
        <w:spacing w:line="276" w:lineRule="auto"/>
        <w:jc w:val="both"/>
        <w:rPr>
          <w:i/>
        </w:rPr>
      </w:pPr>
      <w:r w:rsidRPr="001A1CA2">
        <w:rPr>
          <w:i/>
        </w:rPr>
        <w:t>корректно формулировать свою точку зрения;</w:t>
      </w:r>
    </w:p>
    <w:p w:rsidR="00A83F44" w:rsidRPr="00A1775D" w:rsidRDefault="00B722B4" w:rsidP="00A83F44">
      <w:pPr>
        <w:pStyle w:val="a6"/>
        <w:numPr>
          <w:ilvl w:val="0"/>
          <w:numId w:val="10"/>
        </w:numPr>
        <w:spacing w:line="276" w:lineRule="auto"/>
        <w:jc w:val="both"/>
        <w:rPr>
          <w:i/>
        </w:rPr>
      </w:pPr>
      <w:r w:rsidRPr="001A1CA2">
        <w:rPr>
          <w:i/>
        </w:rPr>
        <w:t>проявлять инициативу в учебно-познавательной деятельности;</w:t>
      </w:r>
    </w:p>
    <w:p w:rsidR="00736246" w:rsidRPr="001A1CA2" w:rsidRDefault="00B722B4" w:rsidP="008161B4">
      <w:pPr>
        <w:pStyle w:val="a6"/>
        <w:numPr>
          <w:ilvl w:val="0"/>
          <w:numId w:val="10"/>
        </w:numPr>
        <w:spacing w:line="276" w:lineRule="auto"/>
        <w:jc w:val="both"/>
        <w:rPr>
          <w:i/>
        </w:rPr>
      </w:pPr>
      <w:r w:rsidRPr="001A1CA2">
        <w:rPr>
          <w:i/>
        </w:rPr>
        <w:t>контролировать свои действия в коллективной работе; осуществлять взаимный контроль.</w:t>
      </w:r>
    </w:p>
    <w:p w:rsidR="00736246" w:rsidRDefault="00736246" w:rsidP="008161B4">
      <w:pPr>
        <w:spacing w:line="276" w:lineRule="auto"/>
        <w:ind w:firstLine="720"/>
        <w:jc w:val="both"/>
        <w:rPr>
          <w:b/>
        </w:rPr>
      </w:pPr>
    </w:p>
    <w:p w:rsidR="00A41BD2" w:rsidRDefault="00A41BD2" w:rsidP="00A1775D">
      <w:pPr>
        <w:spacing w:line="276" w:lineRule="auto"/>
        <w:jc w:val="both"/>
      </w:pPr>
      <w:bookmarkStart w:id="0" w:name="_GoBack"/>
      <w:bookmarkEnd w:id="0"/>
    </w:p>
    <w:p w:rsidR="00B722B4" w:rsidRPr="00820800" w:rsidRDefault="00A1775D" w:rsidP="008161B4">
      <w:pPr>
        <w:spacing w:line="276" w:lineRule="auto"/>
        <w:ind w:hanging="142"/>
        <w:jc w:val="both"/>
        <w:rPr>
          <w:b/>
        </w:rPr>
      </w:pPr>
      <w:r>
        <w:rPr>
          <w:b/>
        </w:rPr>
        <w:t xml:space="preserve">           </w:t>
      </w:r>
      <w:r w:rsidR="00B722B4" w:rsidRPr="00820800">
        <w:rPr>
          <w:b/>
        </w:rPr>
        <w:t>Предметные результаты:</w:t>
      </w:r>
    </w:p>
    <w:p w:rsidR="00B722B4" w:rsidRDefault="00B722B4" w:rsidP="00266FA9">
      <w:pPr>
        <w:spacing w:line="276" w:lineRule="auto"/>
        <w:jc w:val="both"/>
        <w:rPr>
          <w:i/>
        </w:rPr>
      </w:pPr>
    </w:p>
    <w:p w:rsidR="005C21F7" w:rsidRPr="00820800" w:rsidRDefault="005C21F7" w:rsidP="008161B4">
      <w:pPr>
        <w:pStyle w:val="31"/>
        <w:keepNext/>
        <w:keepLines/>
        <w:shd w:val="clear" w:color="auto" w:fill="auto"/>
        <w:spacing w:line="240" w:lineRule="auto"/>
        <w:ind w:firstLine="567"/>
        <w:rPr>
          <w:rFonts w:ascii="Times New Roman" w:hAnsi="Times New Roman"/>
          <w:sz w:val="24"/>
          <w:szCs w:val="24"/>
          <w:u w:val="single"/>
        </w:rPr>
      </w:pPr>
      <w:bookmarkStart w:id="1" w:name="bookmark97"/>
      <w:r w:rsidRPr="00820800">
        <w:rPr>
          <w:rStyle w:val="36"/>
          <w:bCs w:val="0"/>
          <w:sz w:val="24"/>
          <w:szCs w:val="24"/>
          <w:u w:val="single"/>
        </w:rPr>
        <w:t>Натуральные числа. Дроби. Рациональные числа</w:t>
      </w:r>
      <w:bookmarkEnd w:id="1"/>
    </w:p>
    <w:p w:rsidR="005C21F7" w:rsidRPr="00DB29EA" w:rsidRDefault="005C21F7" w:rsidP="008161B4">
      <w:pPr>
        <w:pStyle w:val="a4"/>
        <w:shd w:val="clear" w:color="auto" w:fill="auto"/>
        <w:spacing w:after="0" w:line="276" w:lineRule="auto"/>
        <w:ind w:firstLine="567"/>
        <w:jc w:val="both"/>
        <w:rPr>
          <w:rFonts w:ascii="Times New Roman" w:hAnsi="Times New Roman" w:cs="Times New Roman"/>
          <w:b/>
          <w:i/>
          <w:sz w:val="24"/>
          <w:szCs w:val="24"/>
        </w:rPr>
      </w:pPr>
      <w:r w:rsidRPr="00DB29EA">
        <w:rPr>
          <w:rFonts w:ascii="Times New Roman" w:hAnsi="Times New Roman" w:cs="Times New Roman"/>
          <w:b/>
          <w:i/>
          <w:sz w:val="24"/>
          <w:szCs w:val="24"/>
        </w:rPr>
        <w:t>Ученик научится:</w:t>
      </w:r>
    </w:p>
    <w:p w:rsidR="005C21F7" w:rsidRPr="00820800" w:rsidRDefault="005C21F7" w:rsidP="008161B4">
      <w:pPr>
        <w:pStyle w:val="a4"/>
        <w:numPr>
          <w:ilvl w:val="0"/>
          <w:numId w:val="12"/>
        </w:numPr>
        <w:shd w:val="clear" w:color="auto" w:fill="auto"/>
        <w:tabs>
          <w:tab w:val="left" w:pos="1096"/>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понимать особенности десятичной системы счисления;</w:t>
      </w:r>
    </w:p>
    <w:p w:rsidR="005C21F7" w:rsidRPr="00820800" w:rsidRDefault="005C21F7" w:rsidP="008161B4">
      <w:pPr>
        <w:pStyle w:val="a4"/>
        <w:numPr>
          <w:ilvl w:val="0"/>
          <w:numId w:val="12"/>
        </w:numPr>
        <w:shd w:val="clear" w:color="auto" w:fill="auto"/>
        <w:tabs>
          <w:tab w:val="left" w:pos="1104"/>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оперировать понятиями, связанными с делимостью натуральных чисел;</w:t>
      </w:r>
    </w:p>
    <w:p w:rsidR="005C21F7" w:rsidRPr="00820800" w:rsidRDefault="005C21F7" w:rsidP="008161B4">
      <w:pPr>
        <w:pStyle w:val="a4"/>
        <w:numPr>
          <w:ilvl w:val="0"/>
          <w:numId w:val="12"/>
        </w:numPr>
        <w:shd w:val="clear" w:color="auto" w:fill="auto"/>
        <w:tabs>
          <w:tab w:val="left" w:pos="1099"/>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 xml:space="preserve">выражать числа в эквивалентных формах, выбирая наиболее </w:t>
      </w:r>
      <w:proofErr w:type="gramStart"/>
      <w:r w:rsidRPr="00820800">
        <w:rPr>
          <w:rFonts w:ascii="Times New Roman" w:hAnsi="Times New Roman" w:cs="Times New Roman"/>
          <w:sz w:val="24"/>
          <w:szCs w:val="24"/>
        </w:rPr>
        <w:t>подходящую</w:t>
      </w:r>
      <w:proofErr w:type="gramEnd"/>
      <w:r w:rsidRPr="00820800">
        <w:rPr>
          <w:rFonts w:ascii="Times New Roman" w:hAnsi="Times New Roman" w:cs="Times New Roman"/>
          <w:sz w:val="24"/>
          <w:szCs w:val="24"/>
        </w:rPr>
        <w:t xml:space="preserve"> в зависимости от конкретной ситуации;</w:t>
      </w:r>
    </w:p>
    <w:p w:rsidR="005C21F7" w:rsidRPr="00820800" w:rsidRDefault="005C21F7" w:rsidP="008161B4">
      <w:pPr>
        <w:pStyle w:val="a4"/>
        <w:numPr>
          <w:ilvl w:val="0"/>
          <w:numId w:val="12"/>
        </w:numPr>
        <w:shd w:val="clear" w:color="auto" w:fill="auto"/>
        <w:tabs>
          <w:tab w:val="left" w:pos="1096"/>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сравнивать и упорядочивать рациональные числа;</w:t>
      </w:r>
    </w:p>
    <w:p w:rsidR="005C21F7" w:rsidRPr="00820800" w:rsidRDefault="005C21F7" w:rsidP="008161B4">
      <w:pPr>
        <w:pStyle w:val="a4"/>
        <w:numPr>
          <w:ilvl w:val="0"/>
          <w:numId w:val="12"/>
        </w:numPr>
        <w:shd w:val="clear" w:color="auto" w:fill="auto"/>
        <w:tabs>
          <w:tab w:val="left" w:pos="1104"/>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выполнять вычисления с рациональными числами, сочетая устные и письменные приёмы вычислений, применение калькулятора;</w:t>
      </w:r>
    </w:p>
    <w:p w:rsidR="005C21F7" w:rsidRPr="00820800" w:rsidRDefault="005C21F7" w:rsidP="008161B4">
      <w:pPr>
        <w:pStyle w:val="a4"/>
        <w:numPr>
          <w:ilvl w:val="0"/>
          <w:numId w:val="12"/>
        </w:numPr>
        <w:shd w:val="clear" w:color="auto" w:fill="auto"/>
        <w:tabs>
          <w:tab w:val="left" w:pos="1099"/>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lastRenderedPageBreak/>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5C21F7" w:rsidRPr="00820800" w:rsidRDefault="005C21F7" w:rsidP="008161B4">
      <w:pPr>
        <w:pStyle w:val="141"/>
        <w:shd w:val="clear" w:color="auto" w:fill="auto"/>
        <w:spacing w:line="276" w:lineRule="auto"/>
        <w:ind w:firstLine="567"/>
        <w:rPr>
          <w:rFonts w:ascii="Times New Roman" w:hAnsi="Times New Roman" w:cs="Times New Roman"/>
          <w:b/>
          <w:sz w:val="24"/>
          <w:szCs w:val="24"/>
        </w:rPr>
      </w:pPr>
      <w:r w:rsidRPr="00820800">
        <w:rPr>
          <w:rFonts w:ascii="Times New Roman" w:hAnsi="Times New Roman" w:cs="Times New Roman"/>
          <w:b/>
          <w:sz w:val="24"/>
          <w:szCs w:val="24"/>
        </w:rPr>
        <w:t>Ученик получит возможность:</w:t>
      </w:r>
    </w:p>
    <w:p w:rsidR="005C21F7" w:rsidRPr="00231DA2" w:rsidRDefault="005C21F7" w:rsidP="008161B4">
      <w:pPr>
        <w:pStyle w:val="141"/>
        <w:numPr>
          <w:ilvl w:val="0"/>
          <w:numId w:val="11"/>
        </w:numPr>
        <w:shd w:val="clear" w:color="auto" w:fill="auto"/>
        <w:tabs>
          <w:tab w:val="left" w:pos="634"/>
        </w:tabs>
        <w:spacing w:line="276" w:lineRule="auto"/>
        <w:rPr>
          <w:rFonts w:ascii="Times New Roman" w:hAnsi="Times New Roman" w:cs="Times New Roman"/>
          <w:sz w:val="24"/>
          <w:szCs w:val="24"/>
        </w:rPr>
      </w:pPr>
      <w:r w:rsidRPr="00231DA2">
        <w:rPr>
          <w:rFonts w:ascii="Times New Roman" w:hAnsi="Times New Roman" w:cs="Times New Roman"/>
          <w:sz w:val="24"/>
          <w:szCs w:val="24"/>
        </w:rPr>
        <w:t>познакомиться с позиционными системами счисления</w:t>
      </w:r>
      <w:r w:rsidRPr="00231DA2">
        <w:rPr>
          <w:rStyle w:val="140"/>
          <w:rFonts w:ascii="Times New Roman" w:hAnsi="Times New Roman" w:cs="Times New Roman"/>
          <w:iCs/>
          <w:sz w:val="24"/>
          <w:szCs w:val="24"/>
        </w:rPr>
        <w:t xml:space="preserve"> </w:t>
      </w:r>
      <w:r w:rsidRPr="00231DA2">
        <w:rPr>
          <w:rFonts w:ascii="Times New Roman" w:hAnsi="Times New Roman" w:cs="Times New Roman"/>
          <w:sz w:val="24"/>
          <w:szCs w:val="24"/>
        </w:rPr>
        <w:t>с основаниями, отличными от 10;</w:t>
      </w:r>
    </w:p>
    <w:p w:rsidR="005C21F7" w:rsidRPr="00231DA2" w:rsidRDefault="005C21F7" w:rsidP="008161B4">
      <w:pPr>
        <w:pStyle w:val="141"/>
        <w:numPr>
          <w:ilvl w:val="0"/>
          <w:numId w:val="11"/>
        </w:numPr>
        <w:shd w:val="clear" w:color="auto" w:fill="auto"/>
        <w:tabs>
          <w:tab w:val="left" w:pos="630"/>
        </w:tabs>
        <w:spacing w:line="276" w:lineRule="auto"/>
        <w:rPr>
          <w:rFonts w:ascii="Times New Roman" w:hAnsi="Times New Roman" w:cs="Times New Roman"/>
          <w:sz w:val="24"/>
          <w:szCs w:val="24"/>
        </w:rPr>
      </w:pPr>
      <w:r w:rsidRPr="00231DA2">
        <w:rPr>
          <w:rFonts w:ascii="Times New Roman" w:hAnsi="Times New Roman" w:cs="Times New Roman"/>
          <w:sz w:val="24"/>
          <w:szCs w:val="24"/>
        </w:rPr>
        <w:t>углубить и развить представления о натуральных числах и свойствах делимости;</w:t>
      </w:r>
    </w:p>
    <w:p w:rsidR="005C21F7" w:rsidRPr="00231DA2" w:rsidRDefault="005C21F7" w:rsidP="008161B4">
      <w:pPr>
        <w:pStyle w:val="141"/>
        <w:numPr>
          <w:ilvl w:val="0"/>
          <w:numId w:val="11"/>
        </w:numPr>
        <w:shd w:val="clear" w:color="auto" w:fill="auto"/>
        <w:tabs>
          <w:tab w:val="left" w:pos="634"/>
        </w:tabs>
        <w:spacing w:line="276" w:lineRule="auto"/>
        <w:rPr>
          <w:rFonts w:ascii="Times New Roman" w:hAnsi="Times New Roman" w:cs="Times New Roman"/>
          <w:sz w:val="24"/>
          <w:szCs w:val="24"/>
        </w:rPr>
      </w:pPr>
      <w:r w:rsidRPr="00231DA2">
        <w:rPr>
          <w:rFonts w:ascii="Times New Roman" w:hAnsi="Times New Roman" w:cs="Times New Roman"/>
          <w:sz w:val="24"/>
          <w:szCs w:val="24"/>
        </w:rPr>
        <w:t>научиться использовать приёмы, рационализирующие</w:t>
      </w:r>
      <w:r w:rsidRPr="00231DA2">
        <w:rPr>
          <w:rStyle w:val="140"/>
          <w:rFonts w:ascii="Times New Roman" w:hAnsi="Times New Roman" w:cs="Times New Roman"/>
          <w:iCs/>
          <w:sz w:val="24"/>
          <w:szCs w:val="24"/>
        </w:rPr>
        <w:t xml:space="preserve"> </w:t>
      </w:r>
      <w:r w:rsidRPr="00231DA2">
        <w:rPr>
          <w:rFonts w:ascii="Times New Roman" w:hAnsi="Times New Roman" w:cs="Times New Roman"/>
          <w:sz w:val="24"/>
          <w:szCs w:val="24"/>
        </w:rPr>
        <w:t>вычисления, приобрести привычку контролировать вычисления, выбирая подходящий для ситуации способ.</w:t>
      </w:r>
    </w:p>
    <w:p w:rsidR="005C21F7" w:rsidRPr="00DB29EA" w:rsidRDefault="005C21F7" w:rsidP="008161B4">
      <w:pPr>
        <w:pStyle w:val="141"/>
        <w:shd w:val="clear" w:color="auto" w:fill="auto"/>
        <w:tabs>
          <w:tab w:val="left" w:pos="606"/>
        </w:tabs>
        <w:spacing w:line="276" w:lineRule="auto"/>
        <w:ind w:firstLine="567"/>
        <w:rPr>
          <w:rFonts w:ascii="Times New Roman" w:hAnsi="Times New Roman" w:cs="Times New Roman"/>
          <w:b/>
          <w:i w:val="0"/>
          <w:sz w:val="24"/>
          <w:szCs w:val="24"/>
          <w:u w:val="single"/>
        </w:rPr>
      </w:pPr>
      <w:bookmarkStart w:id="2" w:name="bookmark99"/>
      <w:r w:rsidRPr="00DB29EA">
        <w:rPr>
          <w:rStyle w:val="36"/>
          <w:b/>
          <w:i w:val="0"/>
          <w:sz w:val="24"/>
          <w:szCs w:val="24"/>
          <w:u w:val="single"/>
        </w:rPr>
        <w:t>Измерения, приближения, оценки</w:t>
      </w:r>
      <w:bookmarkEnd w:id="2"/>
    </w:p>
    <w:p w:rsidR="005C21F7" w:rsidRPr="00820800" w:rsidRDefault="005C21F7" w:rsidP="008161B4">
      <w:pPr>
        <w:pStyle w:val="a4"/>
        <w:shd w:val="clear" w:color="auto" w:fill="auto"/>
        <w:spacing w:after="0" w:line="276" w:lineRule="auto"/>
        <w:ind w:firstLine="567"/>
        <w:jc w:val="both"/>
        <w:rPr>
          <w:rFonts w:ascii="Times New Roman" w:hAnsi="Times New Roman" w:cs="Times New Roman"/>
          <w:b/>
          <w:sz w:val="24"/>
          <w:szCs w:val="24"/>
        </w:rPr>
      </w:pPr>
      <w:r w:rsidRPr="00DB29EA">
        <w:rPr>
          <w:rFonts w:ascii="Times New Roman" w:hAnsi="Times New Roman" w:cs="Times New Roman"/>
          <w:b/>
          <w:i/>
          <w:sz w:val="24"/>
          <w:szCs w:val="24"/>
        </w:rPr>
        <w:t>Ученик научится</w:t>
      </w:r>
      <w:r w:rsidRPr="00820800">
        <w:rPr>
          <w:rFonts w:ascii="Times New Roman" w:hAnsi="Times New Roman" w:cs="Times New Roman"/>
          <w:b/>
          <w:sz w:val="24"/>
          <w:szCs w:val="24"/>
        </w:rPr>
        <w:t>:</w:t>
      </w:r>
    </w:p>
    <w:p w:rsidR="005C21F7" w:rsidRPr="00820800" w:rsidRDefault="005C21F7" w:rsidP="008161B4">
      <w:pPr>
        <w:pStyle w:val="a4"/>
        <w:numPr>
          <w:ilvl w:val="0"/>
          <w:numId w:val="13"/>
        </w:numPr>
        <w:shd w:val="clear" w:color="auto" w:fill="auto"/>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использовать в ходе решения задач элементарные представления, связанные с приближёнными значениями величин.</w:t>
      </w:r>
    </w:p>
    <w:p w:rsidR="005C21F7" w:rsidRPr="00820800" w:rsidRDefault="005C21F7" w:rsidP="008161B4">
      <w:pPr>
        <w:pStyle w:val="141"/>
        <w:shd w:val="clear" w:color="auto" w:fill="auto"/>
        <w:spacing w:line="276" w:lineRule="auto"/>
        <w:ind w:firstLine="567"/>
        <w:rPr>
          <w:rFonts w:ascii="Times New Roman" w:hAnsi="Times New Roman" w:cs="Times New Roman"/>
          <w:b/>
          <w:sz w:val="24"/>
          <w:szCs w:val="24"/>
        </w:rPr>
      </w:pPr>
      <w:r w:rsidRPr="00820800">
        <w:rPr>
          <w:rFonts w:ascii="Times New Roman" w:hAnsi="Times New Roman" w:cs="Times New Roman"/>
          <w:b/>
          <w:sz w:val="24"/>
          <w:szCs w:val="24"/>
        </w:rPr>
        <w:t>Ученик получит возможность:</w:t>
      </w:r>
    </w:p>
    <w:p w:rsidR="005C21F7" w:rsidRPr="001A1CA2" w:rsidRDefault="005C21F7" w:rsidP="008161B4">
      <w:pPr>
        <w:pStyle w:val="141"/>
        <w:numPr>
          <w:ilvl w:val="0"/>
          <w:numId w:val="14"/>
        </w:numPr>
        <w:shd w:val="clear" w:color="auto" w:fill="auto"/>
        <w:tabs>
          <w:tab w:val="left" w:pos="649"/>
        </w:tabs>
        <w:spacing w:line="276" w:lineRule="auto"/>
        <w:rPr>
          <w:rFonts w:ascii="Times New Roman" w:hAnsi="Times New Roman" w:cs="Times New Roman"/>
          <w:sz w:val="24"/>
          <w:szCs w:val="24"/>
        </w:rPr>
      </w:pPr>
      <w:r w:rsidRPr="001A1CA2">
        <w:rPr>
          <w:rFonts w:ascii="Times New Roman" w:hAnsi="Times New Roman" w:cs="Times New Roman"/>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w:t>
      </w:r>
      <w:r w:rsidRPr="001A1CA2">
        <w:rPr>
          <w:rStyle w:val="140"/>
          <w:rFonts w:ascii="Times New Roman" w:hAnsi="Times New Roman" w:cs="Times New Roman"/>
          <w:iCs/>
          <w:sz w:val="24"/>
          <w:szCs w:val="24"/>
        </w:rPr>
        <w:t xml:space="preserve"> </w:t>
      </w:r>
      <w:r w:rsidRPr="001A1CA2">
        <w:rPr>
          <w:rFonts w:ascii="Times New Roman" w:hAnsi="Times New Roman" w:cs="Times New Roman"/>
          <w:sz w:val="24"/>
          <w:szCs w:val="24"/>
        </w:rPr>
        <w:t>приближённых значений, содержащихся в информационных</w:t>
      </w:r>
      <w:r w:rsidRPr="001A1CA2">
        <w:rPr>
          <w:rStyle w:val="140"/>
          <w:rFonts w:ascii="Times New Roman" w:hAnsi="Times New Roman" w:cs="Times New Roman"/>
          <w:iCs/>
          <w:sz w:val="24"/>
          <w:szCs w:val="24"/>
        </w:rPr>
        <w:t xml:space="preserve"> </w:t>
      </w:r>
      <w:r w:rsidRPr="001A1CA2">
        <w:rPr>
          <w:rFonts w:ascii="Times New Roman" w:hAnsi="Times New Roman" w:cs="Times New Roman"/>
          <w:sz w:val="24"/>
          <w:szCs w:val="24"/>
        </w:rPr>
        <w:t>источниках, можно судить о погрешности приближения;</w:t>
      </w:r>
    </w:p>
    <w:p w:rsidR="00A83F44" w:rsidRPr="004673B0" w:rsidRDefault="005C21F7" w:rsidP="004673B0">
      <w:pPr>
        <w:pStyle w:val="141"/>
        <w:numPr>
          <w:ilvl w:val="0"/>
          <w:numId w:val="14"/>
        </w:numPr>
        <w:shd w:val="clear" w:color="auto" w:fill="auto"/>
        <w:tabs>
          <w:tab w:val="left" w:pos="630"/>
        </w:tabs>
        <w:spacing w:line="276" w:lineRule="auto"/>
        <w:rPr>
          <w:rFonts w:ascii="Times New Roman" w:hAnsi="Times New Roman" w:cs="Times New Roman"/>
          <w:i w:val="0"/>
          <w:sz w:val="24"/>
          <w:szCs w:val="24"/>
        </w:rPr>
      </w:pPr>
      <w:r w:rsidRPr="001A1CA2">
        <w:rPr>
          <w:rFonts w:ascii="Times New Roman" w:hAnsi="Times New Roman" w:cs="Times New Roman"/>
          <w:sz w:val="24"/>
          <w:szCs w:val="24"/>
        </w:rPr>
        <w:t>понять, что погрешность результата вычислений</w:t>
      </w:r>
      <w:r w:rsidRPr="001A1CA2">
        <w:rPr>
          <w:rStyle w:val="140"/>
          <w:rFonts w:ascii="Times New Roman" w:hAnsi="Times New Roman" w:cs="Times New Roman"/>
          <w:iCs/>
          <w:sz w:val="24"/>
          <w:szCs w:val="24"/>
        </w:rPr>
        <w:t xml:space="preserve"> </w:t>
      </w:r>
      <w:r w:rsidRPr="001A1CA2">
        <w:rPr>
          <w:rFonts w:ascii="Times New Roman" w:hAnsi="Times New Roman" w:cs="Times New Roman"/>
          <w:sz w:val="24"/>
          <w:szCs w:val="24"/>
        </w:rPr>
        <w:t>должна быть соизмерима с погрешностью исходных данных</w:t>
      </w:r>
      <w:r w:rsidRPr="00DB29EA">
        <w:rPr>
          <w:rFonts w:ascii="Times New Roman" w:hAnsi="Times New Roman" w:cs="Times New Roman"/>
          <w:i w:val="0"/>
          <w:sz w:val="24"/>
          <w:szCs w:val="24"/>
        </w:rPr>
        <w:t>.</w:t>
      </w:r>
    </w:p>
    <w:p w:rsidR="00DB29EA" w:rsidRPr="00736246" w:rsidRDefault="005C21F7" w:rsidP="008161B4">
      <w:pPr>
        <w:pStyle w:val="a4"/>
        <w:shd w:val="clear" w:color="auto" w:fill="auto"/>
        <w:tabs>
          <w:tab w:val="left" w:pos="631"/>
        </w:tabs>
        <w:spacing w:after="0" w:line="276" w:lineRule="auto"/>
        <w:ind w:firstLine="567"/>
        <w:jc w:val="both"/>
        <w:rPr>
          <w:rFonts w:ascii="Times New Roman" w:hAnsi="Times New Roman" w:cs="Times New Roman"/>
          <w:b/>
          <w:sz w:val="24"/>
          <w:szCs w:val="24"/>
          <w:u w:val="single"/>
        </w:rPr>
      </w:pPr>
      <w:bookmarkStart w:id="3" w:name="bookmark101"/>
      <w:r w:rsidRPr="00736246">
        <w:rPr>
          <w:rStyle w:val="36"/>
          <w:b/>
          <w:sz w:val="24"/>
          <w:szCs w:val="24"/>
          <w:u w:val="single"/>
        </w:rPr>
        <w:t>Уравнения</w:t>
      </w:r>
      <w:bookmarkEnd w:id="3"/>
    </w:p>
    <w:p w:rsidR="005C21F7" w:rsidRPr="00736246" w:rsidRDefault="00FC45E8" w:rsidP="008161B4">
      <w:pPr>
        <w:pStyle w:val="a4"/>
        <w:shd w:val="clear" w:color="auto" w:fill="auto"/>
        <w:tabs>
          <w:tab w:val="left" w:pos="631"/>
        </w:tabs>
        <w:spacing w:after="0" w:line="276" w:lineRule="auto"/>
        <w:ind w:firstLine="567"/>
        <w:jc w:val="both"/>
        <w:rPr>
          <w:rFonts w:ascii="Times New Roman" w:hAnsi="Times New Roman" w:cs="Times New Roman"/>
          <w:b/>
          <w:i/>
          <w:sz w:val="24"/>
          <w:szCs w:val="24"/>
        </w:rPr>
      </w:pPr>
      <w:r w:rsidRPr="00736246">
        <w:rPr>
          <w:rFonts w:ascii="Times New Roman" w:hAnsi="Times New Roman" w:cs="Times New Roman"/>
          <w:b/>
          <w:i/>
          <w:sz w:val="24"/>
          <w:szCs w:val="24"/>
        </w:rPr>
        <w:t>Ученик научится:</w:t>
      </w:r>
    </w:p>
    <w:p w:rsidR="00FC45E8" w:rsidRPr="00820800" w:rsidRDefault="00FC45E8" w:rsidP="008161B4">
      <w:pPr>
        <w:pStyle w:val="a4"/>
        <w:numPr>
          <w:ilvl w:val="0"/>
          <w:numId w:val="15"/>
        </w:numPr>
        <w:shd w:val="clear" w:color="auto" w:fill="auto"/>
        <w:tabs>
          <w:tab w:val="left" w:pos="1074"/>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решать простейшие уравнения с одной переменной;</w:t>
      </w:r>
    </w:p>
    <w:p w:rsidR="005C21F7" w:rsidRPr="00820800" w:rsidRDefault="005C21F7" w:rsidP="008161B4">
      <w:pPr>
        <w:pStyle w:val="a4"/>
        <w:numPr>
          <w:ilvl w:val="0"/>
          <w:numId w:val="15"/>
        </w:numPr>
        <w:shd w:val="clear" w:color="auto" w:fill="auto"/>
        <w:tabs>
          <w:tab w:val="left" w:pos="1084"/>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понимать уравнение как важнейшую математическую модель для описания и изучения разнообразных реальных ситуаций, решать текстовы</w:t>
      </w:r>
      <w:r w:rsidR="00736246">
        <w:rPr>
          <w:rFonts w:ascii="Times New Roman" w:hAnsi="Times New Roman" w:cs="Times New Roman"/>
          <w:sz w:val="24"/>
          <w:szCs w:val="24"/>
        </w:rPr>
        <w:t>е задачи алгебраическим методом</w:t>
      </w:r>
    </w:p>
    <w:p w:rsidR="005C21F7" w:rsidRPr="00736246" w:rsidRDefault="00FC45E8" w:rsidP="008161B4">
      <w:pPr>
        <w:pStyle w:val="a4"/>
        <w:shd w:val="clear" w:color="auto" w:fill="auto"/>
        <w:tabs>
          <w:tab w:val="left" w:pos="1084"/>
        </w:tabs>
        <w:spacing w:after="0" w:line="276" w:lineRule="auto"/>
        <w:ind w:firstLine="567"/>
        <w:jc w:val="both"/>
        <w:rPr>
          <w:rFonts w:ascii="Times New Roman" w:hAnsi="Times New Roman" w:cs="Times New Roman"/>
          <w:i/>
          <w:sz w:val="24"/>
          <w:szCs w:val="24"/>
        </w:rPr>
      </w:pPr>
      <w:r w:rsidRPr="00736246">
        <w:rPr>
          <w:rFonts w:ascii="Times New Roman" w:hAnsi="Times New Roman" w:cs="Times New Roman"/>
          <w:b/>
          <w:i/>
          <w:sz w:val="24"/>
          <w:szCs w:val="24"/>
        </w:rPr>
        <w:t>Ученик</w:t>
      </w:r>
      <w:r w:rsidR="005C21F7" w:rsidRPr="00736246">
        <w:rPr>
          <w:rFonts w:ascii="Times New Roman" w:hAnsi="Times New Roman" w:cs="Times New Roman"/>
          <w:b/>
          <w:i/>
          <w:sz w:val="24"/>
          <w:szCs w:val="24"/>
        </w:rPr>
        <w:t xml:space="preserve"> получит возможность:</w:t>
      </w:r>
    </w:p>
    <w:p w:rsidR="00FC45E8" w:rsidRPr="00231DA2" w:rsidRDefault="005C21F7" w:rsidP="008161B4">
      <w:pPr>
        <w:pStyle w:val="141"/>
        <w:numPr>
          <w:ilvl w:val="0"/>
          <w:numId w:val="16"/>
        </w:numPr>
        <w:shd w:val="clear" w:color="auto" w:fill="auto"/>
        <w:tabs>
          <w:tab w:val="left" w:pos="1084"/>
        </w:tabs>
        <w:spacing w:line="276" w:lineRule="auto"/>
        <w:rPr>
          <w:rFonts w:ascii="Times New Roman" w:hAnsi="Times New Roman" w:cs="Times New Roman"/>
          <w:sz w:val="24"/>
          <w:szCs w:val="24"/>
        </w:rPr>
      </w:pPr>
      <w:r w:rsidRPr="00231DA2">
        <w:rPr>
          <w:rFonts w:ascii="Times New Roman" w:hAnsi="Times New Roman" w:cs="Times New Roman"/>
          <w:sz w:val="24"/>
          <w:szCs w:val="24"/>
        </w:rPr>
        <w:t xml:space="preserve">овладеть специальными приёмами решения уравнений; </w:t>
      </w:r>
    </w:p>
    <w:p w:rsidR="005C21F7" w:rsidRPr="00231DA2" w:rsidRDefault="005C21F7" w:rsidP="008161B4">
      <w:pPr>
        <w:pStyle w:val="141"/>
        <w:numPr>
          <w:ilvl w:val="0"/>
          <w:numId w:val="16"/>
        </w:numPr>
        <w:shd w:val="clear" w:color="auto" w:fill="auto"/>
        <w:tabs>
          <w:tab w:val="left" w:pos="1079"/>
        </w:tabs>
        <w:spacing w:line="276" w:lineRule="auto"/>
        <w:rPr>
          <w:rFonts w:ascii="Times New Roman" w:hAnsi="Times New Roman" w:cs="Times New Roman"/>
          <w:sz w:val="24"/>
          <w:szCs w:val="24"/>
        </w:rPr>
      </w:pPr>
      <w:r w:rsidRPr="00231DA2">
        <w:rPr>
          <w:rFonts w:ascii="Times New Roman" w:hAnsi="Times New Roman" w:cs="Times New Roman"/>
          <w:sz w:val="24"/>
          <w:szCs w:val="24"/>
        </w:rPr>
        <w:t>уверенно применять аппарат уравнений для решения разнообразных задач из математики,</w:t>
      </w:r>
      <w:r w:rsidRPr="00231DA2">
        <w:rPr>
          <w:rStyle w:val="140"/>
          <w:rFonts w:ascii="Times New Roman" w:hAnsi="Times New Roman" w:cs="Times New Roman"/>
          <w:iCs/>
          <w:sz w:val="24"/>
          <w:szCs w:val="24"/>
        </w:rPr>
        <w:t xml:space="preserve"> </w:t>
      </w:r>
      <w:r w:rsidR="00FC45E8" w:rsidRPr="00231DA2">
        <w:rPr>
          <w:rFonts w:ascii="Times New Roman" w:hAnsi="Times New Roman" w:cs="Times New Roman"/>
          <w:sz w:val="24"/>
          <w:szCs w:val="24"/>
        </w:rPr>
        <w:t xml:space="preserve">смежных предметов, практик. </w:t>
      </w:r>
    </w:p>
    <w:p w:rsidR="00DB29EA" w:rsidRPr="00736246" w:rsidRDefault="005C21F7" w:rsidP="008161B4">
      <w:pPr>
        <w:pStyle w:val="31"/>
        <w:keepNext/>
        <w:keepLines/>
        <w:shd w:val="clear" w:color="auto" w:fill="auto"/>
        <w:spacing w:line="276" w:lineRule="auto"/>
        <w:ind w:firstLine="567"/>
        <w:rPr>
          <w:rStyle w:val="36"/>
          <w:bCs w:val="0"/>
          <w:sz w:val="24"/>
          <w:szCs w:val="24"/>
          <w:u w:val="single"/>
        </w:rPr>
      </w:pPr>
      <w:bookmarkStart w:id="4" w:name="bookmark102"/>
      <w:r w:rsidRPr="00736246">
        <w:rPr>
          <w:rStyle w:val="36"/>
          <w:bCs w:val="0"/>
          <w:sz w:val="24"/>
          <w:szCs w:val="24"/>
          <w:u w:val="single"/>
        </w:rPr>
        <w:t>Неравенст</w:t>
      </w:r>
      <w:bookmarkEnd w:id="4"/>
      <w:r w:rsidR="00DB29EA" w:rsidRPr="00736246">
        <w:rPr>
          <w:rStyle w:val="36"/>
          <w:bCs w:val="0"/>
          <w:sz w:val="24"/>
          <w:szCs w:val="24"/>
          <w:u w:val="single"/>
        </w:rPr>
        <w:t>ва</w:t>
      </w:r>
    </w:p>
    <w:p w:rsidR="005C21F7" w:rsidRPr="00736246" w:rsidRDefault="00FC45E8" w:rsidP="008161B4">
      <w:pPr>
        <w:pStyle w:val="31"/>
        <w:keepNext/>
        <w:keepLines/>
        <w:shd w:val="clear" w:color="auto" w:fill="auto"/>
        <w:spacing w:line="276" w:lineRule="auto"/>
        <w:ind w:firstLine="567"/>
        <w:rPr>
          <w:rFonts w:ascii="Times New Roman" w:hAnsi="Times New Roman" w:cs="Times New Roman"/>
          <w:i/>
          <w:sz w:val="24"/>
          <w:szCs w:val="24"/>
        </w:rPr>
      </w:pPr>
      <w:r w:rsidRPr="00736246">
        <w:rPr>
          <w:rFonts w:ascii="Times New Roman" w:hAnsi="Times New Roman" w:cs="Times New Roman"/>
          <w:i/>
          <w:sz w:val="24"/>
          <w:szCs w:val="24"/>
        </w:rPr>
        <w:t>Ученик</w:t>
      </w:r>
      <w:r w:rsidR="005C21F7" w:rsidRPr="00736246">
        <w:rPr>
          <w:rFonts w:ascii="Times New Roman" w:hAnsi="Times New Roman" w:cs="Times New Roman"/>
          <w:i/>
          <w:sz w:val="24"/>
          <w:szCs w:val="24"/>
        </w:rPr>
        <w:t xml:space="preserve"> научится:</w:t>
      </w:r>
    </w:p>
    <w:p w:rsidR="005C21F7" w:rsidRPr="00820800" w:rsidRDefault="005C21F7" w:rsidP="008161B4">
      <w:pPr>
        <w:pStyle w:val="a4"/>
        <w:numPr>
          <w:ilvl w:val="0"/>
          <w:numId w:val="17"/>
        </w:numPr>
        <w:shd w:val="clear" w:color="auto" w:fill="auto"/>
        <w:tabs>
          <w:tab w:val="left" w:pos="1074"/>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понимать и применять терминологию и символику, связанные с отношением неравенства</w:t>
      </w:r>
      <w:r w:rsidR="00736246">
        <w:rPr>
          <w:rFonts w:ascii="Times New Roman" w:hAnsi="Times New Roman" w:cs="Times New Roman"/>
          <w:sz w:val="24"/>
          <w:szCs w:val="24"/>
        </w:rPr>
        <w:t>;</w:t>
      </w:r>
      <w:r w:rsidR="00FC45E8" w:rsidRPr="00820800">
        <w:rPr>
          <w:rFonts w:ascii="Times New Roman" w:hAnsi="Times New Roman" w:cs="Times New Roman"/>
          <w:sz w:val="24"/>
          <w:szCs w:val="24"/>
        </w:rPr>
        <w:t xml:space="preserve"> </w:t>
      </w:r>
    </w:p>
    <w:p w:rsidR="00FC45E8" w:rsidRPr="00820800" w:rsidRDefault="00FC45E8" w:rsidP="008161B4">
      <w:pPr>
        <w:pStyle w:val="a4"/>
        <w:numPr>
          <w:ilvl w:val="0"/>
          <w:numId w:val="17"/>
        </w:numPr>
        <w:shd w:val="clear" w:color="auto" w:fill="auto"/>
        <w:tabs>
          <w:tab w:val="left" w:pos="1089"/>
        </w:tabs>
        <w:spacing w:after="0" w:line="276" w:lineRule="auto"/>
        <w:jc w:val="both"/>
        <w:rPr>
          <w:rFonts w:ascii="Times New Roman" w:hAnsi="Times New Roman" w:cs="Times New Roman"/>
          <w:b/>
          <w:sz w:val="24"/>
          <w:szCs w:val="24"/>
        </w:rPr>
      </w:pPr>
      <w:r w:rsidRPr="00820800">
        <w:rPr>
          <w:rFonts w:ascii="Times New Roman" w:hAnsi="Times New Roman" w:cs="Times New Roman"/>
          <w:sz w:val="24"/>
          <w:szCs w:val="24"/>
        </w:rPr>
        <w:t xml:space="preserve">применять аппарат неравенств, для решения задач. </w:t>
      </w:r>
    </w:p>
    <w:p w:rsidR="005C21F7" w:rsidRPr="00820800" w:rsidRDefault="00033255" w:rsidP="008161B4">
      <w:pPr>
        <w:pStyle w:val="141"/>
        <w:shd w:val="clear" w:color="auto" w:fill="auto"/>
        <w:spacing w:line="276" w:lineRule="auto"/>
        <w:ind w:firstLine="567"/>
        <w:rPr>
          <w:rFonts w:ascii="Times New Roman" w:hAnsi="Times New Roman" w:cs="Times New Roman"/>
          <w:b/>
          <w:sz w:val="24"/>
          <w:szCs w:val="24"/>
        </w:rPr>
      </w:pPr>
      <w:r w:rsidRPr="00820800">
        <w:rPr>
          <w:rFonts w:ascii="Times New Roman" w:hAnsi="Times New Roman" w:cs="Times New Roman"/>
          <w:b/>
          <w:sz w:val="24"/>
          <w:szCs w:val="24"/>
        </w:rPr>
        <w:t>Ученик</w:t>
      </w:r>
      <w:r w:rsidR="005C21F7" w:rsidRPr="00820800">
        <w:rPr>
          <w:rFonts w:ascii="Times New Roman" w:hAnsi="Times New Roman" w:cs="Times New Roman"/>
          <w:b/>
          <w:sz w:val="24"/>
          <w:szCs w:val="24"/>
        </w:rPr>
        <w:t xml:space="preserve"> получит возможность научиться:</w:t>
      </w:r>
    </w:p>
    <w:p w:rsidR="005C21F7" w:rsidRPr="001A1CA2" w:rsidRDefault="005C21F7" w:rsidP="008161B4">
      <w:pPr>
        <w:pStyle w:val="141"/>
        <w:numPr>
          <w:ilvl w:val="0"/>
          <w:numId w:val="18"/>
        </w:numPr>
        <w:shd w:val="clear" w:color="auto" w:fill="auto"/>
        <w:tabs>
          <w:tab w:val="left" w:pos="1070"/>
        </w:tabs>
        <w:spacing w:line="276" w:lineRule="auto"/>
        <w:rPr>
          <w:rFonts w:ascii="Times New Roman" w:hAnsi="Times New Roman" w:cs="Times New Roman"/>
          <w:sz w:val="24"/>
          <w:szCs w:val="24"/>
        </w:rPr>
      </w:pPr>
      <w:r w:rsidRPr="001A1CA2">
        <w:rPr>
          <w:rFonts w:ascii="Times New Roman" w:hAnsi="Times New Roman" w:cs="Times New Roman"/>
          <w:sz w:val="24"/>
          <w:szCs w:val="24"/>
        </w:rPr>
        <w:t>уверенно применять аппарат неравен</w:t>
      </w:r>
      <w:proofErr w:type="gramStart"/>
      <w:r w:rsidRPr="001A1CA2">
        <w:rPr>
          <w:rFonts w:ascii="Times New Roman" w:hAnsi="Times New Roman" w:cs="Times New Roman"/>
          <w:sz w:val="24"/>
          <w:szCs w:val="24"/>
        </w:rPr>
        <w:t>ств дл</w:t>
      </w:r>
      <w:proofErr w:type="gramEnd"/>
      <w:r w:rsidRPr="001A1CA2">
        <w:rPr>
          <w:rFonts w:ascii="Times New Roman" w:hAnsi="Times New Roman" w:cs="Times New Roman"/>
          <w:sz w:val="24"/>
          <w:szCs w:val="24"/>
        </w:rPr>
        <w:t>я</w:t>
      </w:r>
      <w:r w:rsidR="00736246" w:rsidRPr="001A1CA2">
        <w:rPr>
          <w:rFonts w:ascii="Times New Roman" w:hAnsi="Times New Roman" w:cs="Times New Roman"/>
          <w:sz w:val="24"/>
          <w:szCs w:val="24"/>
        </w:rPr>
        <w:t xml:space="preserve"> решения разнообразных математи</w:t>
      </w:r>
      <w:r w:rsidRPr="001A1CA2">
        <w:rPr>
          <w:rFonts w:ascii="Times New Roman" w:hAnsi="Times New Roman" w:cs="Times New Roman"/>
          <w:sz w:val="24"/>
          <w:szCs w:val="24"/>
        </w:rPr>
        <w:t>ческих задач и задач из смежных</w:t>
      </w:r>
      <w:r w:rsidRPr="001A1CA2">
        <w:rPr>
          <w:rStyle w:val="140"/>
          <w:rFonts w:ascii="Times New Roman" w:hAnsi="Times New Roman" w:cs="Times New Roman"/>
          <w:iCs/>
          <w:sz w:val="24"/>
          <w:szCs w:val="24"/>
        </w:rPr>
        <w:t xml:space="preserve"> </w:t>
      </w:r>
      <w:r w:rsidR="00736246" w:rsidRPr="001A1CA2">
        <w:rPr>
          <w:rFonts w:ascii="Times New Roman" w:hAnsi="Times New Roman" w:cs="Times New Roman"/>
          <w:sz w:val="24"/>
          <w:szCs w:val="24"/>
        </w:rPr>
        <w:t>предметов, практики.</w:t>
      </w:r>
    </w:p>
    <w:p w:rsidR="00DB29EA" w:rsidRPr="00736246" w:rsidRDefault="005C21F7" w:rsidP="008161B4">
      <w:pPr>
        <w:pStyle w:val="141"/>
        <w:shd w:val="clear" w:color="auto" w:fill="auto"/>
        <w:tabs>
          <w:tab w:val="left" w:pos="1079"/>
        </w:tabs>
        <w:spacing w:line="276" w:lineRule="auto"/>
        <w:ind w:firstLine="567"/>
        <w:rPr>
          <w:rStyle w:val="36"/>
          <w:b/>
          <w:i w:val="0"/>
          <w:sz w:val="24"/>
          <w:szCs w:val="24"/>
          <w:u w:val="single"/>
        </w:rPr>
      </w:pPr>
      <w:bookmarkStart w:id="5" w:name="bookmark105"/>
      <w:r w:rsidRPr="00736246">
        <w:rPr>
          <w:rStyle w:val="36"/>
          <w:b/>
          <w:i w:val="0"/>
          <w:sz w:val="24"/>
          <w:szCs w:val="24"/>
          <w:u w:val="single"/>
        </w:rPr>
        <w:t>Описательная статистика</w:t>
      </w:r>
      <w:bookmarkEnd w:id="5"/>
    </w:p>
    <w:p w:rsidR="005C21F7" w:rsidRPr="00820800" w:rsidRDefault="00033255" w:rsidP="008161B4">
      <w:pPr>
        <w:pStyle w:val="141"/>
        <w:shd w:val="clear" w:color="auto" w:fill="auto"/>
        <w:tabs>
          <w:tab w:val="left" w:pos="1079"/>
        </w:tabs>
        <w:spacing w:line="276" w:lineRule="auto"/>
        <w:ind w:firstLine="567"/>
        <w:rPr>
          <w:rFonts w:ascii="Times New Roman" w:hAnsi="Times New Roman" w:cs="Times New Roman"/>
          <w:sz w:val="24"/>
          <w:szCs w:val="24"/>
        </w:rPr>
      </w:pPr>
      <w:r w:rsidRPr="00820800">
        <w:rPr>
          <w:rFonts w:ascii="Times New Roman" w:hAnsi="Times New Roman" w:cs="Times New Roman"/>
          <w:b/>
          <w:sz w:val="24"/>
          <w:szCs w:val="24"/>
        </w:rPr>
        <w:t>Ученик</w:t>
      </w:r>
      <w:r w:rsidR="005C21F7" w:rsidRPr="00820800">
        <w:rPr>
          <w:rFonts w:ascii="Times New Roman" w:hAnsi="Times New Roman" w:cs="Times New Roman"/>
          <w:b/>
          <w:sz w:val="24"/>
          <w:szCs w:val="24"/>
        </w:rPr>
        <w:t xml:space="preserve"> научится</w:t>
      </w:r>
      <w:r w:rsidR="005C21F7" w:rsidRPr="00820800">
        <w:rPr>
          <w:rFonts w:ascii="Times New Roman" w:hAnsi="Times New Roman" w:cs="Times New Roman"/>
          <w:sz w:val="24"/>
          <w:szCs w:val="24"/>
        </w:rPr>
        <w:t xml:space="preserve"> </w:t>
      </w:r>
      <w:r w:rsidR="005C21F7" w:rsidRPr="00736246">
        <w:rPr>
          <w:rFonts w:ascii="Times New Roman" w:hAnsi="Times New Roman" w:cs="Times New Roman"/>
          <w:i w:val="0"/>
          <w:sz w:val="24"/>
          <w:szCs w:val="24"/>
        </w:rPr>
        <w:t>использовать простейшие способы представления и анализа статистических данных</w:t>
      </w:r>
      <w:r w:rsidR="005C21F7" w:rsidRPr="00820800">
        <w:rPr>
          <w:rFonts w:ascii="Times New Roman" w:hAnsi="Times New Roman" w:cs="Times New Roman"/>
          <w:sz w:val="24"/>
          <w:szCs w:val="24"/>
        </w:rPr>
        <w:t>.</w:t>
      </w:r>
    </w:p>
    <w:p w:rsidR="005C21F7" w:rsidRPr="00736246" w:rsidRDefault="00033255" w:rsidP="008161B4">
      <w:pPr>
        <w:pStyle w:val="141"/>
        <w:shd w:val="clear" w:color="auto" w:fill="auto"/>
        <w:spacing w:line="276" w:lineRule="auto"/>
        <w:ind w:firstLine="567"/>
        <w:rPr>
          <w:rFonts w:ascii="Times New Roman" w:hAnsi="Times New Roman" w:cs="Times New Roman"/>
          <w:i w:val="0"/>
          <w:sz w:val="24"/>
          <w:szCs w:val="24"/>
        </w:rPr>
      </w:pPr>
      <w:r w:rsidRPr="00820800">
        <w:rPr>
          <w:rFonts w:ascii="Times New Roman" w:hAnsi="Times New Roman" w:cs="Times New Roman"/>
          <w:b/>
          <w:sz w:val="24"/>
          <w:szCs w:val="24"/>
        </w:rPr>
        <w:t>Ученик</w:t>
      </w:r>
      <w:r w:rsidR="005C21F7" w:rsidRPr="00820800">
        <w:rPr>
          <w:rFonts w:ascii="Times New Roman" w:hAnsi="Times New Roman" w:cs="Times New Roman"/>
          <w:b/>
          <w:sz w:val="24"/>
          <w:szCs w:val="24"/>
        </w:rPr>
        <w:t xml:space="preserve"> получит возможность</w:t>
      </w:r>
      <w:r w:rsidR="005C21F7" w:rsidRPr="00820800">
        <w:rPr>
          <w:rFonts w:ascii="Times New Roman" w:hAnsi="Times New Roman" w:cs="Times New Roman"/>
          <w:sz w:val="24"/>
          <w:szCs w:val="24"/>
        </w:rPr>
        <w:t xml:space="preserve"> </w:t>
      </w:r>
      <w:r w:rsidR="005C21F7" w:rsidRPr="001A1CA2">
        <w:rPr>
          <w:rFonts w:ascii="Times New Roman" w:hAnsi="Times New Roman" w:cs="Times New Roman"/>
          <w:sz w:val="24"/>
          <w:szCs w:val="24"/>
        </w:rPr>
        <w:t>приобрести первоначальный опыт организации сбора данных при проведении</w:t>
      </w:r>
      <w:r w:rsidR="005C21F7" w:rsidRPr="001A1CA2">
        <w:rPr>
          <w:rStyle w:val="140"/>
          <w:rFonts w:ascii="Times New Roman" w:hAnsi="Times New Roman" w:cs="Times New Roman"/>
          <w:iCs/>
          <w:sz w:val="24"/>
          <w:szCs w:val="24"/>
        </w:rPr>
        <w:t xml:space="preserve"> </w:t>
      </w:r>
      <w:r w:rsidR="005C21F7" w:rsidRPr="001A1CA2">
        <w:rPr>
          <w:rFonts w:ascii="Times New Roman" w:hAnsi="Times New Roman" w:cs="Times New Roman"/>
          <w:sz w:val="24"/>
          <w:szCs w:val="24"/>
        </w:rPr>
        <w:t>опроса общественного мнения, осуществлять их анализ,</w:t>
      </w:r>
      <w:r w:rsidR="005C21F7" w:rsidRPr="001A1CA2">
        <w:rPr>
          <w:rStyle w:val="140"/>
          <w:rFonts w:ascii="Times New Roman" w:hAnsi="Times New Roman" w:cs="Times New Roman"/>
          <w:iCs/>
          <w:sz w:val="24"/>
          <w:szCs w:val="24"/>
        </w:rPr>
        <w:t xml:space="preserve"> </w:t>
      </w:r>
      <w:r w:rsidR="005C21F7" w:rsidRPr="001A1CA2">
        <w:rPr>
          <w:rFonts w:ascii="Times New Roman" w:hAnsi="Times New Roman" w:cs="Times New Roman"/>
          <w:sz w:val="24"/>
          <w:szCs w:val="24"/>
        </w:rPr>
        <w:t>представлять результаты опроса в виде таблицы, диаграммы</w:t>
      </w:r>
      <w:r w:rsidR="005C21F7" w:rsidRPr="00736246">
        <w:rPr>
          <w:rFonts w:ascii="Times New Roman" w:hAnsi="Times New Roman" w:cs="Times New Roman"/>
          <w:i w:val="0"/>
          <w:sz w:val="24"/>
          <w:szCs w:val="24"/>
        </w:rPr>
        <w:t>.</w:t>
      </w:r>
    </w:p>
    <w:p w:rsidR="005C21F7" w:rsidRPr="00736246" w:rsidRDefault="005C21F7" w:rsidP="008161B4">
      <w:pPr>
        <w:pStyle w:val="141"/>
        <w:shd w:val="clear" w:color="auto" w:fill="auto"/>
        <w:spacing w:line="276" w:lineRule="auto"/>
        <w:ind w:firstLine="567"/>
        <w:rPr>
          <w:rFonts w:ascii="Times New Roman" w:hAnsi="Times New Roman" w:cs="Times New Roman"/>
          <w:b/>
          <w:i w:val="0"/>
          <w:sz w:val="24"/>
          <w:szCs w:val="24"/>
          <w:u w:val="single"/>
        </w:rPr>
      </w:pPr>
      <w:bookmarkStart w:id="6" w:name="bookmark107"/>
      <w:r w:rsidRPr="00736246">
        <w:rPr>
          <w:rStyle w:val="36"/>
          <w:b/>
          <w:i w:val="0"/>
          <w:sz w:val="24"/>
          <w:szCs w:val="24"/>
          <w:u w:val="single"/>
        </w:rPr>
        <w:t>Комбинаторика</w:t>
      </w:r>
      <w:bookmarkEnd w:id="6"/>
    </w:p>
    <w:p w:rsidR="005C21F7" w:rsidRPr="00820800" w:rsidRDefault="00033255" w:rsidP="008161B4">
      <w:pPr>
        <w:pStyle w:val="a4"/>
        <w:shd w:val="clear" w:color="auto" w:fill="auto"/>
        <w:spacing w:after="0" w:line="276" w:lineRule="auto"/>
        <w:ind w:firstLine="567"/>
        <w:jc w:val="both"/>
        <w:rPr>
          <w:rFonts w:ascii="Times New Roman" w:hAnsi="Times New Roman" w:cs="Times New Roman"/>
          <w:sz w:val="24"/>
          <w:szCs w:val="24"/>
        </w:rPr>
      </w:pPr>
      <w:r w:rsidRPr="00736246">
        <w:rPr>
          <w:rFonts w:ascii="Times New Roman" w:hAnsi="Times New Roman" w:cs="Times New Roman"/>
          <w:b/>
          <w:i/>
          <w:sz w:val="24"/>
          <w:szCs w:val="24"/>
        </w:rPr>
        <w:t>Ученик</w:t>
      </w:r>
      <w:r w:rsidR="005C21F7" w:rsidRPr="00736246">
        <w:rPr>
          <w:rFonts w:ascii="Times New Roman" w:hAnsi="Times New Roman" w:cs="Times New Roman"/>
          <w:b/>
          <w:i/>
          <w:sz w:val="24"/>
          <w:szCs w:val="24"/>
        </w:rPr>
        <w:t xml:space="preserve"> научится</w:t>
      </w:r>
      <w:r w:rsidR="005C21F7" w:rsidRPr="00820800">
        <w:rPr>
          <w:rFonts w:ascii="Times New Roman" w:hAnsi="Times New Roman" w:cs="Times New Roman"/>
          <w:sz w:val="24"/>
          <w:szCs w:val="24"/>
        </w:rPr>
        <w:t xml:space="preserve"> решать комбинаторные задачи на нахождение числа объектов или комбинаций.</w:t>
      </w:r>
    </w:p>
    <w:p w:rsidR="005C21F7" w:rsidRPr="00736246" w:rsidRDefault="00033255" w:rsidP="008161B4">
      <w:pPr>
        <w:pStyle w:val="141"/>
        <w:shd w:val="clear" w:color="auto" w:fill="auto"/>
        <w:spacing w:line="276" w:lineRule="auto"/>
        <w:ind w:firstLine="567"/>
        <w:rPr>
          <w:rFonts w:ascii="Times New Roman" w:hAnsi="Times New Roman" w:cs="Times New Roman"/>
          <w:i w:val="0"/>
          <w:sz w:val="24"/>
          <w:szCs w:val="24"/>
        </w:rPr>
      </w:pPr>
      <w:r w:rsidRPr="00820800">
        <w:rPr>
          <w:rFonts w:ascii="Times New Roman" w:hAnsi="Times New Roman" w:cs="Times New Roman"/>
          <w:b/>
          <w:sz w:val="24"/>
          <w:szCs w:val="24"/>
        </w:rPr>
        <w:lastRenderedPageBreak/>
        <w:t>Ученик</w:t>
      </w:r>
      <w:r w:rsidR="005C21F7" w:rsidRPr="00820800">
        <w:rPr>
          <w:rFonts w:ascii="Times New Roman" w:hAnsi="Times New Roman" w:cs="Times New Roman"/>
          <w:b/>
          <w:sz w:val="24"/>
          <w:szCs w:val="24"/>
        </w:rPr>
        <w:t xml:space="preserve"> получит возможность</w:t>
      </w:r>
      <w:r w:rsidR="005C21F7" w:rsidRPr="00820800">
        <w:rPr>
          <w:rFonts w:ascii="Times New Roman" w:hAnsi="Times New Roman" w:cs="Times New Roman"/>
          <w:sz w:val="24"/>
          <w:szCs w:val="24"/>
        </w:rPr>
        <w:t xml:space="preserve"> </w:t>
      </w:r>
      <w:r w:rsidR="005C21F7" w:rsidRPr="001A1CA2">
        <w:rPr>
          <w:rFonts w:ascii="Times New Roman" w:hAnsi="Times New Roman" w:cs="Times New Roman"/>
          <w:sz w:val="24"/>
          <w:szCs w:val="24"/>
        </w:rPr>
        <w:t>научиться некоторым</w:t>
      </w:r>
      <w:r w:rsidR="005C21F7" w:rsidRPr="001A1CA2">
        <w:rPr>
          <w:rStyle w:val="140"/>
          <w:rFonts w:ascii="Times New Roman" w:hAnsi="Times New Roman" w:cs="Times New Roman"/>
          <w:iCs/>
          <w:sz w:val="24"/>
          <w:szCs w:val="24"/>
        </w:rPr>
        <w:t xml:space="preserve"> </w:t>
      </w:r>
      <w:r w:rsidR="005C21F7" w:rsidRPr="001A1CA2">
        <w:rPr>
          <w:rFonts w:ascii="Times New Roman" w:hAnsi="Times New Roman" w:cs="Times New Roman"/>
          <w:sz w:val="24"/>
          <w:szCs w:val="24"/>
        </w:rPr>
        <w:t>специальным приёмам решения комбинаторных задач</w:t>
      </w:r>
      <w:r w:rsidR="005C21F7" w:rsidRPr="00736246">
        <w:rPr>
          <w:rFonts w:ascii="Times New Roman" w:hAnsi="Times New Roman" w:cs="Times New Roman"/>
          <w:i w:val="0"/>
          <w:sz w:val="24"/>
          <w:szCs w:val="24"/>
        </w:rPr>
        <w:t>.</w:t>
      </w:r>
    </w:p>
    <w:p w:rsidR="005C21F7" w:rsidRPr="00736246" w:rsidRDefault="005C21F7" w:rsidP="008161B4">
      <w:pPr>
        <w:pStyle w:val="31"/>
        <w:keepNext/>
        <w:keepLines/>
        <w:shd w:val="clear" w:color="auto" w:fill="auto"/>
        <w:spacing w:line="276" w:lineRule="auto"/>
        <w:ind w:firstLine="567"/>
        <w:rPr>
          <w:rFonts w:ascii="Times New Roman" w:hAnsi="Times New Roman" w:cs="Times New Roman"/>
          <w:sz w:val="24"/>
          <w:szCs w:val="24"/>
          <w:u w:val="single"/>
        </w:rPr>
      </w:pPr>
      <w:bookmarkStart w:id="7" w:name="bookmark108"/>
      <w:r w:rsidRPr="00736246">
        <w:rPr>
          <w:rStyle w:val="36"/>
          <w:bCs w:val="0"/>
          <w:sz w:val="24"/>
          <w:szCs w:val="24"/>
          <w:u w:val="single"/>
        </w:rPr>
        <w:t>Наглядная геометрия</w:t>
      </w:r>
      <w:bookmarkEnd w:id="7"/>
    </w:p>
    <w:p w:rsidR="005C21F7" w:rsidRPr="00820800" w:rsidRDefault="00033255" w:rsidP="008161B4">
      <w:pPr>
        <w:pStyle w:val="a4"/>
        <w:shd w:val="clear" w:color="auto" w:fill="auto"/>
        <w:spacing w:after="0" w:line="276" w:lineRule="auto"/>
        <w:ind w:firstLine="567"/>
        <w:jc w:val="both"/>
        <w:rPr>
          <w:rFonts w:ascii="Times New Roman" w:hAnsi="Times New Roman" w:cs="Times New Roman"/>
          <w:b/>
          <w:sz w:val="24"/>
          <w:szCs w:val="24"/>
        </w:rPr>
      </w:pPr>
      <w:r w:rsidRPr="00736246">
        <w:rPr>
          <w:rFonts w:ascii="Times New Roman" w:hAnsi="Times New Roman" w:cs="Times New Roman"/>
          <w:b/>
          <w:i/>
          <w:sz w:val="24"/>
          <w:szCs w:val="24"/>
        </w:rPr>
        <w:t>Ученик</w:t>
      </w:r>
      <w:r w:rsidR="005C21F7" w:rsidRPr="00736246">
        <w:rPr>
          <w:rFonts w:ascii="Times New Roman" w:hAnsi="Times New Roman" w:cs="Times New Roman"/>
          <w:b/>
          <w:i/>
          <w:sz w:val="24"/>
          <w:szCs w:val="24"/>
        </w:rPr>
        <w:t xml:space="preserve"> научится</w:t>
      </w:r>
      <w:r w:rsidR="005C21F7" w:rsidRPr="00820800">
        <w:rPr>
          <w:rFonts w:ascii="Times New Roman" w:hAnsi="Times New Roman" w:cs="Times New Roman"/>
          <w:b/>
          <w:sz w:val="24"/>
          <w:szCs w:val="24"/>
        </w:rPr>
        <w:t>:</w:t>
      </w:r>
    </w:p>
    <w:p w:rsidR="005C21F7" w:rsidRPr="00820800" w:rsidRDefault="005C21F7" w:rsidP="008161B4">
      <w:pPr>
        <w:pStyle w:val="a4"/>
        <w:numPr>
          <w:ilvl w:val="0"/>
          <w:numId w:val="19"/>
        </w:numPr>
        <w:shd w:val="clear" w:color="auto" w:fill="auto"/>
        <w:tabs>
          <w:tab w:val="left" w:pos="1084"/>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распознавать на чертежах, рисунках, моделях и в окружающем мире плоские и пространственные геометрические фигуры;</w:t>
      </w:r>
    </w:p>
    <w:p w:rsidR="005C21F7" w:rsidRPr="00820800" w:rsidRDefault="005C21F7" w:rsidP="008161B4">
      <w:pPr>
        <w:pStyle w:val="a4"/>
        <w:numPr>
          <w:ilvl w:val="0"/>
          <w:numId w:val="19"/>
        </w:numPr>
        <w:shd w:val="clear" w:color="auto" w:fill="auto"/>
        <w:tabs>
          <w:tab w:val="left" w:pos="1074"/>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распознавать развёртки куба, прямоугольного параллелепипеда, правильной пирамиды, цилиндра и конуса;</w:t>
      </w:r>
    </w:p>
    <w:p w:rsidR="005C21F7" w:rsidRPr="00820800" w:rsidRDefault="005C21F7" w:rsidP="008161B4">
      <w:pPr>
        <w:pStyle w:val="a4"/>
        <w:numPr>
          <w:ilvl w:val="0"/>
          <w:numId w:val="19"/>
        </w:numPr>
        <w:shd w:val="clear" w:color="auto" w:fill="auto"/>
        <w:tabs>
          <w:tab w:val="left" w:pos="1079"/>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строить развёртки куба и прямоугольного параллелепипеда;</w:t>
      </w:r>
    </w:p>
    <w:p w:rsidR="005C21F7" w:rsidRPr="00820800" w:rsidRDefault="005C21F7" w:rsidP="008161B4">
      <w:pPr>
        <w:pStyle w:val="a4"/>
        <w:numPr>
          <w:ilvl w:val="0"/>
          <w:numId w:val="19"/>
        </w:numPr>
        <w:shd w:val="clear" w:color="auto" w:fill="auto"/>
        <w:tabs>
          <w:tab w:val="left" w:pos="1076"/>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вычислять объём прямоугольного параллелепипеда.</w:t>
      </w:r>
    </w:p>
    <w:p w:rsidR="005C21F7" w:rsidRPr="00820800" w:rsidRDefault="00033255" w:rsidP="008161B4">
      <w:pPr>
        <w:pStyle w:val="141"/>
        <w:shd w:val="clear" w:color="auto" w:fill="auto"/>
        <w:spacing w:line="276" w:lineRule="auto"/>
        <w:ind w:firstLine="567"/>
        <w:rPr>
          <w:rFonts w:ascii="Times New Roman" w:hAnsi="Times New Roman" w:cs="Times New Roman"/>
          <w:b/>
          <w:sz w:val="24"/>
          <w:szCs w:val="24"/>
        </w:rPr>
      </w:pPr>
      <w:r w:rsidRPr="00820800">
        <w:rPr>
          <w:rFonts w:ascii="Times New Roman" w:hAnsi="Times New Roman" w:cs="Times New Roman"/>
          <w:b/>
          <w:sz w:val="24"/>
          <w:szCs w:val="24"/>
        </w:rPr>
        <w:t>Ученик</w:t>
      </w:r>
      <w:r w:rsidR="005C21F7" w:rsidRPr="00820800">
        <w:rPr>
          <w:rFonts w:ascii="Times New Roman" w:hAnsi="Times New Roman" w:cs="Times New Roman"/>
          <w:b/>
          <w:sz w:val="24"/>
          <w:szCs w:val="24"/>
        </w:rPr>
        <w:t xml:space="preserve"> получит возможность:</w:t>
      </w:r>
    </w:p>
    <w:p w:rsidR="00A83F44" w:rsidRPr="00DD00FA" w:rsidRDefault="005C21F7" w:rsidP="00DD00FA">
      <w:pPr>
        <w:pStyle w:val="141"/>
        <w:numPr>
          <w:ilvl w:val="0"/>
          <w:numId w:val="20"/>
        </w:numPr>
        <w:shd w:val="clear" w:color="auto" w:fill="auto"/>
        <w:tabs>
          <w:tab w:val="left" w:pos="1094"/>
        </w:tabs>
        <w:spacing w:line="276" w:lineRule="auto"/>
        <w:rPr>
          <w:rFonts w:ascii="Times New Roman" w:hAnsi="Times New Roman" w:cs="Times New Roman"/>
          <w:sz w:val="24"/>
          <w:szCs w:val="24"/>
        </w:rPr>
      </w:pPr>
      <w:r w:rsidRPr="001A1CA2">
        <w:rPr>
          <w:rFonts w:ascii="Times New Roman" w:hAnsi="Times New Roman" w:cs="Times New Roman"/>
          <w:sz w:val="24"/>
          <w:szCs w:val="24"/>
        </w:rPr>
        <w:t>научиться вычислять объёмы пространственных геометрических фигур, составленных из прямоугольных параллелепипедов;</w:t>
      </w:r>
    </w:p>
    <w:p w:rsidR="005C21F7" w:rsidRPr="001A1CA2" w:rsidRDefault="005C21F7" w:rsidP="008161B4">
      <w:pPr>
        <w:pStyle w:val="141"/>
        <w:numPr>
          <w:ilvl w:val="0"/>
          <w:numId w:val="20"/>
        </w:numPr>
        <w:shd w:val="clear" w:color="auto" w:fill="auto"/>
        <w:tabs>
          <w:tab w:val="left" w:pos="1060"/>
        </w:tabs>
        <w:spacing w:line="276" w:lineRule="auto"/>
        <w:rPr>
          <w:rFonts w:ascii="Times New Roman" w:hAnsi="Times New Roman" w:cs="Times New Roman"/>
          <w:sz w:val="24"/>
          <w:szCs w:val="24"/>
        </w:rPr>
      </w:pPr>
      <w:r w:rsidRPr="001A1CA2">
        <w:rPr>
          <w:rFonts w:ascii="Times New Roman" w:hAnsi="Times New Roman" w:cs="Times New Roman"/>
          <w:sz w:val="24"/>
          <w:szCs w:val="24"/>
        </w:rPr>
        <w:t>углубить и развить представления о простран</w:t>
      </w:r>
      <w:r w:rsidR="00736246" w:rsidRPr="001A1CA2">
        <w:rPr>
          <w:rFonts w:ascii="Times New Roman" w:hAnsi="Times New Roman" w:cs="Times New Roman"/>
          <w:sz w:val="24"/>
          <w:szCs w:val="24"/>
        </w:rPr>
        <w:t>ственных геометрических фигурах.</w:t>
      </w:r>
    </w:p>
    <w:p w:rsidR="005C21F7" w:rsidRPr="00736246" w:rsidRDefault="005C21F7" w:rsidP="008161B4">
      <w:pPr>
        <w:pStyle w:val="141"/>
        <w:shd w:val="clear" w:color="auto" w:fill="auto"/>
        <w:tabs>
          <w:tab w:val="left" w:pos="1079"/>
        </w:tabs>
        <w:spacing w:line="276" w:lineRule="auto"/>
        <w:ind w:firstLine="567"/>
        <w:rPr>
          <w:rFonts w:ascii="Times New Roman" w:hAnsi="Times New Roman" w:cs="Times New Roman"/>
          <w:b/>
          <w:i w:val="0"/>
          <w:sz w:val="24"/>
          <w:szCs w:val="24"/>
          <w:u w:val="single"/>
        </w:rPr>
      </w:pPr>
      <w:bookmarkStart w:id="8" w:name="bookmark109"/>
      <w:r w:rsidRPr="00736246">
        <w:rPr>
          <w:rStyle w:val="36"/>
          <w:b/>
          <w:i w:val="0"/>
          <w:sz w:val="24"/>
          <w:szCs w:val="24"/>
          <w:u w:val="single"/>
        </w:rPr>
        <w:t>Геометрические фигуры</w:t>
      </w:r>
      <w:bookmarkEnd w:id="8"/>
    </w:p>
    <w:p w:rsidR="005C21F7" w:rsidRPr="00736246" w:rsidRDefault="00033255" w:rsidP="008161B4">
      <w:pPr>
        <w:pStyle w:val="a4"/>
        <w:shd w:val="clear" w:color="auto" w:fill="auto"/>
        <w:spacing w:after="0" w:line="276" w:lineRule="auto"/>
        <w:ind w:firstLine="567"/>
        <w:jc w:val="both"/>
        <w:rPr>
          <w:rFonts w:ascii="Times New Roman" w:hAnsi="Times New Roman" w:cs="Times New Roman"/>
          <w:b/>
          <w:i/>
          <w:sz w:val="24"/>
          <w:szCs w:val="24"/>
        </w:rPr>
      </w:pPr>
      <w:r w:rsidRPr="00736246">
        <w:rPr>
          <w:rFonts w:ascii="Times New Roman" w:hAnsi="Times New Roman" w:cs="Times New Roman"/>
          <w:b/>
          <w:i/>
          <w:sz w:val="24"/>
          <w:szCs w:val="24"/>
        </w:rPr>
        <w:t>Ученик</w:t>
      </w:r>
      <w:r w:rsidR="005C21F7" w:rsidRPr="00736246">
        <w:rPr>
          <w:rFonts w:ascii="Times New Roman" w:hAnsi="Times New Roman" w:cs="Times New Roman"/>
          <w:b/>
          <w:i/>
          <w:sz w:val="24"/>
          <w:szCs w:val="24"/>
        </w:rPr>
        <w:t xml:space="preserve"> научится:</w:t>
      </w:r>
    </w:p>
    <w:p w:rsidR="00F906A4" w:rsidRPr="00820800" w:rsidRDefault="00F906A4" w:rsidP="008161B4">
      <w:pPr>
        <w:pStyle w:val="a4"/>
        <w:numPr>
          <w:ilvl w:val="0"/>
          <w:numId w:val="21"/>
        </w:numPr>
        <w:shd w:val="clear" w:color="auto" w:fill="auto"/>
        <w:tabs>
          <w:tab w:val="left" w:pos="1079"/>
        </w:tabs>
        <w:spacing w:after="0" w:line="276" w:lineRule="auto"/>
        <w:jc w:val="both"/>
        <w:rPr>
          <w:rFonts w:ascii="Times New Roman" w:hAnsi="Times New Roman" w:cs="Times New Roman"/>
          <w:sz w:val="24"/>
          <w:szCs w:val="24"/>
        </w:rPr>
      </w:pPr>
      <w:bookmarkStart w:id="9" w:name="bookmark110"/>
      <w:r w:rsidRPr="00820800">
        <w:rPr>
          <w:rFonts w:ascii="Times New Roman" w:hAnsi="Times New Roman" w:cs="Times New Roman"/>
          <w:sz w:val="24"/>
          <w:szCs w:val="24"/>
        </w:rPr>
        <w:t>пользоваться языком геометрии для описания предметов окружающего мира и их взаимного расположения;</w:t>
      </w:r>
    </w:p>
    <w:p w:rsidR="00F906A4" w:rsidRPr="00820800" w:rsidRDefault="00F906A4" w:rsidP="008161B4">
      <w:pPr>
        <w:pStyle w:val="a4"/>
        <w:numPr>
          <w:ilvl w:val="0"/>
          <w:numId w:val="21"/>
        </w:numPr>
        <w:shd w:val="clear" w:color="auto" w:fill="auto"/>
        <w:tabs>
          <w:tab w:val="left" w:pos="1079"/>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распознавать и изображать на чертежах и рисунках геометрические фигуры и их конфигурации;</w:t>
      </w:r>
    </w:p>
    <w:p w:rsidR="00F906A4" w:rsidRPr="00820800" w:rsidRDefault="00F906A4" w:rsidP="008161B4">
      <w:pPr>
        <w:pStyle w:val="a4"/>
        <w:numPr>
          <w:ilvl w:val="0"/>
          <w:numId w:val="21"/>
        </w:numPr>
        <w:shd w:val="clear" w:color="auto" w:fill="auto"/>
        <w:tabs>
          <w:tab w:val="left" w:pos="1084"/>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 xml:space="preserve">находить значения длин линейных  фигур, градусную меру углов от 0 до 180°; </w:t>
      </w:r>
    </w:p>
    <w:p w:rsidR="00F906A4" w:rsidRPr="00820800" w:rsidRDefault="00F906A4" w:rsidP="008161B4">
      <w:pPr>
        <w:pStyle w:val="a4"/>
        <w:numPr>
          <w:ilvl w:val="0"/>
          <w:numId w:val="21"/>
        </w:numPr>
        <w:shd w:val="clear" w:color="auto" w:fill="auto"/>
        <w:tabs>
          <w:tab w:val="left" w:pos="1074"/>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решать несложные задачи на построение.</w:t>
      </w:r>
    </w:p>
    <w:p w:rsidR="00F906A4" w:rsidRPr="00820800" w:rsidRDefault="00F906A4" w:rsidP="008161B4">
      <w:pPr>
        <w:pStyle w:val="141"/>
        <w:shd w:val="clear" w:color="auto" w:fill="auto"/>
        <w:spacing w:line="276" w:lineRule="auto"/>
        <w:ind w:firstLine="567"/>
        <w:rPr>
          <w:rFonts w:ascii="Times New Roman" w:hAnsi="Times New Roman" w:cs="Times New Roman"/>
          <w:b/>
          <w:sz w:val="24"/>
          <w:szCs w:val="24"/>
        </w:rPr>
      </w:pPr>
      <w:r w:rsidRPr="00820800">
        <w:rPr>
          <w:rFonts w:ascii="Times New Roman" w:hAnsi="Times New Roman" w:cs="Times New Roman"/>
          <w:b/>
          <w:sz w:val="24"/>
          <w:szCs w:val="24"/>
        </w:rPr>
        <w:t>Ученик получит возможность:</w:t>
      </w:r>
    </w:p>
    <w:p w:rsidR="00F906A4" w:rsidRPr="001A1CA2" w:rsidRDefault="00F906A4" w:rsidP="008161B4">
      <w:pPr>
        <w:pStyle w:val="a4"/>
        <w:numPr>
          <w:ilvl w:val="0"/>
          <w:numId w:val="22"/>
        </w:numPr>
        <w:shd w:val="clear" w:color="auto" w:fill="auto"/>
        <w:tabs>
          <w:tab w:val="left" w:pos="1079"/>
        </w:tabs>
        <w:spacing w:after="0" w:line="276" w:lineRule="auto"/>
        <w:jc w:val="both"/>
        <w:rPr>
          <w:rFonts w:ascii="Times New Roman" w:hAnsi="Times New Roman" w:cs="Times New Roman"/>
          <w:i/>
          <w:sz w:val="24"/>
          <w:szCs w:val="24"/>
        </w:rPr>
      </w:pPr>
      <w:r w:rsidRPr="001A1CA2">
        <w:rPr>
          <w:rFonts w:ascii="Times New Roman" w:hAnsi="Times New Roman" w:cs="Times New Roman"/>
          <w:i/>
          <w:sz w:val="24"/>
          <w:szCs w:val="24"/>
        </w:rPr>
        <w:t>научится пользоваться языком геометрии для описания предметов окружающего мира и их взаимного расположения;</w:t>
      </w:r>
    </w:p>
    <w:p w:rsidR="00F906A4" w:rsidRPr="001A1CA2" w:rsidRDefault="00F906A4" w:rsidP="008161B4">
      <w:pPr>
        <w:pStyle w:val="a4"/>
        <w:numPr>
          <w:ilvl w:val="0"/>
          <w:numId w:val="22"/>
        </w:numPr>
        <w:shd w:val="clear" w:color="auto" w:fill="auto"/>
        <w:tabs>
          <w:tab w:val="left" w:pos="1079"/>
        </w:tabs>
        <w:spacing w:after="0" w:line="276" w:lineRule="auto"/>
        <w:jc w:val="both"/>
        <w:rPr>
          <w:rFonts w:ascii="Times New Roman" w:hAnsi="Times New Roman" w:cs="Times New Roman"/>
          <w:i/>
          <w:sz w:val="24"/>
          <w:szCs w:val="24"/>
        </w:rPr>
      </w:pPr>
      <w:r w:rsidRPr="001A1CA2">
        <w:rPr>
          <w:rFonts w:ascii="Times New Roman" w:hAnsi="Times New Roman" w:cs="Times New Roman"/>
          <w:i/>
          <w:sz w:val="24"/>
          <w:szCs w:val="24"/>
        </w:rPr>
        <w:t>распознавать и изображать на чертежах и рисунках геометрические фигуры и их конфигурации;</w:t>
      </w:r>
    </w:p>
    <w:p w:rsidR="00F906A4" w:rsidRPr="001A1CA2" w:rsidRDefault="00F906A4" w:rsidP="008161B4">
      <w:pPr>
        <w:pStyle w:val="a4"/>
        <w:numPr>
          <w:ilvl w:val="0"/>
          <w:numId w:val="22"/>
        </w:numPr>
        <w:shd w:val="clear" w:color="auto" w:fill="auto"/>
        <w:tabs>
          <w:tab w:val="left" w:pos="1084"/>
        </w:tabs>
        <w:spacing w:after="0" w:line="276" w:lineRule="auto"/>
        <w:jc w:val="both"/>
        <w:rPr>
          <w:rFonts w:ascii="Times New Roman" w:hAnsi="Times New Roman" w:cs="Times New Roman"/>
          <w:i/>
          <w:sz w:val="24"/>
          <w:szCs w:val="24"/>
        </w:rPr>
      </w:pPr>
      <w:r w:rsidRPr="001A1CA2">
        <w:rPr>
          <w:rFonts w:ascii="Times New Roman" w:hAnsi="Times New Roman" w:cs="Times New Roman"/>
          <w:i/>
          <w:sz w:val="24"/>
          <w:szCs w:val="24"/>
        </w:rPr>
        <w:t xml:space="preserve">находить значения длин линейных  фигур, градусную меру углов от 0 до 180°; </w:t>
      </w:r>
    </w:p>
    <w:p w:rsidR="00F906A4" w:rsidRPr="001A1CA2" w:rsidRDefault="00F906A4" w:rsidP="008161B4">
      <w:pPr>
        <w:pStyle w:val="a4"/>
        <w:numPr>
          <w:ilvl w:val="0"/>
          <w:numId w:val="22"/>
        </w:numPr>
        <w:shd w:val="clear" w:color="auto" w:fill="auto"/>
        <w:tabs>
          <w:tab w:val="left" w:pos="1074"/>
        </w:tabs>
        <w:spacing w:after="0" w:line="276" w:lineRule="auto"/>
        <w:jc w:val="both"/>
        <w:rPr>
          <w:rFonts w:ascii="Times New Roman" w:hAnsi="Times New Roman" w:cs="Times New Roman"/>
          <w:i/>
          <w:sz w:val="24"/>
          <w:szCs w:val="24"/>
        </w:rPr>
      </w:pPr>
      <w:r w:rsidRPr="001A1CA2">
        <w:rPr>
          <w:rFonts w:ascii="Times New Roman" w:hAnsi="Times New Roman" w:cs="Times New Roman"/>
          <w:i/>
          <w:sz w:val="24"/>
          <w:szCs w:val="24"/>
        </w:rPr>
        <w:t>решать несложные задачи на построение.</w:t>
      </w:r>
    </w:p>
    <w:p w:rsidR="005C21F7" w:rsidRPr="00C55E9D" w:rsidRDefault="005C21F7" w:rsidP="008161B4">
      <w:pPr>
        <w:pStyle w:val="31"/>
        <w:keepNext/>
        <w:keepLines/>
        <w:shd w:val="clear" w:color="auto" w:fill="auto"/>
        <w:spacing w:line="276" w:lineRule="auto"/>
        <w:ind w:firstLine="567"/>
        <w:rPr>
          <w:rFonts w:ascii="Times New Roman" w:hAnsi="Times New Roman" w:cs="Times New Roman"/>
          <w:sz w:val="24"/>
          <w:szCs w:val="24"/>
          <w:u w:val="single"/>
        </w:rPr>
      </w:pPr>
      <w:r w:rsidRPr="00C55E9D">
        <w:rPr>
          <w:rStyle w:val="36"/>
          <w:bCs w:val="0"/>
          <w:sz w:val="24"/>
          <w:szCs w:val="24"/>
          <w:u w:val="single"/>
        </w:rPr>
        <w:t>Измерение геометрических величин</w:t>
      </w:r>
      <w:bookmarkEnd w:id="9"/>
    </w:p>
    <w:p w:rsidR="005C21F7" w:rsidRPr="00C55E9D" w:rsidRDefault="00F906A4" w:rsidP="008161B4">
      <w:pPr>
        <w:pStyle w:val="a4"/>
        <w:shd w:val="clear" w:color="auto" w:fill="auto"/>
        <w:spacing w:after="0" w:line="276" w:lineRule="auto"/>
        <w:ind w:firstLine="567"/>
        <w:jc w:val="both"/>
        <w:rPr>
          <w:rFonts w:ascii="Times New Roman" w:hAnsi="Times New Roman" w:cs="Times New Roman"/>
          <w:b/>
          <w:i/>
          <w:sz w:val="24"/>
          <w:szCs w:val="24"/>
        </w:rPr>
      </w:pPr>
      <w:r w:rsidRPr="00C55E9D">
        <w:rPr>
          <w:rFonts w:ascii="Times New Roman" w:hAnsi="Times New Roman" w:cs="Times New Roman"/>
          <w:b/>
          <w:i/>
          <w:sz w:val="24"/>
          <w:szCs w:val="24"/>
        </w:rPr>
        <w:t>Ученик</w:t>
      </w:r>
      <w:r w:rsidR="005C21F7" w:rsidRPr="00C55E9D">
        <w:rPr>
          <w:rFonts w:ascii="Times New Roman" w:hAnsi="Times New Roman" w:cs="Times New Roman"/>
          <w:b/>
          <w:i/>
          <w:sz w:val="24"/>
          <w:szCs w:val="24"/>
        </w:rPr>
        <w:t xml:space="preserve"> научится:</w:t>
      </w:r>
    </w:p>
    <w:p w:rsidR="005C21F7" w:rsidRPr="00820800" w:rsidRDefault="005C21F7" w:rsidP="008161B4">
      <w:pPr>
        <w:pStyle w:val="a4"/>
        <w:numPr>
          <w:ilvl w:val="0"/>
          <w:numId w:val="31"/>
        </w:numPr>
        <w:shd w:val="clear" w:color="auto" w:fill="auto"/>
        <w:tabs>
          <w:tab w:val="left" w:pos="634"/>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5C21F7" w:rsidRPr="00820800" w:rsidRDefault="005C21F7" w:rsidP="008161B4">
      <w:pPr>
        <w:pStyle w:val="a4"/>
        <w:numPr>
          <w:ilvl w:val="0"/>
          <w:numId w:val="30"/>
        </w:numPr>
        <w:shd w:val="clear" w:color="auto" w:fill="auto"/>
        <w:tabs>
          <w:tab w:val="left" w:pos="639"/>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вычислять площади треугольников, прямоугольников</w:t>
      </w:r>
      <w:r w:rsidR="00F906A4" w:rsidRPr="00820800">
        <w:rPr>
          <w:rFonts w:ascii="Times New Roman" w:hAnsi="Times New Roman" w:cs="Times New Roman"/>
          <w:sz w:val="24"/>
          <w:szCs w:val="24"/>
        </w:rPr>
        <w:t>,  кругов</w:t>
      </w:r>
      <w:r w:rsidRPr="00820800">
        <w:rPr>
          <w:rFonts w:ascii="Times New Roman" w:hAnsi="Times New Roman" w:cs="Times New Roman"/>
          <w:sz w:val="24"/>
          <w:szCs w:val="24"/>
        </w:rPr>
        <w:t>;</w:t>
      </w:r>
    </w:p>
    <w:p w:rsidR="005C21F7" w:rsidRPr="00820800" w:rsidRDefault="005C21F7" w:rsidP="008161B4">
      <w:pPr>
        <w:pStyle w:val="a4"/>
        <w:numPr>
          <w:ilvl w:val="0"/>
          <w:numId w:val="29"/>
        </w:numPr>
        <w:shd w:val="clear" w:color="auto" w:fill="auto"/>
        <w:tabs>
          <w:tab w:val="left" w:pos="631"/>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вычислять длину окружности, длину дуги окружности;</w:t>
      </w:r>
    </w:p>
    <w:p w:rsidR="005C21F7" w:rsidRPr="00820800" w:rsidRDefault="005C21F7" w:rsidP="008161B4">
      <w:pPr>
        <w:pStyle w:val="a4"/>
        <w:numPr>
          <w:ilvl w:val="0"/>
          <w:numId w:val="28"/>
        </w:numPr>
        <w:shd w:val="clear" w:color="auto" w:fill="auto"/>
        <w:tabs>
          <w:tab w:val="left" w:pos="634"/>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вычислять длины линейных элементов фигур и их углы, используя формулы длины окружности и длины дуги окру</w:t>
      </w:r>
      <w:r w:rsidR="00F906A4" w:rsidRPr="00820800">
        <w:rPr>
          <w:rFonts w:ascii="Times New Roman" w:hAnsi="Times New Roman" w:cs="Times New Roman"/>
          <w:sz w:val="24"/>
          <w:szCs w:val="24"/>
        </w:rPr>
        <w:t>жности, формулы площадей фигур;</w:t>
      </w:r>
    </w:p>
    <w:p w:rsidR="00A83556" w:rsidRDefault="005C21F7" w:rsidP="008161B4">
      <w:pPr>
        <w:pStyle w:val="a4"/>
        <w:numPr>
          <w:ilvl w:val="0"/>
          <w:numId w:val="27"/>
        </w:numPr>
        <w:shd w:val="clear" w:color="auto" w:fill="auto"/>
        <w:tabs>
          <w:tab w:val="left" w:pos="630"/>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 xml:space="preserve">решать практические задачи, связанные с нахождением геометрических величин (используя при необходимости справочники </w:t>
      </w:r>
      <w:r w:rsidR="00A83556">
        <w:rPr>
          <w:rFonts w:ascii="Times New Roman" w:hAnsi="Times New Roman" w:cs="Times New Roman"/>
          <w:sz w:val="24"/>
          <w:szCs w:val="24"/>
        </w:rPr>
        <w:t xml:space="preserve">и технические средства) </w:t>
      </w:r>
    </w:p>
    <w:p w:rsidR="005C21F7" w:rsidRPr="00A83556" w:rsidRDefault="00A83556" w:rsidP="008161B4">
      <w:pPr>
        <w:pStyle w:val="a4"/>
        <w:shd w:val="clear" w:color="auto" w:fill="auto"/>
        <w:tabs>
          <w:tab w:val="left" w:pos="630"/>
        </w:tabs>
        <w:spacing w:after="0" w:line="276" w:lineRule="auto"/>
        <w:ind w:firstLine="567"/>
        <w:jc w:val="both"/>
        <w:rPr>
          <w:rFonts w:ascii="Times New Roman" w:hAnsi="Times New Roman" w:cs="Times New Roman"/>
          <w:i/>
          <w:sz w:val="24"/>
          <w:szCs w:val="24"/>
        </w:rPr>
      </w:pPr>
      <w:r w:rsidRPr="00A83556">
        <w:rPr>
          <w:rFonts w:ascii="Times New Roman" w:hAnsi="Times New Roman" w:cs="Times New Roman"/>
          <w:b/>
          <w:i/>
          <w:sz w:val="24"/>
          <w:szCs w:val="24"/>
        </w:rPr>
        <w:t>У</w:t>
      </w:r>
      <w:r w:rsidR="00F906A4" w:rsidRPr="00A83556">
        <w:rPr>
          <w:rFonts w:ascii="Times New Roman" w:hAnsi="Times New Roman" w:cs="Times New Roman"/>
          <w:b/>
          <w:i/>
          <w:sz w:val="24"/>
          <w:szCs w:val="24"/>
        </w:rPr>
        <w:t>ченик</w:t>
      </w:r>
      <w:r w:rsidR="005C21F7" w:rsidRPr="00A83556">
        <w:rPr>
          <w:rFonts w:ascii="Times New Roman" w:hAnsi="Times New Roman" w:cs="Times New Roman"/>
          <w:b/>
          <w:i/>
          <w:sz w:val="24"/>
          <w:szCs w:val="24"/>
        </w:rPr>
        <w:t xml:space="preserve"> получит возможность научиться:</w:t>
      </w:r>
    </w:p>
    <w:p w:rsidR="005C21F7" w:rsidRPr="001A1CA2" w:rsidRDefault="005C21F7" w:rsidP="008161B4">
      <w:pPr>
        <w:pStyle w:val="141"/>
        <w:numPr>
          <w:ilvl w:val="0"/>
          <w:numId w:val="26"/>
        </w:numPr>
        <w:shd w:val="clear" w:color="auto" w:fill="auto"/>
        <w:tabs>
          <w:tab w:val="left" w:pos="639"/>
        </w:tabs>
        <w:spacing w:line="276" w:lineRule="auto"/>
        <w:rPr>
          <w:rFonts w:ascii="Times New Roman" w:hAnsi="Times New Roman" w:cs="Times New Roman"/>
          <w:sz w:val="24"/>
          <w:szCs w:val="24"/>
        </w:rPr>
      </w:pPr>
      <w:r w:rsidRPr="001A1CA2">
        <w:rPr>
          <w:rFonts w:ascii="Times New Roman" w:hAnsi="Times New Roman" w:cs="Times New Roman"/>
          <w:sz w:val="24"/>
          <w:szCs w:val="24"/>
        </w:rPr>
        <w:t>вычислять площади фигур, составленных из двух</w:t>
      </w:r>
      <w:r w:rsidRPr="001A1CA2">
        <w:rPr>
          <w:rStyle w:val="140"/>
          <w:rFonts w:ascii="Times New Roman" w:hAnsi="Times New Roman" w:cs="Times New Roman"/>
          <w:iCs/>
          <w:sz w:val="24"/>
          <w:szCs w:val="24"/>
        </w:rPr>
        <w:t xml:space="preserve"> </w:t>
      </w:r>
      <w:r w:rsidR="00F906A4" w:rsidRPr="001A1CA2">
        <w:rPr>
          <w:rFonts w:ascii="Times New Roman" w:hAnsi="Times New Roman" w:cs="Times New Roman"/>
          <w:sz w:val="24"/>
          <w:szCs w:val="24"/>
        </w:rPr>
        <w:t>или более прямоу</w:t>
      </w:r>
      <w:r w:rsidRPr="001A1CA2">
        <w:rPr>
          <w:rFonts w:ascii="Times New Roman" w:hAnsi="Times New Roman" w:cs="Times New Roman"/>
          <w:sz w:val="24"/>
          <w:szCs w:val="24"/>
        </w:rPr>
        <w:t>гольников, параллелограммов</w:t>
      </w:r>
      <w:r w:rsidR="00F906A4" w:rsidRPr="001A1CA2">
        <w:rPr>
          <w:rFonts w:ascii="Times New Roman" w:hAnsi="Times New Roman" w:cs="Times New Roman"/>
          <w:sz w:val="24"/>
          <w:szCs w:val="24"/>
        </w:rPr>
        <w:t>, треугольников, круга</w:t>
      </w:r>
      <w:r w:rsidRPr="001A1CA2">
        <w:rPr>
          <w:rFonts w:ascii="Times New Roman" w:hAnsi="Times New Roman" w:cs="Times New Roman"/>
          <w:sz w:val="24"/>
          <w:szCs w:val="24"/>
        </w:rPr>
        <w:t>;</w:t>
      </w:r>
    </w:p>
    <w:p w:rsidR="005C21F7" w:rsidRPr="00A83556" w:rsidRDefault="005C21F7" w:rsidP="008161B4">
      <w:pPr>
        <w:pStyle w:val="141"/>
        <w:numPr>
          <w:ilvl w:val="0"/>
          <w:numId w:val="25"/>
        </w:numPr>
        <w:shd w:val="clear" w:color="auto" w:fill="auto"/>
        <w:tabs>
          <w:tab w:val="left" w:pos="634"/>
        </w:tabs>
        <w:spacing w:line="276" w:lineRule="auto"/>
        <w:rPr>
          <w:rFonts w:ascii="Times New Roman" w:hAnsi="Times New Roman" w:cs="Times New Roman"/>
          <w:i w:val="0"/>
          <w:sz w:val="24"/>
          <w:szCs w:val="24"/>
        </w:rPr>
      </w:pPr>
      <w:r w:rsidRPr="001A1CA2">
        <w:rPr>
          <w:rFonts w:ascii="Times New Roman" w:hAnsi="Times New Roman" w:cs="Times New Roman"/>
          <w:sz w:val="24"/>
          <w:szCs w:val="24"/>
        </w:rPr>
        <w:t xml:space="preserve">вычислять площади многоугольников, используя отношения равновеликости и </w:t>
      </w:r>
      <w:proofErr w:type="spellStart"/>
      <w:r w:rsidRPr="001A1CA2">
        <w:rPr>
          <w:rFonts w:ascii="Times New Roman" w:hAnsi="Times New Roman" w:cs="Times New Roman"/>
          <w:sz w:val="24"/>
          <w:szCs w:val="24"/>
        </w:rPr>
        <w:t>равносоставленности</w:t>
      </w:r>
      <w:proofErr w:type="spellEnd"/>
      <w:r w:rsidRPr="00A83556">
        <w:rPr>
          <w:rFonts w:ascii="Times New Roman" w:hAnsi="Times New Roman" w:cs="Times New Roman"/>
          <w:i w:val="0"/>
          <w:sz w:val="24"/>
          <w:szCs w:val="24"/>
        </w:rPr>
        <w:t>;</w:t>
      </w:r>
    </w:p>
    <w:p w:rsidR="005C21F7" w:rsidRPr="00A83556" w:rsidRDefault="005C21F7" w:rsidP="008161B4">
      <w:pPr>
        <w:pStyle w:val="141"/>
        <w:shd w:val="clear" w:color="auto" w:fill="auto"/>
        <w:tabs>
          <w:tab w:val="left" w:pos="634"/>
        </w:tabs>
        <w:spacing w:line="276" w:lineRule="auto"/>
        <w:ind w:firstLine="567"/>
        <w:rPr>
          <w:rFonts w:ascii="Times New Roman" w:hAnsi="Times New Roman" w:cs="Times New Roman"/>
          <w:b/>
          <w:i w:val="0"/>
          <w:sz w:val="24"/>
          <w:szCs w:val="24"/>
          <w:u w:val="single"/>
        </w:rPr>
      </w:pPr>
      <w:bookmarkStart w:id="10" w:name="bookmark111"/>
      <w:r w:rsidRPr="00A83556">
        <w:rPr>
          <w:rStyle w:val="36"/>
          <w:b/>
          <w:i w:val="0"/>
          <w:sz w:val="24"/>
          <w:szCs w:val="24"/>
          <w:u w:val="single"/>
        </w:rPr>
        <w:t>Координаты</w:t>
      </w:r>
      <w:bookmarkEnd w:id="10"/>
    </w:p>
    <w:p w:rsidR="005C21F7" w:rsidRPr="00A83556" w:rsidRDefault="00F906A4" w:rsidP="008161B4">
      <w:pPr>
        <w:pStyle w:val="a4"/>
        <w:shd w:val="clear" w:color="auto" w:fill="auto"/>
        <w:spacing w:after="0" w:line="276" w:lineRule="auto"/>
        <w:ind w:firstLine="567"/>
        <w:jc w:val="both"/>
        <w:rPr>
          <w:rFonts w:ascii="Times New Roman" w:hAnsi="Times New Roman" w:cs="Times New Roman"/>
          <w:b/>
          <w:i/>
          <w:sz w:val="24"/>
          <w:szCs w:val="24"/>
        </w:rPr>
      </w:pPr>
      <w:r w:rsidRPr="00A83556">
        <w:rPr>
          <w:rFonts w:ascii="Times New Roman" w:hAnsi="Times New Roman" w:cs="Times New Roman"/>
          <w:b/>
          <w:i/>
          <w:sz w:val="24"/>
          <w:szCs w:val="24"/>
        </w:rPr>
        <w:lastRenderedPageBreak/>
        <w:t>Ученик</w:t>
      </w:r>
      <w:r w:rsidR="005C21F7" w:rsidRPr="00A83556">
        <w:rPr>
          <w:rFonts w:ascii="Times New Roman" w:hAnsi="Times New Roman" w:cs="Times New Roman"/>
          <w:b/>
          <w:i/>
          <w:sz w:val="24"/>
          <w:szCs w:val="24"/>
        </w:rPr>
        <w:t xml:space="preserve"> научится:</w:t>
      </w:r>
    </w:p>
    <w:p w:rsidR="00A83F44" w:rsidRPr="007438AB" w:rsidRDefault="005C21F7" w:rsidP="00A83F44">
      <w:pPr>
        <w:pStyle w:val="a4"/>
        <w:numPr>
          <w:ilvl w:val="0"/>
          <w:numId w:val="24"/>
        </w:numPr>
        <w:shd w:val="clear" w:color="auto" w:fill="auto"/>
        <w:tabs>
          <w:tab w:val="left" w:pos="634"/>
        </w:tabs>
        <w:spacing w:after="0" w:line="276" w:lineRule="auto"/>
        <w:jc w:val="both"/>
        <w:rPr>
          <w:rFonts w:ascii="Times New Roman" w:hAnsi="Times New Roman" w:cs="Times New Roman"/>
          <w:sz w:val="24"/>
          <w:szCs w:val="24"/>
        </w:rPr>
      </w:pPr>
      <w:r w:rsidRPr="00820800">
        <w:rPr>
          <w:rFonts w:ascii="Times New Roman" w:hAnsi="Times New Roman" w:cs="Times New Roman"/>
          <w:sz w:val="24"/>
          <w:szCs w:val="24"/>
        </w:rPr>
        <w:t>вычислять длину отрезка по координатам его концов; вычислять координаты середины отрезка;</w:t>
      </w:r>
    </w:p>
    <w:p w:rsidR="005C21F7" w:rsidRPr="00A83556" w:rsidRDefault="00F906A4" w:rsidP="008161B4">
      <w:pPr>
        <w:pStyle w:val="a4"/>
        <w:shd w:val="clear" w:color="auto" w:fill="auto"/>
        <w:tabs>
          <w:tab w:val="left" w:pos="639"/>
        </w:tabs>
        <w:spacing w:after="0" w:line="276" w:lineRule="auto"/>
        <w:ind w:firstLine="567"/>
        <w:jc w:val="both"/>
        <w:rPr>
          <w:rFonts w:ascii="Times New Roman" w:hAnsi="Times New Roman" w:cs="Times New Roman"/>
          <w:i/>
          <w:sz w:val="24"/>
          <w:szCs w:val="24"/>
        </w:rPr>
      </w:pPr>
      <w:r w:rsidRPr="00A83556">
        <w:rPr>
          <w:rFonts w:ascii="Times New Roman" w:hAnsi="Times New Roman" w:cs="Times New Roman"/>
          <w:b/>
          <w:i/>
          <w:sz w:val="24"/>
          <w:szCs w:val="24"/>
        </w:rPr>
        <w:t>Ученик</w:t>
      </w:r>
      <w:r w:rsidR="005C21F7" w:rsidRPr="00A83556">
        <w:rPr>
          <w:rFonts w:ascii="Times New Roman" w:hAnsi="Times New Roman" w:cs="Times New Roman"/>
          <w:b/>
          <w:i/>
          <w:sz w:val="24"/>
          <w:szCs w:val="24"/>
        </w:rPr>
        <w:t xml:space="preserve"> получит возможность:</w:t>
      </w:r>
    </w:p>
    <w:p w:rsidR="005C21F7" w:rsidRPr="001A1CA2" w:rsidRDefault="005C21F7" w:rsidP="008161B4">
      <w:pPr>
        <w:pStyle w:val="141"/>
        <w:numPr>
          <w:ilvl w:val="0"/>
          <w:numId w:val="23"/>
        </w:numPr>
        <w:shd w:val="clear" w:color="auto" w:fill="auto"/>
        <w:tabs>
          <w:tab w:val="left" w:pos="639"/>
        </w:tabs>
        <w:spacing w:line="276" w:lineRule="auto"/>
        <w:rPr>
          <w:rFonts w:ascii="Times New Roman" w:hAnsi="Times New Roman" w:cs="Times New Roman"/>
          <w:sz w:val="24"/>
          <w:szCs w:val="24"/>
        </w:rPr>
      </w:pPr>
      <w:r w:rsidRPr="001A1CA2">
        <w:rPr>
          <w:rFonts w:ascii="Times New Roman" w:hAnsi="Times New Roman" w:cs="Times New Roman"/>
          <w:sz w:val="24"/>
          <w:szCs w:val="24"/>
        </w:rPr>
        <w:t>овладеть координатным методом решения задач</w:t>
      </w:r>
      <w:r w:rsidRPr="001A1CA2">
        <w:rPr>
          <w:rStyle w:val="140"/>
          <w:rFonts w:ascii="Times New Roman" w:hAnsi="Times New Roman" w:cs="Times New Roman"/>
          <w:iCs/>
          <w:sz w:val="24"/>
          <w:szCs w:val="24"/>
        </w:rPr>
        <w:t xml:space="preserve"> </w:t>
      </w:r>
      <w:r w:rsidRPr="001A1CA2">
        <w:rPr>
          <w:rFonts w:ascii="Times New Roman" w:hAnsi="Times New Roman" w:cs="Times New Roman"/>
          <w:sz w:val="24"/>
          <w:szCs w:val="24"/>
        </w:rPr>
        <w:t xml:space="preserve">на вычисления </w:t>
      </w:r>
      <w:r w:rsidR="00F906A4" w:rsidRPr="001A1CA2">
        <w:rPr>
          <w:rFonts w:ascii="Times New Roman" w:hAnsi="Times New Roman" w:cs="Times New Roman"/>
          <w:sz w:val="24"/>
          <w:szCs w:val="24"/>
        </w:rPr>
        <w:t xml:space="preserve"> </w:t>
      </w:r>
    </w:p>
    <w:p w:rsidR="005D28E2" w:rsidRPr="00A83556" w:rsidRDefault="005D28E2" w:rsidP="004673B0">
      <w:pPr>
        <w:spacing w:before="240" w:after="240" w:line="360" w:lineRule="auto"/>
        <w:jc w:val="center"/>
        <w:rPr>
          <w:b/>
          <w:sz w:val="26"/>
          <w:szCs w:val="26"/>
        </w:rPr>
      </w:pPr>
      <w:r w:rsidRPr="00A83556">
        <w:rPr>
          <w:b/>
          <w:sz w:val="26"/>
          <w:szCs w:val="26"/>
        </w:rPr>
        <w:t>Содержание программы для 5 класса</w:t>
      </w:r>
    </w:p>
    <w:p w:rsidR="005D28E2" w:rsidRPr="008B7861" w:rsidRDefault="005D28E2" w:rsidP="008161B4">
      <w:pPr>
        <w:spacing w:line="276" w:lineRule="auto"/>
        <w:ind w:firstLine="567"/>
        <w:jc w:val="both"/>
      </w:pPr>
      <w:r w:rsidRPr="00A83556">
        <w:rPr>
          <w:b/>
        </w:rPr>
        <w:t>1</w:t>
      </w:r>
      <w:r w:rsidRPr="008B7861">
        <w:t>.</w:t>
      </w:r>
      <w:r w:rsidRPr="008B7861">
        <w:rPr>
          <w:i/>
        </w:rPr>
        <w:t xml:space="preserve"> </w:t>
      </w:r>
      <w:r w:rsidRPr="008B7861">
        <w:rPr>
          <w:rFonts w:cstheme="minorBidi"/>
          <w:b/>
        </w:rPr>
        <w:t xml:space="preserve">Натуральные числа </w:t>
      </w:r>
      <w:r w:rsidR="00A112F7">
        <w:rPr>
          <w:rFonts w:cstheme="minorBidi"/>
          <w:b/>
        </w:rPr>
        <w:t>(45ч)</w:t>
      </w:r>
    </w:p>
    <w:p w:rsidR="005D28E2" w:rsidRPr="00EE2F04" w:rsidRDefault="005D28E2" w:rsidP="008161B4">
      <w:pPr>
        <w:pStyle w:val="a5"/>
        <w:spacing w:line="276" w:lineRule="auto"/>
        <w:jc w:val="both"/>
      </w:pPr>
      <w:r w:rsidRPr="00EE2F04">
        <w:t>Десятичная система счисления. Числовые и буквенные выражения. Язык геометрических рисунков. Прямая. Отрезок. Луч. Сравнение отрезков. Длина отрезка. Ломаная. Координатный луч. Округление натуральных чисел. Прикидка результата действия. Вычисления с многозначными числами. Прямоугольник. Формулы. Законы арифметических действий. Уравнения. Упрощение выражений. Математический язык. Математическая модель.</w:t>
      </w:r>
    </w:p>
    <w:p w:rsidR="005D28E2" w:rsidRPr="00EE2F04" w:rsidRDefault="005D28E2" w:rsidP="008161B4">
      <w:pPr>
        <w:pStyle w:val="a5"/>
        <w:spacing w:line="276" w:lineRule="auto"/>
        <w:ind w:firstLine="567"/>
        <w:jc w:val="both"/>
        <w:rPr>
          <w:b/>
        </w:rPr>
      </w:pPr>
      <w:r>
        <w:rPr>
          <w:b/>
        </w:rPr>
        <w:t xml:space="preserve">2. Обыкновенные дроби </w:t>
      </w:r>
      <w:r w:rsidR="00A112F7">
        <w:rPr>
          <w:b/>
        </w:rPr>
        <w:t>(37ч)</w:t>
      </w:r>
    </w:p>
    <w:p w:rsidR="005D28E2" w:rsidRPr="00111A3A" w:rsidRDefault="005D28E2" w:rsidP="008161B4">
      <w:pPr>
        <w:spacing w:line="276" w:lineRule="auto"/>
        <w:jc w:val="both"/>
      </w:pPr>
      <w:r w:rsidRPr="00EE2F04">
        <w:t xml:space="preserve">Деление с остатком. Обыкновенные  дроби. Отыскание части от целого и целого по его части. Основное свойство дроби. Правильные и </w:t>
      </w:r>
      <w:r w:rsidR="00A83556">
        <w:t xml:space="preserve">   </w:t>
      </w:r>
      <w:r w:rsidRPr="00EE2F04">
        <w:t>неправильные дроби. Смешанные числа. Окружность и круг. Сложение и вычитание обыкновенных дробей.</w:t>
      </w:r>
      <w:r w:rsidR="00111A3A">
        <w:t xml:space="preserve"> </w:t>
      </w:r>
      <w:r w:rsidRPr="00EE2F04">
        <w:t>Сложение и вычитание смешанных чисел. Умножение и деление обыкновенной дроби на натуральное число.</w:t>
      </w:r>
    </w:p>
    <w:p w:rsidR="005D28E2" w:rsidRPr="00EE2F04" w:rsidRDefault="004673B0" w:rsidP="004673B0">
      <w:pPr>
        <w:spacing w:line="276" w:lineRule="auto"/>
        <w:jc w:val="both"/>
        <w:rPr>
          <w:b/>
          <w:sz w:val="22"/>
          <w:szCs w:val="22"/>
        </w:rPr>
      </w:pPr>
      <w:r>
        <w:t xml:space="preserve">         </w:t>
      </w:r>
      <w:r w:rsidR="005D28E2" w:rsidRPr="00EE2F04">
        <w:rPr>
          <w:b/>
          <w:sz w:val="22"/>
          <w:szCs w:val="22"/>
        </w:rPr>
        <w:t xml:space="preserve">3.  </w:t>
      </w:r>
      <w:r w:rsidR="005D28E2" w:rsidRPr="008B7861">
        <w:rPr>
          <w:b/>
        </w:rPr>
        <w:t>Геометрические фигуры</w:t>
      </w:r>
      <w:r w:rsidR="005D28E2">
        <w:rPr>
          <w:b/>
          <w:sz w:val="22"/>
          <w:szCs w:val="22"/>
        </w:rPr>
        <w:t xml:space="preserve"> </w:t>
      </w:r>
      <w:r w:rsidR="0072210F">
        <w:rPr>
          <w:b/>
          <w:sz w:val="22"/>
          <w:szCs w:val="22"/>
        </w:rPr>
        <w:t>(23</w:t>
      </w:r>
      <w:r w:rsidR="00A112F7">
        <w:rPr>
          <w:b/>
          <w:sz w:val="22"/>
          <w:szCs w:val="22"/>
        </w:rPr>
        <w:t>ч)</w:t>
      </w:r>
    </w:p>
    <w:p w:rsidR="005D28E2" w:rsidRPr="00A83556" w:rsidRDefault="005D28E2" w:rsidP="008161B4">
      <w:pPr>
        <w:spacing w:line="276" w:lineRule="auto"/>
        <w:jc w:val="both"/>
      </w:pPr>
      <w:r w:rsidRPr="00EE2F04">
        <w:t>Определение угла. Развернутый угол. Сравнение углов наложением. Измерение углов. Биссектриса угла. Треугольник. Площадь треугольника. Свойство углов треугольника. Расстояние между двумя точками. Масштаб. Расстояние от точки до прямой. Перпендикулярные прямые.  Серединный перпендикуляр. Свойство биссектрисы угла.</w:t>
      </w:r>
      <w:r w:rsidRPr="00EE2F04">
        <w:rPr>
          <w:i/>
        </w:rPr>
        <w:t xml:space="preserve"> </w:t>
      </w:r>
      <w:r w:rsidRPr="00EE2F04">
        <w:t xml:space="preserve"> </w:t>
      </w:r>
    </w:p>
    <w:p w:rsidR="005D28E2" w:rsidRPr="00EE2F04" w:rsidRDefault="005D28E2" w:rsidP="008161B4">
      <w:pPr>
        <w:spacing w:line="276" w:lineRule="auto"/>
        <w:ind w:firstLine="567"/>
        <w:jc w:val="both"/>
        <w:rPr>
          <w:b/>
          <w:sz w:val="22"/>
          <w:szCs w:val="22"/>
          <w:vertAlign w:val="superscript"/>
        </w:rPr>
      </w:pPr>
      <w:r w:rsidRPr="00EE2F04">
        <w:rPr>
          <w:i/>
        </w:rPr>
        <w:t xml:space="preserve"> </w:t>
      </w:r>
      <w:r w:rsidRPr="00EE2F04">
        <w:rPr>
          <w:b/>
          <w:sz w:val="22"/>
          <w:szCs w:val="22"/>
        </w:rPr>
        <w:t xml:space="preserve">4. </w:t>
      </w:r>
      <w:r w:rsidRPr="008B7861">
        <w:rPr>
          <w:b/>
        </w:rPr>
        <w:t>Десятичные дроби</w:t>
      </w:r>
      <w:r>
        <w:rPr>
          <w:b/>
          <w:sz w:val="22"/>
          <w:szCs w:val="22"/>
        </w:rPr>
        <w:t xml:space="preserve"> </w:t>
      </w:r>
      <w:r w:rsidR="0060647C">
        <w:rPr>
          <w:b/>
          <w:sz w:val="22"/>
          <w:szCs w:val="22"/>
        </w:rPr>
        <w:t>(43ч)</w:t>
      </w:r>
    </w:p>
    <w:p w:rsidR="005D28E2" w:rsidRPr="00A83556" w:rsidRDefault="005D28E2" w:rsidP="008161B4">
      <w:pPr>
        <w:spacing w:line="276" w:lineRule="auto"/>
        <w:jc w:val="both"/>
        <w:rPr>
          <w:b/>
          <w:bCs/>
        </w:rPr>
      </w:pPr>
      <w:r w:rsidRPr="00EE2F04">
        <w:t>Понятие десятичной дроби. Чтение и запись десятичных дробей. Умножение и деление десятичной дроби на 10, 100, 1000 и т. д. Перевод величин в другие единицы измерения. Сравнение десятичных дробей. Умножение десятичных дробей.</w:t>
      </w:r>
      <w:r w:rsidRPr="00EE2F04">
        <w:rPr>
          <w:b/>
        </w:rPr>
        <w:t xml:space="preserve"> </w:t>
      </w:r>
      <w:r w:rsidRPr="00EE2F04">
        <w:t>Степень числа. Среднее арифметическое. Деление десятичной дроби на натуральное число. Деление десятичной дроби на десятичную дробь. Понятие процента. Задачи на проценты. Микрокалькулятор</w:t>
      </w:r>
      <w:r w:rsidR="00A83556">
        <w:rPr>
          <w:b/>
          <w:bCs/>
        </w:rPr>
        <w:t>.</w:t>
      </w:r>
    </w:p>
    <w:p w:rsidR="005D28E2" w:rsidRPr="00EE2F04" w:rsidRDefault="005D28E2" w:rsidP="008161B4">
      <w:pPr>
        <w:spacing w:line="276" w:lineRule="auto"/>
        <w:ind w:firstLine="567"/>
        <w:jc w:val="both"/>
        <w:rPr>
          <w:b/>
          <w:sz w:val="22"/>
          <w:szCs w:val="22"/>
        </w:rPr>
      </w:pPr>
      <w:r w:rsidRPr="00EE2F04">
        <w:rPr>
          <w:rFonts w:eastAsia="Calibri"/>
          <w:b/>
          <w:i/>
          <w:iCs/>
          <w:sz w:val="18"/>
          <w:szCs w:val="18"/>
          <w:lang w:eastAsia="en-US"/>
        </w:rPr>
        <w:t xml:space="preserve"> </w:t>
      </w:r>
      <w:r w:rsidRPr="00EE2F04">
        <w:t xml:space="preserve"> </w:t>
      </w:r>
      <w:r w:rsidRPr="00EE2F04">
        <w:rPr>
          <w:b/>
          <w:sz w:val="22"/>
          <w:szCs w:val="22"/>
        </w:rPr>
        <w:t xml:space="preserve">5. </w:t>
      </w:r>
      <w:r w:rsidRPr="008B7861">
        <w:rPr>
          <w:b/>
        </w:rPr>
        <w:t>Геометрические  тела</w:t>
      </w:r>
      <w:r w:rsidR="0060647C">
        <w:rPr>
          <w:b/>
        </w:rPr>
        <w:t xml:space="preserve"> (10ч)</w:t>
      </w:r>
      <w:r>
        <w:rPr>
          <w:b/>
          <w:sz w:val="22"/>
          <w:szCs w:val="22"/>
        </w:rPr>
        <w:t xml:space="preserve"> </w:t>
      </w:r>
    </w:p>
    <w:p w:rsidR="005D28E2" w:rsidRPr="00A83556" w:rsidRDefault="005D28E2" w:rsidP="008161B4">
      <w:pPr>
        <w:spacing w:line="276" w:lineRule="auto"/>
        <w:jc w:val="both"/>
      </w:pPr>
      <w:r w:rsidRPr="00EE2F04">
        <w:t>Прямоугольный параллелепипед. Развертка прямоугольного параллелепипеда. Объем прямоугольного параллелепипеда.</w:t>
      </w:r>
    </w:p>
    <w:p w:rsidR="005D28E2" w:rsidRPr="00EE2F04" w:rsidRDefault="005D28E2" w:rsidP="008161B4">
      <w:pPr>
        <w:spacing w:line="276" w:lineRule="auto"/>
        <w:ind w:firstLine="567"/>
        <w:jc w:val="both"/>
        <w:rPr>
          <w:b/>
        </w:rPr>
      </w:pPr>
      <w:r>
        <w:rPr>
          <w:b/>
        </w:rPr>
        <w:t xml:space="preserve"> 6. Введение в вероятность</w:t>
      </w:r>
      <w:r w:rsidR="0060647C">
        <w:rPr>
          <w:b/>
        </w:rPr>
        <w:t xml:space="preserve"> (4ч)</w:t>
      </w:r>
      <w:r>
        <w:rPr>
          <w:b/>
        </w:rPr>
        <w:t xml:space="preserve"> </w:t>
      </w:r>
    </w:p>
    <w:p w:rsidR="005D28E2" w:rsidRDefault="005D28E2" w:rsidP="008161B4">
      <w:pPr>
        <w:spacing w:line="276" w:lineRule="auto"/>
        <w:jc w:val="both"/>
      </w:pPr>
      <w:r w:rsidRPr="00EE2F04">
        <w:t>Достоверные, невозможные, и случайные события. Комбинаторные задачи.</w:t>
      </w:r>
    </w:p>
    <w:p w:rsidR="0060647C" w:rsidRDefault="0060647C" w:rsidP="008161B4">
      <w:pPr>
        <w:spacing w:line="276" w:lineRule="auto"/>
        <w:jc w:val="both"/>
        <w:rPr>
          <w:b/>
        </w:rPr>
      </w:pPr>
      <w:r>
        <w:t xml:space="preserve">         </w:t>
      </w:r>
      <w:r w:rsidR="0072210F">
        <w:rPr>
          <w:b/>
        </w:rPr>
        <w:t>7. Итоговое повторение (13</w:t>
      </w:r>
      <w:r w:rsidRPr="0060647C">
        <w:rPr>
          <w:b/>
        </w:rPr>
        <w:t>ч)</w:t>
      </w:r>
    </w:p>
    <w:p w:rsidR="004673B0" w:rsidRDefault="004673B0" w:rsidP="00DD00FA">
      <w:pPr>
        <w:spacing w:line="276" w:lineRule="auto"/>
        <w:jc w:val="both"/>
        <w:rPr>
          <w:rFonts w:eastAsiaTheme="minorHAnsi"/>
          <w:b/>
          <w:bCs/>
          <w:szCs w:val="28"/>
          <w:shd w:val="clear" w:color="auto" w:fill="FFFFFF"/>
          <w:lang w:eastAsia="en-US"/>
        </w:rPr>
      </w:pPr>
    </w:p>
    <w:p w:rsidR="00111A3A" w:rsidRDefault="005D28E2" w:rsidP="008161B4">
      <w:pPr>
        <w:spacing w:line="276" w:lineRule="auto"/>
        <w:ind w:firstLine="567"/>
        <w:jc w:val="both"/>
        <w:rPr>
          <w:rFonts w:eastAsiaTheme="minorHAnsi"/>
          <w:szCs w:val="28"/>
          <w:lang w:eastAsia="en-US"/>
        </w:rPr>
      </w:pPr>
      <w:r w:rsidRPr="00A83556">
        <w:rPr>
          <w:rFonts w:eastAsiaTheme="minorHAnsi"/>
          <w:b/>
          <w:bCs/>
          <w:szCs w:val="28"/>
          <w:shd w:val="clear" w:color="auto" w:fill="FFFFFF"/>
          <w:lang w:eastAsia="en-US"/>
        </w:rPr>
        <w:t>Математика в историческом развитии</w:t>
      </w:r>
      <w:r w:rsidRPr="00EE2F04">
        <w:rPr>
          <w:rFonts w:eastAsiaTheme="minorHAnsi"/>
          <w:b/>
          <w:bCs/>
          <w:szCs w:val="28"/>
          <w:shd w:val="clear" w:color="auto" w:fill="FFFFFF"/>
          <w:lang w:eastAsia="en-US"/>
        </w:rPr>
        <w:t>.</w:t>
      </w:r>
      <w:r w:rsidR="00111A3A">
        <w:rPr>
          <w:rFonts w:eastAsiaTheme="minorHAnsi"/>
          <w:szCs w:val="28"/>
          <w:lang w:eastAsia="en-US"/>
        </w:rPr>
        <w:t xml:space="preserve"> </w:t>
      </w:r>
    </w:p>
    <w:p w:rsidR="005D28E2" w:rsidRPr="00111A3A" w:rsidRDefault="005D28E2" w:rsidP="008161B4">
      <w:pPr>
        <w:spacing w:line="276" w:lineRule="auto"/>
        <w:jc w:val="both"/>
        <w:rPr>
          <w:rFonts w:eastAsiaTheme="minorHAnsi"/>
          <w:szCs w:val="28"/>
          <w:lang w:eastAsia="en-US"/>
        </w:rPr>
      </w:pPr>
      <w:r w:rsidRPr="00EE2F04">
        <w:rPr>
          <w:rFonts w:eastAsiaTheme="minorHAnsi"/>
          <w:szCs w:val="28"/>
          <w:lang w:eastAsia="en-US"/>
        </w:rPr>
        <w:t>История формирования понятия числа: натуральные числа, дроби.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Софизм, парадоксы.</w:t>
      </w:r>
    </w:p>
    <w:p w:rsidR="00A83556" w:rsidRDefault="005D28E2" w:rsidP="008161B4">
      <w:pPr>
        <w:spacing w:line="276" w:lineRule="auto"/>
        <w:ind w:firstLine="567"/>
        <w:jc w:val="both"/>
      </w:pPr>
      <w:r w:rsidRPr="00A83556">
        <w:rPr>
          <w:b/>
        </w:rPr>
        <w:t>Работа с информацией</w:t>
      </w:r>
      <w:r w:rsidRPr="00EE2F04">
        <w:rPr>
          <w:b/>
        </w:rPr>
        <w:t xml:space="preserve"> </w:t>
      </w:r>
      <w:r w:rsidRPr="00EE2F04">
        <w:t xml:space="preserve">(в течение учебного года). </w:t>
      </w:r>
    </w:p>
    <w:p w:rsidR="005C21F7" w:rsidRPr="005D28E2" w:rsidRDefault="005D28E2" w:rsidP="008161B4">
      <w:pPr>
        <w:spacing w:line="276" w:lineRule="auto"/>
        <w:jc w:val="both"/>
      </w:pPr>
      <w:r w:rsidRPr="00EE2F04">
        <w:t>Получение информации о предметах по рисунку (масса, время, вместимость и т.д</w:t>
      </w:r>
      <w:r w:rsidR="00111A3A">
        <w:t xml:space="preserve">.), в ходе практической работы. </w:t>
      </w:r>
      <w:r w:rsidRPr="00EE2F04">
        <w:t>Упорядочива</w:t>
      </w:r>
      <w:r w:rsidRPr="00EE2F04">
        <w:softHyphen/>
        <w:t>ние полученной информации.</w:t>
      </w:r>
      <w:r w:rsidR="00A83556">
        <w:rPr>
          <w:b/>
        </w:rPr>
        <w:t xml:space="preserve"> </w:t>
      </w:r>
      <w:r w:rsidRPr="00EE2F04">
        <w:t>Проверка истинности утверждений в форме «верно ли, что</w:t>
      </w:r>
      <w:proofErr w:type="gramStart"/>
      <w:r w:rsidRPr="00EE2F04">
        <w:t xml:space="preserve"> .</w:t>
      </w:r>
      <w:proofErr w:type="gramEnd"/>
      <w:r w:rsidRPr="00EE2F04">
        <w:t>.. , верно/неверно, что ...».</w:t>
      </w:r>
      <w:r w:rsidR="00A83556">
        <w:rPr>
          <w:b/>
        </w:rPr>
        <w:t xml:space="preserve"> </w:t>
      </w:r>
      <w:r w:rsidRPr="00EE2F04">
        <w:t>Проверка правильности готового алго</w:t>
      </w:r>
      <w:r w:rsidRPr="00EE2F04">
        <w:softHyphen/>
        <w:t>ритма.</w:t>
      </w:r>
      <w:r w:rsidR="00111A3A">
        <w:rPr>
          <w:b/>
        </w:rPr>
        <w:t xml:space="preserve"> </w:t>
      </w:r>
      <w:r w:rsidRPr="00EE2F04">
        <w:t>Понимание и интерпретация таблицы, схемы, круговой  диаграммы.</w:t>
      </w:r>
      <w:r w:rsidR="00111A3A">
        <w:t xml:space="preserve"> </w:t>
      </w:r>
      <w:r w:rsidRPr="00EE2F04">
        <w:t xml:space="preserve">Заполнение готовой таблицы </w:t>
      </w:r>
      <w:r w:rsidRPr="00EE2F04">
        <w:lastRenderedPageBreak/>
        <w:t>(запись не</w:t>
      </w:r>
      <w:r w:rsidRPr="00EE2F04">
        <w:softHyphen/>
        <w:t>достающих данных в ячейки). Самостоя</w:t>
      </w:r>
      <w:r w:rsidRPr="00EE2F04">
        <w:softHyphen/>
        <w:t>тельное составление простейшей таблицы на основе анализа данной информации.</w:t>
      </w:r>
    </w:p>
    <w:p w:rsidR="00C153D3" w:rsidRDefault="005049AE" w:rsidP="008161B4">
      <w:pPr>
        <w:widowControl w:val="0"/>
        <w:autoSpaceDE w:val="0"/>
        <w:autoSpaceDN w:val="0"/>
        <w:adjustRightInd w:val="0"/>
        <w:spacing w:line="360" w:lineRule="auto"/>
        <w:ind w:firstLine="567"/>
        <w:jc w:val="both"/>
        <w:rPr>
          <w:rFonts w:eastAsia="Calibri"/>
          <w:lang w:eastAsia="en-US"/>
        </w:rPr>
      </w:pPr>
      <w:r w:rsidRPr="005049AE">
        <w:rPr>
          <w:rFonts w:eastAsia="Calibri"/>
          <w:b/>
          <w:u w:val="single"/>
          <w:lang w:eastAsia="en-US"/>
        </w:rPr>
        <w:t>Используемые педагогические технологии</w:t>
      </w:r>
      <w:r w:rsidRPr="005049AE">
        <w:rPr>
          <w:rFonts w:eastAsia="Calibri"/>
          <w:lang w:eastAsia="en-US"/>
        </w:rPr>
        <w:t xml:space="preserve"> </w:t>
      </w:r>
    </w:p>
    <w:p w:rsidR="00843495" w:rsidRPr="00843495" w:rsidRDefault="00843495" w:rsidP="008161B4">
      <w:pPr>
        <w:pStyle w:val="a5"/>
        <w:ind w:firstLine="567"/>
        <w:jc w:val="both"/>
        <w:rPr>
          <w:sz w:val="28"/>
          <w:szCs w:val="28"/>
        </w:rPr>
      </w:pPr>
      <w:r>
        <w:rPr>
          <w:rFonts w:eastAsia="Calibri"/>
          <w:lang w:eastAsia="en-US"/>
        </w:rPr>
        <w:t>В</w:t>
      </w:r>
      <w:r w:rsidR="00C153D3">
        <w:rPr>
          <w:rFonts w:eastAsia="Calibri"/>
          <w:lang w:eastAsia="en-US"/>
        </w:rPr>
        <w:t xml:space="preserve"> </w:t>
      </w:r>
      <w:r>
        <w:rPr>
          <w:rFonts w:eastAsia="Calibri"/>
          <w:lang w:eastAsia="en-US"/>
        </w:rPr>
        <w:t>учебном</w:t>
      </w:r>
      <w:r w:rsidR="00C153D3">
        <w:rPr>
          <w:rFonts w:eastAsia="Calibri"/>
          <w:lang w:eastAsia="en-US"/>
        </w:rPr>
        <w:t xml:space="preserve"> процессе</w:t>
      </w:r>
      <w:r>
        <w:rPr>
          <w:rFonts w:eastAsia="Calibri"/>
          <w:lang w:eastAsia="en-US"/>
        </w:rPr>
        <w:t xml:space="preserve">, в оптимальной интеграции с информационными и здоровьесберегающими технологиями, базовыми являются следующие технологии:  </w:t>
      </w:r>
    </w:p>
    <w:p w:rsidR="00F855F7" w:rsidRPr="00F855F7" w:rsidRDefault="00F855F7" w:rsidP="008161B4">
      <w:pPr>
        <w:pStyle w:val="a5"/>
        <w:numPr>
          <w:ilvl w:val="0"/>
          <w:numId w:val="23"/>
        </w:numPr>
        <w:jc w:val="both"/>
      </w:pPr>
      <w:r w:rsidRPr="00F855F7">
        <w:t>технологии, основанные на уровневой дифференциации обучения,</w:t>
      </w:r>
    </w:p>
    <w:p w:rsidR="00F855F7" w:rsidRPr="00F855F7" w:rsidRDefault="00F855F7" w:rsidP="008161B4">
      <w:pPr>
        <w:pStyle w:val="a5"/>
        <w:numPr>
          <w:ilvl w:val="0"/>
          <w:numId w:val="23"/>
        </w:numPr>
        <w:jc w:val="both"/>
      </w:pPr>
      <w:r w:rsidRPr="00F855F7">
        <w:t>технологии, основанные на создании учебных ситуаций,</w:t>
      </w:r>
    </w:p>
    <w:p w:rsidR="00F855F7" w:rsidRPr="00F855F7" w:rsidRDefault="00F855F7" w:rsidP="008161B4">
      <w:pPr>
        <w:pStyle w:val="a5"/>
        <w:numPr>
          <w:ilvl w:val="0"/>
          <w:numId w:val="23"/>
        </w:numPr>
        <w:jc w:val="both"/>
      </w:pPr>
      <w:r w:rsidRPr="00F855F7">
        <w:t>технологии, основанные на реализации проектной деятельности.</w:t>
      </w:r>
    </w:p>
    <w:p w:rsidR="00111A3A" w:rsidRPr="004A180A" w:rsidRDefault="004A180A" w:rsidP="008161B4">
      <w:pPr>
        <w:widowControl w:val="0"/>
        <w:suppressAutoHyphens/>
        <w:jc w:val="both"/>
        <w:rPr>
          <w:rFonts w:eastAsia="Lucida Sans Unicode"/>
          <w:b/>
          <w:bCs/>
          <w:kern w:val="1"/>
          <w:lang w:eastAsia="hi-IN" w:bidi="hi-IN"/>
        </w:rPr>
      </w:pPr>
      <w:r>
        <w:rPr>
          <w:rFonts w:eastAsia="Lucida Sans Unicode"/>
          <w:b/>
          <w:bCs/>
          <w:kern w:val="1"/>
          <w:lang w:eastAsia="hi-IN" w:bidi="hi-IN"/>
        </w:rPr>
        <w:t xml:space="preserve"> </w:t>
      </w:r>
    </w:p>
    <w:p w:rsidR="00111A3A" w:rsidRPr="005D28E2" w:rsidRDefault="00033255" w:rsidP="004673B0">
      <w:pPr>
        <w:spacing w:line="276" w:lineRule="auto"/>
        <w:jc w:val="center"/>
      </w:pPr>
      <w:r w:rsidRPr="00111A3A">
        <w:rPr>
          <w:b/>
          <w:sz w:val="26"/>
          <w:szCs w:val="26"/>
        </w:rPr>
        <w:t>Система оценивания</w:t>
      </w:r>
    </w:p>
    <w:p w:rsidR="0090046F" w:rsidRDefault="00111A3A" w:rsidP="008161B4">
      <w:pPr>
        <w:spacing w:line="276" w:lineRule="auto"/>
        <w:ind w:firstLine="567"/>
        <w:jc w:val="both"/>
      </w:pPr>
      <w:r>
        <w:t>Система оценивает п</w:t>
      </w:r>
      <w:r w:rsidR="00033255" w:rsidRPr="00135798">
        <w:t xml:space="preserve">редусматривает уровневый подход  </w:t>
      </w:r>
      <w:r w:rsidR="006A62E9">
        <w:t xml:space="preserve"> </w:t>
      </w:r>
      <w:r w:rsidR="00033255" w:rsidRPr="00135798">
        <w:t xml:space="preserve">к содержанию оценки и инструментарию для оценки достижения планируемых результатов (структура тематического зачета: критерии оценивания, обязательная часть – ученик научится, дополнительная часть – ученик может научиться). Оценка достижения </w:t>
      </w:r>
      <w:proofErr w:type="spellStart"/>
      <w:r w:rsidR="00033255" w:rsidRPr="00135798">
        <w:t>метапредметных</w:t>
      </w:r>
      <w:proofErr w:type="spellEnd"/>
      <w:r w:rsidR="00033255" w:rsidRPr="00135798">
        <w:t xml:space="preserve"> результатов обучения будут проводиться в ходе</w:t>
      </w:r>
      <w:r w:rsidR="008B7861">
        <w:t xml:space="preserve"> выполнения учащимися проектной </w:t>
      </w:r>
      <w:r w:rsidR="00033255" w:rsidRPr="00135798">
        <w:t>деятельности:</w:t>
      </w:r>
      <w:r w:rsidR="0090046F">
        <w:t xml:space="preserve"> </w:t>
      </w:r>
      <w:r w:rsidR="00033255" w:rsidRPr="00135798">
        <w:t>текущего выполнения учебных исследований и учебных пр</w:t>
      </w:r>
      <w:r w:rsidR="00033255">
        <w:t>о</w:t>
      </w:r>
      <w:r w:rsidR="0090046F">
        <w:t>ектов.</w:t>
      </w:r>
    </w:p>
    <w:p w:rsidR="008B7861" w:rsidRDefault="008B7861" w:rsidP="008161B4">
      <w:pPr>
        <w:spacing w:line="276" w:lineRule="auto"/>
        <w:jc w:val="both"/>
      </w:pPr>
      <w:r>
        <w:t xml:space="preserve">Формы текущего и итогового контроля: </w:t>
      </w:r>
      <w:r w:rsidR="004C3995">
        <w:t>самостоятельные и контрольные работы, тесты, диктанты.</w:t>
      </w:r>
    </w:p>
    <w:p w:rsidR="008A3F52" w:rsidRPr="008A3F52" w:rsidRDefault="008A3F52" w:rsidP="008A3F52">
      <w:pPr>
        <w:jc w:val="both"/>
        <w:rPr>
          <w:b/>
          <w:i/>
        </w:rPr>
      </w:pPr>
      <w:r>
        <w:rPr>
          <w:b/>
          <w:i/>
        </w:rPr>
        <w:t xml:space="preserve">        </w:t>
      </w:r>
      <w:r w:rsidRPr="008A3F52">
        <w:rPr>
          <w:b/>
          <w:i/>
        </w:rPr>
        <w:t xml:space="preserve">Методы:  </w:t>
      </w:r>
    </w:p>
    <w:p w:rsidR="008A3F52" w:rsidRDefault="008A3F52" w:rsidP="008A3F52">
      <w:pPr>
        <w:pStyle w:val="a6"/>
        <w:numPr>
          <w:ilvl w:val="0"/>
          <w:numId w:val="44"/>
        </w:numPr>
        <w:spacing w:line="276" w:lineRule="auto"/>
        <w:jc w:val="both"/>
      </w:pPr>
      <w:r w:rsidRPr="00C87AD5">
        <w:t>методы организации и осуществления учебно-познавательной деятельности</w:t>
      </w:r>
      <w:r>
        <w:t>:</w:t>
      </w:r>
      <w:r w:rsidRPr="00C87AD5">
        <w:t xml:space="preserve"> </w:t>
      </w:r>
      <w:r>
        <w:t xml:space="preserve"> </w:t>
      </w:r>
    </w:p>
    <w:p w:rsidR="008A3F52" w:rsidRPr="00892D02" w:rsidRDefault="008A3F52" w:rsidP="008A3F52">
      <w:pPr>
        <w:spacing w:line="276" w:lineRule="auto"/>
        <w:jc w:val="both"/>
      </w:pPr>
      <w:r>
        <w:t xml:space="preserve">            </w:t>
      </w:r>
      <w:r w:rsidRPr="00892D02">
        <w:t>объяснительно-иллюстративные с э</w:t>
      </w:r>
      <w:r>
        <w:t>лементами диалога, проблемности</w:t>
      </w:r>
      <w:r w:rsidRPr="00892D02">
        <w:t>, творчества</w:t>
      </w:r>
      <w:r>
        <w:t>.</w:t>
      </w:r>
    </w:p>
    <w:p w:rsidR="008A3F52" w:rsidRDefault="008A3F52" w:rsidP="008A3F52">
      <w:pPr>
        <w:pStyle w:val="a6"/>
        <w:numPr>
          <w:ilvl w:val="0"/>
          <w:numId w:val="44"/>
        </w:numPr>
        <w:suppressAutoHyphens/>
        <w:jc w:val="both"/>
      </w:pPr>
      <w:r w:rsidRPr="00C87AD5">
        <w:t>методы стимулирования и мотивации: интереса к учению;  до</w:t>
      </w:r>
      <w:r w:rsidR="005D0CC8">
        <w:t>лга и ответственности в учении.</w:t>
      </w:r>
    </w:p>
    <w:p w:rsidR="00190519" w:rsidRDefault="00190519" w:rsidP="00367AE2">
      <w:pPr>
        <w:spacing w:line="276" w:lineRule="auto"/>
        <w:jc w:val="center"/>
        <w:rPr>
          <w:b/>
        </w:rPr>
      </w:pPr>
      <w:r>
        <w:rPr>
          <w:b/>
        </w:rPr>
        <w:t>Распределение учебных часов по разделам программы</w:t>
      </w:r>
    </w:p>
    <w:p w:rsidR="00190519" w:rsidRDefault="00190519" w:rsidP="008161B4">
      <w:pPr>
        <w:spacing w:line="276" w:lineRule="auto"/>
        <w:jc w:val="both"/>
      </w:pPr>
      <w:r>
        <w:t>Количество часов, отводимых на изучение каждой темы, и количество контрольных работ по данной теме.</w:t>
      </w:r>
    </w:p>
    <w:p w:rsidR="00190519" w:rsidRDefault="00190519" w:rsidP="008161B4">
      <w:pPr>
        <w:spacing w:line="276" w:lineRule="auto"/>
        <w:jc w:val="both"/>
      </w:pPr>
    </w:p>
    <w:tbl>
      <w:tblPr>
        <w:tblStyle w:val="ac"/>
        <w:tblW w:w="0" w:type="auto"/>
        <w:tblLook w:val="04A0"/>
      </w:tblPr>
      <w:tblGrid>
        <w:gridCol w:w="1161"/>
        <w:gridCol w:w="4291"/>
        <w:gridCol w:w="1999"/>
        <w:gridCol w:w="3253"/>
      </w:tblGrid>
      <w:tr w:rsidR="0072210F" w:rsidTr="0072210F">
        <w:tc>
          <w:tcPr>
            <w:tcW w:w="1526" w:type="dxa"/>
          </w:tcPr>
          <w:p w:rsidR="0072210F" w:rsidRPr="00190519" w:rsidRDefault="0072210F" w:rsidP="008161B4">
            <w:pPr>
              <w:spacing w:line="276" w:lineRule="auto"/>
              <w:jc w:val="both"/>
              <w:rPr>
                <w:b/>
              </w:rPr>
            </w:pPr>
            <w:r w:rsidRPr="00190519">
              <w:rPr>
                <w:b/>
              </w:rPr>
              <w:t>№/п</w:t>
            </w:r>
          </w:p>
        </w:tc>
        <w:tc>
          <w:tcPr>
            <w:tcW w:w="5953" w:type="dxa"/>
          </w:tcPr>
          <w:p w:rsidR="0072210F" w:rsidRPr="00190519" w:rsidRDefault="0072210F" w:rsidP="008161B4">
            <w:pPr>
              <w:spacing w:line="276" w:lineRule="auto"/>
              <w:jc w:val="both"/>
              <w:rPr>
                <w:b/>
              </w:rPr>
            </w:pPr>
            <w:r w:rsidRPr="00190519">
              <w:rPr>
                <w:b/>
              </w:rPr>
              <w:t>Название тем</w:t>
            </w:r>
          </w:p>
        </w:tc>
        <w:tc>
          <w:tcPr>
            <w:tcW w:w="2410" w:type="dxa"/>
          </w:tcPr>
          <w:p w:rsidR="0072210F" w:rsidRPr="00190519" w:rsidRDefault="0072210F" w:rsidP="008161B4">
            <w:pPr>
              <w:spacing w:line="276" w:lineRule="auto"/>
              <w:jc w:val="both"/>
              <w:rPr>
                <w:b/>
              </w:rPr>
            </w:pPr>
            <w:r w:rsidRPr="00190519">
              <w:rPr>
                <w:b/>
              </w:rPr>
              <w:t>Количество часов</w:t>
            </w:r>
          </w:p>
        </w:tc>
        <w:tc>
          <w:tcPr>
            <w:tcW w:w="4394" w:type="dxa"/>
          </w:tcPr>
          <w:p w:rsidR="0072210F" w:rsidRPr="00190519" w:rsidRDefault="0072210F" w:rsidP="00E769A6">
            <w:pPr>
              <w:spacing w:line="276" w:lineRule="auto"/>
              <w:jc w:val="center"/>
              <w:rPr>
                <w:b/>
              </w:rPr>
            </w:pPr>
            <w:r w:rsidRPr="00190519">
              <w:rPr>
                <w:b/>
              </w:rPr>
              <w:t>Количество контрольных работ</w:t>
            </w:r>
          </w:p>
        </w:tc>
      </w:tr>
      <w:tr w:rsidR="0072210F" w:rsidTr="0072210F">
        <w:tc>
          <w:tcPr>
            <w:tcW w:w="1526" w:type="dxa"/>
          </w:tcPr>
          <w:p w:rsidR="0072210F" w:rsidRDefault="0072210F" w:rsidP="00A06B83">
            <w:pPr>
              <w:spacing w:line="276" w:lineRule="auto"/>
              <w:jc w:val="center"/>
            </w:pPr>
            <w:r>
              <w:t>1.</w:t>
            </w:r>
          </w:p>
        </w:tc>
        <w:tc>
          <w:tcPr>
            <w:tcW w:w="5953" w:type="dxa"/>
          </w:tcPr>
          <w:p w:rsidR="0072210F" w:rsidRDefault="0072210F" w:rsidP="008161B4">
            <w:pPr>
              <w:spacing w:line="276" w:lineRule="auto"/>
              <w:jc w:val="both"/>
            </w:pPr>
            <w:r w:rsidRPr="008B7861">
              <w:rPr>
                <w:rFonts w:cstheme="minorBidi"/>
                <w:b/>
              </w:rPr>
              <w:t xml:space="preserve">Натуральные числа </w:t>
            </w:r>
          </w:p>
        </w:tc>
        <w:tc>
          <w:tcPr>
            <w:tcW w:w="2410" w:type="dxa"/>
          </w:tcPr>
          <w:p w:rsidR="0072210F" w:rsidRDefault="0072210F" w:rsidP="00A06B83">
            <w:pPr>
              <w:spacing w:line="276" w:lineRule="auto"/>
              <w:jc w:val="center"/>
            </w:pPr>
            <w:r>
              <w:t>45</w:t>
            </w:r>
          </w:p>
        </w:tc>
        <w:tc>
          <w:tcPr>
            <w:tcW w:w="4394" w:type="dxa"/>
          </w:tcPr>
          <w:p w:rsidR="0072210F" w:rsidRDefault="0072210F" w:rsidP="00A06B83">
            <w:pPr>
              <w:spacing w:line="276" w:lineRule="auto"/>
              <w:jc w:val="center"/>
            </w:pPr>
            <w:r>
              <w:t>4</w:t>
            </w:r>
          </w:p>
        </w:tc>
      </w:tr>
      <w:tr w:rsidR="0072210F" w:rsidTr="0072210F">
        <w:tc>
          <w:tcPr>
            <w:tcW w:w="1526" w:type="dxa"/>
          </w:tcPr>
          <w:p w:rsidR="0072210F" w:rsidRDefault="0072210F" w:rsidP="00A06B83">
            <w:pPr>
              <w:spacing w:line="276" w:lineRule="auto"/>
              <w:jc w:val="center"/>
            </w:pPr>
            <w:r>
              <w:t>2.</w:t>
            </w:r>
          </w:p>
        </w:tc>
        <w:tc>
          <w:tcPr>
            <w:tcW w:w="5953" w:type="dxa"/>
          </w:tcPr>
          <w:p w:rsidR="0072210F" w:rsidRDefault="0072210F" w:rsidP="008161B4">
            <w:pPr>
              <w:spacing w:line="276" w:lineRule="auto"/>
              <w:jc w:val="both"/>
            </w:pPr>
            <w:r>
              <w:rPr>
                <w:b/>
              </w:rPr>
              <w:t>Обыкновенные дроби</w:t>
            </w:r>
          </w:p>
        </w:tc>
        <w:tc>
          <w:tcPr>
            <w:tcW w:w="2410" w:type="dxa"/>
          </w:tcPr>
          <w:p w:rsidR="0072210F" w:rsidRDefault="0072210F" w:rsidP="00A06B83">
            <w:pPr>
              <w:spacing w:line="276" w:lineRule="auto"/>
              <w:jc w:val="center"/>
            </w:pPr>
            <w:r>
              <w:t>37</w:t>
            </w:r>
          </w:p>
        </w:tc>
        <w:tc>
          <w:tcPr>
            <w:tcW w:w="4394" w:type="dxa"/>
          </w:tcPr>
          <w:p w:rsidR="0072210F" w:rsidRDefault="0072210F" w:rsidP="00A06B83">
            <w:pPr>
              <w:spacing w:line="276" w:lineRule="auto"/>
              <w:jc w:val="center"/>
            </w:pPr>
            <w:r>
              <w:t>3</w:t>
            </w:r>
          </w:p>
        </w:tc>
      </w:tr>
      <w:tr w:rsidR="0072210F" w:rsidTr="0072210F">
        <w:tc>
          <w:tcPr>
            <w:tcW w:w="1526" w:type="dxa"/>
          </w:tcPr>
          <w:p w:rsidR="0072210F" w:rsidRDefault="0072210F" w:rsidP="00A06B83">
            <w:pPr>
              <w:spacing w:line="276" w:lineRule="auto"/>
              <w:jc w:val="center"/>
            </w:pPr>
            <w:r>
              <w:t>3.</w:t>
            </w:r>
          </w:p>
        </w:tc>
        <w:tc>
          <w:tcPr>
            <w:tcW w:w="5953" w:type="dxa"/>
          </w:tcPr>
          <w:p w:rsidR="0072210F" w:rsidRDefault="0072210F" w:rsidP="008161B4">
            <w:pPr>
              <w:spacing w:line="276" w:lineRule="auto"/>
              <w:jc w:val="both"/>
            </w:pPr>
            <w:r w:rsidRPr="008B7861">
              <w:rPr>
                <w:b/>
              </w:rPr>
              <w:t>Геометрические фигуры</w:t>
            </w:r>
          </w:p>
        </w:tc>
        <w:tc>
          <w:tcPr>
            <w:tcW w:w="2410" w:type="dxa"/>
          </w:tcPr>
          <w:p w:rsidR="0072210F" w:rsidRDefault="0072210F" w:rsidP="00A06B83">
            <w:pPr>
              <w:spacing w:line="276" w:lineRule="auto"/>
              <w:jc w:val="center"/>
            </w:pPr>
            <w:r>
              <w:t>23</w:t>
            </w:r>
          </w:p>
        </w:tc>
        <w:tc>
          <w:tcPr>
            <w:tcW w:w="4394" w:type="dxa"/>
          </w:tcPr>
          <w:p w:rsidR="0072210F" w:rsidRDefault="0072210F" w:rsidP="00A06B83">
            <w:pPr>
              <w:spacing w:line="276" w:lineRule="auto"/>
              <w:jc w:val="center"/>
            </w:pPr>
            <w:r>
              <w:t>1</w:t>
            </w:r>
          </w:p>
        </w:tc>
      </w:tr>
      <w:tr w:rsidR="0072210F" w:rsidTr="0072210F">
        <w:tc>
          <w:tcPr>
            <w:tcW w:w="1526" w:type="dxa"/>
          </w:tcPr>
          <w:p w:rsidR="0072210F" w:rsidRDefault="0072210F" w:rsidP="00A06B83">
            <w:pPr>
              <w:spacing w:line="276" w:lineRule="auto"/>
              <w:jc w:val="center"/>
            </w:pPr>
            <w:r>
              <w:t>4.</w:t>
            </w:r>
          </w:p>
        </w:tc>
        <w:tc>
          <w:tcPr>
            <w:tcW w:w="5953" w:type="dxa"/>
          </w:tcPr>
          <w:p w:rsidR="0072210F" w:rsidRPr="008B7861" w:rsidRDefault="0072210F" w:rsidP="008161B4">
            <w:pPr>
              <w:spacing w:line="276" w:lineRule="auto"/>
              <w:jc w:val="both"/>
              <w:rPr>
                <w:b/>
              </w:rPr>
            </w:pPr>
            <w:r w:rsidRPr="008B7861">
              <w:rPr>
                <w:b/>
              </w:rPr>
              <w:t>Десятичные дроби</w:t>
            </w:r>
          </w:p>
        </w:tc>
        <w:tc>
          <w:tcPr>
            <w:tcW w:w="2410" w:type="dxa"/>
          </w:tcPr>
          <w:p w:rsidR="0072210F" w:rsidRDefault="0072210F" w:rsidP="00A06B83">
            <w:pPr>
              <w:spacing w:line="276" w:lineRule="auto"/>
              <w:jc w:val="center"/>
            </w:pPr>
            <w:r>
              <w:t>43</w:t>
            </w:r>
          </w:p>
        </w:tc>
        <w:tc>
          <w:tcPr>
            <w:tcW w:w="4394" w:type="dxa"/>
          </w:tcPr>
          <w:p w:rsidR="0072210F" w:rsidRDefault="0072210F" w:rsidP="00A06B83">
            <w:pPr>
              <w:spacing w:line="276" w:lineRule="auto"/>
              <w:jc w:val="center"/>
            </w:pPr>
            <w:r>
              <w:t>2</w:t>
            </w:r>
          </w:p>
        </w:tc>
      </w:tr>
      <w:tr w:rsidR="0072210F" w:rsidTr="0072210F">
        <w:tc>
          <w:tcPr>
            <w:tcW w:w="1526" w:type="dxa"/>
          </w:tcPr>
          <w:p w:rsidR="0072210F" w:rsidRDefault="0072210F" w:rsidP="00A06B83">
            <w:pPr>
              <w:spacing w:line="276" w:lineRule="auto"/>
              <w:jc w:val="center"/>
            </w:pPr>
            <w:r>
              <w:t>5.</w:t>
            </w:r>
          </w:p>
        </w:tc>
        <w:tc>
          <w:tcPr>
            <w:tcW w:w="5953" w:type="dxa"/>
          </w:tcPr>
          <w:p w:rsidR="0072210F" w:rsidRPr="008B7861" w:rsidRDefault="0072210F" w:rsidP="008161B4">
            <w:pPr>
              <w:spacing w:line="276" w:lineRule="auto"/>
              <w:jc w:val="both"/>
              <w:rPr>
                <w:b/>
              </w:rPr>
            </w:pPr>
            <w:r w:rsidRPr="008B7861">
              <w:rPr>
                <w:b/>
              </w:rPr>
              <w:t>Геометрические  тела</w:t>
            </w:r>
          </w:p>
        </w:tc>
        <w:tc>
          <w:tcPr>
            <w:tcW w:w="2410" w:type="dxa"/>
          </w:tcPr>
          <w:p w:rsidR="0072210F" w:rsidRDefault="0072210F" w:rsidP="00A06B83">
            <w:pPr>
              <w:spacing w:line="276" w:lineRule="auto"/>
              <w:jc w:val="center"/>
            </w:pPr>
            <w:r>
              <w:t>10</w:t>
            </w:r>
          </w:p>
        </w:tc>
        <w:tc>
          <w:tcPr>
            <w:tcW w:w="4394" w:type="dxa"/>
          </w:tcPr>
          <w:p w:rsidR="0072210F" w:rsidRDefault="0072210F" w:rsidP="00A06B83">
            <w:pPr>
              <w:spacing w:line="276" w:lineRule="auto"/>
              <w:jc w:val="center"/>
            </w:pPr>
            <w:r>
              <w:t>1</w:t>
            </w:r>
          </w:p>
        </w:tc>
      </w:tr>
      <w:tr w:rsidR="0072210F" w:rsidTr="0072210F">
        <w:tc>
          <w:tcPr>
            <w:tcW w:w="1526" w:type="dxa"/>
          </w:tcPr>
          <w:p w:rsidR="0072210F" w:rsidRDefault="0072210F" w:rsidP="00A06B83">
            <w:pPr>
              <w:spacing w:line="276" w:lineRule="auto"/>
              <w:jc w:val="center"/>
            </w:pPr>
            <w:r>
              <w:t>6.</w:t>
            </w:r>
          </w:p>
        </w:tc>
        <w:tc>
          <w:tcPr>
            <w:tcW w:w="5953" w:type="dxa"/>
          </w:tcPr>
          <w:p w:rsidR="0072210F" w:rsidRPr="008B7861" w:rsidRDefault="0072210F" w:rsidP="008161B4">
            <w:pPr>
              <w:spacing w:line="276" w:lineRule="auto"/>
              <w:jc w:val="both"/>
              <w:rPr>
                <w:b/>
              </w:rPr>
            </w:pPr>
            <w:r>
              <w:rPr>
                <w:b/>
              </w:rPr>
              <w:t>Введение в вероятность</w:t>
            </w:r>
          </w:p>
        </w:tc>
        <w:tc>
          <w:tcPr>
            <w:tcW w:w="2410" w:type="dxa"/>
          </w:tcPr>
          <w:p w:rsidR="0072210F" w:rsidRDefault="0072210F" w:rsidP="00A06B83">
            <w:pPr>
              <w:spacing w:line="276" w:lineRule="auto"/>
              <w:jc w:val="center"/>
            </w:pPr>
            <w:r>
              <w:t>4</w:t>
            </w:r>
          </w:p>
        </w:tc>
        <w:tc>
          <w:tcPr>
            <w:tcW w:w="4394" w:type="dxa"/>
          </w:tcPr>
          <w:p w:rsidR="0072210F" w:rsidRDefault="0072210F" w:rsidP="00A06B83">
            <w:pPr>
              <w:spacing w:line="276" w:lineRule="auto"/>
              <w:jc w:val="center"/>
            </w:pPr>
            <w:r>
              <w:t>0</w:t>
            </w:r>
          </w:p>
        </w:tc>
      </w:tr>
      <w:tr w:rsidR="0072210F" w:rsidTr="0072210F">
        <w:tc>
          <w:tcPr>
            <w:tcW w:w="1526" w:type="dxa"/>
          </w:tcPr>
          <w:p w:rsidR="0072210F" w:rsidRDefault="0072210F" w:rsidP="00A06B83">
            <w:pPr>
              <w:spacing w:line="276" w:lineRule="auto"/>
              <w:jc w:val="center"/>
            </w:pPr>
            <w:r>
              <w:t>7.</w:t>
            </w:r>
          </w:p>
        </w:tc>
        <w:tc>
          <w:tcPr>
            <w:tcW w:w="5953" w:type="dxa"/>
          </w:tcPr>
          <w:p w:rsidR="0072210F" w:rsidRDefault="0072210F" w:rsidP="008161B4">
            <w:pPr>
              <w:spacing w:line="276" w:lineRule="auto"/>
              <w:jc w:val="both"/>
              <w:rPr>
                <w:b/>
              </w:rPr>
            </w:pPr>
            <w:r w:rsidRPr="0060647C">
              <w:rPr>
                <w:b/>
              </w:rPr>
              <w:t>Итоговое повторение</w:t>
            </w:r>
          </w:p>
        </w:tc>
        <w:tc>
          <w:tcPr>
            <w:tcW w:w="2410" w:type="dxa"/>
          </w:tcPr>
          <w:p w:rsidR="0072210F" w:rsidRDefault="0072210F" w:rsidP="00A06B83">
            <w:pPr>
              <w:spacing w:line="276" w:lineRule="auto"/>
              <w:jc w:val="center"/>
            </w:pPr>
            <w:r>
              <w:t>13</w:t>
            </w:r>
          </w:p>
        </w:tc>
        <w:tc>
          <w:tcPr>
            <w:tcW w:w="4394" w:type="dxa"/>
          </w:tcPr>
          <w:p w:rsidR="0072210F" w:rsidRDefault="0072210F" w:rsidP="00A06B83">
            <w:pPr>
              <w:spacing w:line="276" w:lineRule="auto"/>
              <w:jc w:val="center"/>
            </w:pPr>
            <w:r>
              <w:t>1</w:t>
            </w:r>
          </w:p>
        </w:tc>
      </w:tr>
      <w:tr w:rsidR="0072210F" w:rsidTr="0072210F">
        <w:tc>
          <w:tcPr>
            <w:tcW w:w="1526" w:type="dxa"/>
          </w:tcPr>
          <w:p w:rsidR="0072210F" w:rsidRDefault="0072210F" w:rsidP="00A06B83">
            <w:pPr>
              <w:spacing w:line="276" w:lineRule="auto"/>
              <w:jc w:val="center"/>
            </w:pPr>
            <w:r>
              <w:t>8.</w:t>
            </w:r>
          </w:p>
        </w:tc>
        <w:tc>
          <w:tcPr>
            <w:tcW w:w="5953" w:type="dxa"/>
          </w:tcPr>
          <w:p w:rsidR="0072210F" w:rsidRPr="0060647C" w:rsidRDefault="0072210F" w:rsidP="008161B4">
            <w:pPr>
              <w:spacing w:line="276" w:lineRule="auto"/>
              <w:jc w:val="both"/>
              <w:rPr>
                <w:b/>
              </w:rPr>
            </w:pPr>
            <w:r>
              <w:rPr>
                <w:b/>
              </w:rPr>
              <w:t>Итого</w:t>
            </w:r>
          </w:p>
        </w:tc>
        <w:tc>
          <w:tcPr>
            <w:tcW w:w="2410" w:type="dxa"/>
          </w:tcPr>
          <w:p w:rsidR="0072210F" w:rsidRDefault="0072210F" w:rsidP="00A06B83">
            <w:pPr>
              <w:spacing w:line="276" w:lineRule="auto"/>
              <w:jc w:val="center"/>
            </w:pPr>
            <w:r>
              <w:t>175</w:t>
            </w:r>
          </w:p>
        </w:tc>
        <w:tc>
          <w:tcPr>
            <w:tcW w:w="4394" w:type="dxa"/>
          </w:tcPr>
          <w:p w:rsidR="0072210F" w:rsidRDefault="0072210F" w:rsidP="00A06B83">
            <w:pPr>
              <w:spacing w:line="276" w:lineRule="auto"/>
              <w:jc w:val="center"/>
            </w:pPr>
            <w:r>
              <w:t>12</w:t>
            </w:r>
          </w:p>
        </w:tc>
      </w:tr>
    </w:tbl>
    <w:p w:rsidR="004673B0" w:rsidRDefault="004673B0" w:rsidP="008161B4">
      <w:pPr>
        <w:spacing w:line="276" w:lineRule="auto"/>
        <w:jc w:val="both"/>
        <w:rPr>
          <w:b/>
        </w:rPr>
      </w:pPr>
    </w:p>
    <w:p w:rsidR="004673B0" w:rsidRDefault="004673B0" w:rsidP="008161B4">
      <w:pPr>
        <w:spacing w:line="276" w:lineRule="auto"/>
        <w:jc w:val="both"/>
        <w:rPr>
          <w:b/>
        </w:rPr>
      </w:pPr>
    </w:p>
    <w:p w:rsidR="001822A7" w:rsidRDefault="001822A7" w:rsidP="008161B4">
      <w:pPr>
        <w:spacing w:line="276" w:lineRule="auto"/>
        <w:jc w:val="both"/>
        <w:rPr>
          <w:b/>
        </w:rPr>
      </w:pPr>
      <w:r>
        <w:rPr>
          <w:b/>
        </w:rPr>
        <w:t>Шкала оценивания.</w:t>
      </w:r>
      <w:r w:rsidR="00A41BD2" w:rsidRPr="00A41BD2">
        <w:rPr>
          <w:b/>
        </w:rPr>
        <w:t xml:space="preserve">  </w:t>
      </w:r>
    </w:p>
    <w:p w:rsidR="00A41BD2" w:rsidRPr="00A41BD2" w:rsidRDefault="00A41BD2" w:rsidP="008161B4">
      <w:pPr>
        <w:spacing w:line="276" w:lineRule="auto"/>
        <w:jc w:val="both"/>
        <w:rPr>
          <w:b/>
        </w:rPr>
      </w:pPr>
      <w:r w:rsidRPr="00A41BD2">
        <w:rPr>
          <w:b/>
        </w:rPr>
        <w:t xml:space="preserve">Критерии оценивания  знаний, умений и </w:t>
      </w:r>
      <w:proofErr w:type="gramStart"/>
      <w:r w:rsidRPr="00A41BD2">
        <w:rPr>
          <w:b/>
        </w:rPr>
        <w:t>навыков</w:t>
      </w:r>
      <w:proofErr w:type="gramEnd"/>
      <w:r w:rsidRPr="00A41BD2">
        <w:rPr>
          <w:b/>
        </w:rPr>
        <w:t xml:space="preserve"> обучающихся по математике.</w:t>
      </w:r>
    </w:p>
    <w:p w:rsidR="00A41BD2" w:rsidRDefault="00A41BD2" w:rsidP="008161B4">
      <w:pPr>
        <w:spacing w:line="276" w:lineRule="auto"/>
        <w:jc w:val="both"/>
      </w:pPr>
      <w:r>
        <w:t>Для оценки достижений учащихся применяется пятибалльная система оценивания.</w:t>
      </w:r>
    </w:p>
    <w:p w:rsidR="00A41BD2" w:rsidRDefault="00A41BD2" w:rsidP="008161B4">
      <w:pPr>
        <w:spacing w:line="276" w:lineRule="auto"/>
        <w:jc w:val="both"/>
      </w:pPr>
      <w:r>
        <w:t xml:space="preserve">Нормы оценки: </w:t>
      </w:r>
    </w:p>
    <w:p w:rsidR="00A41BD2" w:rsidRDefault="00A41BD2" w:rsidP="008161B4">
      <w:pPr>
        <w:spacing w:line="276" w:lineRule="auto"/>
        <w:jc w:val="both"/>
      </w:pPr>
      <w:r>
        <w:t>1. Оценка письменных контрольных работ обучающихся по математике</w:t>
      </w:r>
    </w:p>
    <w:p w:rsidR="00A41BD2" w:rsidRDefault="00A41BD2" w:rsidP="008161B4">
      <w:pPr>
        <w:spacing w:line="276" w:lineRule="auto"/>
        <w:jc w:val="both"/>
      </w:pPr>
      <w:r>
        <w:t>Ответ оценивается отметкой «5», если:</w:t>
      </w:r>
    </w:p>
    <w:p w:rsidR="00A41BD2" w:rsidRDefault="00A41BD2" w:rsidP="008161B4">
      <w:pPr>
        <w:spacing w:line="276" w:lineRule="auto"/>
        <w:jc w:val="both"/>
      </w:pPr>
      <w:r>
        <w:t>1) работа выполнена полностью;</w:t>
      </w:r>
    </w:p>
    <w:p w:rsidR="00A41BD2" w:rsidRDefault="00A41BD2" w:rsidP="008161B4">
      <w:pPr>
        <w:spacing w:line="276" w:lineRule="auto"/>
        <w:jc w:val="both"/>
      </w:pPr>
      <w:r>
        <w:t>2) в логических рассуждениях и обосновании решения нет пробелов и ошибок;</w:t>
      </w:r>
    </w:p>
    <w:p w:rsidR="00A41BD2" w:rsidRDefault="00A41BD2" w:rsidP="008161B4">
      <w:pPr>
        <w:spacing w:line="276" w:lineRule="auto"/>
        <w:jc w:val="both"/>
      </w:pPr>
      <w:r>
        <w:t>3) 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A41BD2" w:rsidRDefault="00A41BD2" w:rsidP="008161B4">
      <w:pPr>
        <w:spacing w:line="276" w:lineRule="auto"/>
        <w:jc w:val="both"/>
      </w:pPr>
      <w:r>
        <w:lastRenderedPageBreak/>
        <w:t>Отметка «4» ставится, если:</w:t>
      </w:r>
    </w:p>
    <w:p w:rsidR="00A41BD2" w:rsidRDefault="00A41BD2" w:rsidP="008161B4">
      <w:pPr>
        <w:spacing w:line="276" w:lineRule="auto"/>
        <w:jc w:val="both"/>
      </w:pPr>
      <w:r>
        <w:t>1)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A41BD2" w:rsidRDefault="00A41BD2" w:rsidP="008161B4">
      <w:pPr>
        <w:spacing w:line="276" w:lineRule="auto"/>
        <w:jc w:val="both"/>
      </w:pPr>
      <w:r>
        <w:t xml:space="preserve">2)допущены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A83F44" w:rsidRDefault="00A41BD2" w:rsidP="008161B4">
      <w:pPr>
        <w:spacing w:line="276" w:lineRule="auto"/>
        <w:jc w:val="both"/>
      </w:pPr>
      <w:r>
        <w:t>Отметка «3» ставится, если:</w:t>
      </w:r>
    </w:p>
    <w:p w:rsidR="00A41BD2" w:rsidRDefault="00A41BD2" w:rsidP="008161B4">
      <w:pPr>
        <w:spacing w:line="276" w:lineRule="auto"/>
        <w:jc w:val="both"/>
      </w:pPr>
      <w:r>
        <w:t xml:space="preserve">1) допущено более одной ошибки или более двух – трех недочетов в выкладках, чертежах или графиках, но </w:t>
      </w:r>
      <w:proofErr w:type="gramStart"/>
      <w:r>
        <w:t>обучающийся</w:t>
      </w:r>
      <w:proofErr w:type="gramEnd"/>
      <w:r>
        <w:t xml:space="preserve"> обладает обязательными умениями по проверяемой теме.</w:t>
      </w:r>
    </w:p>
    <w:p w:rsidR="00A41BD2" w:rsidRDefault="00A41BD2" w:rsidP="008161B4">
      <w:pPr>
        <w:spacing w:line="276" w:lineRule="auto"/>
        <w:jc w:val="both"/>
      </w:pPr>
      <w:r>
        <w:t>Отметка «2» ставится, если:</w:t>
      </w:r>
    </w:p>
    <w:p w:rsidR="00A41BD2" w:rsidRDefault="00A41BD2" w:rsidP="008161B4">
      <w:pPr>
        <w:spacing w:line="276" w:lineRule="auto"/>
        <w:jc w:val="both"/>
      </w:pPr>
      <w:r>
        <w:t xml:space="preserve">1) допущены существенные ошибки, показавшие, что обучающийся не обладает обязательными умениями по данной теме в полной мере. </w:t>
      </w:r>
    </w:p>
    <w:p w:rsidR="00A41BD2" w:rsidRDefault="00A41BD2" w:rsidP="008161B4">
      <w:pPr>
        <w:spacing w:line="276" w:lineRule="auto"/>
        <w:jc w:val="both"/>
      </w:pPr>
      <w: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
    <w:p w:rsidR="00A41BD2" w:rsidRDefault="00A41BD2" w:rsidP="008161B4">
      <w:pPr>
        <w:spacing w:line="276" w:lineRule="auto"/>
        <w:jc w:val="both"/>
      </w:pPr>
      <w:r>
        <w:t>2.Оценка устных ответов обучающихся по математике</w:t>
      </w:r>
    </w:p>
    <w:p w:rsidR="00A41BD2" w:rsidRDefault="00A41BD2" w:rsidP="008161B4">
      <w:pPr>
        <w:spacing w:line="276" w:lineRule="auto"/>
        <w:jc w:val="both"/>
      </w:pPr>
      <w:r>
        <w:t>Ответ оценивается отметкой «5», если ученик:</w:t>
      </w:r>
    </w:p>
    <w:p w:rsidR="00A41BD2" w:rsidRDefault="00A41BD2" w:rsidP="008161B4">
      <w:pPr>
        <w:spacing w:line="276" w:lineRule="auto"/>
        <w:jc w:val="both"/>
      </w:pPr>
      <w:r>
        <w:t>•</w:t>
      </w:r>
      <w:r>
        <w:tab/>
        <w:t>полно раскрыл содержание материала в объеме, предусмотренном программой и учебником;</w:t>
      </w:r>
    </w:p>
    <w:p w:rsidR="00A41BD2" w:rsidRDefault="00A41BD2" w:rsidP="008161B4">
      <w:pPr>
        <w:spacing w:line="276" w:lineRule="auto"/>
        <w:jc w:val="both"/>
      </w:pPr>
      <w:r>
        <w:t>•</w:t>
      </w:r>
      <w:r>
        <w:tab/>
        <w:t>изложил материал грамотным языком, точно используя математическую терминологию и символику, в определенной логической последовательности;</w:t>
      </w:r>
    </w:p>
    <w:p w:rsidR="00A41BD2" w:rsidRDefault="00A41BD2" w:rsidP="008161B4">
      <w:pPr>
        <w:spacing w:line="276" w:lineRule="auto"/>
        <w:jc w:val="both"/>
      </w:pPr>
      <w:r>
        <w:t>•</w:t>
      </w:r>
      <w:r>
        <w:tab/>
        <w:t>правильно выполнил рисунки, чертежи, графики, сопутствующие ответу;</w:t>
      </w:r>
    </w:p>
    <w:p w:rsidR="00A41BD2" w:rsidRDefault="00A41BD2" w:rsidP="008161B4">
      <w:pPr>
        <w:spacing w:line="276" w:lineRule="auto"/>
        <w:jc w:val="both"/>
      </w:pPr>
      <w:r>
        <w:t>•</w:t>
      </w:r>
      <w:r>
        <w:tab/>
        <w:t>показал умение иллюстрировать теорию конкретными примерами, применять ее в новой ситуации при выполнении практического задания;</w:t>
      </w:r>
    </w:p>
    <w:p w:rsidR="00A41BD2" w:rsidRDefault="00A41BD2" w:rsidP="008161B4">
      <w:pPr>
        <w:spacing w:line="276" w:lineRule="auto"/>
        <w:jc w:val="both"/>
      </w:pPr>
      <w:r>
        <w:t>•</w:t>
      </w:r>
      <w:r>
        <w:tab/>
        <w:t xml:space="preserve">продемонстрировал знание теории ранее изученных сопутствующих тем,  </w:t>
      </w:r>
      <w:proofErr w:type="spellStart"/>
      <w:r>
        <w:t>сформированность</w:t>
      </w:r>
      <w:proofErr w:type="spellEnd"/>
      <w:r>
        <w:t xml:space="preserve">  и устойчивость используемых при ответе умений и навыков;</w:t>
      </w:r>
    </w:p>
    <w:p w:rsidR="00A41BD2" w:rsidRDefault="00A41BD2" w:rsidP="008161B4">
      <w:pPr>
        <w:spacing w:line="276" w:lineRule="auto"/>
        <w:jc w:val="both"/>
      </w:pPr>
      <w:r>
        <w:t>•</w:t>
      </w:r>
      <w:r>
        <w:tab/>
        <w:t>отвечал самостоятельно, без наводящих вопросов учителя;</w:t>
      </w:r>
    </w:p>
    <w:p w:rsidR="00A41BD2" w:rsidRDefault="00A41BD2" w:rsidP="008161B4">
      <w:pPr>
        <w:spacing w:line="276" w:lineRule="auto"/>
        <w:jc w:val="both"/>
      </w:pPr>
      <w:r>
        <w:t>•</w:t>
      </w:r>
      <w:r>
        <w:tab/>
        <w:t xml:space="preserve">возможны одна – две  неточности </w:t>
      </w:r>
      <w:proofErr w:type="gramStart"/>
      <w:r>
        <w:t>при</w:t>
      </w:r>
      <w:proofErr w:type="gramEnd"/>
      <w:r>
        <w:t xml:space="preserve"> освещение второстепенных вопросов или в выкладках, которые ученик легко исправил после замечания учителя.</w:t>
      </w:r>
    </w:p>
    <w:p w:rsidR="00A41BD2" w:rsidRDefault="00A41BD2" w:rsidP="008161B4">
      <w:pPr>
        <w:spacing w:line="276" w:lineRule="auto"/>
        <w:jc w:val="both"/>
      </w:pPr>
      <w:r>
        <w:t>Ответ оценивается отметкой «4», если удовлетворяет в основном требованиям на оценку «5», но при этом имеет один из недостатков:</w:t>
      </w:r>
    </w:p>
    <w:p w:rsidR="00A41BD2" w:rsidRDefault="00A41BD2" w:rsidP="008161B4">
      <w:pPr>
        <w:spacing w:line="276" w:lineRule="auto"/>
        <w:jc w:val="both"/>
      </w:pPr>
      <w:r>
        <w:t>в изложении допущены небольшие пробелы, не исказившее математическое содержание ответа;</w:t>
      </w:r>
    </w:p>
    <w:p w:rsidR="00A41BD2" w:rsidRDefault="00A41BD2" w:rsidP="008161B4">
      <w:pPr>
        <w:spacing w:line="276" w:lineRule="auto"/>
        <w:jc w:val="both"/>
      </w:pPr>
      <w:r>
        <w:t>допущены один – два недочета при освещении основного содержания ответа, исправленные после замечания учителя;</w:t>
      </w:r>
    </w:p>
    <w:p w:rsidR="00A41BD2" w:rsidRDefault="00A41BD2" w:rsidP="008161B4">
      <w:pPr>
        <w:spacing w:line="276" w:lineRule="auto"/>
        <w:jc w:val="both"/>
      </w:pPr>
      <w: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A41BD2" w:rsidRDefault="00A41BD2" w:rsidP="008161B4">
      <w:pPr>
        <w:spacing w:line="276" w:lineRule="auto"/>
        <w:jc w:val="both"/>
      </w:pPr>
      <w:r>
        <w:t>Отметка «3» ставится в следующих случаях:</w:t>
      </w:r>
    </w:p>
    <w:p w:rsidR="00A83F44" w:rsidRDefault="00A41BD2" w:rsidP="008161B4">
      <w:pPr>
        <w:spacing w:line="276" w:lineRule="auto"/>
        <w:jc w:val="both"/>
      </w:pPr>
      <w:r>
        <w:t>•</w:t>
      </w:r>
      <w:r>
        <w:tab/>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p>
    <w:p w:rsidR="00A41BD2" w:rsidRDefault="00A41BD2" w:rsidP="008161B4">
      <w:pPr>
        <w:spacing w:line="276" w:lineRule="auto"/>
        <w:jc w:val="both"/>
      </w:pPr>
      <w:r>
        <w:t>•</w:t>
      </w:r>
      <w:r>
        <w:tab/>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A41BD2" w:rsidRDefault="00A41BD2" w:rsidP="008161B4">
      <w:pPr>
        <w:spacing w:line="276" w:lineRule="auto"/>
        <w:jc w:val="both"/>
      </w:pPr>
      <w:r>
        <w:t>•</w:t>
      </w:r>
      <w:r>
        <w:tab/>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A41BD2" w:rsidRDefault="00A41BD2" w:rsidP="008161B4">
      <w:pPr>
        <w:spacing w:line="276" w:lineRule="auto"/>
        <w:jc w:val="both"/>
      </w:pPr>
      <w:r>
        <w:t>•</w:t>
      </w:r>
      <w:r>
        <w:tab/>
        <w:t xml:space="preserve">при достаточном знании теоретического материала выявлена недостаточная </w:t>
      </w:r>
      <w:proofErr w:type="spellStart"/>
      <w:r>
        <w:t>сформированность</w:t>
      </w:r>
      <w:proofErr w:type="spellEnd"/>
      <w:r>
        <w:t xml:space="preserve"> основных умений и навыков.</w:t>
      </w:r>
    </w:p>
    <w:p w:rsidR="00A41BD2" w:rsidRDefault="00A41BD2" w:rsidP="008161B4">
      <w:pPr>
        <w:spacing w:line="276" w:lineRule="auto"/>
        <w:jc w:val="both"/>
      </w:pPr>
      <w:r>
        <w:lastRenderedPageBreak/>
        <w:t>Отметка «2» ставится в следующих случаях:</w:t>
      </w:r>
    </w:p>
    <w:p w:rsidR="00A41BD2" w:rsidRDefault="00A41BD2" w:rsidP="008161B4">
      <w:pPr>
        <w:spacing w:line="276" w:lineRule="auto"/>
        <w:jc w:val="both"/>
      </w:pPr>
      <w:r>
        <w:t>•</w:t>
      </w:r>
      <w:r>
        <w:tab/>
        <w:t>не раскрыто основное содержание учебного материала;</w:t>
      </w:r>
    </w:p>
    <w:p w:rsidR="00A41BD2" w:rsidRDefault="00A41BD2" w:rsidP="008161B4">
      <w:pPr>
        <w:spacing w:line="276" w:lineRule="auto"/>
        <w:jc w:val="both"/>
      </w:pPr>
      <w:r>
        <w:t>•</w:t>
      </w:r>
      <w:r>
        <w:tab/>
        <w:t>обнаружено незнание учеником большей или наиболее важной части учебного материала;</w:t>
      </w:r>
    </w:p>
    <w:p w:rsidR="00111A3A" w:rsidRPr="004A180A" w:rsidRDefault="00A41BD2" w:rsidP="008161B4">
      <w:pPr>
        <w:spacing w:line="276" w:lineRule="auto"/>
        <w:jc w:val="both"/>
      </w:pPr>
      <w:r>
        <w:t>•</w:t>
      </w:r>
      <w:r>
        <w:tab/>
        <w:t xml:space="preserve">допущены ошибки в определении понятий, при использовании математической </w:t>
      </w:r>
      <w:proofErr w:type="spellStart"/>
      <w:r>
        <w:t>терминуологии</w:t>
      </w:r>
      <w:proofErr w:type="spellEnd"/>
      <w:r>
        <w:t>, в рисунках, чертежах или графиках, в выкладках, которые не исправлены после нескольких наводящих вопросов учителя.</w:t>
      </w:r>
    </w:p>
    <w:p w:rsidR="00B722B4" w:rsidRDefault="00B722B4" w:rsidP="008161B4">
      <w:pPr>
        <w:autoSpaceDE w:val="0"/>
        <w:autoSpaceDN w:val="0"/>
        <w:adjustRightInd w:val="0"/>
        <w:spacing w:before="240" w:after="240" w:line="276" w:lineRule="auto"/>
        <w:ind w:firstLine="288"/>
        <w:jc w:val="both"/>
        <w:rPr>
          <w:b/>
          <w:sz w:val="26"/>
          <w:szCs w:val="26"/>
        </w:rPr>
      </w:pPr>
      <w:r w:rsidRPr="00111A3A">
        <w:rPr>
          <w:b/>
          <w:sz w:val="26"/>
          <w:szCs w:val="26"/>
        </w:rPr>
        <w:t>Материально-техническо</w:t>
      </w:r>
      <w:r w:rsidR="000E60A7">
        <w:rPr>
          <w:b/>
          <w:sz w:val="26"/>
          <w:szCs w:val="26"/>
        </w:rPr>
        <w:t>е обеспечение учебного предмета</w:t>
      </w:r>
    </w:p>
    <w:p w:rsidR="000E60A7" w:rsidRPr="00111A3A" w:rsidRDefault="000E60A7" w:rsidP="008161B4">
      <w:pPr>
        <w:autoSpaceDE w:val="0"/>
        <w:autoSpaceDN w:val="0"/>
        <w:adjustRightInd w:val="0"/>
        <w:spacing w:before="240" w:after="240" w:line="276" w:lineRule="auto"/>
        <w:ind w:firstLine="288"/>
        <w:jc w:val="both"/>
        <w:rPr>
          <w:b/>
          <w:sz w:val="26"/>
          <w:szCs w:val="26"/>
        </w:rPr>
      </w:pPr>
      <w:r>
        <w:rPr>
          <w:b/>
          <w:sz w:val="26"/>
          <w:szCs w:val="26"/>
        </w:rPr>
        <w:t>Основная литература:</w:t>
      </w:r>
    </w:p>
    <w:p w:rsidR="00431880" w:rsidRPr="00842C98" w:rsidRDefault="00431880" w:rsidP="008161B4">
      <w:pPr>
        <w:tabs>
          <w:tab w:val="left" w:pos="4860"/>
        </w:tabs>
        <w:ind w:firstLine="567"/>
        <w:jc w:val="both"/>
        <w:rPr>
          <w:b/>
          <w:i/>
        </w:rPr>
      </w:pPr>
      <w:r w:rsidRPr="00842C98">
        <w:rPr>
          <w:b/>
          <w:i/>
        </w:rPr>
        <w:t>Для обучающихся:</w:t>
      </w:r>
    </w:p>
    <w:p w:rsidR="00431880" w:rsidRPr="00842C98" w:rsidRDefault="00431880" w:rsidP="008161B4">
      <w:pPr>
        <w:pStyle w:val="a6"/>
        <w:numPr>
          <w:ilvl w:val="0"/>
          <w:numId w:val="33"/>
        </w:numPr>
        <w:tabs>
          <w:tab w:val="right" w:leader="underscore" w:pos="0"/>
        </w:tabs>
        <w:autoSpaceDE w:val="0"/>
        <w:autoSpaceDN w:val="0"/>
        <w:adjustRightInd w:val="0"/>
        <w:jc w:val="both"/>
        <w:rPr>
          <w:rFonts w:eastAsia="Calibri"/>
          <w:lang w:eastAsia="en-US"/>
        </w:rPr>
      </w:pPr>
      <w:r w:rsidRPr="00842C98">
        <w:rPr>
          <w:rFonts w:eastAsia="Calibri"/>
          <w:lang w:eastAsia="en-US"/>
        </w:rPr>
        <w:t>Зубарева И.И.</w:t>
      </w:r>
      <w:r w:rsidR="000A3980">
        <w:rPr>
          <w:rFonts w:eastAsia="Calibri"/>
          <w:lang w:eastAsia="en-US"/>
        </w:rPr>
        <w:t xml:space="preserve">,А.Г. Мордкович. </w:t>
      </w:r>
      <w:r w:rsidRPr="00842C98">
        <w:rPr>
          <w:rFonts w:eastAsia="Calibri"/>
          <w:lang w:eastAsia="en-US"/>
        </w:rPr>
        <w:t>Математика. 5 класс: учебник для учащихся общеобразовательных учреждений / И. И.Зубарева, А. Г. Мордкович. – М.: Мнемозина, 2009.</w:t>
      </w:r>
    </w:p>
    <w:p w:rsidR="00431880" w:rsidRPr="00842C98" w:rsidRDefault="00431880" w:rsidP="008161B4">
      <w:pPr>
        <w:pStyle w:val="a5"/>
        <w:numPr>
          <w:ilvl w:val="0"/>
          <w:numId w:val="33"/>
        </w:numPr>
        <w:jc w:val="both"/>
        <w:rPr>
          <w:rFonts w:eastAsia="Calibri"/>
          <w:lang w:eastAsia="en-US"/>
        </w:rPr>
      </w:pPr>
      <w:r w:rsidRPr="00842C98">
        <w:rPr>
          <w:rFonts w:eastAsia="Calibri"/>
          <w:lang w:eastAsia="en-US"/>
        </w:rPr>
        <w:t xml:space="preserve">Зубарева, И. И. Математика. 5 класс : рабочая тетрадь № 1, 2 : </w:t>
      </w:r>
      <w:proofErr w:type="spellStart"/>
      <w:r w:rsidRPr="00842C98">
        <w:rPr>
          <w:rFonts w:eastAsia="Calibri"/>
          <w:lang w:eastAsia="en-US"/>
        </w:rPr>
        <w:t>учеб</w:t>
      </w:r>
      <w:proofErr w:type="gramStart"/>
      <w:r w:rsidRPr="00842C98">
        <w:rPr>
          <w:rFonts w:eastAsia="Calibri"/>
          <w:lang w:eastAsia="en-US"/>
        </w:rPr>
        <w:t>.п</w:t>
      </w:r>
      <w:proofErr w:type="gramEnd"/>
      <w:r w:rsidRPr="00842C98">
        <w:rPr>
          <w:rFonts w:eastAsia="Calibri"/>
          <w:lang w:eastAsia="en-US"/>
        </w:rPr>
        <w:t>особие</w:t>
      </w:r>
      <w:proofErr w:type="spellEnd"/>
      <w:r w:rsidRPr="00842C98">
        <w:rPr>
          <w:rFonts w:eastAsia="Calibri"/>
          <w:lang w:eastAsia="en-US"/>
        </w:rPr>
        <w:t xml:space="preserve"> для учащихся </w:t>
      </w:r>
      <w:proofErr w:type="spellStart"/>
      <w:r w:rsidRPr="00842C98">
        <w:rPr>
          <w:rFonts w:eastAsia="Calibri"/>
          <w:lang w:eastAsia="en-US"/>
        </w:rPr>
        <w:t>общеобразоват</w:t>
      </w:r>
      <w:proofErr w:type="spellEnd"/>
      <w:r w:rsidRPr="00842C98">
        <w:rPr>
          <w:rFonts w:eastAsia="Calibri"/>
          <w:lang w:eastAsia="en-US"/>
        </w:rPr>
        <w:t>. у</w:t>
      </w:r>
      <w:r w:rsidR="00C936F7">
        <w:rPr>
          <w:rFonts w:eastAsia="Calibri"/>
          <w:lang w:eastAsia="en-US"/>
        </w:rPr>
        <w:t>чреждений / И. И. Зубарева. – М</w:t>
      </w:r>
      <w:proofErr w:type="gramStart"/>
      <w:r w:rsidRPr="00842C98">
        <w:rPr>
          <w:rFonts w:eastAsia="Calibri"/>
          <w:lang w:eastAsia="en-US"/>
        </w:rPr>
        <w:t xml:space="preserve"> :</w:t>
      </w:r>
      <w:proofErr w:type="gramEnd"/>
      <w:r w:rsidRPr="00842C98">
        <w:rPr>
          <w:rFonts w:eastAsia="Calibri"/>
          <w:lang w:eastAsia="en-US"/>
        </w:rPr>
        <w:t xml:space="preserve"> Мнемозина, 2010.</w:t>
      </w:r>
    </w:p>
    <w:p w:rsidR="00431880" w:rsidRPr="00842C98" w:rsidRDefault="00431880" w:rsidP="008161B4">
      <w:pPr>
        <w:tabs>
          <w:tab w:val="left" w:pos="4860"/>
        </w:tabs>
        <w:ind w:left="360"/>
        <w:jc w:val="both"/>
      </w:pPr>
    </w:p>
    <w:p w:rsidR="003866F1" w:rsidRDefault="003866F1" w:rsidP="008161B4">
      <w:pPr>
        <w:tabs>
          <w:tab w:val="left" w:pos="4860"/>
        </w:tabs>
        <w:ind w:left="360"/>
        <w:jc w:val="both"/>
        <w:rPr>
          <w:b/>
          <w:i/>
        </w:rPr>
      </w:pPr>
    </w:p>
    <w:p w:rsidR="00431880" w:rsidRPr="00842C98" w:rsidRDefault="00431880" w:rsidP="008161B4">
      <w:pPr>
        <w:tabs>
          <w:tab w:val="left" w:pos="4860"/>
        </w:tabs>
        <w:ind w:left="360"/>
        <w:jc w:val="both"/>
        <w:rPr>
          <w:b/>
          <w:i/>
        </w:rPr>
      </w:pPr>
      <w:r w:rsidRPr="00842C98">
        <w:rPr>
          <w:b/>
          <w:i/>
        </w:rPr>
        <w:t>Для учителя:</w:t>
      </w:r>
    </w:p>
    <w:p w:rsidR="00431880" w:rsidRPr="00842C98" w:rsidRDefault="00431880" w:rsidP="008161B4">
      <w:pPr>
        <w:numPr>
          <w:ilvl w:val="0"/>
          <w:numId w:val="34"/>
        </w:numPr>
        <w:jc w:val="both"/>
      </w:pPr>
      <w:r w:rsidRPr="00842C98">
        <w:t>Зубарева И.И.</w:t>
      </w:r>
      <w:r w:rsidR="000A3980">
        <w:t xml:space="preserve">, </w:t>
      </w:r>
      <w:r w:rsidR="000A3980">
        <w:rPr>
          <w:rFonts w:eastAsia="Calibri"/>
          <w:lang w:eastAsia="en-US"/>
        </w:rPr>
        <w:t xml:space="preserve">А.Г. Мордкович. </w:t>
      </w:r>
      <w:r w:rsidRPr="00842C98">
        <w:t>Математика. 5 класс: учебник для учащихся общеобразовательных учреждений / И. И.Зубарева, А. Г. Мордкович. – М.: Мнемозина, 2009.</w:t>
      </w:r>
    </w:p>
    <w:p w:rsidR="00431880" w:rsidRPr="00842C98" w:rsidRDefault="00431880" w:rsidP="008161B4">
      <w:pPr>
        <w:numPr>
          <w:ilvl w:val="0"/>
          <w:numId w:val="34"/>
        </w:numPr>
        <w:jc w:val="both"/>
      </w:pPr>
      <w:r w:rsidRPr="00842C98">
        <w:t>Зубарева, И. И. Математика</w:t>
      </w:r>
      <w:r>
        <w:t>. 5 класс</w:t>
      </w:r>
      <w:r w:rsidRPr="00842C98">
        <w:t xml:space="preserve">: рабочая тетрадь № 1, 2 : </w:t>
      </w:r>
      <w:proofErr w:type="spellStart"/>
      <w:r w:rsidRPr="00842C98">
        <w:t>учеб</w:t>
      </w:r>
      <w:proofErr w:type="gramStart"/>
      <w:r w:rsidRPr="00842C98">
        <w:t>.п</w:t>
      </w:r>
      <w:proofErr w:type="gramEnd"/>
      <w:r w:rsidRPr="00842C98">
        <w:t>особие</w:t>
      </w:r>
      <w:proofErr w:type="spellEnd"/>
      <w:r w:rsidRPr="00842C98">
        <w:t xml:space="preserve"> для учащихся </w:t>
      </w:r>
      <w:proofErr w:type="spellStart"/>
      <w:r w:rsidRPr="00842C98">
        <w:t>общеобразоват</w:t>
      </w:r>
      <w:proofErr w:type="spellEnd"/>
      <w:r w:rsidRPr="00842C98">
        <w:t>. учреждений / И. И. Зубарева. – М.</w:t>
      </w:r>
      <w:proofErr w:type="gramStart"/>
      <w:r w:rsidRPr="00842C98">
        <w:t xml:space="preserve"> :</w:t>
      </w:r>
      <w:proofErr w:type="gramEnd"/>
      <w:r w:rsidRPr="00842C98">
        <w:t xml:space="preserve"> Мнемозина, 2010.</w:t>
      </w:r>
    </w:p>
    <w:p w:rsidR="00431880" w:rsidRPr="00842C98" w:rsidRDefault="00431880" w:rsidP="008161B4">
      <w:pPr>
        <w:numPr>
          <w:ilvl w:val="0"/>
          <w:numId w:val="34"/>
        </w:numPr>
        <w:jc w:val="both"/>
      </w:pPr>
      <w:r w:rsidRPr="00842C98">
        <w:t>Зуба</w:t>
      </w:r>
      <w:r>
        <w:t xml:space="preserve">рева, И. И. Математика. 5–6 </w:t>
      </w:r>
      <w:proofErr w:type="spellStart"/>
      <w:r>
        <w:t>кл</w:t>
      </w:r>
      <w:proofErr w:type="spellEnd"/>
      <w:r>
        <w:t>.</w:t>
      </w:r>
      <w:r w:rsidRPr="00842C98">
        <w:t xml:space="preserve">: </w:t>
      </w:r>
      <w:proofErr w:type="spellStart"/>
      <w:r w:rsidRPr="00842C98">
        <w:t>метод</w:t>
      </w:r>
      <w:proofErr w:type="gramStart"/>
      <w:r w:rsidRPr="00842C98">
        <w:t>.п</w:t>
      </w:r>
      <w:proofErr w:type="gramEnd"/>
      <w:r w:rsidRPr="00842C98">
        <w:t>особие</w:t>
      </w:r>
      <w:proofErr w:type="spellEnd"/>
      <w:r w:rsidRPr="00842C98">
        <w:t xml:space="preserve"> для</w:t>
      </w:r>
      <w:r w:rsidR="00C936F7">
        <w:t xml:space="preserve"> учителя / И. И. Зубарева. – М.</w:t>
      </w:r>
      <w:r w:rsidRPr="00842C98">
        <w:t>: Мнемозина, 2010.</w:t>
      </w:r>
    </w:p>
    <w:p w:rsidR="000A3980" w:rsidRDefault="000A3980" w:rsidP="008161B4">
      <w:pPr>
        <w:tabs>
          <w:tab w:val="left" w:pos="4860"/>
        </w:tabs>
        <w:jc w:val="both"/>
        <w:rPr>
          <w:b/>
        </w:rPr>
      </w:pPr>
    </w:p>
    <w:p w:rsidR="00431880" w:rsidRPr="00842C98" w:rsidRDefault="00431880" w:rsidP="008161B4">
      <w:pPr>
        <w:tabs>
          <w:tab w:val="left" w:pos="4860"/>
        </w:tabs>
        <w:jc w:val="both"/>
      </w:pPr>
      <w:r w:rsidRPr="00842C98">
        <w:rPr>
          <w:b/>
        </w:rPr>
        <w:t>Дополнительная литература</w:t>
      </w:r>
    </w:p>
    <w:p w:rsidR="00431880" w:rsidRPr="00842C98" w:rsidRDefault="00431880" w:rsidP="008161B4">
      <w:pPr>
        <w:pStyle w:val="a5"/>
        <w:numPr>
          <w:ilvl w:val="0"/>
          <w:numId w:val="35"/>
        </w:numPr>
        <w:jc w:val="both"/>
        <w:rPr>
          <w:rFonts w:eastAsia="Calibri"/>
          <w:lang w:eastAsia="en-US"/>
        </w:rPr>
      </w:pPr>
      <w:r w:rsidRPr="00842C98">
        <w:rPr>
          <w:rFonts w:eastAsia="Calibri"/>
          <w:lang w:eastAsia="en-US"/>
        </w:rPr>
        <w:t>Зуба</w:t>
      </w:r>
      <w:r>
        <w:rPr>
          <w:rFonts w:eastAsia="Calibri"/>
          <w:lang w:eastAsia="en-US"/>
        </w:rPr>
        <w:t>рева, И. И. Математика. 5 класс</w:t>
      </w:r>
      <w:r w:rsidRPr="00842C98">
        <w:rPr>
          <w:rFonts w:eastAsia="Calibri"/>
          <w:lang w:eastAsia="en-US"/>
        </w:rPr>
        <w:t xml:space="preserve">: самостоятельные работы / И. И. Зубарева, М. С. </w:t>
      </w:r>
      <w:proofErr w:type="spellStart"/>
      <w:r w:rsidR="00C936F7">
        <w:rPr>
          <w:rFonts w:eastAsia="Calibri"/>
          <w:lang w:eastAsia="en-US"/>
        </w:rPr>
        <w:t>Мильштейн</w:t>
      </w:r>
      <w:proofErr w:type="spellEnd"/>
      <w:r w:rsidR="00C936F7">
        <w:rPr>
          <w:rFonts w:eastAsia="Calibri"/>
          <w:lang w:eastAsia="en-US"/>
        </w:rPr>
        <w:t xml:space="preserve">, М. Н. </w:t>
      </w:r>
      <w:proofErr w:type="spellStart"/>
      <w:r w:rsidR="00C936F7">
        <w:rPr>
          <w:rFonts w:eastAsia="Calibri"/>
          <w:lang w:eastAsia="en-US"/>
        </w:rPr>
        <w:t>Шанцева</w:t>
      </w:r>
      <w:proofErr w:type="spellEnd"/>
      <w:r w:rsidR="00C936F7">
        <w:rPr>
          <w:rFonts w:eastAsia="Calibri"/>
          <w:lang w:eastAsia="en-US"/>
        </w:rPr>
        <w:t>. – М.</w:t>
      </w:r>
      <w:r w:rsidRPr="00842C98">
        <w:rPr>
          <w:rFonts w:eastAsia="Calibri"/>
          <w:lang w:eastAsia="en-US"/>
        </w:rPr>
        <w:t>: Мнемозина, 2010.</w:t>
      </w:r>
    </w:p>
    <w:p w:rsidR="00431880" w:rsidRDefault="00431880" w:rsidP="008161B4">
      <w:pPr>
        <w:pStyle w:val="a5"/>
        <w:numPr>
          <w:ilvl w:val="0"/>
          <w:numId w:val="35"/>
        </w:numPr>
        <w:jc w:val="both"/>
        <w:rPr>
          <w:rFonts w:eastAsia="Calibri"/>
          <w:lang w:eastAsia="en-US"/>
        </w:rPr>
      </w:pPr>
      <w:r w:rsidRPr="00842C98">
        <w:rPr>
          <w:rFonts w:eastAsia="Calibri"/>
          <w:lang w:eastAsia="en-US"/>
        </w:rPr>
        <w:t>Зуба</w:t>
      </w:r>
      <w:r>
        <w:rPr>
          <w:rFonts w:eastAsia="Calibri"/>
          <w:lang w:eastAsia="en-US"/>
        </w:rPr>
        <w:t>рева, И. И. Математика. 5 класс</w:t>
      </w:r>
      <w:r w:rsidRPr="00842C98">
        <w:rPr>
          <w:rFonts w:eastAsia="Calibri"/>
          <w:lang w:eastAsia="en-US"/>
        </w:rPr>
        <w:t>: тетрадь для контрольных работ № 1, 2 / И. И. Зу</w:t>
      </w:r>
      <w:r w:rsidR="00C936F7">
        <w:rPr>
          <w:rFonts w:eastAsia="Calibri"/>
          <w:lang w:eastAsia="en-US"/>
        </w:rPr>
        <w:t xml:space="preserve">барева, И. П. </w:t>
      </w:r>
      <w:proofErr w:type="spellStart"/>
      <w:r w:rsidR="00C936F7">
        <w:rPr>
          <w:rFonts w:eastAsia="Calibri"/>
          <w:lang w:eastAsia="en-US"/>
        </w:rPr>
        <w:t>Лепешонкова</w:t>
      </w:r>
      <w:proofErr w:type="spellEnd"/>
      <w:r w:rsidR="00C936F7">
        <w:rPr>
          <w:rFonts w:eastAsia="Calibri"/>
          <w:lang w:eastAsia="en-US"/>
        </w:rPr>
        <w:t>. – М.</w:t>
      </w:r>
      <w:r w:rsidRPr="00842C98">
        <w:rPr>
          <w:rFonts w:eastAsia="Calibri"/>
          <w:lang w:eastAsia="en-US"/>
        </w:rPr>
        <w:t>: Мнемозина, 2010.</w:t>
      </w:r>
    </w:p>
    <w:p w:rsidR="00A83F44" w:rsidRDefault="00A83F44" w:rsidP="00A83F44">
      <w:pPr>
        <w:pStyle w:val="a5"/>
        <w:jc w:val="both"/>
        <w:rPr>
          <w:rFonts w:eastAsia="Calibri"/>
          <w:lang w:eastAsia="en-US"/>
        </w:rPr>
      </w:pPr>
    </w:p>
    <w:p w:rsidR="00A83F44" w:rsidRPr="00842C98" w:rsidRDefault="00A83F44" w:rsidP="00A83F44">
      <w:pPr>
        <w:pStyle w:val="a5"/>
        <w:jc w:val="both"/>
        <w:rPr>
          <w:rFonts w:eastAsia="Calibri"/>
          <w:lang w:eastAsia="en-US"/>
        </w:rPr>
      </w:pPr>
    </w:p>
    <w:p w:rsidR="00431880" w:rsidRPr="00842C98" w:rsidRDefault="00431880" w:rsidP="008161B4">
      <w:pPr>
        <w:pStyle w:val="a5"/>
        <w:numPr>
          <w:ilvl w:val="0"/>
          <w:numId w:val="35"/>
        </w:numPr>
        <w:jc w:val="both"/>
        <w:rPr>
          <w:rFonts w:eastAsia="Calibri"/>
          <w:lang w:eastAsia="en-US"/>
        </w:rPr>
      </w:pPr>
      <w:proofErr w:type="spellStart"/>
      <w:r w:rsidRPr="00842C98">
        <w:rPr>
          <w:rFonts w:eastAsia="Calibri"/>
          <w:lang w:eastAsia="en-US"/>
        </w:rPr>
        <w:t>Гамбарин</w:t>
      </w:r>
      <w:proofErr w:type="spellEnd"/>
      <w:r w:rsidRPr="00842C98">
        <w:rPr>
          <w:rFonts w:eastAsia="Calibri"/>
          <w:lang w:eastAsia="en-US"/>
        </w:rPr>
        <w:t>, В. Г. Сборник задач и упражнений по математике. 5 класс / В. Г</w:t>
      </w:r>
      <w:r w:rsidR="00C936F7">
        <w:rPr>
          <w:rFonts w:eastAsia="Calibri"/>
          <w:lang w:eastAsia="en-US"/>
        </w:rPr>
        <w:t xml:space="preserve">. </w:t>
      </w:r>
      <w:proofErr w:type="spellStart"/>
      <w:r w:rsidR="00C936F7">
        <w:rPr>
          <w:rFonts w:eastAsia="Calibri"/>
          <w:lang w:eastAsia="en-US"/>
        </w:rPr>
        <w:t>Гамбарин</w:t>
      </w:r>
      <w:proofErr w:type="spellEnd"/>
      <w:r w:rsidR="00C936F7">
        <w:rPr>
          <w:rFonts w:eastAsia="Calibri"/>
          <w:lang w:eastAsia="en-US"/>
        </w:rPr>
        <w:t>, И. И. Зубарева. – М</w:t>
      </w:r>
      <w:proofErr w:type="gramStart"/>
      <w:r w:rsidRPr="00842C98">
        <w:rPr>
          <w:rFonts w:eastAsia="Calibri"/>
          <w:lang w:eastAsia="en-US"/>
        </w:rPr>
        <w:t xml:space="preserve"> :</w:t>
      </w:r>
      <w:proofErr w:type="gramEnd"/>
      <w:r w:rsidRPr="00842C98">
        <w:rPr>
          <w:rFonts w:eastAsia="Calibri"/>
          <w:lang w:eastAsia="en-US"/>
        </w:rPr>
        <w:t xml:space="preserve"> Мнемозина, 2009.</w:t>
      </w:r>
    </w:p>
    <w:p w:rsidR="00431880" w:rsidRPr="00842C98" w:rsidRDefault="00431880" w:rsidP="008161B4">
      <w:pPr>
        <w:pStyle w:val="a5"/>
        <w:numPr>
          <w:ilvl w:val="0"/>
          <w:numId w:val="35"/>
        </w:numPr>
        <w:jc w:val="both"/>
        <w:rPr>
          <w:rFonts w:eastAsia="Calibri"/>
          <w:lang w:eastAsia="en-US"/>
        </w:rPr>
      </w:pPr>
      <w:proofErr w:type="spellStart"/>
      <w:r w:rsidRPr="00842C98">
        <w:rPr>
          <w:rFonts w:eastAsia="Calibri"/>
          <w:lang w:eastAsia="en-US"/>
        </w:rPr>
        <w:t>Тульчинская</w:t>
      </w:r>
      <w:proofErr w:type="spellEnd"/>
      <w:r w:rsidRPr="00842C98">
        <w:rPr>
          <w:rFonts w:eastAsia="Calibri"/>
          <w:lang w:eastAsia="en-US"/>
        </w:rPr>
        <w:t>, Е. Е.</w:t>
      </w:r>
      <w:r w:rsidR="00C936F7">
        <w:rPr>
          <w:rFonts w:eastAsia="Calibri"/>
          <w:lang w:eastAsia="en-US"/>
        </w:rPr>
        <w:t xml:space="preserve"> Математика. 5 класс. </w:t>
      </w:r>
      <w:proofErr w:type="spellStart"/>
      <w:r w:rsidR="00C936F7">
        <w:rPr>
          <w:rFonts w:eastAsia="Calibri"/>
          <w:lang w:eastAsia="en-US"/>
        </w:rPr>
        <w:t>Блицопрос</w:t>
      </w:r>
      <w:proofErr w:type="spellEnd"/>
      <w:r w:rsidRPr="00842C98">
        <w:rPr>
          <w:rFonts w:eastAsia="Calibri"/>
          <w:lang w:eastAsia="en-US"/>
        </w:rPr>
        <w:t xml:space="preserve">: пособие для учащихся </w:t>
      </w:r>
      <w:proofErr w:type="spellStart"/>
      <w:r w:rsidRPr="00842C98">
        <w:rPr>
          <w:rFonts w:eastAsia="Calibri"/>
          <w:lang w:eastAsia="en-US"/>
        </w:rPr>
        <w:t>общеобразоват</w:t>
      </w:r>
      <w:proofErr w:type="spellEnd"/>
      <w:r w:rsidRPr="00842C98">
        <w:rPr>
          <w:rFonts w:eastAsia="Calibri"/>
          <w:lang w:eastAsia="en-US"/>
        </w:rPr>
        <w:t>. учреж</w:t>
      </w:r>
      <w:r w:rsidR="00C936F7">
        <w:rPr>
          <w:rFonts w:eastAsia="Calibri"/>
          <w:lang w:eastAsia="en-US"/>
        </w:rPr>
        <w:t xml:space="preserve">дений / Е. Е. </w:t>
      </w:r>
      <w:proofErr w:type="spellStart"/>
      <w:r w:rsidR="00C936F7">
        <w:rPr>
          <w:rFonts w:eastAsia="Calibri"/>
          <w:lang w:eastAsia="en-US"/>
        </w:rPr>
        <w:t>Тульчинская</w:t>
      </w:r>
      <w:proofErr w:type="spellEnd"/>
      <w:r w:rsidR="00C936F7">
        <w:rPr>
          <w:rFonts w:eastAsia="Calibri"/>
          <w:lang w:eastAsia="en-US"/>
        </w:rPr>
        <w:t>. – М.</w:t>
      </w:r>
      <w:r w:rsidRPr="00842C98">
        <w:rPr>
          <w:rFonts w:eastAsia="Calibri"/>
          <w:lang w:eastAsia="en-US"/>
        </w:rPr>
        <w:t>: Мнемозина, 2010.</w:t>
      </w:r>
    </w:p>
    <w:p w:rsidR="00431880" w:rsidRDefault="00431880" w:rsidP="008161B4">
      <w:pPr>
        <w:spacing w:line="276" w:lineRule="auto"/>
        <w:jc w:val="both"/>
        <w:rPr>
          <w:b/>
        </w:rPr>
      </w:pPr>
    </w:p>
    <w:p w:rsidR="006A62E9" w:rsidRDefault="006A62E9" w:rsidP="008161B4">
      <w:pPr>
        <w:spacing w:line="276" w:lineRule="auto"/>
        <w:ind w:firstLine="567"/>
        <w:jc w:val="both"/>
        <w:rPr>
          <w:b/>
        </w:rPr>
      </w:pPr>
    </w:p>
    <w:p w:rsidR="00431880" w:rsidRPr="00FB666F" w:rsidRDefault="00431880" w:rsidP="008161B4">
      <w:pPr>
        <w:spacing w:line="276" w:lineRule="auto"/>
        <w:ind w:firstLine="567"/>
        <w:jc w:val="both"/>
        <w:rPr>
          <w:b/>
        </w:rPr>
      </w:pPr>
      <w:r w:rsidRPr="00FB666F">
        <w:rPr>
          <w:b/>
        </w:rPr>
        <w:t>Специфическое сопровождение (оборудование)</w:t>
      </w:r>
    </w:p>
    <w:p w:rsidR="00431880" w:rsidRPr="00EE2F04" w:rsidRDefault="00431880" w:rsidP="008161B4">
      <w:pPr>
        <w:pStyle w:val="a6"/>
        <w:numPr>
          <w:ilvl w:val="0"/>
          <w:numId w:val="23"/>
        </w:numPr>
        <w:spacing w:line="276" w:lineRule="auto"/>
        <w:jc w:val="both"/>
      </w:pPr>
      <w:r w:rsidRPr="00EE2F04">
        <w:t>классная доска с набором магнитов  для крепления таблиц;</w:t>
      </w:r>
    </w:p>
    <w:p w:rsidR="00431880" w:rsidRPr="00EE2F04" w:rsidRDefault="00431880" w:rsidP="008161B4">
      <w:pPr>
        <w:pStyle w:val="a6"/>
        <w:numPr>
          <w:ilvl w:val="0"/>
          <w:numId w:val="23"/>
        </w:numPr>
        <w:spacing w:line="276" w:lineRule="auto"/>
        <w:jc w:val="both"/>
      </w:pPr>
      <w:r>
        <w:t>и</w:t>
      </w:r>
      <w:r w:rsidRPr="00EE2F04">
        <w:t xml:space="preserve">нтерактивная доска; </w:t>
      </w:r>
    </w:p>
    <w:p w:rsidR="00431880" w:rsidRPr="00EE2F04" w:rsidRDefault="00431880" w:rsidP="008161B4">
      <w:pPr>
        <w:pStyle w:val="a6"/>
        <w:numPr>
          <w:ilvl w:val="0"/>
          <w:numId w:val="23"/>
        </w:numPr>
        <w:spacing w:line="276" w:lineRule="auto"/>
        <w:jc w:val="both"/>
      </w:pPr>
      <w:r w:rsidRPr="00EE2F04">
        <w:t xml:space="preserve">персональный компьютер; </w:t>
      </w:r>
    </w:p>
    <w:p w:rsidR="00431880" w:rsidRPr="00EE2F04" w:rsidRDefault="00431880" w:rsidP="008161B4">
      <w:pPr>
        <w:pStyle w:val="a6"/>
        <w:numPr>
          <w:ilvl w:val="0"/>
          <w:numId w:val="23"/>
        </w:numPr>
        <w:spacing w:line="276" w:lineRule="auto"/>
        <w:jc w:val="both"/>
      </w:pPr>
      <w:r w:rsidRPr="00EE2F04">
        <w:t>мультимедийный проектор;</w:t>
      </w:r>
    </w:p>
    <w:p w:rsidR="00431880" w:rsidRPr="00EE2F04" w:rsidRDefault="00431880" w:rsidP="008161B4">
      <w:pPr>
        <w:pStyle w:val="a6"/>
        <w:numPr>
          <w:ilvl w:val="0"/>
          <w:numId w:val="23"/>
        </w:numPr>
        <w:spacing w:line="276" w:lineRule="auto"/>
        <w:jc w:val="both"/>
      </w:pPr>
      <w:r w:rsidRPr="00EE2F04">
        <w:t>демонстрационные измерительные ин</w:t>
      </w:r>
      <w:r w:rsidRPr="00EE2F04">
        <w:softHyphen/>
        <w:t>струменты и приспособления (разме</w:t>
      </w:r>
      <w:r w:rsidRPr="00EE2F04">
        <w:softHyphen/>
        <w:t>ченные и неразмеченные линейки, цир</w:t>
      </w:r>
      <w:r w:rsidRPr="00EE2F04">
        <w:softHyphen/>
        <w:t>кули, транспортиры, наборы угольни</w:t>
      </w:r>
      <w:r w:rsidRPr="00EE2F04">
        <w:softHyphen/>
        <w:t>ков, мерки);</w:t>
      </w:r>
    </w:p>
    <w:p w:rsidR="00431880" w:rsidRPr="00EE2F04" w:rsidRDefault="00431880" w:rsidP="008161B4">
      <w:pPr>
        <w:pStyle w:val="a6"/>
        <w:numPr>
          <w:ilvl w:val="0"/>
          <w:numId w:val="23"/>
        </w:numPr>
        <w:spacing w:line="276" w:lineRule="auto"/>
        <w:jc w:val="both"/>
      </w:pPr>
      <w:proofErr w:type="gramStart"/>
      <w:r w:rsidRPr="00EE2F04">
        <w:t>демонстрационные пособия для изуче</w:t>
      </w:r>
      <w:r w:rsidRPr="00EE2F04">
        <w:softHyphen/>
        <w:t>ния геометрических величин (длины, периметра, площади): палетка, квадраты (мерки) и др.;</w:t>
      </w:r>
      <w:proofErr w:type="gramEnd"/>
    </w:p>
    <w:p w:rsidR="00431880" w:rsidRPr="00EE2F04" w:rsidRDefault="00431880" w:rsidP="008161B4">
      <w:pPr>
        <w:pStyle w:val="a6"/>
        <w:numPr>
          <w:ilvl w:val="0"/>
          <w:numId w:val="23"/>
        </w:numPr>
        <w:spacing w:line="276" w:lineRule="auto"/>
        <w:jc w:val="both"/>
      </w:pPr>
      <w:r w:rsidRPr="00EE2F04">
        <w:t>демонстрационные пособия для изуче</w:t>
      </w:r>
      <w:r w:rsidRPr="00EE2F04">
        <w:softHyphen/>
        <w:t>ния геометрических фигур: модели гео</w:t>
      </w:r>
      <w:r w:rsidRPr="00EE2F04">
        <w:softHyphen/>
        <w:t>метрических фигур и тел, развертки геометрических тел;</w:t>
      </w:r>
    </w:p>
    <w:p w:rsidR="00431880" w:rsidRDefault="00431880" w:rsidP="008161B4">
      <w:pPr>
        <w:pStyle w:val="a6"/>
        <w:numPr>
          <w:ilvl w:val="0"/>
          <w:numId w:val="23"/>
        </w:numPr>
        <w:spacing w:line="276" w:lineRule="auto"/>
        <w:jc w:val="both"/>
      </w:pPr>
      <w:r w:rsidRPr="00EE2F04">
        <w:lastRenderedPageBreak/>
        <w:t>демонстрационные таблицы.</w:t>
      </w:r>
    </w:p>
    <w:p w:rsidR="00431880" w:rsidRDefault="00431880" w:rsidP="008161B4">
      <w:pPr>
        <w:pStyle w:val="a6"/>
        <w:numPr>
          <w:ilvl w:val="0"/>
          <w:numId w:val="23"/>
        </w:numPr>
        <w:spacing w:line="276" w:lineRule="auto"/>
        <w:jc w:val="both"/>
      </w:pPr>
      <w:r>
        <w:t xml:space="preserve">компоненты на CD и DVD: электронные приложения к учебникам; электронные наглядные пособия; электронные тренажёры; электронные практикумы; </w:t>
      </w:r>
    </w:p>
    <w:p w:rsidR="00431880" w:rsidRPr="00EE2F04" w:rsidRDefault="00431880" w:rsidP="008161B4">
      <w:pPr>
        <w:pStyle w:val="a6"/>
        <w:numPr>
          <w:ilvl w:val="0"/>
          <w:numId w:val="23"/>
        </w:numPr>
        <w:spacing w:line="276" w:lineRule="auto"/>
        <w:jc w:val="both"/>
      </w:pPr>
      <w:r>
        <w:t>фотопринтер; цифровой фотоаппарат; цифровая видеокамера; графический планшет; сканер</w:t>
      </w:r>
    </w:p>
    <w:p w:rsidR="00431880" w:rsidRDefault="00431880" w:rsidP="008161B4">
      <w:pPr>
        <w:tabs>
          <w:tab w:val="left" w:pos="4860"/>
        </w:tabs>
        <w:spacing w:line="276" w:lineRule="auto"/>
        <w:ind w:left="426"/>
        <w:jc w:val="both"/>
        <w:rPr>
          <w:b/>
          <w:i/>
        </w:rPr>
      </w:pPr>
    </w:p>
    <w:p w:rsidR="00431880" w:rsidRPr="006C170D" w:rsidRDefault="00431880" w:rsidP="008161B4">
      <w:pPr>
        <w:jc w:val="both"/>
        <w:rPr>
          <w:rFonts w:eastAsia="Calibri"/>
          <w:b/>
          <w:i/>
          <w:lang w:eastAsia="en-US"/>
        </w:rPr>
      </w:pPr>
      <w:r w:rsidRPr="006C170D">
        <w:rPr>
          <w:rFonts w:eastAsia="Calibri"/>
          <w:b/>
          <w:i/>
          <w:lang w:eastAsia="en-US"/>
        </w:rPr>
        <w:t>Ц</w:t>
      </w:r>
      <w:r>
        <w:rPr>
          <w:rFonts w:eastAsia="Calibri"/>
          <w:b/>
          <w:i/>
          <w:lang w:eastAsia="en-US"/>
        </w:rPr>
        <w:t xml:space="preserve">ифровые образовательные ресурсы  </w:t>
      </w:r>
      <w:r>
        <w:rPr>
          <w:b/>
          <w:i/>
        </w:rPr>
        <w:t>(и</w:t>
      </w:r>
      <w:r w:rsidRPr="00EE2F04">
        <w:rPr>
          <w:b/>
          <w:i/>
        </w:rPr>
        <w:t>нформационное сопровождение</w:t>
      </w:r>
      <w:r>
        <w:rPr>
          <w:b/>
          <w:i/>
        </w:rPr>
        <w:t>)</w:t>
      </w:r>
      <w:r w:rsidRPr="00EE2F04">
        <w:rPr>
          <w:b/>
          <w:i/>
        </w:rPr>
        <w:t>:</w:t>
      </w:r>
    </w:p>
    <w:p w:rsidR="00431880" w:rsidRPr="00EE2F04" w:rsidRDefault="00431880" w:rsidP="008161B4">
      <w:pPr>
        <w:pStyle w:val="a6"/>
        <w:numPr>
          <w:ilvl w:val="0"/>
          <w:numId w:val="32"/>
        </w:numPr>
        <w:tabs>
          <w:tab w:val="left" w:pos="4860"/>
        </w:tabs>
        <w:spacing w:line="276" w:lineRule="auto"/>
        <w:jc w:val="both"/>
      </w:pPr>
      <w:r w:rsidRPr="00EE2F04">
        <w:t>Сайт ФИПИ;</w:t>
      </w:r>
    </w:p>
    <w:p w:rsidR="00431880" w:rsidRPr="00EE2F04" w:rsidRDefault="00431880" w:rsidP="008161B4">
      <w:pPr>
        <w:pStyle w:val="a6"/>
        <w:numPr>
          <w:ilvl w:val="0"/>
          <w:numId w:val="32"/>
        </w:numPr>
        <w:tabs>
          <w:tab w:val="left" w:pos="4860"/>
        </w:tabs>
        <w:spacing w:line="276" w:lineRule="auto"/>
        <w:jc w:val="both"/>
      </w:pPr>
      <w:r w:rsidRPr="00EE2F04">
        <w:t>Сайт газеты «Первое сентября»;</w:t>
      </w:r>
    </w:p>
    <w:p w:rsidR="00431880" w:rsidRPr="006C170D" w:rsidRDefault="00431880" w:rsidP="008161B4">
      <w:pPr>
        <w:pStyle w:val="a6"/>
        <w:numPr>
          <w:ilvl w:val="0"/>
          <w:numId w:val="32"/>
        </w:numPr>
        <w:jc w:val="both"/>
        <w:rPr>
          <w:rFonts w:eastAsia="Calibri"/>
          <w:b/>
          <w:i/>
          <w:lang w:eastAsia="en-US"/>
        </w:rPr>
      </w:pPr>
      <w:r w:rsidRPr="00EE2F04">
        <w:t>Сайт «</w:t>
      </w:r>
      <w:proofErr w:type="spellStart"/>
      <w:r w:rsidRPr="006C170D">
        <w:rPr>
          <w:lang w:val="en-US"/>
        </w:rPr>
        <w:t>uztzt</w:t>
      </w:r>
      <w:proofErr w:type="spellEnd"/>
      <w:r>
        <w:t>»;</w:t>
      </w:r>
      <w:r w:rsidRPr="006C170D">
        <w:rPr>
          <w:rFonts w:eastAsia="Calibri"/>
          <w:b/>
          <w:i/>
          <w:lang w:eastAsia="en-US"/>
        </w:rPr>
        <w:t xml:space="preserve"> </w:t>
      </w:r>
    </w:p>
    <w:p w:rsidR="00431880" w:rsidRPr="006C170D" w:rsidRDefault="00431880" w:rsidP="008161B4">
      <w:pPr>
        <w:pStyle w:val="a6"/>
        <w:numPr>
          <w:ilvl w:val="0"/>
          <w:numId w:val="36"/>
        </w:numPr>
        <w:spacing w:after="200" w:line="276" w:lineRule="auto"/>
        <w:jc w:val="both"/>
      </w:pPr>
      <w:r w:rsidRPr="006C170D">
        <w:t xml:space="preserve">Учительский портал </w:t>
      </w:r>
      <w:hyperlink r:id="rId9" w:history="1">
        <w:r w:rsidRPr="006C170D">
          <w:rPr>
            <w:color w:val="0000FF"/>
            <w:u w:val="single"/>
          </w:rPr>
          <w:t>http://www.uchportal.ru</w:t>
        </w:r>
      </w:hyperlink>
      <w:r>
        <w:t>;</w:t>
      </w:r>
    </w:p>
    <w:p w:rsidR="00431880" w:rsidRPr="006C170D" w:rsidRDefault="00431880" w:rsidP="008161B4">
      <w:pPr>
        <w:pStyle w:val="a6"/>
        <w:numPr>
          <w:ilvl w:val="0"/>
          <w:numId w:val="36"/>
        </w:numPr>
        <w:spacing w:after="200" w:line="276" w:lineRule="auto"/>
        <w:jc w:val="both"/>
      </w:pPr>
      <w:r w:rsidRPr="006C170D">
        <w:t xml:space="preserve">Портал готовых презентаций </w:t>
      </w:r>
      <w:hyperlink r:id="rId10" w:history="1">
        <w:r w:rsidRPr="006C170D">
          <w:rPr>
            <w:color w:val="0000FF"/>
            <w:u w:val="single"/>
          </w:rPr>
          <w:t>http://prezentaci.com/</w:t>
        </w:r>
      </w:hyperlink>
      <w:r>
        <w:t>;</w:t>
      </w:r>
    </w:p>
    <w:p w:rsidR="00431880" w:rsidRPr="006C170D" w:rsidRDefault="00431880" w:rsidP="008161B4">
      <w:pPr>
        <w:pStyle w:val="a6"/>
        <w:numPr>
          <w:ilvl w:val="0"/>
          <w:numId w:val="36"/>
        </w:numPr>
        <w:spacing w:after="200" w:line="276" w:lineRule="auto"/>
        <w:jc w:val="both"/>
      </w:pPr>
      <w:r w:rsidRPr="006C170D">
        <w:t xml:space="preserve">Единая коллекция цифровых образовательных ресурсов </w:t>
      </w:r>
      <w:hyperlink r:id="rId11" w:history="1">
        <w:r w:rsidRPr="006C170D">
          <w:rPr>
            <w:color w:val="0000FF"/>
            <w:u w:val="single"/>
          </w:rPr>
          <w:t>http://school-collection.edu.ru</w:t>
        </w:r>
      </w:hyperlink>
      <w:r>
        <w:t>;</w:t>
      </w:r>
    </w:p>
    <w:p w:rsidR="009A61A0" w:rsidRDefault="00431880" w:rsidP="008161B4">
      <w:pPr>
        <w:pStyle w:val="a6"/>
        <w:numPr>
          <w:ilvl w:val="0"/>
          <w:numId w:val="36"/>
        </w:numPr>
        <w:spacing w:after="200" w:line="276" w:lineRule="auto"/>
        <w:jc w:val="both"/>
      </w:pPr>
      <w:r w:rsidRPr="006C170D">
        <w:t>Завуч-инфо http://www.zavuch.info</w:t>
      </w:r>
      <w:r>
        <w:t>.</w:t>
      </w:r>
      <w:r w:rsidRPr="006C170D">
        <w:t>/</w:t>
      </w:r>
    </w:p>
    <w:sectPr w:rsidR="009A61A0" w:rsidSect="00266FA9">
      <w:footerReference w:type="default" r:id="rId12"/>
      <w:pgSz w:w="11906" w:h="16838" w:code="9"/>
      <w:pgMar w:top="851" w:right="567" w:bottom="822"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053" w:rsidRDefault="00191053" w:rsidP="00F35096">
      <w:r>
        <w:separator/>
      </w:r>
    </w:p>
  </w:endnote>
  <w:endnote w:type="continuationSeparator" w:id="0">
    <w:p w:rsidR="00191053" w:rsidRDefault="00191053" w:rsidP="00F350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4884"/>
      <w:docPartObj>
        <w:docPartGallery w:val="Page Numbers (Bottom of Page)"/>
        <w:docPartUnique/>
      </w:docPartObj>
    </w:sdtPr>
    <w:sdtContent>
      <w:p w:rsidR="00266FA9" w:rsidRDefault="00EF2B84">
        <w:pPr>
          <w:pStyle w:val="aa"/>
          <w:jc w:val="right"/>
        </w:pPr>
        <w:fldSimple w:instr=" PAGE   \* MERGEFORMAT ">
          <w:r w:rsidR="00875BCA">
            <w:rPr>
              <w:noProof/>
            </w:rPr>
            <w:t>2</w:t>
          </w:r>
        </w:fldSimple>
      </w:p>
    </w:sdtContent>
  </w:sdt>
  <w:p w:rsidR="00F35096" w:rsidRDefault="00F3509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053" w:rsidRDefault="00191053" w:rsidP="00F35096">
      <w:r>
        <w:separator/>
      </w:r>
    </w:p>
  </w:footnote>
  <w:footnote w:type="continuationSeparator" w:id="0">
    <w:p w:rsidR="00191053" w:rsidRDefault="00191053" w:rsidP="00F350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E8D"/>
    <w:multiLevelType w:val="hybridMultilevel"/>
    <w:tmpl w:val="A080B6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736FC"/>
    <w:multiLevelType w:val="hybridMultilevel"/>
    <w:tmpl w:val="3176F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18733B"/>
    <w:multiLevelType w:val="hybridMultilevel"/>
    <w:tmpl w:val="CEE6F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F63994"/>
    <w:multiLevelType w:val="hybridMultilevel"/>
    <w:tmpl w:val="3E34D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B9D5D9"/>
    <w:multiLevelType w:val="multilevel"/>
    <w:tmpl w:val="2E1DA6C4"/>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108A1E4E"/>
    <w:multiLevelType w:val="hybridMultilevel"/>
    <w:tmpl w:val="B8B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7F1187"/>
    <w:multiLevelType w:val="hybridMultilevel"/>
    <w:tmpl w:val="1B887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AC36FC"/>
    <w:multiLevelType w:val="hybridMultilevel"/>
    <w:tmpl w:val="1ED4F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4448CF"/>
    <w:multiLevelType w:val="hybridMultilevel"/>
    <w:tmpl w:val="00E83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0202FD"/>
    <w:multiLevelType w:val="hybridMultilevel"/>
    <w:tmpl w:val="B95EE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EC63CE"/>
    <w:multiLevelType w:val="hybridMultilevel"/>
    <w:tmpl w:val="57663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DC6687"/>
    <w:multiLevelType w:val="hybridMultilevel"/>
    <w:tmpl w:val="0A8CF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080083"/>
    <w:multiLevelType w:val="hybridMultilevel"/>
    <w:tmpl w:val="93EC5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FF119E"/>
    <w:multiLevelType w:val="hybridMultilevel"/>
    <w:tmpl w:val="FF701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7B4162"/>
    <w:multiLevelType w:val="hybridMultilevel"/>
    <w:tmpl w:val="3BAC9408"/>
    <w:lvl w:ilvl="0" w:tplc="906A9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740156"/>
    <w:multiLevelType w:val="hybridMultilevel"/>
    <w:tmpl w:val="F2007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D04056"/>
    <w:multiLevelType w:val="hybridMultilevel"/>
    <w:tmpl w:val="E2349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BB4876"/>
    <w:multiLevelType w:val="hybridMultilevel"/>
    <w:tmpl w:val="57B2E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8454F5"/>
    <w:multiLevelType w:val="hybridMultilevel"/>
    <w:tmpl w:val="ED020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4A6EA7"/>
    <w:multiLevelType w:val="hybridMultilevel"/>
    <w:tmpl w:val="B2307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B50C85"/>
    <w:multiLevelType w:val="hybridMultilevel"/>
    <w:tmpl w:val="2BAE2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4354E0"/>
    <w:multiLevelType w:val="hybridMultilevel"/>
    <w:tmpl w:val="9DD22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192074"/>
    <w:multiLevelType w:val="hybridMultilevel"/>
    <w:tmpl w:val="6906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272E80"/>
    <w:multiLevelType w:val="hybridMultilevel"/>
    <w:tmpl w:val="32180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DD41D5"/>
    <w:multiLevelType w:val="hybridMultilevel"/>
    <w:tmpl w:val="A1DC1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A53BAB"/>
    <w:multiLevelType w:val="hybridMultilevel"/>
    <w:tmpl w:val="9C946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012348"/>
    <w:multiLevelType w:val="hybridMultilevel"/>
    <w:tmpl w:val="70B40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AC05DC"/>
    <w:multiLevelType w:val="hybridMultilevel"/>
    <w:tmpl w:val="14DA7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1B6737"/>
    <w:multiLevelType w:val="hybridMultilevel"/>
    <w:tmpl w:val="2AE6147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78E3BC3"/>
    <w:multiLevelType w:val="hybridMultilevel"/>
    <w:tmpl w:val="D4E26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276F69"/>
    <w:multiLevelType w:val="hybridMultilevel"/>
    <w:tmpl w:val="C6288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350EC4"/>
    <w:multiLevelType w:val="hybridMultilevel"/>
    <w:tmpl w:val="54C0B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11056B"/>
    <w:multiLevelType w:val="hybridMultilevel"/>
    <w:tmpl w:val="2D78B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32216B"/>
    <w:multiLevelType w:val="hybridMultilevel"/>
    <w:tmpl w:val="B3567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C156B7"/>
    <w:multiLevelType w:val="hybridMultilevel"/>
    <w:tmpl w:val="FE384AEC"/>
    <w:lvl w:ilvl="0" w:tplc="0419000D">
      <w:start w:val="1"/>
      <w:numFmt w:val="bullet"/>
      <w:lvlText w:val=""/>
      <w:lvlJc w:val="left"/>
      <w:pPr>
        <w:ind w:left="2988" w:hanging="360"/>
      </w:pPr>
      <w:rPr>
        <w:rFonts w:ascii="Wingdings" w:hAnsi="Wingdings"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35">
    <w:nsid w:val="6A52FF59"/>
    <w:multiLevelType w:val="multilevel"/>
    <w:tmpl w:val="32CF8B11"/>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6">
    <w:nsid w:val="6B586205"/>
    <w:multiLevelType w:val="hybridMultilevel"/>
    <w:tmpl w:val="3B7A0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077C9D"/>
    <w:multiLevelType w:val="hybridMultilevel"/>
    <w:tmpl w:val="D786B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B4727A"/>
    <w:multiLevelType w:val="hybridMultilevel"/>
    <w:tmpl w:val="F118A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51728F"/>
    <w:multiLevelType w:val="hybridMultilevel"/>
    <w:tmpl w:val="4178E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935141"/>
    <w:multiLevelType w:val="hybridMultilevel"/>
    <w:tmpl w:val="C3680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63A03F"/>
    <w:multiLevelType w:val="multilevel"/>
    <w:tmpl w:val="16B1533F"/>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2">
    <w:nsid w:val="7D20112B"/>
    <w:multiLevelType w:val="hybridMultilevel"/>
    <w:tmpl w:val="7BF04D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7DE63417"/>
    <w:multiLevelType w:val="hybridMultilevel"/>
    <w:tmpl w:val="4016F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5"/>
  </w:num>
  <w:num w:numId="4">
    <w:abstractNumId w:val="6"/>
  </w:num>
  <w:num w:numId="5">
    <w:abstractNumId w:val="36"/>
  </w:num>
  <w:num w:numId="6">
    <w:abstractNumId w:val="3"/>
  </w:num>
  <w:num w:numId="7">
    <w:abstractNumId w:val="27"/>
  </w:num>
  <w:num w:numId="8">
    <w:abstractNumId w:val="38"/>
  </w:num>
  <w:num w:numId="9">
    <w:abstractNumId w:val="9"/>
  </w:num>
  <w:num w:numId="10">
    <w:abstractNumId w:val="16"/>
  </w:num>
  <w:num w:numId="11">
    <w:abstractNumId w:val="22"/>
  </w:num>
  <w:num w:numId="12">
    <w:abstractNumId w:val="29"/>
  </w:num>
  <w:num w:numId="13">
    <w:abstractNumId w:val="26"/>
  </w:num>
  <w:num w:numId="14">
    <w:abstractNumId w:val="2"/>
  </w:num>
  <w:num w:numId="15">
    <w:abstractNumId w:val="7"/>
  </w:num>
  <w:num w:numId="16">
    <w:abstractNumId w:val="21"/>
  </w:num>
  <w:num w:numId="17">
    <w:abstractNumId w:val="18"/>
  </w:num>
  <w:num w:numId="18">
    <w:abstractNumId w:val="5"/>
  </w:num>
  <w:num w:numId="19">
    <w:abstractNumId w:val="37"/>
  </w:num>
  <w:num w:numId="20">
    <w:abstractNumId w:val="19"/>
  </w:num>
  <w:num w:numId="21">
    <w:abstractNumId w:val="39"/>
  </w:num>
  <w:num w:numId="22">
    <w:abstractNumId w:val="10"/>
  </w:num>
  <w:num w:numId="23">
    <w:abstractNumId w:val="42"/>
  </w:num>
  <w:num w:numId="24">
    <w:abstractNumId w:val="1"/>
  </w:num>
  <w:num w:numId="25">
    <w:abstractNumId w:val="40"/>
  </w:num>
  <w:num w:numId="26">
    <w:abstractNumId w:val="43"/>
  </w:num>
  <w:num w:numId="27">
    <w:abstractNumId w:val="24"/>
  </w:num>
  <w:num w:numId="28">
    <w:abstractNumId w:val="30"/>
  </w:num>
  <w:num w:numId="29">
    <w:abstractNumId w:val="8"/>
  </w:num>
  <w:num w:numId="30">
    <w:abstractNumId w:val="17"/>
  </w:num>
  <w:num w:numId="31">
    <w:abstractNumId w:val="13"/>
  </w:num>
  <w:num w:numId="32">
    <w:abstractNumId w:val="31"/>
  </w:num>
  <w:num w:numId="33">
    <w:abstractNumId w:val="32"/>
  </w:num>
  <w:num w:numId="34">
    <w:abstractNumId w:val="33"/>
  </w:num>
  <w:num w:numId="35">
    <w:abstractNumId w:val="12"/>
  </w:num>
  <w:num w:numId="36">
    <w:abstractNumId w:val="20"/>
  </w:num>
  <w:num w:numId="37">
    <w:abstractNumId w:val="14"/>
  </w:num>
  <w:num w:numId="38">
    <w:abstractNumId w:val="35"/>
  </w:num>
  <w:num w:numId="39">
    <w:abstractNumId w:val="4"/>
  </w:num>
  <w:num w:numId="40">
    <w:abstractNumId w:val="41"/>
  </w:num>
  <w:num w:numId="41">
    <w:abstractNumId w:val="23"/>
  </w:num>
  <w:num w:numId="42">
    <w:abstractNumId w:val="28"/>
  </w:num>
  <w:num w:numId="43">
    <w:abstractNumId w:val="34"/>
  </w:num>
  <w:num w:numId="44">
    <w:abstractNumId w:val="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722B4"/>
    <w:rsid w:val="00005A79"/>
    <w:rsid w:val="00025856"/>
    <w:rsid w:val="00033255"/>
    <w:rsid w:val="00054862"/>
    <w:rsid w:val="000A3980"/>
    <w:rsid w:val="000A42AE"/>
    <w:rsid w:val="000E60A7"/>
    <w:rsid w:val="00105FC4"/>
    <w:rsid w:val="00111A3A"/>
    <w:rsid w:val="00130961"/>
    <w:rsid w:val="001822A7"/>
    <w:rsid w:val="00186146"/>
    <w:rsid w:val="00190519"/>
    <w:rsid w:val="00191053"/>
    <w:rsid w:val="001A1CA2"/>
    <w:rsid w:val="001D0045"/>
    <w:rsid w:val="001F0BCE"/>
    <w:rsid w:val="00220453"/>
    <w:rsid w:val="002225E8"/>
    <w:rsid w:val="00223652"/>
    <w:rsid w:val="00231DA2"/>
    <w:rsid w:val="00237A30"/>
    <w:rsid w:val="0024582A"/>
    <w:rsid w:val="00252214"/>
    <w:rsid w:val="00266FA9"/>
    <w:rsid w:val="002A7F4E"/>
    <w:rsid w:val="00301E50"/>
    <w:rsid w:val="00302FDF"/>
    <w:rsid w:val="00310BA0"/>
    <w:rsid w:val="00367AE2"/>
    <w:rsid w:val="0037289E"/>
    <w:rsid w:val="0038376E"/>
    <w:rsid w:val="003866F1"/>
    <w:rsid w:val="00387B47"/>
    <w:rsid w:val="003C78FC"/>
    <w:rsid w:val="003D3D1D"/>
    <w:rsid w:val="00405148"/>
    <w:rsid w:val="0041054D"/>
    <w:rsid w:val="00410E1A"/>
    <w:rsid w:val="00431880"/>
    <w:rsid w:val="004673B0"/>
    <w:rsid w:val="0048051A"/>
    <w:rsid w:val="004A180A"/>
    <w:rsid w:val="004C3995"/>
    <w:rsid w:val="004D6942"/>
    <w:rsid w:val="004E581D"/>
    <w:rsid w:val="005049AE"/>
    <w:rsid w:val="0051504C"/>
    <w:rsid w:val="00566609"/>
    <w:rsid w:val="00584386"/>
    <w:rsid w:val="00585C60"/>
    <w:rsid w:val="00592C39"/>
    <w:rsid w:val="005C21F7"/>
    <w:rsid w:val="005D0CC8"/>
    <w:rsid w:val="005D28E2"/>
    <w:rsid w:val="0060647C"/>
    <w:rsid w:val="006144FF"/>
    <w:rsid w:val="00633400"/>
    <w:rsid w:val="00635A87"/>
    <w:rsid w:val="00661CEA"/>
    <w:rsid w:val="00687390"/>
    <w:rsid w:val="006A36E0"/>
    <w:rsid w:val="006A62E9"/>
    <w:rsid w:val="0072210F"/>
    <w:rsid w:val="00736246"/>
    <w:rsid w:val="00737EAF"/>
    <w:rsid w:val="007438AB"/>
    <w:rsid w:val="00746A78"/>
    <w:rsid w:val="008161B4"/>
    <w:rsid w:val="00820800"/>
    <w:rsid w:val="00843495"/>
    <w:rsid w:val="00866F9C"/>
    <w:rsid w:val="00875BCA"/>
    <w:rsid w:val="00892D02"/>
    <w:rsid w:val="008A3F52"/>
    <w:rsid w:val="008B2F85"/>
    <w:rsid w:val="008B7861"/>
    <w:rsid w:val="0090046F"/>
    <w:rsid w:val="009379C0"/>
    <w:rsid w:val="00973152"/>
    <w:rsid w:val="00983A9C"/>
    <w:rsid w:val="009A61A0"/>
    <w:rsid w:val="009D062F"/>
    <w:rsid w:val="00A06B83"/>
    <w:rsid w:val="00A112F7"/>
    <w:rsid w:val="00A1775D"/>
    <w:rsid w:val="00A21178"/>
    <w:rsid w:val="00A41BD2"/>
    <w:rsid w:val="00A448CD"/>
    <w:rsid w:val="00A550ED"/>
    <w:rsid w:val="00A63556"/>
    <w:rsid w:val="00A83556"/>
    <w:rsid w:val="00A83F44"/>
    <w:rsid w:val="00AB4549"/>
    <w:rsid w:val="00B57DF2"/>
    <w:rsid w:val="00B722B4"/>
    <w:rsid w:val="00BD4F91"/>
    <w:rsid w:val="00C153D3"/>
    <w:rsid w:val="00C20C70"/>
    <w:rsid w:val="00C5571D"/>
    <w:rsid w:val="00C55E9D"/>
    <w:rsid w:val="00C73188"/>
    <w:rsid w:val="00C920C4"/>
    <w:rsid w:val="00C936F7"/>
    <w:rsid w:val="00CA31EB"/>
    <w:rsid w:val="00CA4ECF"/>
    <w:rsid w:val="00D80123"/>
    <w:rsid w:val="00DA4C99"/>
    <w:rsid w:val="00DB29EA"/>
    <w:rsid w:val="00DC284E"/>
    <w:rsid w:val="00DD00FA"/>
    <w:rsid w:val="00DE3C44"/>
    <w:rsid w:val="00DE468F"/>
    <w:rsid w:val="00DF1A40"/>
    <w:rsid w:val="00E003FA"/>
    <w:rsid w:val="00E55FE4"/>
    <w:rsid w:val="00E56E72"/>
    <w:rsid w:val="00E66920"/>
    <w:rsid w:val="00E769A6"/>
    <w:rsid w:val="00EF0236"/>
    <w:rsid w:val="00EF2B84"/>
    <w:rsid w:val="00F0721C"/>
    <w:rsid w:val="00F24859"/>
    <w:rsid w:val="00F35096"/>
    <w:rsid w:val="00F50E80"/>
    <w:rsid w:val="00F855F7"/>
    <w:rsid w:val="00F86FDA"/>
    <w:rsid w:val="00F906A4"/>
    <w:rsid w:val="00FB666F"/>
    <w:rsid w:val="00FC4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2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uiPriority w:val="99"/>
    <w:rsid w:val="00B722B4"/>
    <w:rPr>
      <w:shd w:val="clear" w:color="auto" w:fill="FFFFFF"/>
    </w:rPr>
  </w:style>
  <w:style w:type="paragraph" w:styleId="a4">
    <w:name w:val="Body Text"/>
    <w:basedOn w:val="a"/>
    <w:link w:val="a3"/>
    <w:uiPriority w:val="99"/>
    <w:rsid w:val="00B722B4"/>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722B4"/>
    <w:rPr>
      <w:rFonts w:ascii="Times New Roman" w:eastAsia="Times New Roman" w:hAnsi="Times New Roman" w:cs="Times New Roman"/>
      <w:sz w:val="24"/>
      <w:szCs w:val="24"/>
      <w:lang w:eastAsia="ru-RU"/>
    </w:rPr>
  </w:style>
  <w:style w:type="character" w:customStyle="1" w:styleId="3">
    <w:name w:val="Заголовок №3_"/>
    <w:link w:val="31"/>
    <w:rsid w:val="00B722B4"/>
    <w:rPr>
      <w:b/>
      <w:bCs/>
      <w:shd w:val="clear" w:color="auto" w:fill="FFFFFF"/>
    </w:rPr>
  </w:style>
  <w:style w:type="paragraph" w:customStyle="1" w:styleId="31">
    <w:name w:val="Заголовок №31"/>
    <w:basedOn w:val="a"/>
    <w:link w:val="3"/>
    <w:rsid w:val="00B722B4"/>
    <w:pPr>
      <w:shd w:val="clear" w:color="auto" w:fill="FFFFFF"/>
      <w:spacing w:line="211" w:lineRule="exact"/>
      <w:jc w:val="both"/>
      <w:outlineLvl w:val="2"/>
    </w:pPr>
    <w:rPr>
      <w:rFonts w:asciiTheme="minorHAnsi" w:eastAsiaTheme="minorHAnsi" w:hAnsiTheme="minorHAnsi" w:cstheme="minorBidi"/>
      <w:b/>
      <w:bCs/>
      <w:sz w:val="22"/>
      <w:szCs w:val="22"/>
      <w:lang w:eastAsia="en-US"/>
    </w:rPr>
  </w:style>
  <w:style w:type="character" w:customStyle="1" w:styleId="14">
    <w:name w:val="Основной текст (14)_"/>
    <w:link w:val="141"/>
    <w:rsid w:val="00B722B4"/>
    <w:rPr>
      <w:i/>
      <w:iCs/>
      <w:shd w:val="clear" w:color="auto" w:fill="FFFFFF"/>
    </w:rPr>
  </w:style>
  <w:style w:type="paragraph" w:customStyle="1" w:styleId="141">
    <w:name w:val="Основной текст (14)1"/>
    <w:basedOn w:val="a"/>
    <w:link w:val="14"/>
    <w:rsid w:val="00B722B4"/>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0">
    <w:name w:val="Основной текст (14)"/>
    <w:rsid w:val="00B722B4"/>
    <w:rPr>
      <w:i/>
      <w:iCs/>
      <w:noProof/>
      <w:sz w:val="22"/>
      <w:szCs w:val="22"/>
      <w:shd w:val="clear" w:color="auto" w:fill="FFFFFF"/>
    </w:rPr>
  </w:style>
  <w:style w:type="character" w:customStyle="1" w:styleId="36">
    <w:name w:val="Заголовок №36"/>
    <w:rsid w:val="00B722B4"/>
    <w:rPr>
      <w:rFonts w:ascii="Times New Roman" w:hAnsi="Times New Roman" w:cs="Times New Roman"/>
      <w:b w:val="0"/>
      <w:bCs w:val="0"/>
      <w:spacing w:val="0"/>
      <w:sz w:val="22"/>
      <w:szCs w:val="22"/>
      <w:shd w:val="clear" w:color="auto" w:fill="FFFFFF"/>
    </w:rPr>
  </w:style>
  <w:style w:type="character" w:customStyle="1" w:styleId="8">
    <w:name w:val="Основной текст (8)_"/>
    <w:link w:val="80"/>
    <w:uiPriority w:val="99"/>
    <w:rsid w:val="00B722B4"/>
    <w:rPr>
      <w:shd w:val="clear" w:color="auto" w:fill="FFFFFF"/>
    </w:rPr>
  </w:style>
  <w:style w:type="paragraph" w:customStyle="1" w:styleId="80">
    <w:name w:val="Основной текст (8)"/>
    <w:basedOn w:val="a"/>
    <w:link w:val="8"/>
    <w:uiPriority w:val="99"/>
    <w:rsid w:val="00B722B4"/>
    <w:pPr>
      <w:shd w:val="clear" w:color="auto" w:fill="FFFFFF"/>
      <w:spacing w:before="180" w:line="280" w:lineRule="exact"/>
      <w:jc w:val="both"/>
    </w:pPr>
    <w:rPr>
      <w:rFonts w:asciiTheme="minorHAnsi" w:eastAsiaTheme="minorHAnsi" w:hAnsiTheme="minorHAnsi" w:cstheme="minorBidi"/>
      <w:sz w:val="22"/>
      <w:szCs w:val="22"/>
      <w:lang w:eastAsia="en-US"/>
    </w:rPr>
  </w:style>
  <w:style w:type="character" w:customStyle="1" w:styleId="5">
    <w:name w:val="Основной текст (5)_"/>
    <w:basedOn w:val="a0"/>
    <w:link w:val="50"/>
    <w:uiPriority w:val="99"/>
    <w:locked/>
    <w:rsid w:val="00B722B4"/>
    <w:rPr>
      <w:b/>
      <w:bCs/>
      <w:smallCaps/>
      <w:sz w:val="21"/>
      <w:szCs w:val="21"/>
      <w:shd w:val="clear" w:color="auto" w:fill="FFFFFF"/>
    </w:rPr>
  </w:style>
  <w:style w:type="character" w:customStyle="1" w:styleId="812">
    <w:name w:val="Основной текст (8) + 12"/>
    <w:aliases w:val="5 pt22,Полужирный13"/>
    <w:basedOn w:val="8"/>
    <w:uiPriority w:val="99"/>
    <w:rsid w:val="00B722B4"/>
    <w:rPr>
      <w:rFonts w:ascii="Times New Roman" w:hAnsi="Times New Roman" w:cs="Times New Roman"/>
      <w:b/>
      <w:bCs/>
      <w:spacing w:val="0"/>
      <w:sz w:val="25"/>
      <w:szCs w:val="25"/>
      <w:shd w:val="clear" w:color="auto" w:fill="FFFFFF"/>
    </w:rPr>
  </w:style>
  <w:style w:type="character" w:customStyle="1" w:styleId="9">
    <w:name w:val="Заголовок №9_"/>
    <w:basedOn w:val="a0"/>
    <w:link w:val="90"/>
    <w:uiPriority w:val="99"/>
    <w:locked/>
    <w:rsid w:val="00B722B4"/>
    <w:rPr>
      <w:b/>
      <w:bCs/>
      <w:sz w:val="25"/>
      <w:szCs w:val="25"/>
      <w:shd w:val="clear" w:color="auto" w:fill="FFFFFF"/>
    </w:rPr>
  </w:style>
  <w:style w:type="paragraph" w:customStyle="1" w:styleId="50">
    <w:name w:val="Основной текст (5)"/>
    <w:basedOn w:val="a"/>
    <w:link w:val="5"/>
    <w:uiPriority w:val="99"/>
    <w:rsid w:val="00B722B4"/>
    <w:pPr>
      <w:shd w:val="clear" w:color="auto" w:fill="FFFFFF"/>
      <w:spacing w:after="3780" w:line="240" w:lineRule="atLeast"/>
      <w:jc w:val="center"/>
    </w:pPr>
    <w:rPr>
      <w:rFonts w:asciiTheme="minorHAnsi" w:eastAsiaTheme="minorHAnsi" w:hAnsiTheme="minorHAnsi" w:cstheme="minorBidi"/>
      <w:b/>
      <w:bCs/>
      <w:smallCaps/>
      <w:sz w:val="21"/>
      <w:szCs w:val="21"/>
      <w:lang w:eastAsia="en-US"/>
    </w:rPr>
  </w:style>
  <w:style w:type="paragraph" w:customStyle="1" w:styleId="90">
    <w:name w:val="Заголовок №9"/>
    <w:basedOn w:val="a"/>
    <w:link w:val="9"/>
    <w:uiPriority w:val="99"/>
    <w:rsid w:val="00B722B4"/>
    <w:pPr>
      <w:shd w:val="clear" w:color="auto" w:fill="FFFFFF"/>
      <w:spacing w:line="277" w:lineRule="exact"/>
      <w:jc w:val="both"/>
      <w:outlineLvl w:val="8"/>
    </w:pPr>
    <w:rPr>
      <w:rFonts w:asciiTheme="minorHAnsi" w:eastAsiaTheme="minorHAnsi" w:hAnsiTheme="minorHAnsi" w:cstheme="minorBidi"/>
      <w:b/>
      <w:bCs/>
      <w:sz w:val="25"/>
      <w:szCs w:val="25"/>
      <w:lang w:eastAsia="en-US"/>
    </w:rPr>
  </w:style>
  <w:style w:type="character" w:customStyle="1" w:styleId="dash041e0431044b0447043d044b0439char1">
    <w:name w:val="dash041e_0431_044b_0447_043d_044b_0439__char1"/>
    <w:basedOn w:val="a0"/>
    <w:rsid w:val="00310BA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310BA0"/>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a0"/>
    <w:rsid w:val="00310BA0"/>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310BA0"/>
    <w:pPr>
      <w:spacing w:after="120"/>
      <w:ind w:left="280"/>
    </w:pPr>
  </w:style>
  <w:style w:type="paragraph" w:styleId="a5">
    <w:name w:val="No Spacing"/>
    <w:uiPriority w:val="1"/>
    <w:qFormat/>
    <w:rsid w:val="002225E8"/>
    <w:pPr>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252214"/>
    <w:pPr>
      <w:spacing w:after="120" w:line="480" w:lineRule="auto"/>
      <w:ind w:left="283"/>
    </w:pPr>
  </w:style>
  <w:style w:type="character" w:customStyle="1" w:styleId="20">
    <w:name w:val="Основной текст с отступом 2 Знак"/>
    <w:basedOn w:val="a0"/>
    <w:link w:val="2"/>
    <w:uiPriority w:val="99"/>
    <w:semiHidden/>
    <w:rsid w:val="00252214"/>
    <w:rPr>
      <w:rFonts w:ascii="Times New Roman" w:eastAsia="Times New Roman" w:hAnsi="Times New Roman" w:cs="Times New Roman"/>
      <w:sz w:val="24"/>
      <w:szCs w:val="24"/>
      <w:lang w:eastAsia="ru-RU"/>
    </w:rPr>
  </w:style>
  <w:style w:type="paragraph" w:styleId="a6">
    <w:name w:val="List Paragraph"/>
    <w:basedOn w:val="a"/>
    <w:uiPriority w:val="34"/>
    <w:qFormat/>
    <w:rsid w:val="001F0BCE"/>
    <w:pPr>
      <w:ind w:left="720"/>
      <w:contextualSpacing/>
    </w:pPr>
  </w:style>
  <w:style w:type="character" w:customStyle="1" w:styleId="142">
    <w:name w:val="Основной текст (14) + Не курсив"/>
    <w:rsid w:val="005C21F7"/>
  </w:style>
  <w:style w:type="character" w:customStyle="1" w:styleId="a7">
    <w:name w:val="Основной текст + Полужирный"/>
    <w:uiPriority w:val="99"/>
    <w:rsid w:val="00033255"/>
    <w:rPr>
      <w:b/>
      <w:bCs/>
      <w:sz w:val="22"/>
      <w:szCs w:val="22"/>
      <w:shd w:val="clear" w:color="auto" w:fill="FFFFFF"/>
      <w:lang w:bidi="ar-SA"/>
    </w:rPr>
  </w:style>
  <w:style w:type="paragraph" w:styleId="a8">
    <w:name w:val="header"/>
    <w:basedOn w:val="a"/>
    <w:link w:val="a9"/>
    <w:uiPriority w:val="99"/>
    <w:semiHidden/>
    <w:unhideWhenUsed/>
    <w:rsid w:val="00F35096"/>
    <w:pPr>
      <w:tabs>
        <w:tab w:val="center" w:pos="4677"/>
        <w:tab w:val="right" w:pos="9355"/>
      </w:tabs>
    </w:pPr>
  </w:style>
  <w:style w:type="character" w:customStyle="1" w:styleId="a9">
    <w:name w:val="Верхний колонтитул Знак"/>
    <w:basedOn w:val="a0"/>
    <w:link w:val="a8"/>
    <w:uiPriority w:val="99"/>
    <w:semiHidden/>
    <w:rsid w:val="00F3509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35096"/>
    <w:pPr>
      <w:tabs>
        <w:tab w:val="center" w:pos="4677"/>
        <w:tab w:val="right" w:pos="9355"/>
      </w:tabs>
    </w:pPr>
  </w:style>
  <w:style w:type="character" w:customStyle="1" w:styleId="ab">
    <w:name w:val="Нижний колонтитул Знак"/>
    <w:basedOn w:val="a0"/>
    <w:link w:val="aa"/>
    <w:uiPriority w:val="99"/>
    <w:rsid w:val="00F35096"/>
    <w:rPr>
      <w:rFonts w:ascii="Times New Roman" w:eastAsia="Times New Roman" w:hAnsi="Times New Roman" w:cs="Times New Roman"/>
      <w:sz w:val="24"/>
      <w:szCs w:val="24"/>
      <w:lang w:eastAsia="ru-RU"/>
    </w:rPr>
  </w:style>
  <w:style w:type="table" w:styleId="ac">
    <w:name w:val="Table Grid"/>
    <w:basedOn w:val="a1"/>
    <w:uiPriority w:val="59"/>
    <w:rsid w:val="00190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6A62E9"/>
    <w:rPr>
      <w:rFonts w:ascii="Segoe UI" w:hAnsi="Segoe UI" w:cs="Segoe UI"/>
      <w:sz w:val="18"/>
      <w:szCs w:val="18"/>
    </w:rPr>
  </w:style>
  <w:style w:type="character" w:customStyle="1" w:styleId="ae">
    <w:name w:val="Текст выноски Знак"/>
    <w:basedOn w:val="a0"/>
    <w:link w:val="ad"/>
    <w:uiPriority w:val="99"/>
    <w:semiHidden/>
    <w:rsid w:val="006A62E9"/>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941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prezentaci.com/" TargetMode="External"/><Relationship Id="rId4" Type="http://schemas.openxmlformats.org/officeDocument/2006/relationships/settings" Target="settings.xml"/><Relationship Id="rId9" Type="http://schemas.openxmlformats.org/officeDocument/2006/relationships/hyperlink" Target="http://www.uchpor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A9A94-561C-4E73-A311-3DAAD0B15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4119</Words>
  <Characters>23480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ДОМ</cp:lastModifiedBy>
  <cp:revision>81</cp:revision>
  <cp:lastPrinted>2014-01-16T20:39:00Z</cp:lastPrinted>
  <dcterms:created xsi:type="dcterms:W3CDTF">2012-12-05T15:59:00Z</dcterms:created>
  <dcterms:modified xsi:type="dcterms:W3CDTF">2014-02-22T16:02:00Z</dcterms:modified>
</cp:coreProperties>
</file>