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2F" w:rsidRPr="0053063C" w:rsidRDefault="0053063C">
      <w:pPr>
        <w:rPr>
          <w:rFonts w:ascii="Times New Roman" w:hAnsi="Times New Roman" w:cs="Times New Roman"/>
          <w:b/>
          <w:sz w:val="28"/>
          <w:szCs w:val="28"/>
        </w:rPr>
      </w:pPr>
      <w:r w:rsidRPr="0053063C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Личные неимущественные права граждан: честь, достоинство, имя.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Познакомить обучающихся с личными неимущественными правами: честь, достоинство, имя.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защищать свои права.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прав.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занятия: классный час.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дискуссия, объяснение, демонстрация.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компьютер, доска.</w:t>
      </w: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Конституция Р. Ф., Гражданский Кодекс Р.Ф.</w:t>
      </w:r>
    </w:p>
    <w:p w:rsidR="0053063C" w:rsidRDefault="0053063C" w:rsidP="00530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63C" w:rsidRPr="0053063C" w:rsidRDefault="0053063C" w:rsidP="005306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Эпиграф:</w:t>
      </w:r>
    </w:p>
    <w:p w:rsidR="0053063C" w:rsidRDefault="0053063C" w:rsidP="00530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меня не важно, на чьей стороне сила; важно то, на чьей стороне право.</w:t>
      </w:r>
    </w:p>
    <w:p w:rsidR="001F4DFE" w:rsidRPr="0053063C" w:rsidRDefault="001F4DFE" w:rsidP="001F4D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(Виктор Гюго)</w:t>
      </w:r>
    </w:p>
    <w:p w:rsidR="0053063C" w:rsidRDefault="0053063C">
      <w:pPr>
        <w:rPr>
          <w:rFonts w:ascii="Times New Roman" w:hAnsi="Times New Roman" w:cs="Times New Roman"/>
          <w:b/>
          <w:sz w:val="28"/>
          <w:szCs w:val="28"/>
        </w:rPr>
      </w:pPr>
      <w:r w:rsidRPr="001F4DF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F4DFE" w:rsidRDefault="001F4DFE" w:rsidP="001F4DFE">
      <w:pPr>
        <w:rPr>
          <w:rFonts w:ascii="Times New Roman" w:hAnsi="Times New Roman" w:cs="Times New Roman"/>
          <w:b/>
          <w:sz w:val="28"/>
          <w:szCs w:val="28"/>
        </w:rPr>
      </w:pPr>
      <w:r w:rsidRPr="001F4DF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DF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рганизация начала занятия.</w:t>
      </w:r>
    </w:p>
    <w:p w:rsidR="001F4DFE" w:rsidRDefault="001F4DFE" w:rsidP="001F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Сообщение темы и целей занятия.</w:t>
      </w:r>
    </w:p>
    <w:p w:rsidR="001F4DFE" w:rsidRDefault="001F4DFE" w:rsidP="001F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Рассмотрение темы занятия.</w:t>
      </w:r>
    </w:p>
    <w:p w:rsidR="001F4DFE" w:rsidRDefault="001F4DFE" w:rsidP="001F4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права?</w:t>
      </w:r>
    </w:p>
    <w:p w:rsidR="001F4DFE" w:rsidRDefault="001F4DFE" w:rsidP="001F4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личным правам?</w:t>
      </w:r>
    </w:p>
    <w:p w:rsidR="001F4DFE" w:rsidRDefault="001F4DFE" w:rsidP="001F4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 личным неимущественным правам.</w:t>
      </w:r>
    </w:p>
    <w:p w:rsidR="001F4DFE" w:rsidRPr="001F4DFE" w:rsidRDefault="001F4DFE" w:rsidP="001F4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видеоролика: «Ваши права»</w:t>
      </w:r>
    </w:p>
    <w:p w:rsidR="001F4DFE" w:rsidRDefault="001F4DFE" w:rsidP="001F4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Основные права человека рассматриваются в Конституции Р.Ф.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F4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1F4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Права и свободы человека и гражданин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а),</w:t>
      </w:r>
    </w:p>
    <w:p w:rsidR="001F4DFE" w:rsidRPr="001F4DFE" w:rsidRDefault="001F4DFE" w:rsidP="001F4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1F4DFE">
        <w:rPr>
          <w:rFonts w:ascii="Times New Roman" w:hAnsi="Times New Roman" w:cs="Times New Roman"/>
          <w:b/>
          <w:sz w:val="28"/>
          <w:szCs w:val="28"/>
        </w:rPr>
        <w:t>Гражданском Кодексе Р.Ф.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8"/>
      </w:tblGrid>
      <w:tr w:rsidR="001F4DFE" w:rsidRPr="001F4DFE" w:rsidTr="001F4DFE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F4DFE" w:rsidRPr="001F4DFE" w:rsidRDefault="001F4DFE" w:rsidP="001F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51"/>
            </w:tblGrid>
            <w:tr w:rsidR="001F4DFE" w:rsidRPr="001F4D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4DFE" w:rsidRPr="001F4DFE" w:rsidRDefault="001F4DFE" w:rsidP="001F4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DFE" w:rsidRPr="001F4DFE" w:rsidRDefault="001F4DFE" w:rsidP="001F4D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F4DFE" w:rsidRPr="001F4DFE" w:rsidRDefault="001F4DFE" w:rsidP="001F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left"/>
            </w:r>
            <w:bookmarkStart w:id="0" w:name="2000"/>
            <w:bookmarkEnd w:id="0"/>
            <w:r w:rsidRPr="001F4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2. Права и свободы человека и гражданина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17"/>
            <w:bookmarkEnd w:id="1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17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1702"/>
            <w:bookmarkEnd w:id="2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Основные права и свободы человека неотчуждаемы и принадлежат каждому от рождения.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1703"/>
            <w:bookmarkEnd w:id="3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Осуществление прав и свобод человека и гражданина не должно нарушать права и свободы других лиц.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18"/>
            <w:bookmarkEnd w:id="4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18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19"/>
            <w:bookmarkEnd w:id="5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19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Все равны перед законом и судом.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192"/>
            <w:bookmarkEnd w:id="6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1903"/>
            <w:bookmarkEnd w:id="7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Мужчина и женщина имеют равные права и свободы и равные возможности для их реализации.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20"/>
            <w:bookmarkEnd w:id="8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20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Каждый имеет право на жизнь.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2002"/>
            <w:bookmarkEnd w:id="9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Смертная казнь впредь до ее отмены может устанавливаться федеральным </w:t>
            </w: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21"/>
            <w:bookmarkEnd w:id="10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21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Достоинство личности охраняется государством. Ничто не может быть основанием для его умаления.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</w:t>
            </w:r>
            <w:proofErr w:type="gramStart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 без добровольного согласия подвергнут</w:t>
            </w:r>
            <w:proofErr w:type="gramEnd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медицинским, научным или иным опытам.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22"/>
            <w:bookmarkEnd w:id="11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22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Каждый имеет право на свободу и личную неприкосновенность.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2202"/>
            <w:bookmarkEnd w:id="12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23"/>
            <w:bookmarkEnd w:id="13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23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Каждый имеет право на неприкосновенность частной жизни, личную и семейную тайну, защиту своей чести и доброго имени.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2302"/>
            <w:bookmarkEnd w:id="14"/>
            <w:r w:rsidRPr="001F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 </w:t>
            </w:r>
          </w:p>
          <w:p w:rsidR="001F4DFE" w:rsidRPr="001F4DFE" w:rsidRDefault="001F4DFE" w:rsidP="001F4D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24"/>
            <w:bookmarkEnd w:id="15"/>
          </w:p>
        </w:tc>
      </w:tr>
    </w:tbl>
    <w:p w:rsidR="001F4DFE" w:rsidRPr="001F4DFE" w:rsidRDefault="001F4DFE" w:rsidP="001F4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DFE" w:rsidRPr="001F4DFE" w:rsidRDefault="001F4DFE" w:rsidP="001F4DFE">
      <w:pPr>
        <w:rPr>
          <w:rFonts w:ascii="Times New Roman" w:hAnsi="Times New Roman" w:cs="Times New Roman"/>
          <w:sz w:val="28"/>
          <w:szCs w:val="28"/>
        </w:rPr>
      </w:pPr>
    </w:p>
    <w:p w:rsidR="0053063C" w:rsidRPr="001F4DFE" w:rsidRDefault="0053063C">
      <w:pPr>
        <w:rPr>
          <w:rFonts w:ascii="Times New Roman" w:hAnsi="Times New Roman" w:cs="Times New Roman"/>
          <w:sz w:val="28"/>
          <w:szCs w:val="28"/>
        </w:rPr>
      </w:pPr>
    </w:p>
    <w:p w:rsidR="0053063C" w:rsidRDefault="0053063C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Закрепление полученных знаний.</w:t>
      </w: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приводят примеры из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 комментирует их с правовой точки зрения)</w:t>
      </w: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 занятия.</w:t>
      </w: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нужно знать свои права (ответы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вам занятие.</w:t>
      </w: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>
      <w:pPr>
        <w:rPr>
          <w:rFonts w:ascii="Times New Roman" w:hAnsi="Times New Roman" w:cs="Times New Roman"/>
          <w:sz w:val="28"/>
          <w:szCs w:val="28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Областное государственное бюджетное образовательное учреждение начального профессионального образования                                     профессиональное училище №12</w:t>
      </w: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277" w:rsidRPr="00323277" w:rsidRDefault="00323277" w:rsidP="00323277">
      <w:pPr>
        <w:jc w:val="center"/>
        <w:rPr>
          <w:rFonts w:ascii="Times New Roman" w:hAnsi="Times New Roman" w:cs="Times New Roman"/>
          <w:sz w:val="44"/>
          <w:szCs w:val="44"/>
        </w:rPr>
      </w:pPr>
      <w:r w:rsidRPr="00323277">
        <w:rPr>
          <w:rFonts w:ascii="Times New Roman" w:hAnsi="Times New Roman" w:cs="Times New Roman"/>
          <w:sz w:val="44"/>
          <w:szCs w:val="44"/>
        </w:rPr>
        <w:t>Классный час</w:t>
      </w:r>
    </w:p>
    <w:p w:rsidR="00323277" w:rsidRDefault="00323277" w:rsidP="003232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3277">
        <w:rPr>
          <w:rFonts w:ascii="Times New Roman" w:hAnsi="Times New Roman" w:cs="Times New Roman"/>
          <w:b/>
          <w:sz w:val="40"/>
          <w:szCs w:val="40"/>
        </w:rPr>
        <w:t xml:space="preserve">« Личные неимущественные права граждан: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323277">
        <w:rPr>
          <w:rFonts w:ascii="Times New Roman" w:hAnsi="Times New Roman" w:cs="Times New Roman"/>
          <w:b/>
          <w:sz w:val="40"/>
          <w:szCs w:val="40"/>
        </w:rPr>
        <w:t>честь, достоинство, имя»</w:t>
      </w:r>
    </w:p>
    <w:p w:rsidR="00323277" w:rsidRDefault="00323277" w:rsidP="003232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3277" w:rsidRDefault="00323277" w:rsidP="0032327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  <w:r w:rsidRPr="00323277">
        <w:rPr>
          <w:rFonts w:ascii="Times New Roman" w:hAnsi="Times New Roman" w:cs="Times New Roman"/>
          <w:sz w:val="32"/>
          <w:szCs w:val="32"/>
        </w:rPr>
        <w:t xml:space="preserve"> Разработала: Курилкина И.В.</w:t>
      </w: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3277" w:rsidRDefault="00323277" w:rsidP="0032327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23277" w:rsidRPr="00323277" w:rsidRDefault="00323277" w:rsidP="003232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</w:t>
      </w:r>
    </w:p>
    <w:sectPr w:rsidR="00323277" w:rsidRPr="00323277" w:rsidSect="00323277">
      <w:pgSz w:w="12240" w:h="15840" w:code="1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4DDC"/>
    <w:multiLevelType w:val="hybridMultilevel"/>
    <w:tmpl w:val="525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/>
  <w:rsids>
    <w:rsidRoot w:val="0053063C"/>
    <w:rsid w:val="001F4DFE"/>
    <w:rsid w:val="00323277"/>
    <w:rsid w:val="0053063C"/>
    <w:rsid w:val="00647B0A"/>
    <w:rsid w:val="0077372F"/>
    <w:rsid w:val="00FD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2F"/>
  </w:style>
  <w:style w:type="paragraph" w:styleId="2">
    <w:name w:val="heading 2"/>
    <w:basedOn w:val="a"/>
    <w:link w:val="20"/>
    <w:uiPriority w:val="9"/>
    <w:qFormat/>
    <w:rsid w:val="001F4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4D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4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t">
    <w:name w:val="stat"/>
    <w:basedOn w:val="a"/>
    <w:rsid w:val="001F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1119-3418-4729-8574-A25A5A43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2013-05-19T11:39:00Z</cp:lastPrinted>
  <dcterms:created xsi:type="dcterms:W3CDTF">2013-05-19T11:07:00Z</dcterms:created>
  <dcterms:modified xsi:type="dcterms:W3CDTF">2013-05-19T11:40:00Z</dcterms:modified>
</cp:coreProperties>
</file>