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2F" w:rsidRPr="00534C2F" w:rsidRDefault="00534C2F" w:rsidP="00534C2F">
      <w:r w:rsidRPr="00534C2F">
        <w:t>Среди буквенной неразберихи найди обществоведческие термины, используя их определения данные ниже. В скобках указано число бу</w:t>
      </w:r>
      <w:proofErr w:type="gramStart"/>
      <w:r w:rsidRPr="00534C2F">
        <w:t>кв в пр</w:t>
      </w:r>
      <w:proofErr w:type="gramEnd"/>
      <w:r w:rsidRPr="00534C2F">
        <w:t>авильном варианте ответов. В конце работы должно остаться одно слово, к которому не будет определения. Оно и будет главным на сегодняшнем уроке.</w:t>
      </w:r>
    </w:p>
    <w:p w:rsidR="00534C2F" w:rsidRPr="00534C2F" w:rsidRDefault="00534C2F" w:rsidP="00534C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54"/>
        <w:gridCol w:w="335"/>
        <w:gridCol w:w="370"/>
        <w:gridCol w:w="339"/>
        <w:gridCol w:w="354"/>
        <w:gridCol w:w="370"/>
        <w:gridCol w:w="334"/>
        <w:gridCol w:w="354"/>
        <w:gridCol w:w="371"/>
      </w:tblGrid>
      <w:tr w:rsidR="00534C2F" w:rsidRPr="00534C2F" w:rsidTr="0004072B">
        <w:tc>
          <w:tcPr>
            <w:tcW w:w="39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э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и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с</w:t>
            </w:r>
          </w:p>
        </w:tc>
        <w:tc>
          <w:tcPr>
            <w:tcW w:w="37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к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а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л</w:t>
            </w:r>
          </w:p>
        </w:tc>
        <w:tc>
          <w:tcPr>
            <w:tcW w:w="37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ь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н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а</w:t>
            </w:r>
          </w:p>
        </w:tc>
        <w:tc>
          <w:tcPr>
            <w:tcW w:w="371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я</w:t>
            </w:r>
          </w:p>
        </w:tc>
      </w:tr>
      <w:tr w:rsidR="00534C2F" w:rsidRPr="00534C2F" w:rsidTr="0004072B">
        <w:tc>
          <w:tcPr>
            <w:tcW w:w="39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к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ф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и</w:t>
            </w:r>
          </w:p>
        </w:tc>
        <w:tc>
          <w:tcPr>
            <w:tcW w:w="37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з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д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е</w:t>
            </w:r>
          </w:p>
        </w:tc>
        <w:tc>
          <w:tcPr>
            <w:tcW w:w="370" w:type="dxa"/>
          </w:tcPr>
          <w:p w:rsidR="00534C2F" w:rsidRPr="00534C2F" w:rsidRDefault="00534C2F" w:rsidP="00534C2F">
            <w:pPr>
              <w:spacing w:after="200" w:line="276" w:lineRule="auto"/>
            </w:pPr>
            <w:proofErr w:type="gramStart"/>
            <w:r w:rsidRPr="00534C2F">
              <w:t>р</w:t>
            </w:r>
            <w:proofErr w:type="gramEnd"/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е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д</w:t>
            </w:r>
          </w:p>
        </w:tc>
        <w:tc>
          <w:tcPr>
            <w:tcW w:w="371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е</w:t>
            </w:r>
          </w:p>
        </w:tc>
      </w:tr>
      <w:tr w:rsidR="00534C2F" w:rsidRPr="00534C2F" w:rsidTr="0004072B">
        <w:tc>
          <w:tcPr>
            <w:tcW w:w="39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о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н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о</w:t>
            </w:r>
          </w:p>
        </w:tc>
        <w:tc>
          <w:tcPr>
            <w:tcW w:w="37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м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л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ь</w:t>
            </w:r>
          </w:p>
        </w:tc>
        <w:tc>
          <w:tcPr>
            <w:tcW w:w="37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ж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proofErr w:type="gramStart"/>
            <w:r w:rsidRPr="00534C2F">
              <w:t>р</w:t>
            </w:r>
            <w:proofErr w:type="gramEnd"/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т</w:t>
            </w:r>
          </w:p>
        </w:tc>
        <w:tc>
          <w:tcPr>
            <w:tcW w:w="371" w:type="dxa"/>
          </w:tcPr>
          <w:p w:rsidR="00534C2F" w:rsidRPr="00534C2F" w:rsidRDefault="00534C2F" w:rsidP="00534C2F">
            <w:pPr>
              <w:spacing w:after="200" w:line="276" w:lineRule="auto"/>
            </w:pPr>
            <w:proofErr w:type="gramStart"/>
            <w:r w:rsidRPr="00534C2F">
              <w:t>р</w:t>
            </w:r>
            <w:proofErr w:type="gramEnd"/>
          </w:p>
        </w:tc>
      </w:tr>
      <w:tr w:rsidR="00534C2F" w:rsidRPr="00534C2F" w:rsidTr="0004072B">
        <w:tc>
          <w:tcPr>
            <w:tcW w:w="39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б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и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proofErr w:type="gramStart"/>
            <w:r w:rsidRPr="00534C2F">
              <w:t>п</w:t>
            </w:r>
            <w:proofErr w:type="gramEnd"/>
          </w:p>
        </w:tc>
        <w:tc>
          <w:tcPr>
            <w:tcW w:w="37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и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е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ф</w:t>
            </w:r>
          </w:p>
        </w:tc>
        <w:tc>
          <w:tcPr>
            <w:tcW w:w="37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к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а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и</w:t>
            </w:r>
          </w:p>
        </w:tc>
        <w:tc>
          <w:tcPr>
            <w:tcW w:w="371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с</w:t>
            </w:r>
          </w:p>
        </w:tc>
      </w:tr>
      <w:tr w:rsidR="00534C2F" w:rsidRPr="00534C2F" w:rsidTr="0004072B">
        <w:tc>
          <w:tcPr>
            <w:tcW w:w="39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ю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н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о</w:t>
            </w:r>
          </w:p>
        </w:tc>
        <w:tc>
          <w:tcPr>
            <w:tcW w:w="37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к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т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proofErr w:type="gramStart"/>
            <w:r w:rsidRPr="00534C2F">
              <w:t>р</w:t>
            </w:r>
            <w:proofErr w:type="gramEnd"/>
          </w:p>
        </w:tc>
        <w:tc>
          <w:tcPr>
            <w:tcW w:w="37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н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а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proofErr w:type="gramStart"/>
            <w:r w:rsidRPr="00534C2F">
              <w:t>р</w:t>
            </w:r>
            <w:proofErr w:type="gramEnd"/>
          </w:p>
        </w:tc>
        <w:tc>
          <w:tcPr>
            <w:tcW w:w="371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т</w:t>
            </w:r>
          </w:p>
        </w:tc>
      </w:tr>
      <w:tr w:rsidR="00534C2F" w:rsidRPr="00534C2F" w:rsidTr="0004072B">
        <w:tc>
          <w:tcPr>
            <w:tcW w:w="39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д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ф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т</w:t>
            </w:r>
          </w:p>
        </w:tc>
        <w:tc>
          <w:tcPr>
            <w:tcW w:w="37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а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и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и</w:t>
            </w:r>
          </w:p>
        </w:tc>
        <w:tc>
          <w:tcPr>
            <w:tcW w:w="37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н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я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ф</w:t>
            </w:r>
          </w:p>
        </w:tc>
        <w:tc>
          <w:tcPr>
            <w:tcW w:w="371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в</w:t>
            </w:r>
          </w:p>
        </w:tc>
      </w:tr>
      <w:tr w:rsidR="00534C2F" w:rsidRPr="00534C2F" w:rsidTr="0004072B">
        <w:tc>
          <w:tcPr>
            <w:tcW w:w="39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ж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л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proofErr w:type="gramStart"/>
            <w:r w:rsidRPr="00534C2F">
              <w:t>р</w:t>
            </w:r>
            <w:proofErr w:type="gramEnd"/>
          </w:p>
        </w:tc>
        <w:tc>
          <w:tcPr>
            <w:tcW w:w="37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е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б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к</w:t>
            </w:r>
          </w:p>
        </w:tc>
        <w:tc>
          <w:tcPr>
            <w:tcW w:w="37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о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о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с</w:t>
            </w:r>
          </w:p>
        </w:tc>
        <w:tc>
          <w:tcPr>
            <w:tcW w:w="371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о</w:t>
            </w:r>
          </w:p>
        </w:tc>
      </w:tr>
      <w:tr w:rsidR="00534C2F" w:rsidRPr="00534C2F" w:rsidTr="0004072B">
        <w:tc>
          <w:tcPr>
            <w:tcW w:w="39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е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я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proofErr w:type="gramStart"/>
            <w:r w:rsidRPr="00534C2F">
              <w:t>р</w:t>
            </w:r>
            <w:proofErr w:type="gramEnd"/>
          </w:p>
        </w:tc>
        <w:tc>
          <w:tcPr>
            <w:tcW w:w="37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ы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н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ц</w:t>
            </w:r>
          </w:p>
        </w:tc>
        <w:tc>
          <w:tcPr>
            <w:tcW w:w="37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и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proofErr w:type="gramStart"/>
            <w:r w:rsidRPr="00534C2F">
              <w:t>р</w:t>
            </w:r>
            <w:proofErr w:type="gramEnd"/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а</w:t>
            </w:r>
          </w:p>
        </w:tc>
        <w:tc>
          <w:tcPr>
            <w:tcW w:w="371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н</w:t>
            </w:r>
          </w:p>
        </w:tc>
      </w:tr>
      <w:tr w:rsidR="00534C2F" w:rsidRPr="00534C2F" w:rsidTr="0004072B">
        <w:tc>
          <w:tcPr>
            <w:tcW w:w="39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т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ц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и</w:t>
            </w:r>
          </w:p>
        </w:tc>
        <w:tc>
          <w:tcPr>
            <w:tcW w:w="37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я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о</w:t>
            </w:r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к</w:t>
            </w:r>
          </w:p>
        </w:tc>
        <w:tc>
          <w:tcPr>
            <w:tcW w:w="37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с</w:t>
            </w:r>
          </w:p>
        </w:tc>
        <w:tc>
          <w:tcPr>
            <w:tcW w:w="302" w:type="dxa"/>
          </w:tcPr>
          <w:p w:rsidR="00534C2F" w:rsidRPr="00534C2F" w:rsidRDefault="00534C2F" w:rsidP="00534C2F">
            <w:pPr>
              <w:spacing w:after="200" w:line="276" w:lineRule="auto"/>
            </w:pPr>
            <w:proofErr w:type="gramStart"/>
            <w:r w:rsidRPr="00534C2F">
              <w:t>п</w:t>
            </w:r>
            <w:proofErr w:type="gramEnd"/>
          </w:p>
        </w:tc>
        <w:tc>
          <w:tcPr>
            <w:tcW w:w="320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б</w:t>
            </w:r>
          </w:p>
        </w:tc>
        <w:tc>
          <w:tcPr>
            <w:tcW w:w="371" w:type="dxa"/>
          </w:tcPr>
          <w:p w:rsidR="00534C2F" w:rsidRPr="00534C2F" w:rsidRDefault="00534C2F" w:rsidP="00534C2F">
            <w:pPr>
              <w:spacing w:after="200" w:line="276" w:lineRule="auto"/>
            </w:pPr>
            <w:r w:rsidRPr="00534C2F">
              <w:t>к</w:t>
            </w:r>
          </w:p>
        </w:tc>
      </w:tr>
    </w:tbl>
    <w:p w:rsidR="00534C2F" w:rsidRPr="00534C2F" w:rsidRDefault="00534C2F" w:rsidP="00534C2F"/>
    <w:p w:rsidR="00534C2F" w:rsidRPr="00534C2F" w:rsidRDefault="00534C2F" w:rsidP="00534C2F">
      <w:pPr>
        <w:numPr>
          <w:ilvl w:val="0"/>
          <w:numId w:val="1"/>
        </w:numPr>
      </w:pPr>
      <w:r w:rsidRPr="00534C2F">
        <w:t>Система жизнеобеспечения страны, решающая вопросы производства, распределения, обмена и потребления товаров и услуг, необходимых для удовлетворения потребностей людей (9).</w:t>
      </w:r>
    </w:p>
    <w:p w:rsidR="00534C2F" w:rsidRPr="00534C2F" w:rsidRDefault="00534C2F" w:rsidP="00534C2F">
      <w:pPr>
        <w:numPr>
          <w:ilvl w:val="0"/>
          <w:numId w:val="1"/>
        </w:numPr>
      </w:pPr>
      <w:r w:rsidRPr="00534C2F">
        <w:t>План доходов и расходов на определенный период времени (6).</w:t>
      </w:r>
    </w:p>
    <w:p w:rsidR="00534C2F" w:rsidRPr="00534C2F" w:rsidRDefault="00534C2F" w:rsidP="00534C2F">
      <w:pPr>
        <w:numPr>
          <w:ilvl w:val="0"/>
          <w:numId w:val="1"/>
        </w:numPr>
      </w:pPr>
      <w:r w:rsidRPr="00534C2F">
        <w:t>Непрерывный рост общего уровня цен (8).</w:t>
      </w:r>
    </w:p>
    <w:p w:rsidR="00534C2F" w:rsidRPr="00534C2F" w:rsidRDefault="00534C2F" w:rsidP="00534C2F">
      <w:pPr>
        <w:numPr>
          <w:ilvl w:val="0"/>
          <w:numId w:val="1"/>
        </w:numPr>
      </w:pPr>
      <w:r w:rsidRPr="00534C2F">
        <w:t>Бюджетно-налоговая политика государства (10).</w:t>
      </w:r>
    </w:p>
    <w:p w:rsidR="00534C2F" w:rsidRPr="00534C2F" w:rsidRDefault="00534C2F" w:rsidP="00534C2F">
      <w:pPr>
        <w:numPr>
          <w:ilvl w:val="0"/>
          <w:numId w:val="1"/>
        </w:numPr>
      </w:pPr>
      <w:r w:rsidRPr="00534C2F">
        <w:t>Они бывают бухгалтерские и экономические (8).</w:t>
      </w:r>
    </w:p>
    <w:p w:rsidR="00534C2F" w:rsidRPr="00534C2F" w:rsidRDefault="00534C2F" w:rsidP="00534C2F">
      <w:pPr>
        <w:numPr>
          <w:ilvl w:val="0"/>
          <w:numId w:val="1"/>
        </w:numPr>
      </w:pPr>
      <w:r w:rsidRPr="00534C2F">
        <w:t xml:space="preserve">Место купли-продажи товаров и услуг, по </w:t>
      </w:r>
      <w:proofErr w:type="gramStart"/>
      <w:r w:rsidRPr="00534C2F">
        <w:t>ценам</w:t>
      </w:r>
      <w:proofErr w:type="gramEnd"/>
      <w:r w:rsidRPr="00534C2F">
        <w:t xml:space="preserve"> устанавливаемым в условиях конкуренции (5).</w:t>
      </w:r>
    </w:p>
    <w:p w:rsidR="00534C2F" w:rsidRPr="00534C2F" w:rsidRDefault="00534C2F" w:rsidP="00534C2F">
      <w:pPr>
        <w:numPr>
          <w:ilvl w:val="0"/>
          <w:numId w:val="1"/>
        </w:numPr>
      </w:pPr>
      <w:r w:rsidRPr="00534C2F">
        <w:t>Один из видов ситуации, при которой желающий найти работу, какое-то время не может этого сделать (11).</w:t>
      </w:r>
    </w:p>
    <w:p w:rsidR="00534C2F" w:rsidRPr="00534C2F" w:rsidRDefault="00534C2F" w:rsidP="00534C2F">
      <w:pPr>
        <w:numPr>
          <w:ilvl w:val="0"/>
          <w:numId w:val="1"/>
        </w:numPr>
      </w:pPr>
      <w:r w:rsidRPr="00534C2F">
        <w:t>Количество товаров и услуг, которое покупатель готов приобрести по определенной цене и в определенное время (5).</w:t>
      </w:r>
    </w:p>
    <w:p w:rsidR="00534C2F" w:rsidRPr="00534C2F" w:rsidRDefault="00534C2F" w:rsidP="00534C2F">
      <w:pPr>
        <w:numPr>
          <w:ilvl w:val="0"/>
          <w:numId w:val="1"/>
        </w:numPr>
      </w:pPr>
      <w:r w:rsidRPr="00534C2F">
        <w:t>Политика свободной торговли государства на международной арене (13).</w:t>
      </w:r>
    </w:p>
    <w:p w:rsidR="00534C2F" w:rsidRPr="00534C2F" w:rsidRDefault="00534C2F" w:rsidP="00534C2F">
      <w:pPr>
        <w:numPr>
          <w:ilvl w:val="0"/>
          <w:numId w:val="1"/>
        </w:numPr>
      </w:pPr>
      <w:r w:rsidRPr="00534C2F">
        <w:t xml:space="preserve">Деловое </w:t>
      </w:r>
      <w:proofErr w:type="gramStart"/>
      <w:r w:rsidRPr="00534C2F">
        <w:t>предприятие</w:t>
      </w:r>
      <w:proofErr w:type="gramEnd"/>
      <w:r w:rsidRPr="00534C2F">
        <w:t xml:space="preserve"> оказывающее услуги вкладчикам и заемщикам и существующее за счет разницы процентов получаемых от его клиентов (4).</w:t>
      </w:r>
    </w:p>
    <w:p w:rsidR="00582A07" w:rsidRDefault="00582A07">
      <w:bookmarkStart w:id="0" w:name="_GoBack"/>
      <w:bookmarkEnd w:id="0"/>
    </w:p>
    <w:sectPr w:rsidR="0058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270B"/>
    <w:multiLevelType w:val="hybridMultilevel"/>
    <w:tmpl w:val="8608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2F"/>
    <w:rsid w:val="00534C2F"/>
    <w:rsid w:val="0058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>*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2014-02-19T17:31:00Z</dcterms:created>
  <dcterms:modified xsi:type="dcterms:W3CDTF">2014-02-19T17:32:00Z</dcterms:modified>
</cp:coreProperties>
</file>