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8E" w:rsidRDefault="00BB4A24" w:rsidP="00FC7D8E">
      <w:pPr>
        <w:pStyle w:val="a3"/>
        <w:pBdr>
          <w:bottom w:val="single" w:sz="4" w:space="31" w:color="auto"/>
        </w:pBdr>
        <w:spacing w:line="276" w:lineRule="auto"/>
        <w:rPr>
          <w:b/>
          <w:i/>
          <w:sz w:val="28"/>
          <w:szCs w:val="28"/>
          <w:u w:val="single"/>
        </w:rPr>
      </w:pPr>
      <w:r w:rsidRPr="00605124">
        <w:rPr>
          <w:b/>
          <w:i/>
          <w:sz w:val="28"/>
          <w:szCs w:val="28"/>
          <w:u w:val="single"/>
        </w:rPr>
        <w:t xml:space="preserve">Развитие творческих способностей у детей средствами </w:t>
      </w:r>
      <w:proofErr w:type="spellStart"/>
      <w:r w:rsidRPr="00605124">
        <w:rPr>
          <w:b/>
          <w:i/>
          <w:sz w:val="28"/>
          <w:szCs w:val="28"/>
          <w:u w:val="single"/>
        </w:rPr>
        <w:t>бумагопластики</w:t>
      </w:r>
      <w:proofErr w:type="spellEnd"/>
      <w:r w:rsidR="0039295C" w:rsidRPr="00605124">
        <w:rPr>
          <w:b/>
          <w:i/>
          <w:sz w:val="28"/>
          <w:szCs w:val="28"/>
          <w:u w:val="single"/>
        </w:rPr>
        <w:t>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i/>
          <w:iCs/>
          <w:sz w:val="28"/>
          <w:szCs w:val="28"/>
        </w:rPr>
        <w:t>Актуальность проблемы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sz w:val="28"/>
          <w:szCs w:val="28"/>
        </w:rPr>
        <w:t>Творческие способности дошкольников – далеко не новый предмет исследования. Проблема человеческих способностей вызывала огромный интерес людей во все времена. Однако в прошлом у общества не возникало особой потребности в овладении творчества людей.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sz w:val="28"/>
          <w:szCs w:val="28"/>
        </w:rPr>
        <w:t>В наше время ситуация коренным образом изменилась. 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человечеством – результат творческой деятельности людей. И то, насколько продвинется вперед человеческое общество в будущем, будет определяться творческим потенциалом подрастающего поколения и</w:t>
      </w:r>
      <w:r w:rsidRPr="00FC7D8E">
        <w:rPr>
          <w:b/>
          <w:bCs/>
          <w:sz w:val="28"/>
          <w:szCs w:val="28"/>
        </w:rPr>
        <w:t>, следовательно, есть огромная необходимость, в настоящее время, уделить большое внимание развитию творческих способностей дошкольников.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sz w:val="28"/>
          <w:szCs w:val="28"/>
        </w:rPr>
        <w:t>2. Концептуальные основы проекта, прогнозируемый результат.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sz w:val="28"/>
          <w:szCs w:val="28"/>
        </w:rPr>
        <w:t xml:space="preserve">Цель: </w:t>
      </w:r>
      <w:r w:rsidRPr="00FC7D8E">
        <w:rPr>
          <w:sz w:val="28"/>
          <w:szCs w:val="28"/>
        </w:rPr>
        <w:t>Реализация проекта «</w:t>
      </w:r>
      <w:proofErr w:type="spellStart"/>
      <w:r w:rsidRPr="00FC7D8E">
        <w:rPr>
          <w:sz w:val="28"/>
          <w:szCs w:val="28"/>
        </w:rPr>
        <w:t>Бумагопластика</w:t>
      </w:r>
      <w:proofErr w:type="spellEnd"/>
      <w:r w:rsidRPr="00FC7D8E">
        <w:rPr>
          <w:sz w:val="28"/>
          <w:szCs w:val="28"/>
        </w:rPr>
        <w:t>», как средство развития творческих способностей у детей в работе с бумагой.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sz w:val="28"/>
          <w:szCs w:val="28"/>
        </w:rPr>
        <w:lastRenderedPageBreak/>
        <w:t>Развитие ребенка в дошкольном возрасте имеет большое значение, поскольку до семи лет закладываются основы мышления, произвольности, самостоятельности и свободы поведения. Эти достижения дошкольника являются результатом построенного обучения. Ребенок учится ставить и достигать разные цели. Он сам может выбрать, чем ему заняться, и при этом самостоятельно определяет тему, материалы, способы действий. Все это по сути дела составляет основу творчества и служит фундаментом дальнейшего развития ребенка, успешности его обучения в целом. Особое значение для развития этих основ имеют специфически детские виды деятельности - игра, рисование, лепка… и, конечно же, конструирование.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i/>
          <w:iCs/>
          <w:sz w:val="28"/>
          <w:szCs w:val="28"/>
        </w:rPr>
        <w:t>Под детским конструированием принято понимать создание ребенком конструкций, моделей, поделок из различных материалов.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sz w:val="28"/>
          <w:szCs w:val="28"/>
        </w:rPr>
        <w:t>Выделяется два вида конструирования: техническое и художественное.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sz w:val="28"/>
          <w:szCs w:val="28"/>
        </w:rPr>
        <w:t>В техническом конструировании</w:t>
      </w:r>
      <w:r w:rsidRPr="00FC7D8E">
        <w:rPr>
          <w:sz w:val="28"/>
          <w:szCs w:val="28"/>
        </w:rPr>
        <w:t xml:space="preserve"> дети отображают как реально существующие объекты, так и придуманные по ассоциации с образами сказок и фильмов. Но моделируют структурные и функциональные признаки объектов: здание с крышей, окнами, дверью…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sz w:val="28"/>
          <w:szCs w:val="28"/>
        </w:rPr>
        <w:t xml:space="preserve">В художественном конструировании </w:t>
      </w:r>
      <w:r w:rsidRPr="00FC7D8E">
        <w:rPr>
          <w:sz w:val="28"/>
          <w:szCs w:val="28"/>
        </w:rPr>
        <w:t>дети сами создают эстетические образы: оригинальные поделки для подарков, панно или картин. Ребята стараются придать образам большую выразительность и для этого специально используют необычность цвета и фактуры.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i/>
          <w:iCs/>
          <w:sz w:val="28"/>
          <w:szCs w:val="28"/>
        </w:rPr>
        <w:t>Бумажная пластика-это по сути дела художественное конструирование из бумаги,</w:t>
      </w:r>
      <w:r w:rsidRPr="00FC7D8E">
        <w:rPr>
          <w:sz w:val="28"/>
          <w:szCs w:val="28"/>
        </w:rPr>
        <w:t xml:space="preserve"> в котором новые художественные образы, конструкции, модели создаются из достаточно «послушного», пластичного и к тому же весьма доступного материала- бумаги. 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sz w:val="28"/>
          <w:szCs w:val="28"/>
        </w:rPr>
        <w:t>Гипотеза:</w:t>
      </w:r>
      <w:r w:rsidRPr="00FC7D8E">
        <w:rPr>
          <w:sz w:val="28"/>
          <w:szCs w:val="28"/>
        </w:rPr>
        <w:t xml:space="preserve"> творческие способности детей дошкольного возраста будут развиваться эффективнее при условии, способствующих их развитию: 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sz w:val="28"/>
          <w:szCs w:val="28"/>
        </w:rPr>
        <w:t xml:space="preserve">Создание условий для развития творческих способностей детей дошкольного возраста через </w:t>
      </w:r>
      <w:proofErr w:type="spellStart"/>
      <w:r w:rsidRPr="00FC7D8E">
        <w:rPr>
          <w:sz w:val="28"/>
          <w:szCs w:val="28"/>
        </w:rPr>
        <w:t>бумагопластику</w:t>
      </w:r>
      <w:proofErr w:type="spellEnd"/>
      <w:r w:rsidRPr="00FC7D8E">
        <w:rPr>
          <w:sz w:val="28"/>
          <w:szCs w:val="28"/>
        </w:rPr>
        <w:t>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sz w:val="28"/>
          <w:szCs w:val="28"/>
        </w:rPr>
        <w:lastRenderedPageBreak/>
        <w:t>Апробация системы занятий на основе дидактических игр и экспериментирования.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sz w:val="28"/>
          <w:szCs w:val="28"/>
        </w:rPr>
        <w:t>Задачи: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sz w:val="28"/>
          <w:szCs w:val="28"/>
        </w:rPr>
        <w:t xml:space="preserve">Объектом исследования является педагогический процесс, а именно процесс развития творческих </w:t>
      </w:r>
      <w:proofErr w:type="spellStart"/>
      <w:r w:rsidRPr="00FC7D8E">
        <w:rPr>
          <w:sz w:val="28"/>
          <w:szCs w:val="28"/>
        </w:rPr>
        <w:t>креативных</w:t>
      </w:r>
      <w:proofErr w:type="spellEnd"/>
      <w:r w:rsidRPr="00FC7D8E">
        <w:rPr>
          <w:sz w:val="28"/>
          <w:szCs w:val="28"/>
        </w:rPr>
        <w:t xml:space="preserve"> способностей дошкольников. В данном исследовании ставятся следующие задачи:</w:t>
      </w:r>
    </w:p>
    <w:p w:rsidR="00605124" w:rsidRPr="00FC7D8E" w:rsidRDefault="00605124" w:rsidP="00605124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 xml:space="preserve">Способствовать развитию творческих способностей у детей через </w:t>
      </w:r>
      <w:proofErr w:type="spellStart"/>
      <w:r w:rsidRPr="00FC7D8E">
        <w:rPr>
          <w:sz w:val="28"/>
          <w:szCs w:val="28"/>
        </w:rPr>
        <w:t>бумагопластику</w:t>
      </w:r>
      <w:proofErr w:type="spellEnd"/>
      <w:r w:rsidRPr="00FC7D8E">
        <w:rPr>
          <w:sz w:val="28"/>
          <w:szCs w:val="28"/>
        </w:rPr>
        <w:t>.</w:t>
      </w:r>
    </w:p>
    <w:p w:rsidR="00605124" w:rsidRPr="00FC7D8E" w:rsidRDefault="00605124" w:rsidP="00605124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Проанализировать имеющийся опыт педагогов исследователей по изучаемой проблеме.</w:t>
      </w:r>
    </w:p>
    <w:p w:rsidR="00605124" w:rsidRPr="00FC7D8E" w:rsidRDefault="00605124" w:rsidP="00605124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Выявить основные компоненты развития творческих способностей детей дошкольного возраста на основе анализа методико-педагогической литературы.</w:t>
      </w:r>
    </w:p>
    <w:p w:rsidR="00605124" w:rsidRPr="00FC7D8E" w:rsidRDefault="00605124" w:rsidP="00605124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Определить условия, благоприятные для развития творческих способностей детей дошкольного возраста.</w:t>
      </w:r>
    </w:p>
    <w:p w:rsidR="00605124" w:rsidRPr="00FC7D8E" w:rsidRDefault="00605124" w:rsidP="00605124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 xml:space="preserve">Определить основные направления и педагогические задачи по развитию </w:t>
      </w:r>
      <w:proofErr w:type="spellStart"/>
      <w:r w:rsidRPr="00FC7D8E">
        <w:rPr>
          <w:sz w:val="28"/>
          <w:szCs w:val="28"/>
        </w:rPr>
        <w:t>креативных</w:t>
      </w:r>
      <w:proofErr w:type="spellEnd"/>
      <w:r w:rsidRPr="00FC7D8E">
        <w:rPr>
          <w:sz w:val="28"/>
          <w:szCs w:val="28"/>
        </w:rPr>
        <w:t xml:space="preserve"> способностей в дошкольном возрасте.</w:t>
      </w:r>
    </w:p>
    <w:p w:rsidR="00605124" w:rsidRPr="00FC7D8E" w:rsidRDefault="00605124" w:rsidP="00605124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Определить эффективность работы традиционных методик дошкольного воспитания в отношении развития творческих способностей дошкольников.</w:t>
      </w:r>
    </w:p>
    <w:p w:rsidR="00605124" w:rsidRPr="00FC7D8E" w:rsidRDefault="00605124" w:rsidP="00605124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 xml:space="preserve">Выявить эффективность форм, методов развития </w:t>
      </w:r>
      <w:proofErr w:type="spellStart"/>
      <w:r w:rsidRPr="00FC7D8E">
        <w:rPr>
          <w:sz w:val="28"/>
          <w:szCs w:val="28"/>
        </w:rPr>
        <w:t>креативных</w:t>
      </w:r>
      <w:proofErr w:type="spellEnd"/>
      <w:r w:rsidRPr="00FC7D8E">
        <w:rPr>
          <w:sz w:val="28"/>
          <w:szCs w:val="28"/>
        </w:rPr>
        <w:t xml:space="preserve"> способностей на основе анализа проделанной работы.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sz w:val="28"/>
          <w:szCs w:val="28"/>
        </w:rPr>
        <w:t>3. Содержание и условия педагогической работы: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i/>
          <w:iCs/>
          <w:sz w:val="28"/>
          <w:szCs w:val="28"/>
        </w:rPr>
        <w:t>Первый этап. Подготовительный:</w:t>
      </w:r>
    </w:p>
    <w:p w:rsidR="00605124" w:rsidRPr="00FC7D8E" w:rsidRDefault="00605124" w:rsidP="00605124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Провести анализ опыта работы педагогов исследователей по изучаемой проблеме.</w:t>
      </w:r>
    </w:p>
    <w:p w:rsidR="00605124" w:rsidRPr="00FC7D8E" w:rsidRDefault="00605124" w:rsidP="00605124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Выявить основные компоненты развития творческих способностей детей дошкольного возраста на основе анализа методико-педагогической литературы.</w:t>
      </w:r>
    </w:p>
    <w:p w:rsidR="00605124" w:rsidRPr="00FC7D8E" w:rsidRDefault="00605124" w:rsidP="00605124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Определить основные направления и педагогические задачи по развитию творческих способностей в дошкольном возрасте.</w:t>
      </w:r>
    </w:p>
    <w:p w:rsidR="00605124" w:rsidRPr="00FC7D8E" w:rsidRDefault="00605124" w:rsidP="00605124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Подобрать дидактические и методические пособия, а также коллекцию разнообразной бумаги.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i/>
          <w:iCs/>
          <w:sz w:val="28"/>
          <w:szCs w:val="28"/>
        </w:rPr>
        <w:t>Второй этап. Организационный:</w:t>
      </w:r>
    </w:p>
    <w:p w:rsidR="00605124" w:rsidRPr="00FC7D8E" w:rsidRDefault="00605124" w:rsidP="00605124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lastRenderedPageBreak/>
        <w:t xml:space="preserve">Формировать интерес к </w:t>
      </w:r>
      <w:proofErr w:type="spellStart"/>
      <w:r w:rsidRPr="00FC7D8E">
        <w:rPr>
          <w:sz w:val="28"/>
          <w:szCs w:val="28"/>
        </w:rPr>
        <w:t>бумагопластике</w:t>
      </w:r>
      <w:proofErr w:type="spellEnd"/>
      <w:r w:rsidRPr="00FC7D8E">
        <w:rPr>
          <w:sz w:val="28"/>
          <w:szCs w:val="28"/>
        </w:rPr>
        <w:t>.</w:t>
      </w:r>
    </w:p>
    <w:p w:rsidR="00605124" w:rsidRPr="00FC7D8E" w:rsidRDefault="00605124" w:rsidP="00605124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Практически знакомить со свойствами бумаги.</w:t>
      </w:r>
    </w:p>
    <w:p w:rsidR="00605124" w:rsidRPr="00FC7D8E" w:rsidRDefault="00605124" w:rsidP="00605124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Способствовать овладению простейшими техническими приемами работы с различными материалами.</w:t>
      </w:r>
    </w:p>
    <w:p w:rsidR="00605124" w:rsidRPr="00FC7D8E" w:rsidRDefault="00605124" w:rsidP="00605124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Развивать воображение, видеть необычное в обычных предметах.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i/>
          <w:iCs/>
          <w:sz w:val="28"/>
          <w:szCs w:val="28"/>
        </w:rPr>
        <w:t>Третий этап. Практический: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sz w:val="28"/>
          <w:szCs w:val="28"/>
        </w:rPr>
        <w:t>На занятиях по ручному труду и во вторую половину дня:</w:t>
      </w:r>
    </w:p>
    <w:p w:rsidR="00605124" w:rsidRPr="00FC7D8E" w:rsidRDefault="00605124" w:rsidP="00605124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Продолжать знакомить детей с нетрадиционными техниками; через овладение более сложными приемами работы.</w:t>
      </w:r>
    </w:p>
    <w:p w:rsidR="00605124" w:rsidRPr="00FC7D8E" w:rsidRDefault="00605124" w:rsidP="00605124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Формировать относительную устойчивость замысла.</w:t>
      </w:r>
    </w:p>
    <w:p w:rsidR="00605124" w:rsidRPr="00FC7D8E" w:rsidRDefault="00605124" w:rsidP="00605124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Научить детей предварительно продумывать содержание образа, способов, последовательности его воплощения.</w:t>
      </w:r>
    </w:p>
    <w:p w:rsidR="00605124" w:rsidRPr="00FC7D8E" w:rsidRDefault="00605124" w:rsidP="00605124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Стимулировать активность, самостоятельность, инициативу детей в придумывании содержания и способов изображения.</w:t>
      </w:r>
    </w:p>
    <w:p w:rsidR="00605124" w:rsidRPr="00FC7D8E" w:rsidRDefault="00605124" w:rsidP="00605124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Побуждать детей к созданию разнообразных и относительно неповторимых, оригинальных замыслов.</w:t>
      </w:r>
    </w:p>
    <w:p w:rsidR="00605124" w:rsidRPr="00FC7D8E" w:rsidRDefault="00605124" w:rsidP="00605124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Создать условия, благоприятные для развития творческих способностей детей дошкольного возраста</w:t>
      </w:r>
    </w:p>
    <w:p w:rsidR="00605124" w:rsidRPr="00FC7D8E" w:rsidRDefault="00605124" w:rsidP="00605124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 xml:space="preserve">Способствовать развитию творческих способностей у детей через </w:t>
      </w:r>
      <w:proofErr w:type="spellStart"/>
      <w:r w:rsidRPr="00FC7D8E">
        <w:rPr>
          <w:sz w:val="28"/>
          <w:szCs w:val="28"/>
        </w:rPr>
        <w:t>бумагопластику</w:t>
      </w:r>
      <w:proofErr w:type="spellEnd"/>
      <w:r w:rsidRPr="00FC7D8E">
        <w:rPr>
          <w:sz w:val="28"/>
          <w:szCs w:val="28"/>
        </w:rPr>
        <w:t>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i/>
          <w:iCs/>
          <w:sz w:val="28"/>
          <w:szCs w:val="28"/>
        </w:rPr>
        <w:t>Четвёртый этап. Итоговый:</w:t>
      </w:r>
      <w:r w:rsidRPr="00FC7D8E">
        <w:rPr>
          <w:i/>
          <w:iCs/>
          <w:sz w:val="28"/>
          <w:szCs w:val="28"/>
        </w:rPr>
        <w:t xml:space="preserve"> </w:t>
      </w:r>
    </w:p>
    <w:p w:rsidR="00605124" w:rsidRPr="00FC7D8E" w:rsidRDefault="00605124" w:rsidP="00605124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Определить эффективность работы традиционных методик дошкольного воспитания в отношении развития творческих способностей дошкольников.</w:t>
      </w:r>
    </w:p>
    <w:p w:rsidR="00605124" w:rsidRPr="00FC7D8E" w:rsidRDefault="00605124" w:rsidP="00605124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Осуществить анализ полученных результатов.</w:t>
      </w:r>
    </w:p>
    <w:p w:rsidR="00605124" w:rsidRPr="00FC7D8E" w:rsidRDefault="00605124" w:rsidP="00605124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 xml:space="preserve">Выявить эффективность форм, методов развития </w:t>
      </w:r>
      <w:proofErr w:type="spellStart"/>
      <w:r w:rsidRPr="00FC7D8E">
        <w:rPr>
          <w:sz w:val="28"/>
          <w:szCs w:val="28"/>
        </w:rPr>
        <w:t>креативных</w:t>
      </w:r>
      <w:proofErr w:type="spellEnd"/>
      <w:r w:rsidRPr="00FC7D8E">
        <w:rPr>
          <w:sz w:val="28"/>
          <w:szCs w:val="28"/>
        </w:rPr>
        <w:t xml:space="preserve"> способностей на основе анализа проделанной работы.</w:t>
      </w:r>
    </w:p>
    <w:p w:rsidR="00605124" w:rsidRPr="00FC7D8E" w:rsidRDefault="00605124" w:rsidP="00605124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Развивать у детей навыки самоанализа, необходимых для оценки собственных и чужих работ.</w:t>
      </w:r>
    </w:p>
    <w:p w:rsidR="00605124" w:rsidRPr="00FC7D8E" w:rsidRDefault="00605124" w:rsidP="00605124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Организовать творческие выставки детских работ.</w:t>
      </w:r>
    </w:p>
    <w:p w:rsidR="00605124" w:rsidRPr="00FC7D8E" w:rsidRDefault="00605124" w:rsidP="00605124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Диагностировать творческие способности дошкольников.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sz w:val="28"/>
          <w:szCs w:val="28"/>
        </w:rPr>
        <w:t xml:space="preserve">4. План-график работ.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28"/>
        <w:gridCol w:w="3601"/>
        <w:gridCol w:w="1228"/>
        <w:gridCol w:w="2248"/>
      </w:tblGrid>
      <w:tr w:rsidR="00605124" w:rsidRPr="00FC7D8E" w:rsidTr="000411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C7D8E">
              <w:rPr>
                <w:b/>
                <w:bCs/>
                <w:sz w:val="28"/>
                <w:szCs w:val="28"/>
              </w:rPr>
              <w:t>Наименование этапов.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C7D8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C7D8E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C7D8E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605124" w:rsidRPr="00FC7D8E" w:rsidTr="000411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lastRenderedPageBreak/>
              <w:t>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Проведение мониторинга.</w:t>
            </w:r>
          </w:p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Организация и обработка результатов исследования.</w:t>
            </w:r>
          </w:p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Подборка дидактических и методических пособий, а также разных видов бумаги.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Май</w:t>
            </w:r>
          </w:p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Июнь</w:t>
            </w:r>
          </w:p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Данные исследования.</w:t>
            </w:r>
          </w:p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Приобретение</w:t>
            </w:r>
            <w:r w:rsidRPr="00FC7D8E">
              <w:rPr>
                <w:sz w:val="28"/>
                <w:szCs w:val="28"/>
              </w:rPr>
              <w:br/>
            </w:r>
            <w:proofErr w:type="spellStart"/>
            <w:r w:rsidRPr="00FC7D8E">
              <w:rPr>
                <w:sz w:val="28"/>
                <w:szCs w:val="28"/>
              </w:rPr>
              <w:t>дид</w:t>
            </w:r>
            <w:proofErr w:type="gramStart"/>
            <w:r w:rsidRPr="00FC7D8E">
              <w:rPr>
                <w:sz w:val="28"/>
                <w:szCs w:val="28"/>
              </w:rPr>
              <w:t>.и</w:t>
            </w:r>
            <w:proofErr w:type="gramEnd"/>
            <w:r w:rsidRPr="00FC7D8E">
              <w:rPr>
                <w:sz w:val="28"/>
                <w:szCs w:val="28"/>
              </w:rPr>
              <w:t>гр</w:t>
            </w:r>
            <w:proofErr w:type="spellEnd"/>
            <w:r w:rsidRPr="00FC7D8E">
              <w:rPr>
                <w:sz w:val="28"/>
                <w:szCs w:val="28"/>
              </w:rPr>
              <w:t xml:space="preserve"> и рабочего материала.</w:t>
            </w:r>
          </w:p>
        </w:tc>
      </w:tr>
      <w:tr w:rsidR="00605124" w:rsidRPr="00FC7D8E" w:rsidTr="000411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Консультации по потребностям родителей.</w:t>
            </w:r>
          </w:p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Экспериментирование с бумагой.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Август</w:t>
            </w:r>
          </w:p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Психолого-педагогическая компетентность родителей.</w:t>
            </w:r>
          </w:p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 xml:space="preserve">Выявление </w:t>
            </w:r>
            <w:proofErr w:type="spellStart"/>
            <w:r w:rsidRPr="00FC7D8E">
              <w:rPr>
                <w:sz w:val="28"/>
                <w:szCs w:val="28"/>
              </w:rPr>
              <w:t>св-в</w:t>
            </w:r>
            <w:proofErr w:type="spellEnd"/>
            <w:r w:rsidRPr="00FC7D8E">
              <w:rPr>
                <w:sz w:val="28"/>
                <w:szCs w:val="28"/>
              </w:rPr>
              <w:t xml:space="preserve"> бумаги.</w:t>
            </w:r>
          </w:p>
        </w:tc>
      </w:tr>
      <w:tr w:rsidR="00605124" w:rsidRPr="00FC7D8E" w:rsidTr="000411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Организация и проведение игр и занятий с детьми.</w:t>
            </w:r>
          </w:p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b/>
                <w:bCs/>
                <w:sz w:val="28"/>
                <w:szCs w:val="28"/>
              </w:rPr>
              <w:t xml:space="preserve">Примерные темы творческих заданий: </w:t>
            </w:r>
            <w:r w:rsidRPr="00FC7D8E">
              <w:rPr>
                <w:sz w:val="28"/>
                <w:szCs w:val="28"/>
              </w:rPr>
              <w:t>«Радуга-дуга», «</w:t>
            </w:r>
            <w:proofErr w:type="spellStart"/>
            <w:r w:rsidRPr="00FC7D8E">
              <w:rPr>
                <w:sz w:val="28"/>
                <w:szCs w:val="28"/>
              </w:rPr>
              <w:t>Цветик-семицветик</w:t>
            </w:r>
            <w:proofErr w:type="spellEnd"/>
            <w:r w:rsidRPr="00FC7D8E">
              <w:rPr>
                <w:sz w:val="28"/>
                <w:szCs w:val="28"/>
              </w:rPr>
              <w:t>», «Нарядная клумба», «Букет для мамочки», «Времена года», «Настроение», «Моя улица», «Волшебные комочки».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Сентябрь</w:t>
            </w:r>
          </w:p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Октябрь</w:t>
            </w:r>
          </w:p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Знания, умения и навыки детей.</w:t>
            </w:r>
          </w:p>
        </w:tc>
      </w:tr>
      <w:tr w:rsidR="00605124" w:rsidRPr="00FC7D8E" w:rsidTr="000411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Итоговый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Проведение итоговой диагностики.</w:t>
            </w:r>
          </w:p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Организация творческих выставок детских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124" w:rsidRPr="00FC7D8E" w:rsidRDefault="00605124" w:rsidP="000411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7D8E">
              <w:rPr>
                <w:sz w:val="28"/>
                <w:szCs w:val="28"/>
              </w:rPr>
              <w:t>Выявление уровня развития творческих способностей детей.</w:t>
            </w:r>
          </w:p>
        </w:tc>
      </w:tr>
    </w:tbl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sz w:val="28"/>
          <w:szCs w:val="28"/>
        </w:rPr>
        <w:t>Работа с родителями:</w:t>
      </w:r>
    </w:p>
    <w:p w:rsidR="00605124" w:rsidRPr="00FC7D8E" w:rsidRDefault="00605124" w:rsidP="00605124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Для родителей провести консультации «Играя - творим»;</w:t>
      </w:r>
    </w:p>
    <w:p w:rsidR="00605124" w:rsidRPr="00FC7D8E" w:rsidRDefault="00605124" w:rsidP="00605124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Оформить альбом для родителей «Умные поделки»;</w:t>
      </w:r>
    </w:p>
    <w:p w:rsidR="00605124" w:rsidRPr="00FC7D8E" w:rsidRDefault="00605124" w:rsidP="00605124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lastRenderedPageBreak/>
        <w:t>Организовать выставку совместных работ родителей и детей на тему: «Фантазируйте вместе с детьми»;</w:t>
      </w:r>
    </w:p>
    <w:p w:rsidR="00605124" w:rsidRPr="00FC7D8E" w:rsidRDefault="00605124" w:rsidP="00605124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Создать фото-коллаж «Умные ручки».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sz w:val="28"/>
          <w:szCs w:val="28"/>
        </w:rPr>
        <w:t>Участники проекта:</w:t>
      </w:r>
    </w:p>
    <w:p w:rsidR="00605124" w:rsidRPr="00FC7D8E" w:rsidRDefault="00605124" w:rsidP="00605124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Дети -24 человека.</w:t>
      </w:r>
    </w:p>
    <w:p w:rsidR="00605124" w:rsidRPr="00FC7D8E" w:rsidRDefault="00605124" w:rsidP="00605124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Воспитатели-2 человека.</w:t>
      </w:r>
    </w:p>
    <w:p w:rsidR="00605124" w:rsidRPr="00FC7D8E" w:rsidRDefault="00605124" w:rsidP="00605124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Родители - по количеству детей.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sz w:val="28"/>
          <w:szCs w:val="28"/>
        </w:rPr>
        <w:t xml:space="preserve">Срок реализации: 9 </w:t>
      </w:r>
      <w:r w:rsidRPr="00FC7D8E">
        <w:rPr>
          <w:sz w:val="28"/>
          <w:szCs w:val="28"/>
        </w:rPr>
        <w:t>месяцев.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sz w:val="28"/>
          <w:szCs w:val="28"/>
        </w:rPr>
        <w:t>В процессе выполнения проекта возникли следующие проблемы:</w:t>
      </w:r>
    </w:p>
    <w:p w:rsidR="00605124" w:rsidRPr="00FC7D8E" w:rsidRDefault="00605124" w:rsidP="00605124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Сбор коллекции разнообразной бумаги.</w:t>
      </w:r>
    </w:p>
    <w:p w:rsidR="00605124" w:rsidRPr="00FC7D8E" w:rsidRDefault="00605124" w:rsidP="00605124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Материальная финансовая сторона.</w:t>
      </w:r>
    </w:p>
    <w:p w:rsidR="00605124" w:rsidRPr="00FC7D8E" w:rsidRDefault="00605124" w:rsidP="00605124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 xml:space="preserve">Подборка специализируемой литературы. 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sz w:val="28"/>
          <w:szCs w:val="28"/>
        </w:rPr>
        <w:t>Распространение результатов.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sz w:val="28"/>
          <w:szCs w:val="28"/>
        </w:rPr>
        <w:t>Формы распространения накопленного опыта:</w:t>
      </w:r>
    </w:p>
    <w:p w:rsidR="00605124" w:rsidRPr="00FC7D8E" w:rsidRDefault="00605124" w:rsidP="00605124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Выставки дидактического и методического материала по внедряемому проекту.</w:t>
      </w:r>
    </w:p>
    <w:p w:rsidR="00605124" w:rsidRPr="00FC7D8E" w:rsidRDefault="00605124" w:rsidP="00605124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Проведение итоговых семинаров-практикумов, мастер-классов.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sz w:val="28"/>
          <w:szCs w:val="28"/>
        </w:rPr>
        <w:t>Контрольное обследование умений и навыков. Автор</w:t>
      </w:r>
      <w:r w:rsidRPr="00FC7D8E">
        <w:rPr>
          <w:sz w:val="28"/>
          <w:szCs w:val="28"/>
        </w:rPr>
        <w:t xml:space="preserve"> А.Н.Малышева.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sz w:val="28"/>
          <w:szCs w:val="28"/>
        </w:rPr>
        <w:t>В ходе контрольного обследования приняли участие 24 ребенка.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sz w:val="28"/>
          <w:szCs w:val="28"/>
        </w:rPr>
        <w:t>Вывод:</w:t>
      </w:r>
      <w:r w:rsidRPr="00FC7D8E">
        <w:rPr>
          <w:sz w:val="28"/>
          <w:szCs w:val="28"/>
        </w:rPr>
        <w:t xml:space="preserve"> Таким образом, формирование творческой личности – одна из важнейших задач педагогической теории и практики на современном этапе. Человек будущего должен быть созидателем, с развитым чувством красоты и активным творческим началом. В настоящий момент педагогу необходимо так организовать образовательный процесс, чтобы он полно отвечал возрастным и индивидуальным особенностям детей, способствовал развитию творческих способностей дошкольника.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sz w:val="28"/>
          <w:szCs w:val="28"/>
        </w:rPr>
        <w:t xml:space="preserve">Для этого важно подобрать наиболее эффективные средства обучения и воспитания на основе современных педагогических технологий. 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sz w:val="28"/>
          <w:szCs w:val="28"/>
        </w:rPr>
        <w:lastRenderedPageBreak/>
        <w:t>Задача педагога – пробудить творческую активность детей, стимулировать воображение, желание включаться в творческую деятельность.</w:t>
      </w:r>
    </w:p>
    <w:p w:rsidR="00605124" w:rsidRPr="00FC7D8E" w:rsidRDefault="00605124" w:rsidP="00605124">
      <w:pPr>
        <w:spacing w:before="100" w:beforeAutospacing="1" w:after="100" w:afterAutospacing="1"/>
        <w:rPr>
          <w:sz w:val="28"/>
          <w:szCs w:val="28"/>
        </w:rPr>
      </w:pPr>
      <w:r w:rsidRPr="00FC7D8E">
        <w:rPr>
          <w:b/>
          <w:bCs/>
          <w:sz w:val="28"/>
          <w:szCs w:val="28"/>
        </w:rPr>
        <w:t>Литература</w:t>
      </w:r>
    </w:p>
    <w:p w:rsidR="00605124" w:rsidRPr="00FC7D8E" w:rsidRDefault="00605124" w:rsidP="00605124">
      <w:pPr>
        <w:numPr>
          <w:ilvl w:val="0"/>
          <w:numId w:val="1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Под редакцией Л.А.Парамоновой Программа « Истоки»,</w:t>
      </w:r>
    </w:p>
    <w:p w:rsidR="00605124" w:rsidRPr="00FC7D8E" w:rsidRDefault="00605124" w:rsidP="00605124">
      <w:pPr>
        <w:numPr>
          <w:ilvl w:val="0"/>
          <w:numId w:val="1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Л.А.Парамонов</w:t>
      </w:r>
      <w:proofErr w:type="gramStart"/>
      <w:r w:rsidRPr="00FC7D8E">
        <w:rPr>
          <w:sz w:val="28"/>
          <w:szCs w:val="28"/>
        </w:rPr>
        <w:t>а-</w:t>
      </w:r>
      <w:proofErr w:type="gramEnd"/>
      <w:r w:rsidRPr="00FC7D8E">
        <w:rPr>
          <w:sz w:val="28"/>
          <w:szCs w:val="28"/>
        </w:rPr>
        <w:t xml:space="preserve"> «</w:t>
      </w:r>
      <w:proofErr w:type="spellStart"/>
      <w:r w:rsidRPr="00FC7D8E">
        <w:rPr>
          <w:sz w:val="28"/>
          <w:szCs w:val="28"/>
        </w:rPr>
        <w:t>Бумагопластика</w:t>
      </w:r>
      <w:proofErr w:type="spellEnd"/>
      <w:r w:rsidRPr="00FC7D8E">
        <w:rPr>
          <w:sz w:val="28"/>
          <w:szCs w:val="28"/>
        </w:rPr>
        <w:t>» .</w:t>
      </w:r>
    </w:p>
    <w:p w:rsidR="00605124" w:rsidRPr="00FC7D8E" w:rsidRDefault="00605124" w:rsidP="00605124">
      <w:pPr>
        <w:numPr>
          <w:ilvl w:val="0"/>
          <w:numId w:val="1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Журнал «Обруч» № 6, 2000г.</w:t>
      </w:r>
    </w:p>
    <w:p w:rsidR="00605124" w:rsidRPr="00FC7D8E" w:rsidRDefault="00605124" w:rsidP="00605124">
      <w:pPr>
        <w:numPr>
          <w:ilvl w:val="0"/>
          <w:numId w:val="1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C7D8E">
        <w:rPr>
          <w:sz w:val="28"/>
          <w:szCs w:val="28"/>
        </w:rPr>
        <w:t>«Обруч» №2, 1997г.</w:t>
      </w:r>
    </w:p>
    <w:p w:rsidR="0004116F" w:rsidRPr="00FC7D8E" w:rsidRDefault="0004116F" w:rsidP="00041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16F" w:rsidRPr="00FC7D8E" w:rsidRDefault="0004116F" w:rsidP="0004116F">
      <w:pPr>
        <w:spacing w:after="240"/>
        <w:rPr>
          <w:sz w:val="28"/>
          <w:szCs w:val="28"/>
        </w:rPr>
      </w:pPr>
    </w:p>
    <w:p w:rsidR="0004116F" w:rsidRPr="00FC7D8E" w:rsidRDefault="0004116F" w:rsidP="0004116F">
      <w:pPr>
        <w:pStyle w:val="a6"/>
        <w:rPr>
          <w:sz w:val="28"/>
          <w:szCs w:val="28"/>
        </w:rPr>
      </w:pPr>
      <w:r w:rsidRPr="00FC7D8E">
        <w:rPr>
          <w:b/>
          <w:bCs/>
          <w:sz w:val="28"/>
          <w:szCs w:val="28"/>
        </w:rPr>
        <w:t>Библиография.</w:t>
      </w:r>
    </w:p>
    <w:p w:rsidR="0004116F" w:rsidRPr="00FC7D8E" w:rsidRDefault="0004116F" w:rsidP="0004116F">
      <w:pPr>
        <w:pStyle w:val="a6"/>
        <w:rPr>
          <w:sz w:val="28"/>
          <w:szCs w:val="28"/>
        </w:rPr>
      </w:pPr>
      <w:r w:rsidRPr="00FC7D8E">
        <w:rPr>
          <w:sz w:val="28"/>
          <w:szCs w:val="28"/>
        </w:rPr>
        <w:t xml:space="preserve">1.   </w:t>
      </w:r>
      <w:proofErr w:type="spellStart"/>
      <w:r w:rsidRPr="00FC7D8E">
        <w:rPr>
          <w:sz w:val="28"/>
          <w:szCs w:val="28"/>
        </w:rPr>
        <w:t>Выготский</w:t>
      </w:r>
      <w:proofErr w:type="spellEnd"/>
      <w:r w:rsidRPr="00FC7D8E">
        <w:rPr>
          <w:sz w:val="28"/>
          <w:szCs w:val="28"/>
        </w:rPr>
        <w:t xml:space="preserve"> Л.С. «Воображение и творчество в детском возрасте», М., 1991г.</w:t>
      </w:r>
    </w:p>
    <w:p w:rsidR="0004116F" w:rsidRPr="00FC7D8E" w:rsidRDefault="0004116F" w:rsidP="0004116F">
      <w:pPr>
        <w:pStyle w:val="a6"/>
        <w:rPr>
          <w:sz w:val="28"/>
          <w:szCs w:val="28"/>
        </w:rPr>
      </w:pPr>
      <w:r w:rsidRPr="00FC7D8E">
        <w:rPr>
          <w:sz w:val="28"/>
          <w:szCs w:val="28"/>
        </w:rPr>
        <w:t>2.   Гагарин Б.Г. «Конструирование из бумаги. Справочник», Ташкент, 1988г.</w:t>
      </w:r>
    </w:p>
    <w:p w:rsidR="0004116F" w:rsidRPr="00FC7D8E" w:rsidRDefault="0004116F" w:rsidP="0004116F">
      <w:pPr>
        <w:pStyle w:val="a6"/>
        <w:rPr>
          <w:sz w:val="28"/>
          <w:szCs w:val="28"/>
        </w:rPr>
      </w:pPr>
      <w:r w:rsidRPr="00FC7D8E">
        <w:rPr>
          <w:sz w:val="28"/>
          <w:szCs w:val="28"/>
        </w:rPr>
        <w:t>3.   Докучаева Н.Н. «Строим город», Санкт-Петербург, 1997г.</w:t>
      </w:r>
    </w:p>
    <w:p w:rsidR="0004116F" w:rsidRPr="00FC7D8E" w:rsidRDefault="0004116F" w:rsidP="0004116F">
      <w:pPr>
        <w:pStyle w:val="a6"/>
        <w:rPr>
          <w:sz w:val="28"/>
          <w:szCs w:val="28"/>
        </w:rPr>
      </w:pPr>
      <w:r w:rsidRPr="00FC7D8E">
        <w:rPr>
          <w:sz w:val="28"/>
          <w:szCs w:val="28"/>
        </w:rPr>
        <w:t>4.   Конышева Н.М. «Конструирование как средство развития младших школьников на уроках ручного труда», М., 2000г.</w:t>
      </w:r>
    </w:p>
    <w:p w:rsidR="0004116F" w:rsidRPr="00FC7D8E" w:rsidRDefault="0004116F" w:rsidP="0004116F">
      <w:pPr>
        <w:pStyle w:val="a6"/>
        <w:rPr>
          <w:sz w:val="28"/>
          <w:szCs w:val="28"/>
        </w:rPr>
      </w:pPr>
      <w:r w:rsidRPr="00FC7D8E">
        <w:rPr>
          <w:sz w:val="28"/>
          <w:szCs w:val="28"/>
        </w:rPr>
        <w:t>5.   Конышева Н.М. «Умелые руки», М., 1998г.</w:t>
      </w:r>
    </w:p>
    <w:p w:rsidR="0004116F" w:rsidRPr="00FC7D8E" w:rsidRDefault="0004116F" w:rsidP="0004116F">
      <w:pPr>
        <w:pStyle w:val="a6"/>
        <w:rPr>
          <w:sz w:val="28"/>
          <w:szCs w:val="28"/>
        </w:rPr>
      </w:pPr>
      <w:r w:rsidRPr="00FC7D8E">
        <w:rPr>
          <w:sz w:val="28"/>
          <w:szCs w:val="28"/>
        </w:rPr>
        <w:t xml:space="preserve">6.   </w:t>
      </w:r>
      <w:proofErr w:type="spellStart"/>
      <w:r w:rsidRPr="00FC7D8E">
        <w:rPr>
          <w:sz w:val="28"/>
          <w:szCs w:val="28"/>
        </w:rPr>
        <w:t>Лубковская</w:t>
      </w:r>
      <w:proofErr w:type="spellEnd"/>
      <w:r w:rsidRPr="00FC7D8E">
        <w:rPr>
          <w:sz w:val="28"/>
          <w:szCs w:val="28"/>
        </w:rPr>
        <w:t xml:space="preserve"> К., </w:t>
      </w:r>
      <w:proofErr w:type="spellStart"/>
      <w:r w:rsidRPr="00FC7D8E">
        <w:rPr>
          <w:sz w:val="28"/>
          <w:szCs w:val="28"/>
        </w:rPr>
        <w:t>Згрыхова</w:t>
      </w:r>
      <w:proofErr w:type="spellEnd"/>
      <w:r w:rsidRPr="00FC7D8E">
        <w:rPr>
          <w:sz w:val="28"/>
          <w:szCs w:val="28"/>
        </w:rPr>
        <w:t xml:space="preserve"> И. «Сделаем это сами», М., 1983г.</w:t>
      </w:r>
    </w:p>
    <w:p w:rsidR="0004116F" w:rsidRPr="00FC7D8E" w:rsidRDefault="0004116F" w:rsidP="0004116F">
      <w:pPr>
        <w:pStyle w:val="a6"/>
        <w:rPr>
          <w:sz w:val="28"/>
          <w:szCs w:val="28"/>
        </w:rPr>
      </w:pPr>
      <w:r w:rsidRPr="00FC7D8E">
        <w:rPr>
          <w:sz w:val="28"/>
          <w:szCs w:val="28"/>
        </w:rPr>
        <w:t>7.   Перевертень Г.И. «Самоделки из бумаги», М., 1983г.</w:t>
      </w:r>
    </w:p>
    <w:p w:rsidR="0004116F" w:rsidRPr="00FC7D8E" w:rsidRDefault="0004116F" w:rsidP="0004116F">
      <w:pPr>
        <w:pStyle w:val="a6"/>
        <w:rPr>
          <w:sz w:val="28"/>
          <w:szCs w:val="28"/>
        </w:rPr>
      </w:pPr>
      <w:r w:rsidRPr="00FC7D8E">
        <w:rPr>
          <w:sz w:val="28"/>
          <w:szCs w:val="28"/>
        </w:rPr>
        <w:t>8.   «Детям – о традициях народного мастерства» под</w:t>
      </w:r>
      <w:proofErr w:type="gramStart"/>
      <w:r w:rsidRPr="00FC7D8E">
        <w:rPr>
          <w:sz w:val="28"/>
          <w:szCs w:val="28"/>
        </w:rPr>
        <w:t>.</w:t>
      </w:r>
      <w:proofErr w:type="gramEnd"/>
      <w:r w:rsidRPr="00FC7D8E">
        <w:rPr>
          <w:sz w:val="28"/>
          <w:szCs w:val="28"/>
        </w:rPr>
        <w:t xml:space="preserve"> </w:t>
      </w:r>
      <w:proofErr w:type="gramStart"/>
      <w:r w:rsidRPr="00FC7D8E">
        <w:rPr>
          <w:sz w:val="28"/>
          <w:szCs w:val="28"/>
        </w:rPr>
        <w:t>р</w:t>
      </w:r>
      <w:proofErr w:type="gramEnd"/>
      <w:r w:rsidRPr="00FC7D8E">
        <w:rPr>
          <w:sz w:val="28"/>
          <w:szCs w:val="28"/>
        </w:rPr>
        <w:t xml:space="preserve">ед. Т. Я. </w:t>
      </w:r>
      <w:proofErr w:type="spellStart"/>
      <w:r w:rsidRPr="00FC7D8E">
        <w:rPr>
          <w:sz w:val="28"/>
          <w:szCs w:val="28"/>
        </w:rPr>
        <w:t>Шпикаловой</w:t>
      </w:r>
      <w:proofErr w:type="spellEnd"/>
      <w:r w:rsidRPr="00FC7D8E">
        <w:rPr>
          <w:sz w:val="28"/>
          <w:szCs w:val="28"/>
        </w:rPr>
        <w:t>, часть 2, М., 2001г.</w:t>
      </w:r>
    </w:p>
    <w:p w:rsidR="0004116F" w:rsidRPr="00FC7D8E" w:rsidRDefault="0004116F" w:rsidP="0004116F">
      <w:pPr>
        <w:pStyle w:val="a6"/>
        <w:rPr>
          <w:sz w:val="28"/>
          <w:szCs w:val="28"/>
        </w:rPr>
      </w:pPr>
      <w:r w:rsidRPr="00FC7D8E">
        <w:rPr>
          <w:sz w:val="28"/>
          <w:szCs w:val="28"/>
        </w:rPr>
        <w:t>9.   «Техническое творчество учащихся», сост. П.Н. Андрианов, М, 1986.</w:t>
      </w:r>
    </w:p>
    <w:p w:rsidR="0004116F" w:rsidRPr="00FC7D8E" w:rsidRDefault="0004116F" w:rsidP="0004116F">
      <w:pPr>
        <w:pStyle w:val="a6"/>
        <w:rPr>
          <w:sz w:val="28"/>
          <w:szCs w:val="28"/>
        </w:rPr>
      </w:pPr>
      <w:r w:rsidRPr="00FC7D8E">
        <w:rPr>
          <w:sz w:val="28"/>
          <w:szCs w:val="28"/>
        </w:rPr>
        <w:t>10.   Журнал «Оригами», под</w:t>
      </w:r>
      <w:proofErr w:type="gramStart"/>
      <w:r w:rsidRPr="00FC7D8E">
        <w:rPr>
          <w:sz w:val="28"/>
          <w:szCs w:val="28"/>
        </w:rPr>
        <w:t>.</w:t>
      </w:r>
      <w:proofErr w:type="gramEnd"/>
      <w:r w:rsidRPr="00FC7D8E">
        <w:rPr>
          <w:sz w:val="28"/>
          <w:szCs w:val="28"/>
        </w:rPr>
        <w:t xml:space="preserve"> </w:t>
      </w:r>
      <w:proofErr w:type="gramStart"/>
      <w:r w:rsidRPr="00FC7D8E">
        <w:rPr>
          <w:sz w:val="28"/>
          <w:szCs w:val="28"/>
        </w:rPr>
        <w:t>р</w:t>
      </w:r>
      <w:proofErr w:type="gramEnd"/>
      <w:r w:rsidRPr="00FC7D8E">
        <w:rPr>
          <w:sz w:val="28"/>
          <w:szCs w:val="28"/>
        </w:rPr>
        <w:t xml:space="preserve">ед. С. </w:t>
      </w:r>
      <w:proofErr w:type="spellStart"/>
      <w:r w:rsidRPr="00FC7D8E">
        <w:rPr>
          <w:sz w:val="28"/>
          <w:szCs w:val="28"/>
        </w:rPr>
        <w:t>Афонькина</w:t>
      </w:r>
      <w:proofErr w:type="spellEnd"/>
      <w:r w:rsidRPr="00FC7D8E">
        <w:rPr>
          <w:sz w:val="28"/>
          <w:szCs w:val="28"/>
        </w:rPr>
        <w:t>, М., 1998г.</w:t>
      </w:r>
    </w:p>
    <w:p w:rsidR="0004116F" w:rsidRPr="00FC7D8E" w:rsidRDefault="0004116F" w:rsidP="0004116F">
      <w:pPr>
        <w:pStyle w:val="a6"/>
        <w:rPr>
          <w:sz w:val="28"/>
          <w:szCs w:val="28"/>
        </w:rPr>
      </w:pPr>
      <w:r w:rsidRPr="00FC7D8E">
        <w:rPr>
          <w:sz w:val="28"/>
          <w:szCs w:val="28"/>
        </w:rPr>
        <w:t>11.   «Словарь практического психолога», под</w:t>
      </w:r>
      <w:proofErr w:type="gramStart"/>
      <w:r w:rsidRPr="00FC7D8E">
        <w:rPr>
          <w:sz w:val="28"/>
          <w:szCs w:val="28"/>
        </w:rPr>
        <w:t>.</w:t>
      </w:r>
      <w:proofErr w:type="gramEnd"/>
      <w:r w:rsidRPr="00FC7D8E">
        <w:rPr>
          <w:sz w:val="28"/>
          <w:szCs w:val="28"/>
        </w:rPr>
        <w:t xml:space="preserve"> </w:t>
      </w:r>
      <w:proofErr w:type="gramStart"/>
      <w:r w:rsidRPr="00FC7D8E">
        <w:rPr>
          <w:sz w:val="28"/>
          <w:szCs w:val="28"/>
        </w:rPr>
        <w:t>р</w:t>
      </w:r>
      <w:proofErr w:type="gramEnd"/>
      <w:r w:rsidRPr="00FC7D8E">
        <w:rPr>
          <w:sz w:val="28"/>
          <w:szCs w:val="28"/>
        </w:rPr>
        <w:t>ед.С. Ю. Головина, Минск, 1998г.</w:t>
      </w:r>
    </w:p>
    <w:p w:rsidR="0004116F" w:rsidRPr="00FC7D8E" w:rsidRDefault="0004116F" w:rsidP="0004116F">
      <w:pPr>
        <w:spacing w:after="240"/>
        <w:rPr>
          <w:sz w:val="28"/>
          <w:szCs w:val="28"/>
        </w:rPr>
      </w:pPr>
      <w:r w:rsidRPr="00FC7D8E">
        <w:rPr>
          <w:sz w:val="28"/>
          <w:szCs w:val="28"/>
        </w:rPr>
        <w:br/>
      </w:r>
      <w:r w:rsidRPr="00FC7D8E">
        <w:rPr>
          <w:sz w:val="28"/>
          <w:szCs w:val="28"/>
        </w:rPr>
        <w:br/>
      </w:r>
      <w:r w:rsidRPr="00FC7D8E">
        <w:rPr>
          <w:sz w:val="28"/>
          <w:szCs w:val="28"/>
        </w:rPr>
        <w:lastRenderedPageBreak/>
        <w:br/>
      </w:r>
    </w:p>
    <w:p w:rsidR="00EE6674" w:rsidRPr="00FC7D8E" w:rsidRDefault="00EE6674" w:rsidP="008A49A8">
      <w:pPr>
        <w:pStyle w:val="a3"/>
        <w:ind w:left="708"/>
        <w:jc w:val="center"/>
        <w:rPr>
          <w:sz w:val="28"/>
          <w:szCs w:val="28"/>
        </w:rPr>
      </w:pPr>
    </w:p>
    <w:sectPr w:rsidR="00EE6674" w:rsidRPr="00FC7D8E" w:rsidSect="004A3D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16F" w:rsidRDefault="0004116F" w:rsidP="00605124">
      <w:pPr>
        <w:spacing w:after="0" w:line="240" w:lineRule="auto"/>
      </w:pPr>
      <w:r>
        <w:separator/>
      </w:r>
    </w:p>
  </w:endnote>
  <w:endnote w:type="continuationSeparator" w:id="1">
    <w:p w:rsidR="0004116F" w:rsidRDefault="0004116F" w:rsidP="0060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16F" w:rsidRDefault="0004116F" w:rsidP="00605124">
      <w:pPr>
        <w:spacing w:after="0" w:line="240" w:lineRule="auto"/>
      </w:pPr>
      <w:r>
        <w:separator/>
      </w:r>
    </w:p>
  </w:footnote>
  <w:footnote w:type="continuationSeparator" w:id="1">
    <w:p w:rsidR="0004116F" w:rsidRDefault="0004116F" w:rsidP="00605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04116F">
      <w:tc>
        <w:tcPr>
          <w:tcW w:w="750" w:type="pct"/>
          <w:tcBorders>
            <w:right w:val="single" w:sz="18" w:space="0" w:color="4F81BD" w:themeColor="accent1"/>
          </w:tcBorders>
        </w:tcPr>
        <w:p w:rsidR="0004116F" w:rsidRDefault="0004116F">
          <w:pPr>
            <w:pStyle w:val="ad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Заголовок"/>
          <w:id w:val="77580493"/>
          <w:placeholder>
            <w:docPart w:val="1D2DAC7442D04125889D905AB7804995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04116F" w:rsidRDefault="0004116F">
              <w:pPr>
                <w:pStyle w:val="ad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[Введите название документа]</w:t>
              </w:r>
            </w:p>
          </w:tc>
        </w:sdtContent>
      </w:sdt>
    </w:tr>
  </w:tbl>
  <w:p w:rsidR="0004116F" w:rsidRDefault="0004116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D1A"/>
    <w:multiLevelType w:val="multilevel"/>
    <w:tmpl w:val="D00C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CA2430"/>
    <w:multiLevelType w:val="multilevel"/>
    <w:tmpl w:val="54E2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2574B"/>
    <w:multiLevelType w:val="multilevel"/>
    <w:tmpl w:val="1CD2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3154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51B2CF8"/>
    <w:multiLevelType w:val="multilevel"/>
    <w:tmpl w:val="B3C2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F665D9"/>
    <w:multiLevelType w:val="multilevel"/>
    <w:tmpl w:val="EF4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23ACC"/>
    <w:multiLevelType w:val="multilevel"/>
    <w:tmpl w:val="B92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E0C92"/>
    <w:multiLevelType w:val="multilevel"/>
    <w:tmpl w:val="C754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23582"/>
    <w:multiLevelType w:val="hybridMultilevel"/>
    <w:tmpl w:val="0B087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C70434F"/>
    <w:multiLevelType w:val="multilevel"/>
    <w:tmpl w:val="EBD4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90141"/>
    <w:multiLevelType w:val="multilevel"/>
    <w:tmpl w:val="93FC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3F36D9"/>
    <w:multiLevelType w:val="multilevel"/>
    <w:tmpl w:val="D9DC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1B7FD1"/>
    <w:multiLevelType w:val="multilevel"/>
    <w:tmpl w:val="888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E82C91"/>
    <w:multiLevelType w:val="multilevel"/>
    <w:tmpl w:val="DF9A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AD43BF"/>
    <w:multiLevelType w:val="hybridMultilevel"/>
    <w:tmpl w:val="549682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2DC3F02"/>
    <w:multiLevelType w:val="multilevel"/>
    <w:tmpl w:val="DDF6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3A0946"/>
    <w:multiLevelType w:val="multilevel"/>
    <w:tmpl w:val="FDDE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3B7AC2"/>
    <w:multiLevelType w:val="hybridMultilevel"/>
    <w:tmpl w:val="87600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6805C14"/>
    <w:multiLevelType w:val="multilevel"/>
    <w:tmpl w:val="901C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EC5C61"/>
    <w:multiLevelType w:val="multilevel"/>
    <w:tmpl w:val="9690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0"/>
  </w:num>
  <w:num w:numId="5">
    <w:abstractNumId w:val="15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18"/>
  </w:num>
  <w:num w:numId="12">
    <w:abstractNumId w:val="13"/>
  </w:num>
  <w:num w:numId="13">
    <w:abstractNumId w:val="0"/>
  </w:num>
  <w:num w:numId="14">
    <w:abstractNumId w:val="6"/>
  </w:num>
  <w:num w:numId="15">
    <w:abstractNumId w:val="19"/>
  </w:num>
  <w:num w:numId="16">
    <w:abstractNumId w:val="12"/>
  </w:num>
  <w:num w:numId="17">
    <w:abstractNumId w:val="16"/>
  </w:num>
  <w:num w:numId="18">
    <w:abstractNumId w:val="3"/>
  </w:num>
  <w:num w:numId="19">
    <w:abstractNumId w:val="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FC0"/>
    <w:rsid w:val="0004116F"/>
    <w:rsid w:val="00116BEB"/>
    <w:rsid w:val="0015160D"/>
    <w:rsid w:val="0018487C"/>
    <w:rsid w:val="00230FC0"/>
    <w:rsid w:val="002B1D85"/>
    <w:rsid w:val="00355ED3"/>
    <w:rsid w:val="0039295C"/>
    <w:rsid w:val="003A1A4F"/>
    <w:rsid w:val="00487D61"/>
    <w:rsid w:val="004A3D12"/>
    <w:rsid w:val="00545896"/>
    <w:rsid w:val="00561C78"/>
    <w:rsid w:val="00605124"/>
    <w:rsid w:val="00627C35"/>
    <w:rsid w:val="00676309"/>
    <w:rsid w:val="00842DC7"/>
    <w:rsid w:val="008A49A8"/>
    <w:rsid w:val="00B265BF"/>
    <w:rsid w:val="00BB4A24"/>
    <w:rsid w:val="00C23C57"/>
    <w:rsid w:val="00DD1336"/>
    <w:rsid w:val="00DD5B6B"/>
    <w:rsid w:val="00E0156C"/>
    <w:rsid w:val="00EE566E"/>
    <w:rsid w:val="00EE6674"/>
    <w:rsid w:val="00EF5F43"/>
    <w:rsid w:val="00F01B1B"/>
    <w:rsid w:val="00FC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12"/>
  </w:style>
  <w:style w:type="paragraph" w:styleId="1">
    <w:name w:val="heading 1"/>
    <w:basedOn w:val="a"/>
    <w:next w:val="a"/>
    <w:link w:val="10"/>
    <w:uiPriority w:val="9"/>
    <w:qFormat/>
    <w:rsid w:val="00041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051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FC0"/>
    <w:pPr>
      <w:spacing w:after="0" w:line="240" w:lineRule="auto"/>
    </w:pPr>
  </w:style>
  <w:style w:type="table" w:styleId="a4">
    <w:name w:val="Table Grid"/>
    <w:basedOn w:val="a1"/>
    <w:uiPriority w:val="59"/>
    <w:rsid w:val="00EE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EE66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E66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E66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EE66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EE667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EE667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30">
    <w:name w:val="Заголовок 3 Знак"/>
    <w:basedOn w:val="a0"/>
    <w:link w:val="3"/>
    <w:uiPriority w:val="9"/>
    <w:rsid w:val="006051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60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0512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05124"/>
    <w:rPr>
      <w:color w:val="800080"/>
      <w:u w:val="single"/>
    </w:rPr>
  </w:style>
  <w:style w:type="character" w:customStyle="1" w:styleId="articleseparator">
    <w:name w:val="article_separator"/>
    <w:basedOn w:val="a0"/>
    <w:rsid w:val="0060512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51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51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51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512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60512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512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60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05124"/>
  </w:style>
  <w:style w:type="paragraph" w:styleId="af">
    <w:name w:val="footer"/>
    <w:basedOn w:val="a"/>
    <w:link w:val="af0"/>
    <w:uiPriority w:val="99"/>
    <w:semiHidden/>
    <w:unhideWhenUsed/>
    <w:rsid w:val="0060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05124"/>
  </w:style>
  <w:style w:type="character" w:customStyle="1" w:styleId="10">
    <w:name w:val="Заголовок 1 Знак"/>
    <w:basedOn w:val="a0"/>
    <w:link w:val="1"/>
    <w:uiPriority w:val="9"/>
    <w:rsid w:val="00041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04116F"/>
  </w:style>
  <w:style w:type="character" w:customStyle="1" w:styleId="submenu-table">
    <w:name w:val="submenu-table"/>
    <w:basedOn w:val="a0"/>
    <w:rsid w:val="00041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108">
          <w:marLeft w:val="197"/>
          <w:marRight w:val="197"/>
          <w:marTop w:val="197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1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5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0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2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2DAC7442D04125889D905AB78049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CF1CC-4E49-4A2F-A7AB-F7F1A9EE5FBA}"/>
      </w:docPartPr>
      <w:docPartBody>
        <w:p w:rsidR="00127BF3" w:rsidRDefault="00900D3F" w:rsidP="00900D3F">
          <w:pPr>
            <w:pStyle w:val="1D2DAC7442D04125889D905AB780499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0D3F"/>
    <w:rsid w:val="00127BF3"/>
    <w:rsid w:val="0090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D2DAC7442D04125889D905AB7804995">
    <w:name w:val="1D2DAC7442D04125889D905AB7804995"/>
    <w:rsid w:val="00900D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95B0-97A5-465B-A373-6E5885C4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2005-02-21T19:10:00Z</dcterms:created>
  <dcterms:modified xsi:type="dcterms:W3CDTF">2005-02-21T19:10:00Z</dcterms:modified>
</cp:coreProperties>
</file>