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Русский язык (олимпиадные задания). 5 класс.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1. Найдите слова, в которых букв больше, чем звуков.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Тренер, результат, ярмарка, бассейн, телеграмма,  ружьё, роскошь, восхищение, еще.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2.Выпишите из ряда слов родственные слова и разные формы одного и того же слова.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Единица, единство, единственный, единственно, соединение, объединенный, единственным, соединения, объединять, единичка, единицы.</w:t>
      </w:r>
      <w:proofErr w:type="gramEnd"/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3.К словам с безударными гласными в корне подберите проверочные слова.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…ши  стихи, не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…ши, не торопись; пол…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скать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собач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…ку; пол…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скать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бельё;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зап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вать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песню;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зап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вать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лекарство;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пос..деть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крыльце; </w:t>
      </w:r>
      <w:proofErr w:type="spellStart"/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</w:t>
      </w:r>
      <w:proofErr w:type="spellEnd"/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…деть от горя.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4.Объясните значение словосочетаний.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Завели собаку, завели хозяйство, завели песню, завели разговор, завели мотор.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Закипела вода, закипел самовар, закипело море.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Тёмный цвет, тёмная личность, темная ночь.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5.Расположите синонимы в порядке усиления степени признака.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Большой, громадный, колоссальный.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Гениальный, способный, талантливый.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Родимый, родной, близкий, кровный.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Противный, омерзительный, неприятный.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Устремиться, метнуться, ринуться, броситься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Задание 6. 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Как называются люди, живущие в Петербурге, Одессе, Томске,  Харькове, Пскове, Курске, Ярославле.</w:t>
      </w:r>
      <w:proofErr w:type="gramEnd"/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7. Какими частями речи могут быть следующие слова. Составьте с ними словосочетания или предложения, чтобы было ясно, какая это часть речи.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Ожог, стих, печь, мелок, жаркое.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8.Определите, к какому роду относятся слова.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Картофель, кофе, фамилия, простыня, окно, дверь, шампунь, компьютер, словарь.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9.Составьте схемы предложений.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Ползут по деревьям туманы, фонтаны умолкли в саду.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Тростник шумел, шуршал и слушал, как в речке плещется вода.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Что ты,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ивушка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загрустила, ветви тонкие опустила?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10. Поставьте ударение в выделенных словах, объясните значение этих слов.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 путях я вижу </w:t>
      </w: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сорок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Резво скачущих </w:t>
      </w: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сорок.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Этот вид мне очень </w:t>
      </w: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дорог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Средь неведомых </w:t>
      </w: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дорог.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(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И.Соколов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-Микитов.)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Дорога </w:t>
      </w:r>
      <w:proofErr w:type="spell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дорога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, но дороже бездорожье.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(Пословица)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11.Придумайте слова с таким составом: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¬∩ ^</w:t>
      </w:r>
      <w:r w:rsidRPr="007C0C87">
        <w:rPr>
          <w:rFonts w:ascii="Arial" w:eastAsia="Times New Roman" w:hAnsi="Arial" w:cs="Arial"/>
          <w:color w:val="444444"/>
          <w:sz w:val="32"/>
          <w:szCs w:val="32"/>
          <w:lang w:eastAsia="ru-RU"/>
        </w:rPr>
        <w:sym w:font="Symbol" w:char="F00C"/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∩^∩</w:t>
      </w:r>
      <w:r w:rsidRPr="007C0C87">
        <w:rPr>
          <w:rFonts w:ascii="Arial" w:eastAsia="Times New Roman" w:hAnsi="Arial" w:cs="Arial"/>
          <w:color w:val="444444"/>
          <w:sz w:val="32"/>
          <w:szCs w:val="32"/>
          <w:lang w:eastAsia="ru-RU"/>
        </w:rPr>
        <w:sym w:font="Symbol" w:char="F00C"/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¬∩^^</w:t>
      </w:r>
      <w:r w:rsidRPr="007C0C87">
        <w:rPr>
          <w:rFonts w:ascii="Arial" w:eastAsia="Times New Roman" w:hAnsi="Arial" w:cs="Arial"/>
          <w:color w:val="444444"/>
          <w:sz w:val="32"/>
          <w:szCs w:val="32"/>
          <w:lang w:eastAsia="ru-RU"/>
        </w:rPr>
        <w:sym w:font="Symbol" w:char="F00C"/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∩^⁫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12.Выделите суффи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кс в сл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овах.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Зайчонок, девчонка, добрячок, дождливый, лживый, доверчивый.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13.Поставьте знаки препинания. Обозначьте графически орфограммы на месте пропусков. Выполните синтаксический разбор предложений.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Необыкновенным</w:t>
      </w:r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гатством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осен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…их красок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слави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ся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осина. Лист…я этого скромного дер…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вца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могут быть б…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гряными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ал…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ыми</w:t>
      </w:r>
      <w:proofErr w:type="spellEnd"/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л…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мон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ыми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рич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невыми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ч…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рными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серыми белыми.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14.Как правильно написать?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У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рыбов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нет зубов.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 рыб нет зуб.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150" w:line="270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7C0C87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Русский язык (олимпиадные задания). 6 класс.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</w:p>
    <w:tbl>
      <w:tblPr>
        <w:tblW w:w="13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6030"/>
        <w:gridCol w:w="5850"/>
        <w:gridCol w:w="885"/>
      </w:tblGrid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Балл</w:t>
            </w:r>
          </w:p>
        </w:tc>
      </w:tr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Запишите, какое слово затранскрибировано.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паласкат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*] (малыша)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Васи забарахлил компьютер: одну из русских букв он повсюду стал заменять вопросительным знаком. 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Получилась следующая запись: ?ора, ?орт, сто?, ба?. Какую букву «невзлюбил» компьютер?</w:t>
            </w:r>
            <w:proofErr w:type="gramEnd"/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заимствованные слова. Какие из них сами «подсказывают» нам, что пришли из другого языка?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Тесный, коробка, партнер, ворота, какао, пелена, село, море, гуж, весло, золотой, волосы.</w:t>
            </w:r>
            <w:proofErr w:type="gramEnd"/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сходны эти пять слов? Какое слово (слова) не похоже по составу на остальные? Выпишите.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Дочка, почка, внучка, штучка, печка.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из словосочетаний не может употребляться как фразеологизм?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Уткнуться носом;   2) утереть нос;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вытереть нос;   4)совать нос не в свое дело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остаться с носом.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Расставьте пропущенные буквы и знаки препинания.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день к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Айболиту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пр..ходили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</w:t>
            </w: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 леч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Лисиц... 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тюлени  ...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в.. 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рблюжата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все пр.. ходили к нему и...д...лека. У кого б..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ж...вот  у кого — зуб. Каждому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д...вал л...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карство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все они сейчас же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равливали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пр..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ёл к Айболиту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хвостый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злёнок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доктор пр...шил ему хвост.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из д..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екого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леса пр.. шла, вся в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Она жал..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ст..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  и хныкала: из лапы у неё т...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рчала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большая заноза. Доктор выт..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щил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занозу промыл рану и смазал её своей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чудодейств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н,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)ой мазью. Боль у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с...ю  же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м..нуту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прошла.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—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весело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...жала домой — в б…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рлогу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своим медвежатам.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пр..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два цыплёнка и пр...вели ин</w:t>
            </w: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дюка который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...вился гр...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</w:t>
            </w:r>
            <w:proofErr w:type="spellEnd"/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анками.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    д..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доктор лекарство и все в тот же миг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вызд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равливали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каждый говорил ему «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чака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к  устаревшим названиям частей человеческого тела, часто встречающиеся в русской поэзии, современные слова: чело, ланиты, уста, очи, выя, перси, перст.</w:t>
            </w:r>
            <w:proofErr w:type="gramEnd"/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Ланиты-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 Очи-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         Перси-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Перст-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случае ниже представлены не варианты одного и того же слова, а разные слова?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1)Невеж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невежда;   2) галоша- калоша;</w:t>
            </w:r>
          </w:p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бАржа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баржА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   4) строгать 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тругать;    5)берег –брег.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0C87" w:rsidRPr="007C0C87" w:rsidTr="007C0C8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312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одном африканском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племениживет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из четырех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Мать зовут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рубо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-торо-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(темный цветок без запаха), отца –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Кобо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-рудо-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(большая зеленая гора). Старшему сыну родители дали имя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убу-пеле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(запах цветочного поля). Что означает имя младшего сына 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Кобо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-торо-</w:t>
            </w:r>
            <w:proofErr w:type="spellStart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рубо</w:t>
            </w:r>
            <w:proofErr w:type="spellEnd"/>
            <w:r w:rsidRPr="007C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C87" w:rsidRPr="007C0C87" w:rsidRDefault="007C0C87" w:rsidP="007C0C8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7C0C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10. Завершите сказку.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7C0C87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7C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на светлой солнечной лужайке собрались несколько существительные: Небо, Дорога, Сказка, Песня, Здоровье. Стали они высказывать друг другу свои обиды на литераторов, учителей, школьников, что дали они им в друзья постоянные прилагательные, от которых никто не может отделаться.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7C0C87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7C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во всех сочинениях голубое, безоблачное, - вздыхало Небо.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7C0C87">
        <w:rPr>
          <w:rFonts w:ascii="Arial" w:eastAsia="Times New Roman" w:hAnsi="Arial" w:cs="Arial"/>
          <w:color w:val="777777"/>
          <w:sz w:val="23"/>
          <w:szCs w:val="23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777777"/>
          <w:sz w:val="23"/>
          <w:szCs w:val="23"/>
          <w:lang w:eastAsia="ru-RU"/>
        </w:rPr>
      </w:pPr>
      <w:r w:rsidRPr="007C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ко мне привязалось слово ровная, да еще как стрела, а какая я ровная? – чуть не плакала дорога.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7C0C87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Русский язык (олимпиадные задания). 7  класс.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1.Расставьте ударения в словах.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Досуг, прибывший, гравёр, движимый, поднявший, балуясь, ржавая, планер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,</w:t>
      </w:r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добрались, мельком, начатый, начавший, начала.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2.Разберите слова по составу.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Участвовавшие, провозглашают, обрастают.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3. Как образовались слова?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Прилуниться, изредка, кверху, пятиборье.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4. Подберите не менее трёх синонимов к каждому слову.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Отважный, холодный, дом, говорить, прочный.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5.Замените фразеологические обороты словами-синонимами.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час по чайной ложке; рукой подать; кривить душой; себе на уме; кожа до кости; куры не клюют; вставлять палки в колёса; прикусить язык; встать с левой ногой.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6. Составьте развернутый план ответа по теме: «Причастие»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(«Деепричастие»).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7. От данных глаголов образуйте все возможные причастие выделить в них суффиксы.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Красить, прогулять, почитать (уважать), бороться, вырастить.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8. В каких предложениях допущены ошибки в употреблении деепричастий? Запишите предложения в исправленном виде.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Открыв окно, я залюбовался видом города. 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Заканчивая чертёж, у меня сломался карандаш.</w:t>
      </w:r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Подходя к дому, вдруг выскочила собака. Подъезжая к станции, я был встречен товарищем. Повторив старые, лучше поймешь новые.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Задание 9. Вставьте пропущенные буквы, обозначив орфограммы. </w:t>
      </w:r>
      <w:proofErr w:type="spell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Растваьте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знаки препинания. Выполните полный синтаксический разбор.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….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лёные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брызги …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громных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волн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разб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вающихся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 </w:t>
      </w:r>
      <w:proofErr w:type="spellStart"/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</w:t>
      </w:r>
      <w:proofErr w:type="spellEnd"/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брежные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скалы л…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тели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д…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леко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сушу и дом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срубле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….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ый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из толстых брёвен вздрагивал н…ста …о.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10. Замените наречия синонимами, в которых пишется </w:t>
      </w:r>
      <w:proofErr w:type="spellStart"/>
      <w:r w:rsidRPr="007C0C87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нн</w:t>
      </w:r>
      <w:proofErr w:type="spellEnd"/>
      <w:r w:rsidRPr="007C0C87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 или </w:t>
      </w:r>
      <w:proofErr w:type="gramStart"/>
      <w:r w:rsidRPr="007C0C87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н</w:t>
      </w:r>
      <w:proofErr w:type="gramEnd"/>
      <w:r w:rsidRPr="007C0C87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Признаться чистосердечно; двигаться тихо, действовать быстро, выполнять всегда, слушать невнимательно, отвечать нечетко, появиться вдруг.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СЛОВА ДЛЯ СПРАВОК: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неожида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…о;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медле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….о;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открове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…о; постоя…о;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мгнове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…о;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рассея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…о;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пута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….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</w:t>
      </w:r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11. Определите, к каким частям речи относятся выделенные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lastRenderedPageBreak/>
        <w:t> слова.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Длина линейки 10 сантиметров. Эта линейка для меня длина.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12. Напишите правильно наречия.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Броситься (в)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догонку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; расходиться (по) одиночке; приехать (во) время; говорить (на) распев; сыграть (в) ничью; работать (без) устали; (во) время урока; смотреть (в) упор.</w:t>
      </w:r>
      <w:proofErr w:type="gramEnd"/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Задание13. как правильно сказать: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Я кушаю или ем?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14. Объясните значение слов.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Бал – балл; искусный – искусственный.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i/>
          <w:iCs/>
          <w:color w:val="444444"/>
          <w:sz w:val="32"/>
          <w:szCs w:val="32"/>
          <w:lang w:eastAsia="ru-RU"/>
        </w:rPr>
        <w:t>Русский язык (олимпиадные задания). 8  класс.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 Расставьте ударения в словах.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Обеспечение, ходатайство, мельком, каталог, звонит, языковое явление, диспансер, премировать, хаос, аристократия, газопровод, договор.</w:t>
      </w:r>
      <w:proofErr w:type="gramEnd"/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2. Объясните значение каждого слова и составьте с ним предложение.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Бр</w:t>
      </w:r>
      <w:r w:rsidRPr="007C0C87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ошюра, вилы – виллы, беспрекословно.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3. Подберите к словам </w:t>
      </w:r>
      <w:r w:rsidRPr="007C0C87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грусть, темнота синоним и антоним и составьте с ними предложение.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4. Замените следующие заимствованные слова русскими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синонимами: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индустрия, антракт, колоссальный.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Задание 5. Какими частями 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речи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и 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какими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членами предложения являются выделенные слова?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Защитник вольности и </w:t>
      </w: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прав.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сем случае совсем не </w:t>
      </w: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прав.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Столовая закрыта.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Дай </w:t>
      </w: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столовую ложку.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Как называется это явление?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6. Разберите по составу слова.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Поддерживая, пол-очка, пригород, снегопад, осветительный.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7. Найдите общий корень в словах.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Пехота – опешить; наизусть – устный; след – последствия; пружина – упругий, мрачный – обморок.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8. Определите количество букв и звуков в словах.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Неуютно, неприязнь, пожелание, взволнованный, отъехать, январь.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9. Объясните значение данных ниже фразеологизмов.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Сломя голову; ни в зуб ногой; с глазу на глаз; зубы заговаривать; выйти в люди; всё валится из рук; держать в ежовых рукавицах; встать в тупик.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10.Укажите, чем выражены подлежащие и сказуемые в приводимых ниже предложениях. Расставьте пропущенные знаки препинания.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Тамань самый скверный городишко из всех приморских городов России.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Егоровна увидела необходимость уведомить обо всем молодого Дубровского.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Я 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возвратился к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Зурину</w:t>
      </w:r>
      <w:proofErr w:type="spell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грустен</w:t>
      </w:r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молчалив.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Я не почёл за нужное упрекнуть его в несостоятельности 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</w:t>
      </w:r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уложившись спать на сене опять попытался заснуть.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Знает ли вас 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кто – </w:t>
      </w:r>
      <w:proofErr w:type="spell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нибудь</w:t>
      </w:r>
      <w:proofErr w:type="spellEnd"/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доме Троекурова?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11.Определите тип односоставных предложений. Выделите грамматическую основу.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Цыплят по осени считают. Напишешь - не сотрёшь, выпустишь - не поймаешь. Сначала подумай, потом говори. Соловья баснями не кормят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(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</w:t>
      </w:r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ословицы)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12.Составьте развёрнутый план ответа по теме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«Функции русского языка в современном мире».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lastRenderedPageBreak/>
        <w:t xml:space="preserve">Задание 13. Напишите слова с составными частями </w:t>
      </w:r>
      <w:proofErr w:type="spell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био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-,</w:t>
      </w:r>
      <w:proofErr w:type="spell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библи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-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, -граф(</w:t>
      </w:r>
      <w:proofErr w:type="spellStart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ия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). Составьте с этими словами словосочетания, сделайте синтаксический разбор.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Задание 14. Запишите фонетическую транскрипцию предложения, укажите все фонетические и графические явления, с которыми вы столкнулись.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Друг спорит, а недруг поддакивает.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15. Укажите значение устаревших слов.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Аршин, </w:t>
      </w:r>
      <w:proofErr w:type="gramStart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лапотник</w:t>
      </w:r>
      <w:proofErr w:type="gramEnd"/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лучина, приказчик.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16. Приведите примеры высказываний великих людей о богатстве и красоте русского языка.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7C0C87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Русский язык (олимпиадные задания). 9  класс.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1. Запишите фонетическую транскрипцию данного предложения. Укажите все фонетические и графические  явления, с которыми вы столкнулись.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Около прорубки белые голубки.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2.Расставьте ударения в следующих словах: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Мозаика, квартал, соболезнование, корысть, перчить, индустрия, эксперт, диспансер, медикаменты, углубленный, регулировать.</w:t>
      </w:r>
      <w:proofErr w:type="gramEnd"/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3.Объясните лексическое значение данных заимствованных слов. Замените их русскими синонимами.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Сентиментальный, ротационный, комментарий, компромисс, привилегия, триумф.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4.Раскройте смысл народных сравнений.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Свалился как снег на голову;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Вертится как белка в колесе;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Набито как сельдей в бочке;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Пишет как курица лапой;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Нужен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как телеге пятое колесо;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Крепок как молодой дубок.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         Задание 5.Найдите грамматические основы данных предложений. Чем выражено подлежащее и как с ним согласуется сказуемое?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Вошла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Фенечка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 Митей на руках (И. Тургенев). С баржи несли раненых. Некоторых стонали, но большинство молчало (К. Симонов). Отец Вареньки был очень красивый, статный, высокий и свежий старик (л. Толстой).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         Задание 6. Чем объяснить, что один слова выходят из употребления, а другие появляются в языке? Приведите примеры таких слов. Как называются разделы  науки о языке,  которые изучают слова и фразеологизмы?   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         Задание 7. Составьте и запишите с данными существительными словосочетания, в которых бы эти существительные стояли в дательном, предложном и родительном падежах единственного числа.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Укажите  в каждом словосочетании главное и зависимое слово. Назовите способ их связи (согласование, управление, примыкание).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Добл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сть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проф</w:t>
      </w:r>
      <w:proofErr w:type="spellEnd"/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ия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к…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лектив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Задание 8. Вставьте пропущенные буквы, обозначив орфограммы. Расставьте знаки препинания, объясните их. Выполните синтаксический разбор последнего предложения.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Какие художественные средства использует автор? К какому стилю речи можно отнести этот текст?  Обоснуйте свой выбор.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Звёзды ещё сверкали остро и 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холодно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но небо на восток… уже стало светлеть. Деревья (по)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немногу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выступали из тьмы и по вершинам их вдруг прошёлся такой сильный и свежий вечер что лес сразу 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ожил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зашумел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полн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…звучно и звонко.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Через несколько минут ветер стих и деревья (с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)н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ова застыли в холодном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оц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пенени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 Настала такая полная и торжеств…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ная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тишина что (с)разу стали слышны все (пред) утр…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ние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лесные звуки жадная грызня волков на соседней поляне осторожное тявканье лисиц и первые ещё (не)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увер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ные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удары проснувшегося дятла.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Задание 9. 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Определите количество букв и звуков в данных словах: традиция, ориентир, шинель, гигантский, асфальт, рояль, коллектив.</w:t>
      </w:r>
      <w:proofErr w:type="gramEnd"/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Задание10. Объясните лексическое значение данных заимствованных слов и приведите их русские </w:t>
      </w:r>
      <w:proofErr w:type="spell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эквиваленты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.И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нертный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, экологический, прогрессивный, дискуссия, диалог, дебют, информация.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Задание11. Подберите к каждой паре слов примеры, чтобы эти слова были правильно употреблены в речи.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ллюстрация – иллюминация,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отвергать – опровергать,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основание – обоснование,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искусный – искусственный,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декларация – декорация,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нетерпимый – нестерпимый.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Задание12. Чем различаются фразеологизмы?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Китайская грамота, филькина грамота.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Задание13. Расставьте знаки препинания. Найдите в стихотворении  синонимы.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Бураны вьюги и метели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Как много с ними канители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Как много шума толкотни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Как надоели мне они!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10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Так проворчал мороз угрюмый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10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 речку лед сковал без шума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10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Деревья скрыла седина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10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 наступила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10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Тишина.                                (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В.Берестов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14. Укажите односоставные предложения (в том числе и в составе сложных), назовите их вид.</w:t>
      </w:r>
    </w:p>
    <w:p w:rsidR="007C0C87" w:rsidRPr="007C0C87" w:rsidRDefault="007C0C87" w:rsidP="007C0C87">
      <w:pPr>
        <w:numPr>
          <w:ilvl w:val="0"/>
          <w:numId w:val="13"/>
        </w:numPr>
        <w:shd w:val="clear" w:color="auto" w:fill="FFFFFF" w:themeFill="background1"/>
        <w:spacing w:after="0" w:line="270" w:lineRule="atLeast"/>
        <w:ind w:left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Без конца еду, а погода не унимается. Все залило, мосты, разнесло.</w:t>
      </w:r>
    </w:p>
    <w:p w:rsidR="007C0C87" w:rsidRPr="007C0C87" w:rsidRDefault="007C0C87" w:rsidP="007C0C87">
      <w:pPr>
        <w:numPr>
          <w:ilvl w:val="0"/>
          <w:numId w:val="13"/>
        </w:numPr>
        <w:shd w:val="clear" w:color="auto" w:fill="FFFFFF" w:themeFill="background1"/>
        <w:spacing w:after="0" w:line="270" w:lineRule="atLeast"/>
        <w:ind w:left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Мутна вода. Белые волны хлещут по глине.</w:t>
      </w:r>
    </w:p>
    <w:p w:rsidR="007C0C87" w:rsidRPr="007C0C87" w:rsidRDefault="007C0C87" w:rsidP="007C0C87">
      <w:pPr>
        <w:numPr>
          <w:ilvl w:val="0"/>
          <w:numId w:val="13"/>
        </w:numPr>
        <w:shd w:val="clear" w:color="auto" w:fill="FFFFFF" w:themeFill="background1"/>
        <w:spacing w:after="0" w:line="270" w:lineRule="atLeast"/>
        <w:ind w:left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Вот и паром. Надо переправляться на ту сторону.</w:t>
      </w:r>
    </w:p>
    <w:p w:rsidR="007C0C87" w:rsidRPr="007C0C87" w:rsidRDefault="007C0C87" w:rsidP="007C0C87">
      <w:pPr>
        <w:numPr>
          <w:ilvl w:val="0"/>
          <w:numId w:val="13"/>
        </w:numPr>
        <w:shd w:val="clear" w:color="auto" w:fill="FFFFFF" w:themeFill="background1"/>
        <w:spacing w:after="0" w:line="270" w:lineRule="atLeast"/>
        <w:ind w:left="9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Темнеет. Ямщик молчит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.(</w:t>
      </w:r>
      <w:proofErr w:type="spellStart"/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А.Чехов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16. Составьте эссе из 8-10 предложений.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 наступлении весны каждого человека непременно охватывает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волнение…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(Эссе – разновидность очерка.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Главную роль играет не воспроизведение факта, а изображение впечатлений, раздумий и ассоциаций. </w:t>
      </w:r>
      <w:proofErr w:type="spellStart"/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Эссеистский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стиль отличается образностью, </w:t>
      </w:r>
      <w:proofErr w:type="spell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афоричностью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, близостью к разговорной речи.)</w:t>
      </w:r>
      <w:proofErr w:type="gramEnd"/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   </w:t>
      </w:r>
      <w:r w:rsidRPr="007C0C87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Русский язык (олимпиадные задания). 10 КЛАСС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1. Выпишите слова, в которых рядом находятся два гласных звука.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Стипендия, стипендиат, героизм, будущее, деятельный, силуэт,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мозаика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,и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деал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2. Вставьте нужные слова из скобок.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1.К.Д. Ушинский – знаменитый русский…В школу приехал новый… истории (педагог, преподаватель).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2. 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Выступавшие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критиковали…в работе. Техник долго не мог обнаружить… мотора (недостатки, дефекты).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Лаборант провел … крови. При  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фонетическом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… слов ученик не сделал ни одной ошибки (анализ, разбор).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Задание3. Составьте развернутый план ответ по теме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:«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Роль языка в жизни общества»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4. Выделите корень в словах.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Кликать, восклицать; корить безукоризненный; сверхмощный, коротковолновый.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5. Найдите однокоренные слова и разные формы одного и того же слова.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Сапог, сапожник, сапогом, сапожничать, сапожище, сапожки, сапогами, сапожный.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6. Укажите значение устаревших слов.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Аршин, алтын, ланиты, псалтырь, геенна, чело.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7. Допишите фразеологизмы.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Вариться…       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Тянуть…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Унести…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Вскружить…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Дрожит…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Прожужжать…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Держать…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Взять…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8. Подумайте, каково значение слова </w:t>
      </w:r>
      <w:r w:rsidRPr="007C0C87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 xml:space="preserve">анекдот во времена </w:t>
      </w:r>
      <w:proofErr w:type="spellStart"/>
      <w:r w:rsidRPr="007C0C87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А.С.Пушкина</w:t>
      </w:r>
      <w:proofErr w:type="spellEnd"/>
      <w:r w:rsidRPr="007C0C87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       Но дней минувших анекдоты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От Ромула до наших дней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Хранил он в памяти своей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(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А.С.Пушкин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« Евгений Онегин»).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9. Расставьте ударения в словах.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Сорить, полчаса, положил, шофер, памятуя, цемент, отчасти, паралич, премировать, ходатайствовать, хозяева, цыган, комбайнер, черпать.</w:t>
      </w:r>
      <w:proofErr w:type="gramEnd"/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Задание10. Вставьте пропущенные буквы, обозначив орфограммы. Расставьте знаки препинания, объясните их. Выполните синтаксический разбор второго предложения.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Какие художественные средства использует автор? Определите стиль текста, обоснуйте свой выбор.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5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Это была такая 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ночь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какой уже я никогда (н..)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видала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после. Полный месяц  стоял над домом за ними так что его (не) было видно и половина  тени крыши столбов и 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террасы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наискось лежа на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песч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…ной дорожке и газонном круге. Остальное всё было светло и облито сер…бром росы и месячного света. Широкая цветочная  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дорожка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по которой с одного края косо л…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жились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тени георгин и подпорок, вся светлая и холодная, блестя (не) ровным щебнем уходила в туман и (в) даль. Из (за) деревьев виднелась светлая крыша оранжереи и из (под) оврага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подн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мался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стущий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туман.</w:t>
      </w: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       (</w:t>
      </w:r>
      <w:proofErr w:type="spell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Л.Н.Толстой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.)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11. Расставьте ударения в глаголах прошедшего времени, в кратких прилагательных и причастиях.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Гнать - гнала, гнало, гнали;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Принять - приняла, приняло, приняли;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Груб - груба, грубо, грубы;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Прав - права, право, правы;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Близок - близка, близко, близки.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Продан – продана, продано, проданы.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12.  Исправьте  ошибки в предложениях.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    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Простакова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всячески 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стращает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Софью. Вперед я опишу Митрофана. Князь Игорь убег из плена. С трудом можно  было узнать, из чего состояла одежка Плюшкина.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13. Составьте развернутый план ответа по теме: «Бессоюзные сложные  предложения»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14. Разберите слова по составу.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Древнерусский, безвкусица, заново, подземный, охотник, дерзновенный.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Задание15.Объясните лексическое значение данных заимствованных слов, замените их русскими эквивалентами.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      Гипотеза, афоризм, фантазия, шедевр, радикальный, гармония, иллюзия, дифирамб.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Задание16. Подберите фразеологизмы, имеющие в своем составе местоимения или числительные. (Например, быть вне себя, семь пятниц на неделе…)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 xml:space="preserve">Задание17. Определите, какими частями 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речи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и 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какими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их формами могут быть слова. Составьте словосочетания с данными словами.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Три, дуло, чай, гладь стих.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18. Укажите, какие ошибки допущены в построении причастных оборотов. Внесите необходимые исправления.</w:t>
      </w:r>
    </w:p>
    <w:p w:rsidR="007C0C87" w:rsidRPr="007C0C87" w:rsidRDefault="007C0C87" w:rsidP="007C0C87">
      <w:pPr>
        <w:numPr>
          <w:ilvl w:val="0"/>
          <w:numId w:val="14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поросших лугах буйной растительностью водилось множество птиц,</w:t>
      </w:r>
    </w:p>
    <w:p w:rsidR="007C0C87" w:rsidRPr="007C0C87" w:rsidRDefault="007C0C87" w:rsidP="007C0C87">
      <w:pPr>
        <w:numPr>
          <w:ilvl w:val="0"/>
          <w:numId w:val="14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Жителям пострадавшего села то наводнения была оказана своевременная помощь.</w:t>
      </w:r>
    </w:p>
    <w:p w:rsidR="007C0C87" w:rsidRPr="007C0C87" w:rsidRDefault="007C0C87" w:rsidP="007C0C87">
      <w:pPr>
        <w:numPr>
          <w:ilvl w:val="0"/>
          <w:numId w:val="14"/>
        </w:num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Издалека были видны плывущие бревна по воде.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   </w:t>
      </w:r>
      <w:r w:rsidRPr="007C0C87">
        <w:rPr>
          <w:rFonts w:ascii="Arial" w:eastAsia="Times New Roman" w:hAnsi="Arial" w:cs="Arial"/>
          <w:b/>
          <w:bCs/>
          <w:i/>
          <w:iCs/>
          <w:color w:val="444444"/>
          <w:sz w:val="28"/>
          <w:szCs w:val="28"/>
          <w:lang w:eastAsia="ru-RU"/>
        </w:rPr>
        <w:t>Русский язык (олимпиадные задания). 11 КЛАСС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1. Запишите фонетическую транскрипцию данного предложения. Укажите все фонетические и графические  явления, с которыми вы столкнулись.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4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Ежи на своих колючках таскают мягкий мох и сухие листья.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2.К иноязычным словам подберите русские слова – синонимы.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Остановиться в кемпинге. Писать мемуары. Работать с энтузиазмом. Импортировать товары. Ампутировать палец.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3. Назовите имена известных русских лингвистов.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4.Подберите слова с таким составом: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     ¬¬∩^</w:t>
      </w:r>
      <w:r w:rsidRPr="007C0C87">
        <w:rPr>
          <w:rFonts w:ascii="Tahoma" w:eastAsia="Times New Roman" w:hAnsi="Tahoma" w:cs="Tahoma"/>
          <w:color w:val="444444"/>
          <w:sz w:val="32"/>
          <w:szCs w:val="32"/>
          <w:lang w:eastAsia="ru-RU"/>
        </w:rPr>
        <w:sym w:font="Symbol" w:char="F00C"/>
      </w:r>
      <w:r w:rsidRPr="007C0C87">
        <w:rPr>
          <w:rFonts w:ascii="Tahoma" w:eastAsia="Times New Roman" w:hAnsi="Tahoma" w:cs="Tahoma"/>
          <w:color w:val="444444"/>
          <w:sz w:val="32"/>
          <w:szCs w:val="32"/>
          <w:lang w:eastAsia="ru-RU"/>
        </w:rPr>
        <w:t xml:space="preserve">  ,    </w:t>
      </w:r>
      <w:r w:rsidRPr="007C0C87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∩</w:t>
      </w:r>
      <w:r w:rsidRPr="007C0C87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ˇ</w:t>
      </w:r>
      <w:r w:rsidRPr="007C0C87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∩</w:t>
      </w:r>
      <w:r w:rsidRPr="007C0C87">
        <w:rPr>
          <w:rFonts w:ascii="Tahoma" w:eastAsia="Times New Roman" w:hAnsi="Tahoma" w:cs="Tahoma"/>
          <w:b/>
          <w:bCs/>
          <w:color w:val="444444"/>
          <w:sz w:val="32"/>
          <w:szCs w:val="32"/>
          <w:lang w:eastAsia="ru-RU"/>
        </w:rPr>
        <w:t>^</w:t>
      </w:r>
      <w:r w:rsidRPr="007C0C87">
        <w:rPr>
          <w:rFonts w:ascii="Tahoma" w:eastAsia="Times New Roman" w:hAnsi="Tahoma" w:cs="Tahoma"/>
          <w:b/>
          <w:bCs/>
          <w:color w:val="444444"/>
          <w:sz w:val="32"/>
          <w:szCs w:val="32"/>
          <w:lang w:eastAsia="ru-RU"/>
        </w:rPr>
        <w:sym w:font="Symbol" w:char="F00C"/>
      </w:r>
      <w:r w:rsidRPr="007C0C87">
        <w:rPr>
          <w:rFonts w:ascii="Tahoma" w:eastAsia="Times New Roman" w:hAnsi="Tahoma" w:cs="Tahoma"/>
          <w:b/>
          <w:bCs/>
          <w:color w:val="444444"/>
          <w:sz w:val="32"/>
          <w:szCs w:val="32"/>
          <w:lang w:eastAsia="ru-RU"/>
        </w:rPr>
        <w:t xml:space="preserve">  ,  </w:t>
      </w:r>
      <w:r w:rsidRPr="007C0C87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∩</w:t>
      </w:r>
      <w:r w:rsidRPr="007C0C87">
        <w:rPr>
          <w:rFonts w:ascii="Tahoma" w:eastAsia="Times New Roman" w:hAnsi="Tahoma" w:cs="Tahoma"/>
          <w:b/>
          <w:bCs/>
          <w:color w:val="444444"/>
          <w:sz w:val="32"/>
          <w:szCs w:val="32"/>
          <w:lang w:eastAsia="ru-RU"/>
        </w:rPr>
        <w:t>^</w:t>
      </w:r>
      <w:r w:rsidRPr="007C0C87">
        <w:rPr>
          <w:rFonts w:ascii="Tahoma" w:eastAsia="Times New Roman" w:hAnsi="Tahoma" w:cs="Tahoma"/>
          <w:b/>
          <w:bCs/>
          <w:color w:val="444444"/>
          <w:sz w:val="32"/>
          <w:szCs w:val="32"/>
          <w:lang w:eastAsia="ru-RU"/>
        </w:rPr>
        <w:sym w:font="Symbol" w:char="F00C"/>
      </w:r>
      <w:r w:rsidRPr="007C0C87">
        <w:rPr>
          <w:rFonts w:ascii="Tahoma" w:eastAsia="Times New Roman" w:hAnsi="Tahoma" w:cs="Tahoma"/>
          <w:b/>
          <w:bCs/>
          <w:color w:val="444444"/>
          <w:sz w:val="32"/>
          <w:szCs w:val="32"/>
          <w:lang w:eastAsia="ru-RU"/>
        </w:rPr>
        <w:t>^</w:t>
      </w:r>
      <w:r w:rsidRPr="007C0C87">
        <w:rPr>
          <w:rFonts w:ascii="Tahoma" w:eastAsia="Times New Roman" w:hAnsi="Tahoma" w:cs="Tahoma"/>
          <w:b/>
          <w:bCs/>
          <w:color w:val="444444"/>
          <w:sz w:val="32"/>
          <w:szCs w:val="32"/>
          <w:lang w:eastAsia="ru-RU"/>
        </w:rPr>
        <w:sym w:font="Symbol" w:char="F00C"/>
      </w:r>
      <w:r w:rsidRPr="007C0C87">
        <w:rPr>
          <w:rFonts w:ascii="Tahoma" w:eastAsia="Times New Roman" w:hAnsi="Tahoma" w:cs="Tahoma"/>
          <w:b/>
          <w:bCs/>
          <w:color w:val="444444"/>
          <w:sz w:val="32"/>
          <w:szCs w:val="32"/>
          <w:lang w:eastAsia="ru-RU"/>
        </w:rPr>
        <w:t xml:space="preserve">    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5. Можно ли назвать слова </w:t>
      </w:r>
      <w:r w:rsidRPr="007C0C87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ru-RU"/>
        </w:rPr>
        <w:t>хитрый и хищник однокоренными? Объясните их происхождение и значение.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6. Почему мы так говорим?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Дело в шляпе, жить на большую ногу, достать из-под земли, на лбу написано, играть на нервах.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7.Какой частью речи являются выделенные слова? От каких грамматических форм они образованы? Как называется это явление?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КАПЛЯ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полях, не кошенных </w:t>
      </w: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косой,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Все утро дождик шел </w:t>
      </w: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косой.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Дочь грома – капл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я-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егоза,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Кончая свой высотный путь,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Летела с круч, закрыв глаза,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лицо 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Земли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боясь взглянуть.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Скользнув с небесного </w:t>
      </w: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стекла,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ладонь цветка она </w:t>
      </w: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стекла. (</w:t>
      </w:r>
      <w:proofErr w:type="spell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Л.Кондырев</w:t>
      </w:r>
      <w:proofErr w:type="spell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.)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Задание 8. Составьте с </w:t>
      </w:r>
      <w:proofErr w:type="gramStart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каждым</w:t>
      </w:r>
      <w:proofErr w:type="gramEnd"/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словом словосочетание. Укажите строение и грамматическое значение составленных словосочетаний.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    Ид…алы,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прогр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сивный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мирово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рение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гиган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ский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коло…сальный,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совреме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ик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</w:t>
      </w:r>
      <w:proofErr w:type="spellEnd"/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…в…легированный, чу…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твовать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эш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лоны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…образовать.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 9. Расставьте ударения в следующих словах: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ind w:firstLine="6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Верба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,д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иагноз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каталог,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коклюш,некролог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принудить,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ходатайствовать,фарфор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простыня, облегчить, издавна, ремень, столяр, диспансер.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Задание10. Какие словари вы знаете? Какую информацию о слове они несут? Назовите их. Составьте словарную статью для словообразовательного словаря о слове «багряный» или «грошовый».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11.При помощи  графических обозначений покажите, как образованы данные слова. Каким способом?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Нефтепродукты, кое-где, предыстория, незнакомец, наслаждение, привкус.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12.Укажите значение данных слов.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 Лаконичный, гипербола, коварный, инфекционный, банальный, тиран, терроризм, апелляция, меломан.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13.Выполните полный разбор фразеологизма.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 щучьему велению.</w:t>
      </w:r>
      <w:bookmarkStart w:id="0" w:name="_GoBack"/>
      <w:bookmarkEnd w:id="0"/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>Задание 14. Назовите 5-6  художественных произведений, названия которых включают антонимы.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Задание 15. Расставьте знаки препинания.  Обозначьте грамматические основы данных предложений.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День был тёплый осенний и дождливый. Просторная перспектива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крывавшаяся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 в…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звышения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где стояли русские батареи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защ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щавшие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мост то вдруг затяг…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валась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кисейн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…м занавесом косого дождя то вдруг 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расш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…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ряласьи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при свете солнца далеко и ясно становились видны </w:t>
      </w:r>
      <w:proofErr w:type="gram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предметы</w:t>
      </w:r>
      <w:proofErr w:type="gram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точно покрытые лаком.</w:t>
      </w:r>
    </w:p>
    <w:p w:rsidR="007C0C87" w:rsidRPr="007C0C87" w:rsidRDefault="007C0C87" w:rsidP="007C0C87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(</w:t>
      </w:r>
      <w:proofErr w:type="spellStart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Л.Н.Толстой</w:t>
      </w:r>
      <w:proofErr w:type="spellEnd"/>
      <w:r w:rsidRPr="007C0C8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«Война и мир»).</w:t>
      </w:r>
    </w:p>
    <w:p w:rsidR="001131AA" w:rsidRPr="007C0C87" w:rsidRDefault="001131AA" w:rsidP="007C0C87">
      <w:pPr>
        <w:shd w:val="clear" w:color="auto" w:fill="FFFFFF" w:themeFill="background1"/>
      </w:pPr>
    </w:p>
    <w:sectPr w:rsidR="001131AA" w:rsidRPr="007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429"/>
    <w:multiLevelType w:val="multilevel"/>
    <w:tmpl w:val="7110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0470E"/>
    <w:multiLevelType w:val="multilevel"/>
    <w:tmpl w:val="33AC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77E97"/>
    <w:multiLevelType w:val="multilevel"/>
    <w:tmpl w:val="62C0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E04"/>
    <w:multiLevelType w:val="multilevel"/>
    <w:tmpl w:val="A01E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712D5"/>
    <w:multiLevelType w:val="multilevel"/>
    <w:tmpl w:val="3DAE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62D5E"/>
    <w:multiLevelType w:val="multilevel"/>
    <w:tmpl w:val="5D18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B069C"/>
    <w:multiLevelType w:val="multilevel"/>
    <w:tmpl w:val="5E76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56D4F"/>
    <w:multiLevelType w:val="multilevel"/>
    <w:tmpl w:val="6B56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A607B"/>
    <w:multiLevelType w:val="multilevel"/>
    <w:tmpl w:val="351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6071C0"/>
    <w:multiLevelType w:val="multilevel"/>
    <w:tmpl w:val="20B0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646B82"/>
    <w:multiLevelType w:val="multilevel"/>
    <w:tmpl w:val="603C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F342A1"/>
    <w:multiLevelType w:val="multilevel"/>
    <w:tmpl w:val="C9C8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943F2"/>
    <w:multiLevelType w:val="multilevel"/>
    <w:tmpl w:val="B87A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4C68F0"/>
    <w:multiLevelType w:val="multilevel"/>
    <w:tmpl w:val="1C28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51"/>
    <w:rsid w:val="001131AA"/>
    <w:rsid w:val="00507414"/>
    <w:rsid w:val="007C0C87"/>
    <w:rsid w:val="00B3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</dc:creator>
  <cp:lastModifiedBy>85</cp:lastModifiedBy>
  <cp:revision>2</cp:revision>
  <dcterms:created xsi:type="dcterms:W3CDTF">2014-04-02T09:11:00Z</dcterms:created>
  <dcterms:modified xsi:type="dcterms:W3CDTF">2014-04-02T09:11:00Z</dcterms:modified>
</cp:coreProperties>
</file>