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29" w:rsidRPr="00E17B29" w:rsidRDefault="00E17B29" w:rsidP="00E65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29">
        <w:rPr>
          <w:rFonts w:ascii="Times New Roman" w:hAnsi="Times New Roman" w:cs="Times New Roman"/>
          <w:b/>
          <w:sz w:val="24"/>
          <w:szCs w:val="24"/>
        </w:rPr>
        <w:t>Итоговый тест за курс 8 класса по вариантам.</w:t>
      </w:r>
    </w:p>
    <w:p w:rsidR="00E658A0" w:rsidRPr="00E658A0" w:rsidRDefault="00E658A0" w:rsidP="00E658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58A0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815508">
        <w:rPr>
          <w:rFonts w:ascii="Times New Roman" w:hAnsi="Times New Roman" w:cs="Times New Roman"/>
          <w:i/>
          <w:sz w:val="24"/>
          <w:szCs w:val="24"/>
        </w:rPr>
        <w:t xml:space="preserve">. Определите способ подчинительной связи в словосочетании </w:t>
      </w:r>
      <w:r w:rsidRPr="00815508">
        <w:rPr>
          <w:rFonts w:ascii="Times New Roman" w:hAnsi="Times New Roman" w:cs="Times New Roman"/>
          <w:b/>
          <w:i/>
          <w:sz w:val="24"/>
          <w:szCs w:val="24"/>
        </w:rPr>
        <w:t>отдохнуть на отмели</w:t>
      </w:r>
      <w:r w:rsidRPr="00815508">
        <w:rPr>
          <w:rFonts w:ascii="Times New Roman" w:hAnsi="Times New Roman" w:cs="Times New Roman"/>
          <w:i/>
          <w:sz w:val="24"/>
          <w:szCs w:val="24"/>
        </w:rPr>
        <w:t>: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а) согласование                б) управление               в) примыкание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815508">
        <w:rPr>
          <w:rFonts w:ascii="Times New Roman" w:hAnsi="Times New Roman" w:cs="Times New Roman"/>
          <w:i/>
          <w:sz w:val="24"/>
          <w:szCs w:val="24"/>
        </w:rPr>
        <w:t>. Укажите словосочетание, которое соответствует данной характеристике: главное слово выражено деепричастием, зависимое – наречием, способ связи – примыкание: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а) зимой покрылась                         б) опустилась медленно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в) поступив по-человечески                 г) улыбаясь глазами</w:t>
      </w:r>
    </w:p>
    <w:p w:rsidR="00E658A0" w:rsidRPr="00815508" w:rsidRDefault="00AF40A4" w:rsidP="00E65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E658A0" w:rsidRPr="00815508">
        <w:rPr>
          <w:rFonts w:ascii="Times New Roman" w:hAnsi="Times New Roman" w:cs="Times New Roman"/>
          <w:i/>
          <w:sz w:val="24"/>
          <w:szCs w:val="24"/>
        </w:rPr>
        <w:t>. Укажите словосочетание, не образованное по способу управления: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а) видел объявление                б) доволен поездкой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в) полностью согласен             г) портфель отца</w:t>
      </w:r>
    </w:p>
    <w:p w:rsidR="00E658A0" w:rsidRPr="00815508" w:rsidRDefault="00AF40A4" w:rsidP="00E658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E658A0" w:rsidRPr="00815508">
        <w:rPr>
          <w:rFonts w:ascii="Times New Roman" w:hAnsi="Times New Roman" w:cs="Times New Roman"/>
          <w:i/>
          <w:sz w:val="24"/>
          <w:szCs w:val="24"/>
        </w:rPr>
        <w:t xml:space="preserve">. В каком варианте правильно указана грамматическая основа предложения: </w:t>
      </w:r>
      <w:r w:rsidR="00E658A0" w:rsidRPr="00815508">
        <w:rPr>
          <w:rFonts w:ascii="Times New Roman" w:hAnsi="Times New Roman" w:cs="Times New Roman"/>
          <w:b/>
          <w:i/>
          <w:sz w:val="24"/>
          <w:szCs w:val="24"/>
        </w:rPr>
        <w:t>Что впервые заставляет человека взять в руки перо?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 xml:space="preserve">а) заставляет человека                 б) заставляет взять 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в) взять перо                                 г) что заставляет взять</w:t>
      </w:r>
    </w:p>
    <w:p w:rsidR="00E658A0" w:rsidRPr="00815508" w:rsidRDefault="00AF40A4" w:rsidP="00E65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E658A0" w:rsidRPr="00815508">
        <w:rPr>
          <w:rFonts w:ascii="Times New Roman" w:hAnsi="Times New Roman" w:cs="Times New Roman"/>
          <w:i/>
          <w:sz w:val="24"/>
          <w:szCs w:val="24"/>
        </w:rPr>
        <w:t>. Укажите неверный ответ. По цели высказывания предложения бывают: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а) восклицательными                        б) повествовательными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в) побудительными                           г) вопросительными</w:t>
      </w:r>
    </w:p>
    <w:p w:rsidR="00E658A0" w:rsidRPr="00815508" w:rsidRDefault="00AF40A4" w:rsidP="00E65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E658A0" w:rsidRPr="00815508">
        <w:rPr>
          <w:rFonts w:ascii="Times New Roman" w:hAnsi="Times New Roman" w:cs="Times New Roman"/>
          <w:i/>
          <w:sz w:val="24"/>
          <w:szCs w:val="24"/>
        </w:rPr>
        <w:t>. Укажите ошибочное согласование главных членов предложения: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 xml:space="preserve">а) Семеро одного не ждёт. 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б) Где двое говорят, тут третий не приставай.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в) Учитель с учениками отправились на экскурсию в музей.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г) Прибыл первый отряд туристов.</w:t>
      </w:r>
    </w:p>
    <w:p w:rsidR="00E658A0" w:rsidRPr="00815508" w:rsidRDefault="00AF40A4" w:rsidP="00E658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E658A0" w:rsidRPr="00815508">
        <w:rPr>
          <w:rFonts w:ascii="Times New Roman" w:hAnsi="Times New Roman" w:cs="Times New Roman"/>
          <w:i/>
          <w:sz w:val="24"/>
          <w:szCs w:val="24"/>
        </w:rPr>
        <w:t xml:space="preserve">. Определите вид сказуемого в предложении: </w:t>
      </w:r>
      <w:r w:rsidR="00E658A0" w:rsidRPr="00815508">
        <w:rPr>
          <w:rFonts w:ascii="Times New Roman" w:hAnsi="Times New Roman" w:cs="Times New Roman"/>
          <w:b/>
          <w:i/>
          <w:sz w:val="24"/>
          <w:szCs w:val="24"/>
        </w:rPr>
        <w:t>Научись сперва добрым нравам, а затем мудрости.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а) составное глагольное            б) составное именное                 в) простое глагольное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5508">
        <w:rPr>
          <w:rFonts w:ascii="Times New Roman" w:hAnsi="Times New Roman" w:cs="Times New Roman"/>
          <w:i/>
          <w:sz w:val="24"/>
          <w:szCs w:val="24"/>
        </w:rPr>
        <w:t>8. Сказуемое, которое состоит из вспомогательного глагола, выражающего грамматическое значение сказуемого, и неопределённой формы глагола, выражающей его основное лексическое значение, называется: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а) простым глагольным                       б) составным именным                      в) составным глагольным</w:t>
      </w:r>
    </w:p>
    <w:p w:rsidR="00E658A0" w:rsidRPr="00815508" w:rsidRDefault="00AF40A4" w:rsidP="00E65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E658A0" w:rsidRPr="00815508">
        <w:rPr>
          <w:rFonts w:ascii="Times New Roman" w:hAnsi="Times New Roman" w:cs="Times New Roman"/>
          <w:i/>
          <w:sz w:val="24"/>
          <w:szCs w:val="24"/>
        </w:rPr>
        <w:t xml:space="preserve">. Укажите прямое дополнение в предложении </w:t>
      </w:r>
      <w:r w:rsidR="00E658A0" w:rsidRPr="00E658A0">
        <w:rPr>
          <w:rFonts w:ascii="Times New Roman" w:hAnsi="Times New Roman" w:cs="Times New Roman"/>
          <w:b/>
          <w:i/>
          <w:sz w:val="24"/>
          <w:szCs w:val="24"/>
        </w:rPr>
        <w:t>В одной из старинных книг я прочитал рассказ об Америго Веспуччи, именем которого названа Америка</w:t>
      </w:r>
      <w:r w:rsidR="00E658A0" w:rsidRPr="00815508">
        <w:rPr>
          <w:rFonts w:ascii="Times New Roman" w:hAnsi="Times New Roman" w:cs="Times New Roman"/>
          <w:i/>
          <w:sz w:val="24"/>
          <w:szCs w:val="24"/>
        </w:rPr>
        <w:t>.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а) книг               б) рассказ                в) Америго Веспуччи             г) именем               д) Америка</w:t>
      </w:r>
    </w:p>
    <w:p w:rsidR="00E658A0" w:rsidRPr="00815508" w:rsidRDefault="00AF40A4" w:rsidP="00E65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="00E658A0" w:rsidRPr="00815508">
        <w:rPr>
          <w:rFonts w:ascii="Times New Roman" w:hAnsi="Times New Roman" w:cs="Times New Roman"/>
          <w:i/>
          <w:sz w:val="24"/>
          <w:szCs w:val="24"/>
        </w:rPr>
        <w:t>. В каком варианте ответа указаны только косвенные дополнения?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С классическим произведением(1) вы не потеряете своего времени(2). Но классика не может ответить на все вопросы(3) сегодняшнего дня. Поэтому надо читать и современную литературу(4).</w:t>
      </w:r>
    </w:p>
    <w:p w:rsidR="00E658A0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а) 1, 2, 4             б) 1, 3               в) 2, 3, 4                 г) 1, 2, 3, 4</w:t>
      </w:r>
    </w:p>
    <w:p w:rsidR="00E658A0" w:rsidRPr="00DA6A01" w:rsidRDefault="00AF40A4" w:rsidP="00E65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</w:t>
      </w:r>
      <w:r w:rsidR="00E658A0" w:rsidRPr="00DA6A01">
        <w:rPr>
          <w:rFonts w:ascii="Times New Roman" w:hAnsi="Times New Roman" w:cs="Times New Roman"/>
          <w:i/>
          <w:sz w:val="24"/>
          <w:szCs w:val="24"/>
        </w:rPr>
        <w:t>. В каком из предложений имеется несогласованное определение?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а) Подвиг, совершённый Мусой Джалилем, бессмертен.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б) По ночам иногда дул холодный ветер.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в) Великолепные полотна художников вызывают желание изучать прошлое народа.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г) Среди покрытых снегом веток сидела зеленоватая птичка.</w:t>
      </w:r>
    </w:p>
    <w:p w:rsidR="00E658A0" w:rsidRPr="00DA6A01" w:rsidRDefault="00AF40A4" w:rsidP="00E65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</w:t>
      </w:r>
      <w:r w:rsidR="00E658A0" w:rsidRPr="00DA6A01">
        <w:rPr>
          <w:rFonts w:ascii="Times New Roman" w:hAnsi="Times New Roman" w:cs="Times New Roman"/>
          <w:i/>
          <w:sz w:val="24"/>
          <w:szCs w:val="24"/>
        </w:rPr>
        <w:t>. В каком из предложений имеется обстоятельство причины?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а) В восемнадцатом веке Казань становится одним из крупных научных центров России.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б) Пожалев продрогшую собачонку, девочка впустила её в дом.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в) Недалеко от костра члены экспедиции установили палатку для отдыха.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08">
        <w:rPr>
          <w:rFonts w:ascii="Times New Roman" w:hAnsi="Times New Roman" w:cs="Times New Roman"/>
          <w:sz w:val="24"/>
          <w:szCs w:val="24"/>
        </w:rPr>
        <w:t>г) При занятиях горными лыжами начинающим лыжникам нужно соблюдать осторожность.</w:t>
      </w:r>
    </w:p>
    <w:p w:rsidR="00E658A0" w:rsidRPr="00DA6A01" w:rsidRDefault="00AF40A4" w:rsidP="00E65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</w:t>
      </w:r>
      <w:r w:rsidR="00E658A0" w:rsidRPr="00DA6A01">
        <w:rPr>
          <w:rFonts w:ascii="Times New Roman" w:hAnsi="Times New Roman" w:cs="Times New Roman"/>
          <w:i/>
          <w:sz w:val="24"/>
          <w:szCs w:val="24"/>
        </w:rPr>
        <w:t>. Определите соответствие: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lastRenderedPageBreak/>
        <w:t>а) односоставное предложение с глаголом сказуемым в форме 3-го лица множественного числа в настоящем и будущем времени и в форме множественного числа в прошедшем времени;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б) односоставное предложение с глаголом сказуемым в форме 1-го или 2-го лица единственного или множественного числа настоящего или будущего времени или в форме повелительного наклонения;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в) односоставное предложение с глаголом сказуемым, при котором нет и не может быть подлежащего.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1 – неопределённо-личное;           2 – безличное;                   3 – определённо-личное</w:t>
      </w:r>
    </w:p>
    <w:p w:rsidR="00E658A0" w:rsidRPr="00DA6A01" w:rsidRDefault="00AF40A4" w:rsidP="00E65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E658A0" w:rsidRPr="00DA6A01">
        <w:rPr>
          <w:rFonts w:ascii="Times New Roman" w:hAnsi="Times New Roman" w:cs="Times New Roman"/>
          <w:i/>
          <w:sz w:val="24"/>
          <w:szCs w:val="24"/>
        </w:rPr>
        <w:t>4. Какое из предложений не назывное?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а) Ночная тень соснового леска.                                  б) А в самом-то деле всего три часа дня.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в) Мороз и солнце.                                                         г) С утра морозит.</w:t>
      </w:r>
    </w:p>
    <w:p w:rsidR="00E658A0" w:rsidRPr="00DA6A01" w:rsidRDefault="00AF40A4" w:rsidP="00E65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</w:t>
      </w:r>
      <w:r w:rsidR="00E658A0" w:rsidRPr="00DA6A01">
        <w:rPr>
          <w:rFonts w:ascii="Times New Roman" w:hAnsi="Times New Roman" w:cs="Times New Roman"/>
          <w:i/>
          <w:sz w:val="24"/>
          <w:szCs w:val="24"/>
        </w:rPr>
        <w:t>. Укажите неполное предложение: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а) Морозно и солнечно.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б) Зимой иногда солнца ждут дней десять.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в) Мир освещается солнцем, а человек – знаниями.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г) Рассветает.</w:t>
      </w:r>
    </w:p>
    <w:p w:rsidR="00E658A0" w:rsidRPr="00DA6A01" w:rsidRDefault="00AF40A4" w:rsidP="00E65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</w:t>
      </w:r>
      <w:r w:rsidR="00E658A0" w:rsidRPr="00DA6A01">
        <w:rPr>
          <w:rFonts w:ascii="Times New Roman" w:hAnsi="Times New Roman" w:cs="Times New Roman"/>
          <w:i/>
          <w:sz w:val="24"/>
          <w:szCs w:val="24"/>
        </w:rPr>
        <w:t>. В каком случае между однородными членами, соединёнными союзами, запятая не ставится?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а) между однородными членами, соединёнными одиночным, неповторяющимся соединительным или разделительным союзом;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б) между однородными членами перед второй частью двойных союзов;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в) между однородными членами перед повторяющимися союзами;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г) между однородными членами перед противительными союзами</w:t>
      </w:r>
    </w:p>
    <w:p w:rsidR="00E658A0" w:rsidRPr="00DA6A01" w:rsidRDefault="00AF40A4" w:rsidP="00E65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</w:t>
      </w:r>
      <w:r w:rsidR="00E658A0" w:rsidRPr="00DA6A01">
        <w:rPr>
          <w:rFonts w:ascii="Times New Roman" w:hAnsi="Times New Roman" w:cs="Times New Roman"/>
          <w:i/>
          <w:sz w:val="24"/>
          <w:szCs w:val="24"/>
        </w:rPr>
        <w:t>. Укажите предложение, в котором между однородными членами не ставится запятая: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а) Я защищаюсь книгами и от беды и от непогоды.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б) Какое богатство мудрости и добра заразительного рассыпано по книгам всех народов и времён.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в) Книга без иллюстраций зато очень интересная.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г) Есть у книги и тонкий ум и чуткое сердце.</w:t>
      </w:r>
    </w:p>
    <w:p w:rsidR="00E658A0" w:rsidRPr="00DA6A01" w:rsidRDefault="00AF40A4" w:rsidP="00E65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</w:t>
      </w:r>
      <w:r w:rsidR="00E658A0" w:rsidRPr="00DA6A01">
        <w:rPr>
          <w:rFonts w:ascii="Times New Roman" w:hAnsi="Times New Roman" w:cs="Times New Roman"/>
          <w:i/>
          <w:sz w:val="24"/>
          <w:szCs w:val="24"/>
        </w:rPr>
        <w:t xml:space="preserve"> Укажите предложение с неоднородными определениями (знаки препинания не расставлены):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а) Во время каникул друзья прочитали интересную приключенческую повесть.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б) Спорт занял видное место в духовной и физической культуре общества.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в) Мы восхищаемся талантливой самобытной литературой.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 xml:space="preserve">г) Необходимо всеми силами избавлять человечество от плохих ненужных книг. </w:t>
      </w:r>
    </w:p>
    <w:p w:rsidR="00E658A0" w:rsidRPr="00DA6A01" w:rsidRDefault="00AF40A4" w:rsidP="00E65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</w:t>
      </w:r>
      <w:r w:rsidR="00E658A0" w:rsidRPr="00DA6A01">
        <w:rPr>
          <w:rFonts w:ascii="Times New Roman" w:hAnsi="Times New Roman" w:cs="Times New Roman"/>
          <w:i/>
          <w:sz w:val="24"/>
          <w:szCs w:val="24"/>
        </w:rPr>
        <w:t>. Определите соответствие в постановке знаков препинания с обобщающими словами при однородных членах: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а) обобщающее слово стоит после однородных членов;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б) обобщающее слово стоит впереди однородных членов;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в) обобщающее слово стоит перед однородными членами, и после них предложение продолжается.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 xml:space="preserve">              1 – двоеточие;                 2 – тире;                  3 – двоеточие и тире.</w:t>
      </w:r>
    </w:p>
    <w:p w:rsidR="00E658A0" w:rsidRPr="00DA6A01" w:rsidRDefault="00AF40A4" w:rsidP="00E65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</w:t>
      </w:r>
      <w:r w:rsidR="00E658A0" w:rsidRPr="00DA6A01">
        <w:rPr>
          <w:rFonts w:ascii="Times New Roman" w:hAnsi="Times New Roman" w:cs="Times New Roman"/>
          <w:i/>
          <w:sz w:val="24"/>
          <w:szCs w:val="24"/>
        </w:rPr>
        <w:t xml:space="preserve"> Укажите предложение с ошибкой в постановке знаков препинания при обобщающем слове: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а) В Доме книги постоянно устраивается что-либо интересное: выставки, экспозиции, творческие вечера.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б) Пушкин рисовал везде: в своих рабочих тетрадях, на полях черновиков, стихов.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в) Книги – учебники, словари, томики стихов – заполняли собой весь стеллаж.</w:t>
      </w:r>
    </w:p>
    <w:p w:rsidR="00E658A0" w:rsidRPr="00815508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г) Ни телевизор, ни радио, ни компьютер, ни интернет – ничто не может заменить общение с книгой.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6A01">
        <w:rPr>
          <w:rFonts w:ascii="Times New Roman" w:hAnsi="Times New Roman" w:cs="Times New Roman"/>
          <w:i/>
          <w:sz w:val="24"/>
          <w:szCs w:val="24"/>
        </w:rPr>
        <w:t>2</w:t>
      </w:r>
      <w:r w:rsidR="00AF40A4">
        <w:rPr>
          <w:rFonts w:ascii="Times New Roman" w:hAnsi="Times New Roman" w:cs="Times New Roman"/>
          <w:i/>
          <w:sz w:val="24"/>
          <w:szCs w:val="24"/>
        </w:rPr>
        <w:t>1</w:t>
      </w:r>
      <w:r w:rsidRPr="00DA6A01">
        <w:rPr>
          <w:rFonts w:ascii="Times New Roman" w:hAnsi="Times New Roman" w:cs="Times New Roman"/>
          <w:i/>
          <w:sz w:val="24"/>
          <w:szCs w:val="24"/>
        </w:rPr>
        <w:t>. В каком из предложений имеется обособленный второстепенный член: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lastRenderedPageBreak/>
        <w:t>а) Бурые сосны роняли иголки на отсыревший с рассветом песок.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б) Под косыми солнечными лучами света всё кажется рельефнее, выпуклее, ярче.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в) Сопротивление зимы было упорным, но не продолжительным.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г) Сосна, как дерево смолистое, с трудом поддаётся гниению.</w:t>
      </w:r>
    </w:p>
    <w:p w:rsidR="00E658A0" w:rsidRPr="00DA6A01" w:rsidRDefault="00AF40A4" w:rsidP="00E65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</w:t>
      </w:r>
      <w:r w:rsidR="00E658A0" w:rsidRPr="00DA6A01">
        <w:rPr>
          <w:rFonts w:ascii="Times New Roman" w:hAnsi="Times New Roman" w:cs="Times New Roman"/>
          <w:i/>
          <w:sz w:val="24"/>
          <w:szCs w:val="24"/>
        </w:rPr>
        <w:t>. В каком из предложений есть обособленное определение (знаки препинания не расставлены):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а) Мы попали в полный птичьих голосов весенний лес.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б) Ветер тёплый и влажный шевелил молодые листочки.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в) Издавна люди дружат с берёзой доброй нашей белоствольной красавицей.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г) Из освободившейся от снега бурой земли выглянула зелень травы.</w:t>
      </w:r>
    </w:p>
    <w:p w:rsidR="00E658A0" w:rsidRPr="00DA6A01" w:rsidRDefault="00AF40A4" w:rsidP="00E65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</w:t>
      </w:r>
      <w:r w:rsidR="00E658A0" w:rsidRPr="00DA6A01">
        <w:rPr>
          <w:rFonts w:ascii="Times New Roman" w:hAnsi="Times New Roman" w:cs="Times New Roman"/>
          <w:i/>
          <w:sz w:val="24"/>
          <w:szCs w:val="24"/>
        </w:rPr>
        <w:t xml:space="preserve">. Укажите вариант ответа, в котором верно перечислены случаи обособления приложений: 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1) обособляются любые приложения, если они относятся к личному местоимению;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2) обособляются распространённые приложения, стоящие до и после определяемого слова – существительного нарицательного;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3) обособляются распространённые и нераспространённые приложения, стоящие после определяемого слова – существительного собственного;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4) обособляются приложения с союзом как, если имеют значение «в качестве»;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5) обособляются приложения с союзом как, если имеют оттенок причинности.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 xml:space="preserve">а) 1, 2, 3, 5;                    б) 1, 3, 4, 5;                  в) 1, 2, 3, 4;                   г) 2, 3, 4, 5           </w:t>
      </w:r>
    </w:p>
    <w:p w:rsidR="00E658A0" w:rsidRPr="00DA6A01" w:rsidRDefault="00AF40A4" w:rsidP="00E65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</w:t>
      </w:r>
      <w:r w:rsidR="00E658A0" w:rsidRPr="00DA6A01">
        <w:rPr>
          <w:rFonts w:ascii="Times New Roman" w:hAnsi="Times New Roman" w:cs="Times New Roman"/>
          <w:i/>
          <w:sz w:val="24"/>
          <w:szCs w:val="24"/>
        </w:rPr>
        <w:t>. Определите вариант ответа, в котором правильно указаны запятые при обособлении обстоятельств: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Снег растаял,(1) по многочисленным оврагам,(2) затопляя луга и долины,(3) устремились бурные потоки,(4) сперва прозрачные,(5) чистые,(6)а потом жёлтые,(7) мутные.</w:t>
      </w:r>
    </w:p>
    <w:p w:rsidR="00E658A0" w:rsidRPr="00DA6A01" w:rsidRDefault="00E658A0" w:rsidP="00E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01">
        <w:rPr>
          <w:rFonts w:ascii="Times New Roman" w:hAnsi="Times New Roman" w:cs="Times New Roman"/>
          <w:sz w:val="24"/>
          <w:szCs w:val="24"/>
        </w:rPr>
        <w:t>а) 2, 3;             б) 1, 2, 3, 5;                  в) 1, 4, 5, 7;                  г) 2, 3, 4</w:t>
      </w:r>
    </w:p>
    <w:p w:rsidR="00E67A35" w:rsidRDefault="00E67A35"/>
    <w:p w:rsidR="00E17B29" w:rsidRDefault="00E17B29" w:rsidP="00E17B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Укажите словосочетание, образованное по способу согласования: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из-за осенней мглы                      б) неподвижно висевшей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покрытое облаками                      г) мягкость света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Определите правильный ответ: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невидимый работяга – (способ связи – согласование)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помогал всегда – (способ связи – управление)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люблю леса – (способ связи – примыкание)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защищающий родину – (способ связи – согласование)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Укажите, в каком ряду словосочетания образованы по способу примыкания: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по-осеннему горько; было грустно; охвачено тишиной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встретить летом; бредёшь не спеша; придёт непременно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оттеняет синеву; говорит шёпотом; медленно светает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дышала теплотой; вспоминать любя; сказал шутя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Укажите признак, не характерный для предложения: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основная синтаксическая единица;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содержит сообщение, вопрос или побуждение;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представляет собой сочетание двух или нескольких самостоятельных слов;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характеризуется интонационной и смысловой завершённостью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Определите предложение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Самому умному философу трудно отвечать на глупые вопросы</w:t>
      </w:r>
      <w:r>
        <w:rPr>
          <w:rFonts w:ascii="Times New Roman" w:hAnsi="Times New Roman" w:cs="Times New Roman"/>
          <w:i/>
          <w:sz w:val="24"/>
          <w:szCs w:val="24"/>
        </w:rPr>
        <w:t xml:space="preserve"> по составу и по цели высказывания: 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двусоставное, повествовательное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односоставное, повествовательное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двусоставное, побудительное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односоставное, побудительное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Укажите предложение, в котором подлежащее выражено местоимением: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 ворот часовые остановили нас и потребовали паспорта.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Так никто и не встретил старушку на вокзале.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Совесть – одно из самых удивительных человеческих чувств.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Трое друзей отправились летом в поход.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 Укажите предложение с составным именным сказуемым: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Человек должен стремиться к высшей, блестящей цели.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Жизнь прекрасна и удивительна.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Каждый может делать что-то доброе и оставить по себе добрую память.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Позорить своё отечество – значит продавать его.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i/>
          <w:sz w:val="24"/>
          <w:szCs w:val="24"/>
        </w:rPr>
        <w:t>Укажите правильный вариант ответа. В предложении между подлежащим и сказуемым тире ставится: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если подлежащее и  сказуемое выражены существительным или числительным в именительном падеже;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если оба главных члена выражены неопределённой формой глагола или количественными числительными; 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если в предложении имеется глагол-связка быть;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если один главный член выражен неопределённой формой глагола, а другой – существительным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1, 2, 3, 4              б) 1, 3, 4            в) 2, 3, 4               г) 1, 2, 4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 Определите соответствие: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второстепенный член предложения, который обозначает признак предмета и поясняет подлежащее и другие члены предложения, выраженные именем существительным;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второстепенный член предложения, который обозначает признак действия или состояния;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второстепенный член предложения, который обозначает предмет и зависит от сказуемого или другого члена предложения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дополнение;             2 – обстоятельство;                   3 – определение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В каком из предложений нет прямого дополнения?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 отправил сестре телеграмму с поздравлением.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Учёные доказали существование жизни в космосе.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Он не знал никаких радостей, кроме чтения книг.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 поныне славятся у нас на Севере замечательные русские умельцы.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Чем не может выражаться согласованное определение?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существительным;                         б) местоимением;                          в) именем прилагательным;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причастием                      д) порядковым числительным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 На качество действия, состояния или признака, а также на характер и способ проявления действия указывают: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обстоятельства цели;           б) обстоятельства образа действия;               в) обстоятельства причины;         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обстоятельства времени;              д) обстоятельства места               е) обстоятельство условия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 Какое из предложений отличается от других по составу: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дверь робко постучали.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Вот заглохшая аллея с вековыми деревьями.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Уж совсем стемнело и начинало холодать.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тишине услышишь голоса птиц.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14. Определите вид односоставного предложения: </w:t>
      </w:r>
      <w:r>
        <w:rPr>
          <w:rFonts w:ascii="Times New Roman" w:hAnsi="Times New Roman" w:cs="Times New Roman"/>
          <w:b/>
          <w:i/>
          <w:sz w:val="24"/>
          <w:szCs w:val="24"/>
        </w:rPr>
        <w:t>Цыплят по осени считают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обобщённо-личное;          б) неопределённо-личное           в) безличное;        г) определённо-личное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 Какое из предложений безличное?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Хочу гулять по берегу моря.                                б) Старайся читать внимательнее.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стоит спешить с ответом.                               г) Просим соблюдать тишину.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16.Укажите вариант ответа, в котором верно перечислены признаки однородных членов.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отвечают на один и тот же вопрос и относятся к одному и тому же члену предложения;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равноправны по отношению друг к другу и по смыслу и грамматически;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могут иметь при себе зависимые слова;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всегда выражаются словами  одной части речи;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соединяются между собой сочинительной связью: перечислительной интонацией и сочинительными союзами.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1, 3, 4, 5;           б) 2, 3, 4, 5;            в) 1, 2, 3, 5;                 г) 1, 2, 3, 4, 5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i/>
          <w:sz w:val="24"/>
          <w:szCs w:val="24"/>
        </w:rPr>
        <w:t>. Найдите ошибку в согласовании глагола-сказуемого с однородными подлежащими.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Хорошие книги никогда не стареют, им даны вечная молодость и обновление во времени.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Здоровье, высокая работоспособность, хорошее настроение зависит от спорта.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Прочитать эту книгу мне посоветовал не библиотекарь, а отец.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Пушкине, как в лексиконе, заключалось всё богатство, сила и гибкость нашего языка.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 Укажите вариант ответа, в котором определены все предложения с правильным согласованием глагола-сказуемого с однородными подлежащими: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Точность и ясность языка являются задачей всей жизни писателя.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Чтение и письмо открывают человеку новый мир.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языке Пушкина соединились и простота, и поэтическая прелесть.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Книгу вам передаст мой брат или сестра.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1, 2, 4;           б) 1, 2, 3, 4;             в) 2, 3, 4;               г) 1, 2, 3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19. Определите вариант ответа, в котором правильно указаны запятые между однородными членами.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 расположен в величавом (1) благородном (2) двухэтажном особняке конца 19 века. В создании музея использован самый разнообразный материал (3) помогающий проследить всю недолгую (4) но яркую жизнь Тукая от самых первых лет тяжёлого (5) безрадостного детства до ранней (6) безвременной смерти.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1, 2, 4, 5, 6;                 б) 2, 3, 4, 6;                  в) 1, 3, 5, 6;                    г) 1, 4, 5, 6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20. Укажите предложение с однородными определениями (знаки препинания не расставлены):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Спорт способствует этическому эстетическому воспитанию молодёжи.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Спорт стал массовым народным явлением.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Спорт многогранное общественное явление.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Спорт приобщает человека к активной общественной жизни.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21. Укажите вариант ответа, в котором верно перечислены случаи обособления определений.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Обособляются распространённые определения, выраженные причастными оборотами и прилагательными с зависимыми словами, если они стоят после определяемого слова;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Обособляются два или несколько согласованных нераспространённых определения, стоящих после определяемого существительного;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Обособляются одиночные и распространённые согласованные определения, стоящих впереди определяемого слова, если имеют добавочное обстоятельственное значение причины, уступки, времени;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Обособляются любые определения, если они относятся к личному местоимению.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1, 3, 4;               б) 1, 2, 3, 4;              в) 1, 2, 4;             г) 2, 3, 4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22. Укажите сложное предложение, которое нельзя заменить простым с обособленным определением: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Трава, которую согрели солнечные лучи, зазеленела.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Цветы, которые только что полили, издавали влажный запах.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Девочка вышивает салфетку, которую она подарит маме.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Валя, которая устала за день, крепко заснула.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 xml:space="preserve">. Укажите вариант ответа, в котором верно перечислены случаи обособления обстоятельств: 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обособляются обстоятельства образа действия, если они выражаются одиночным деепричастием, стоящим после сказуемого и перешедшим в разряд наречия;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обособляются обстоятельства, выраженные деепричастным оборотом, одним или двумя одиночными деепричастиями, относящимися к одному глаголу-сказуемому;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обособляются обстоятельства с предлогом несмотря на, которые имеют уступительное значение;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обособляются обстоятельства образа действия, выраженные деепричастием с зависимыми словами, превратившимися в устойчивый оборот речи.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1, 3, 4;                  б) 1, 3;                    в) 2, 3, 4;                      г) 2, 3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i/>
          <w:sz w:val="24"/>
          <w:szCs w:val="24"/>
        </w:rPr>
        <w:t xml:space="preserve">. Укажите правильное объяснение постановки запятых в предложении: </w:t>
      </w:r>
      <w:r>
        <w:rPr>
          <w:rFonts w:ascii="Times New Roman" w:hAnsi="Times New Roman" w:cs="Times New Roman"/>
          <w:b/>
          <w:i/>
          <w:sz w:val="24"/>
          <w:szCs w:val="24"/>
        </w:rPr>
        <w:t>Совсем рядом, у двух камней, течёт холодная родниковая вода.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Запятые ставятся при обособленном приложении;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Запятые ставятся при уточняющем обстоятельстве;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Запятые ставятся при обособленном обстоятельстве;</w:t>
      </w:r>
    </w:p>
    <w:p w:rsidR="00E17B29" w:rsidRDefault="00E17B29" w:rsidP="00E1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Запятые ставятся при обособленном определении.</w:t>
      </w:r>
    </w:p>
    <w:p w:rsidR="00E17B29" w:rsidRDefault="00E17B29"/>
    <w:sectPr w:rsidR="00E17B29" w:rsidSect="00E658A0">
      <w:footerReference w:type="default" r:id="rId6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36" w:rsidRDefault="00373836" w:rsidP="00AF40A4">
      <w:pPr>
        <w:spacing w:after="0" w:line="240" w:lineRule="auto"/>
      </w:pPr>
      <w:r>
        <w:separator/>
      </w:r>
    </w:p>
  </w:endnote>
  <w:endnote w:type="continuationSeparator" w:id="1">
    <w:p w:rsidR="00373836" w:rsidRDefault="00373836" w:rsidP="00AF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13220"/>
      <w:docPartObj>
        <w:docPartGallery w:val="Page Numbers (Bottom of Page)"/>
        <w:docPartUnique/>
      </w:docPartObj>
    </w:sdtPr>
    <w:sdtContent>
      <w:p w:rsidR="00AF40A4" w:rsidRDefault="0054038C">
        <w:pPr>
          <w:pStyle w:val="a5"/>
          <w:jc w:val="right"/>
        </w:pPr>
        <w:fldSimple w:instr=" PAGE   \* MERGEFORMAT ">
          <w:r w:rsidR="00E17B29">
            <w:rPr>
              <w:noProof/>
            </w:rPr>
            <w:t>1</w:t>
          </w:r>
        </w:fldSimple>
      </w:p>
    </w:sdtContent>
  </w:sdt>
  <w:p w:rsidR="00AF40A4" w:rsidRDefault="00AF40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36" w:rsidRDefault="00373836" w:rsidP="00AF40A4">
      <w:pPr>
        <w:spacing w:after="0" w:line="240" w:lineRule="auto"/>
      </w:pPr>
      <w:r>
        <w:separator/>
      </w:r>
    </w:p>
  </w:footnote>
  <w:footnote w:type="continuationSeparator" w:id="1">
    <w:p w:rsidR="00373836" w:rsidRDefault="00373836" w:rsidP="00AF4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8A0"/>
    <w:rsid w:val="00121732"/>
    <w:rsid w:val="00373836"/>
    <w:rsid w:val="0054038C"/>
    <w:rsid w:val="005A3317"/>
    <w:rsid w:val="00A23C9E"/>
    <w:rsid w:val="00AF40A4"/>
    <w:rsid w:val="00E17B29"/>
    <w:rsid w:val="00E658A0"/>
    <w:rsid w:val="00E6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40A4"/>
  </w:style>
  <w:style w:type="paragraph" w:styleId="a5">
    <w:name w:val="footer"/>
    <w:basedOn w:val="a"/>
    <w:link w:val="a6"/>
    <w:uiPriority w:val="99"/>
    <w:unhideWhenUsed/>
    <w:rsid w:val="00AF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СОШИ №3</Company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Соёлма Дамбаевна</dc:creator>
  <cp:keywords/>
  <dc:description/>
  <cp:lastModifiedBy>Соёлма Дамбаевна</cp:lastModifiedBy>
  <cp:revision>6</cp:revision>
  <cp:lastPrinted>2013-05-15T23:21:00Z</cp:lastPrinted>
  <dcterms:created xsi:type="dcterms:W3CDTF">2013-05-15T11:09:00Z</dcterms:created>
  <dcterms:modified xsi:type="dcterms:W3CDTF">2014-04-01T04:55:00Z</dcterms:modified>
</cp:coreProperties>
</file>