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08" w:rsidRPr="00DF2E08" w:rsidRDefault="00DF2E08" w:rsidP="00DF2E08">
      <w:pPr>
        <w:jc w:val="center"/>
        <w:rPr>
          <w:rFonts w:cstheme="minorHAnsi"/>
          <w:b/>
          <w:sz w:val="48"/>
          <w:szCs w:val="48"/>
        </w:rPr>
      </w:pPr>
      <w:r w:rsidRPr="00DF2E08">
        <w:rPr>
          <w:rFonts w:cstheme="minorHAnsi"/>
          <w:b/>
          <w:sz w:val="48"/>
          <w:szCs w:val="48"/>
        </w:rPr>
        <w:t xml:space="preserve">Рабочая программа </w:t>
      </w:r>
    </w:p>
    <w:p w:rsidR="00DF2E08" w:rsidRPr="00DF2E08" w:rsidRDefault="00DF2E08" w:rsidP="00DF2E08">
      <w:pPr>
        <w:jc w:val="center"/>
        <w:rPr>
          <w:rFonts w:cstheme="minorHAnsi"/>
          <w:b/>
          <w:sz w:val="36"/>
          <w:szCs w:val="36"/>
        </w:rPr>
      </w:pPr>
    </w:p>
    <w:p w:rsidR="00DF2E08" w:rsidRPr="00DF2E08" w:rsidRDefault="00DF2E08" w:rsidP="00DF2E08">
      <w:pPr>
        <w:ind w:left="4253"/>
        <w:jc w:val="center"/>
        <w:rPr>
          <w:rFonts w:cstheme="minorHAnsi"/>
          <w:b/>
          <w:i/>
        </w:rPr>
      </w:pPr>
      <w:r w:rsidRPr="00DF2E08">
        <w:rPr>
          <w:rFonts w:cstheme="minorHAnsi"/>
          <w:b/>
          <w:i/>
          <w:u w:val="single"/>
        </w:rPr>
        <w:t>Разработала:</w:t>
      </w:r>
      <w:r w:rsidRPr="00DF2E08">
        <w:rPr>
          <w:rFonts w:cstheme="minorHAnsi"/>
          <w:b/>
          <w:i/>
        </w:rPr>
        <w:t xml:space="preserve"> учитель русского языка и литературы Галуцких Наталья Андреевна</w:t>
      </w:r>
    </w:p>
    <w:p w:rsidR="00DF2E08" w:rsidRPr="00DF2E08" w:rsidRDefault="00DF2E08" w:rsidP="00A426DA">
      <w:pPr>
        <w:jc w:val="center"/>
        <w:rPr>
          <w:rFonts w:cstheme="minorHAnsi"/>
          <w:b/>
          <w:i/>
        </w:rPr>
      </w:pPr>
    </w:p>
    <w:p w:rsidR="000E0ECD" w:rsidRPr="00D11D0A" w:rsidRDefault="00755CD6" w:rsidP="00A426DA">
      <w:pPr>
        <w:jc w:val="center"/>
        <w:rPr>
          <w:rFonts w:cstheme="minorHAnsi"/>
          <w:b/>
          <w:sz w:val="28"/>
          <w:szCs w:val="28"/>
        </w:rPr>
      </w:pPr>
      <w:r w:rsidRPr="00D11D0A">
        <w:rPr>
          <w:rFonts w:cstheme="minorHAnsi"/>
          <w:b/>
          <w:sz w:val="28"/>
          <w:szCs w:val="28"/>
        </w:rPr>
        <w:t>Пояснительная записка</w:t>
      </w:r>
    </w:p>
    <w:p w:rsidR="00D11D0A" w:rsidRDefault="00D11D0A" w:rsidP="00D11D0A">
      <w:pPr>
        <w:ind w:firstLine="709"/>
        <w:rPr>
          <w:rFonts w:cstheme="minorHAnsi"/>
        </w:rPr>
      </w:pPr>
    </w:p>
    <w:p w:rsidR="00D11D0A" w:rsidRDefault="00D11D0A" w:rsidP="00D11D0A">
      <w:pPr>
        <w:ind w:firstLine="709"/>
        <w:rPr>
          <w:rFonts w:cstheme="minorHAnsi"/>
        </w:rPr>
      </w:pPr>
      <w:r w:rsidRPr="00D11D0A">
        <w:rPr>
          <w:rFonts w:cstheme="minorHAnsi"/>
        </w:rPr>
        <w:t>Программа кружка «Школьная газета «Мир детства» по содержанию является художественно-эстетической, по функциональному предназначению – общекультурной, по форме организации – кружковой, по времени реализации – трехгодичной.</w:t>
      </w:r>
    </w:p>
    <w:p w:rsidR="00D11D0A" w:rsidRPr="00D11D0A" w:rsidRDefault="00D11D0A" w:rsidP="00D11D0A">
      <w:pPr>
        <w:ind w:firstLine="709"/>
        <w:rPr>
          <w:rFonts w:cstheme="minorHAnsi"/>
        </w:rPr>
      </w:pPr>
      <w:r>
        <w:rPr>
          <w:rFonts w:cstheme="minorHAnsi"/>
        </w:rPr>
        <w:t>Программа рассчитана на детей 12-16 лет</w:t>
      </w:r>
    </w:p>
    <w:p w:rsidR="00755CD6" w:rsidRPr="00D11D0A" w:rsidRDefault="00755CD6" w:rsidP="00D11D0A">
      <w:pPr>
        <w:ind w:firstLine="709"/>
        <w:rPr>
          <w:rFonts w:cstheme="minorHAnsi"/>
        </w:rPr>
      </w:pPr>
      <w:r w:rsidRPr="00D11D0A">
        <w:rPr>
          <w:rFonts w:cstheme="minorHAnsi"/>
        </w:rPr>
        <w:t>В ХХ</w:t>
      </w:r>
      <w:r w:rsidRPr="00D11D0A">
        <w:rPr>
          <w:rFonts w:cstheme="minorHAnsi"/>
          <w:lang w:val="en-US"/>
        </w:rPr>
        <w:t>I</w:t>
      </w:r>
      <w:r w:rsidRPr="00D11D0A">
        <w:rPr>
          <w:rFonts w:cstheme="minorHAnsi"/>
        </w:rPr>
        <w:t xml:space="preserve"> веке формирование гражданского общества немыслимо без информации. Ее влияние на человека начинается с первых мгновений появления на свет и к 15-16 годам приводит к окончательному формированию его интеллектуальных возможностей и осознанию своего места в обществе. В этом возрасте можно с определенностью судить о гражданской состоятельности молодого поколения. Откуда и как подростки черпают информацию? Газеты, журналы и другие средства массовой информации сопровождают ребенка все школьные годы. </w:t>
      </w:r>
      <w:r w:rsidR="007B3C4B" w:rsidRPr="00D11D0A">
        <w:rPr>
          <w:rFonts w:cstheme="minorHAnsi"/>
        </w:rPr>
        <w:t>Чем стали СМИ для нынешних подростков – добрым или злым, развивающим или подавляющим началом? Задача школьной газеты научить детей выбирать полезную информацию и подавать ее. Журналистике нельзя научить «в теории». Юный журналист должен научиться выстраивать текст не только на правилах написания репортажа. Он должен его прочувствовать, пережить и обдумать – а будет ли его информация интересна читателю. Проявлением нового</w:t>
      </w:r>
      <w:r w:rsidR="006C0048" w:rsidRPr="00D11D0A">
        <w:rPr>
          <w:rFonts w:cstheme="minorHAnsi"/>
        </w:rPr>
        <w:t xml:space="preserve"> медиаповедения молодежи становится и широкое распространение самодеятельной журналистики. </w:t>
      </w:r>
      <w:r w:rsidR="00FE7251" w:rsidRPr="00D11D0A">
        <w:rPr>
          <w:rFonts w:cstheme="minorHAnsi"/>
        </w:rPr>
        <w:t>Детско-молодежная пресса стала массовым явлением. Редкая школа, гимназия, лицей, дои творчества не издают собственную газету, журнал, альманах.</w:t>
      </w:r>
    </w:p>
    <w:p w:rsidR="00FE7251" w:rsidRPr="00D11D0A" w:rsidRDefault="00FE7251" w:rsidP="00A426DA">
      <w:pPr>
        <w:ind w:firstLine="709"/>
        <w:rPr>
          <w:rFonts w:cstheme="minorHAnsi"/>
        </w:rPr>
      </w:pPr>
      <w:r w:rsidRPr="00D11D0A">
        <w:rPr>
          <w:rFonts w:cstheme="minorHAnsi"/>
        </w:rPr>
        <w:t>Неотъемлемой частью жизни МБОУ «Борисовская средняя общеобразовательная школа №1 имени  Героя Советского союза А.М. Рудого» является продукция школьного издательства – газета «Мир детства», издаваемая силами учеников под руководством учителя русского языка и литературы. Всем известно, что журналистика выполняет определенные функции в обществе</w:t>
      </w:r>
      <w:r w:rsidR="00CC67E6" w:rsidRPr="00D11D0A">
        <w:rPr>
          <w:rFonts w:cstheme="minorHAnsi"/>
        </w:rPr>
        <w:t xml:space="preserve">: коммуникативную, идеологическую, культуроформирующую. Занимаясь журналистикой, ребенок развивает в себе определенный набор качеств: объективность, беспристрастность, принципиальность, толерантность, коммуникабельность, оперативность. </w:t>
      </w:r>
    </w:p>
    <w:p w:rsidR="00CC67E6" w:rsidRPr="00D11D0A" w:rsidRDefault="00CC67E6" w:rsidP="002B066E">
      <w:pPr>
        <w:rPr>
          <w:rFonts w:cstheme="minorHAnsi"/>
        </w:rPr>
      </w:pPr>
    </w:p>
    <w:p w:rsidR="00CC67E6" w:rsidRPr="00D11D0A" w:rsidRDefault="00CC67E6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ЦЕЛИ ПРОГРАММЫ:</w:t>
      </w:r>
    </w:p>
    <w:p w:rsidR="00CC67E6" w:rsidRPr="00D11D0A" w:rsidRDefault="00CC67E6" w:rsidP="00A426DA">
      <w:pPr>
        <w:pStyle w:val="a3"/>
        <w:numPr>
          <w:ilvl w:val="0"/>
          <w:numId w:val="26"/>
        </w:numPr>
        <w:rPr>
          <w:rFonts w:cstheme="minorHAnsi"/>
        </w:rPr>
      </w:pPr>
      <w:r w:rsidRPr="00D11D0A">
        <w:rPr>
          <w:rFonts w:cstheme="minorHAnsi"/>
        </w:rPr>
        <w:t>Совершенствование умений и навыков работы с компьютерной техникой.</w:t>
      </w:r>
    </w:p>
    <w:p w:rsidR="00CC67E6" w:rsidRPr="00D11D0A" w:rsidRDefault="00CC67E6" w:rsidP="00A426DA">
      <w:pPr>
        <w:pStyle w:val="a3"/>
        <w:numPr>
          <w:ilvl w:val="0"/>
          <w:numId w:val="26"/>
        </w:numPr>
        <w:rPr>
          <w:rFonts w:cstheme="minorHAnsi"/>
        </w:rPr>
      </w:pPr>
      <w:r w:rsidRPr="00D11D0A">
        <w:rPr>
          <w:rFonts w:cstheme="minorHAnsi"/>
        </w:rPr>
        <w:t>Развитие коммуникативных навыков с учетом психофизических особенностей.</w:t>
      </w:r>
    </w:p>
    <w:p w:rsidR="0076386D" w:rsidRPr="00D11D0A" w:rsidRDefault="0076386D" w:rsidP="002B066E">
      <w:pPr>
        <w:rPr>
          <w:rFonts w:cstheme="minorHAnsi"/>
        </w:rPr>
      </w:pPr>
    </w:p>
    <w:p w:rsidR="0076386D" w:rsidRPr="00D11D0A" w:rsidRDefault="0076386D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ЗАДАЧИ ПРОГРАММЫ:</w:t>
      </w:r>
    </w:p>
    <w:p w:rsidR="0076386D" w:rsidRPr="00D11D0A" w:rsidRDefault="0076386D" w:rsidP="002B066E">
      <w:pPr>
        <w:rPr>
          <w:rFonts w:cstheme="minorHAnsi"/>
        </w:rPr>
      </w:pPr>
      <w:r w:rsidRPr="00D11D0A">
        <w:rPr>
          <w:rFonts w:cstheme="minorHAnsi"/>
        </w:rPr>
        <w:t xml:space="preserve"> Образовательные:</w:t>
      </w:r>
    </w:p>
    <w:p w:rsidR="0076386D" w:rsidRPr="00D11D0A" w:rsidRDefault="0076386D" w:rsidP="00A426DA">
      <w:pPr>
        <w:pStyle w:val="a3"/>
        <w:numPr>
          <w:ilvl w:val="0"/>
          <w:numId w:val="25"/>
        </w:numPr>
        <w:rPr>
          <w:rFonts w:cstheme="minorHAnsi"/>
        </w:rPr>
      </w:pPr>
      <w:r w:rsidRPr="00D11D0A">
        <w:rPr>
          <w:rFonts w:cstheme="minorHAnsi"/>
        </w:rPr>
        <w:t>Обучение теоретическим сведениям</w:t>
      </w:r>
      <w:r w:rsidR="00CE2C8D" w:rsidRPr="00D11D0A">
        <w:rPr>
          <w:rFonts w:cstheme="minorHAnsi"/>
        </w:rPr>
        <w:t>.</w:t>
      </w:r>
    </w:p>
    <w:p w:rsidR="0076386D" w:rsidRPr="00D11D0A" w:rsidRDefault="0076386D" w:rsidP="00A426DA">
      <w:pPr>
        <w:pStyle w:val="a3"/>
        <w:numPr>
          <w:ilvl w:val="0"/>
          <w:numId w:val="25"/>
        </w:numPr>
        <w:rPr>
          <w:rFonts w:cstheme="minorHAnsi"/>
        </w:rPr>
      </w:pPr>
      <w:r w:rsidRPr="00D11D0A">
        <w:rPr>
          <w:rFonts w:cstheme="minorHAnsi"/>
        </w:rPr>
        <w:t>Обучение самостоятельной работе с компьютерной библиотекой</w:t>
      </w:r>
      <w:r w:rsidR="00CE2C8D" w:rsidRPr="00D11D0A">
        <w:rPr>
          <w:rFonts w:cstheme="minorHAnsi"/>
        </w:rPr>
        <w:t>.</w:t>
      </w:r>
    </w:p>
    <w:p w:rsidR="0076386D" w:rsidRPr="00D11D0A" w:rsidRDefault="0076386D" w:rsidP="00A426DA">
      <w:pPr>
        <w:pStyle w:val="a3"/>
        <w:numPr>
          <w:ilvl w:val="0"/>
          <w:numId w:val="25"/>
        </w:numPr>
        <w:rPr>
          <w:rFonts w:cstheme="minorHAnsi"/>
        </w:rPr>
      </w:pPr>
      <w:r w:rsidRPr="00D11D0A">
        <w:rPr>
          <w:rFonts w:cstheme="minorHAnsi"/>
        </w:rPr>
        <w:t>Обучение методике подготовки и выпуска газет</w:t>
      </w:r>
      <w:r w:rsidR="00CE2C8D" w:rsidRPr="00D11D0A">
        <w:rPr>
          <w:rFonts w:cstheme="minorHAnsi"/>
        </w:rPr>
        <w:t>.</w:t>
      </w:r>
    </w:p>
    <w:p w:rsidR="0076386D" w:rsidRPr="00DF2E08" w:rsidRDefault="0076386D" w:rsidP="00DF2E08">
      <w:pPr>
        <w:pStyle w:val="a3"/>
        <w:numPr>
          <w:ilvl w:val="0"/>
          <w:numId w:val="25"/>
        </w:numPr>
        <w:rPr>
          <w:rFonts w:cstheme="minorHAnsi"/>
        </w:rPr>
      </w:pPr>
      <w:r w:rsidRPr="00D11D0A">
        <w:rPr>
          <w:rFonts w:cstheme="minorHAnsi"/>
        </w:rPr>
        <w:t>Обучение культуре речи</w:t>
      </w:r>
      <w:r w:rsidR="00CE2C8D" w:rsidRPr="00D11D0A">
        <w:rPr>
          <w:rFonts w:cstheme="minorHAnsi"/>
        </w:rPr>
        <w:t>.</w:t>
      </w:r>
    </w:p>
    <w:p w:rsidR="0076386D" w:rsidRPr="00D11D0A" w:rsidRDefault="0076386D" w:rsidP="002B066E">
      <w:pPr>
        <w:rPr>
          <w:rFonts w:cstheme="minorHAnsi"/>
        </w:rPr>
      </w:pPr>
      <w:r w:rsidRPr="00D11D0A">
        <w:rPr>
          <w:rFonts w:cstheme="minorHAnsi"/>
        </w:rPr>
        <w:lastRenderedPageBreak/>
        <w:t>Развивающие:</w:t>
      </w:r>
    </w:p>
    <w:p w:rsidR="0076386D" w:rsidRPr="00D11D0A" w:rsidRDefault="0076386D" w:rsidP="00A426DA">
      <w:pPr>
        <w:pStyle w:val="a3"/>
        <w:numPr>
          <w:ilvl w:val="1"/>
          <w:numId w:val="23"/>
        </w:numPr>
        <w:rPr>
          <w:rFonts w:cstheme="minorHAnsi"/>
        </w:rPr>
      </w:pPr>
      <w:r w:rsidRPr="00D11D0A">
        <w:rPr>
          <w:rFonts w:cstheme="minorHAnsi"/>
        </w:rPr>
        <w:t>Развитие творческих способностей детей</w:t>
      </w:r>
      <w:r w:rsidR="00CE2C8D" w:rsidRPr="00D11D0A">
        <w:rPr>
          <w:rFonts w:cstheme="minorHAnsi"/>
        </w:rPr>
        <w:t>.</w:t>
      </w:r>
    </w:p>
    <w:p w:rsidR="0076386D" w:rsidRPr="00D11D0A" w:rsidRDefault="0076386D" w:rsidP="00A426DA">
      <w:pPr>
        <w:pStyle w:val="a3"/>
        <w:numPr>
          <w:ilvl w:val="1"/>
          <w:numId w:val="23"/>
        </w:numPr>
        <w:rPr>
          <w:rFonts w:cstheme="minorHAnsi"/>
        </w:rPr>
      </w:pPr>
      <w:r w:rsidRPr="00D11D0A">
        <w:rPr>
          <w:rFonts w:cstheme="minorHAnsi"/>
        </w:rPr>
        <w:t>Развитие навыков компьютерной грамотности</w:t>
      </w:r>
      <w:r w:rsidR="00CE2C8D" w:rsidRPr="00D11D0A">
        <w:rPr>
          <w:rFonts w:cstheme="minorHAnsi"/>
        </w:rPr>
        <w:t>.</w:t>
      </w:r>
    </w:p>
    <w:p w:rsidR="0076386D" w:rsidRPr="00D11D0A" w:rsidRDefault="0076386D" w:rsidP="00A426DA">
      <w:pPr>
        <w:pStyle w:val="a3"/>
        <w:numPr>
          <w:ilvl w:val="1"/>
          <w:numId w:val="23"/>
        </w:numPr>
        <w:rPr>
          <w:rFonts w:cstheme="minorHAnsi"/>
        </w:rPr>
      </w:pPr>
      <w:r w:rsidRPr="00D11D0A">
        <w:rPr>
          <w:rFonts w:cstheme="minorHAnsi"/>
        </w:rPr>
        <w:t>Развитие интереса к слову, как искусству</w:t>
      </w:r>
      <w:r w:rsidR="00CE2C8D" w:rsidRPr="00D11D0A">
        <w:rPr>
          <w:rFonts w:cstheme="minorHAnsi"/>
        </w:rPr>
        <w:t>.</w:t>
      </w:r>
    </w:p>
    <w:p w:rsidR="0076386D" w:rsidRDefault="0076386D" w:rsidP="00A426DA">
      <w:pPr>
        <w:pStyle w:val="a3"/>
        <w:numPr>
          <w:ilvl w:val="1"/>
          <w:numId w:val="23"/>
        </w:numPr>
        <w:rPr>
          <w:rFonts w:cstheme="minorHAnsi"/>
        </w:rPr>
      </w:pPr>
      <w:r w:rsidRPr="00D11D0A">
        <w:rPr>
          <w:rFonts w:cstheme="minorHAnsi"/>
        </w:rPr>
        <w:t>Развитие воображения, памяти, фантазии</w:t>
      </w:r>
      <w:r w:rsidR="00CE2C8D" w:rsidRPr="00D11D0A">
        <w:rPr>
          <w:rFonts w:cstheme="minorHAnsi"/>
        </w:rPr>
        <w:t>.</w:t>
      </w:r>
    </w:p>
    <w:p w:rsidR="0076386D" w:rsidRPr="00D11D0A" w:rsidRDefault="0076386D" w:rsidP="00A426DA">
      <w:pPr>
        <w:rPr>
          <w:rFonts w:cstheme="minorHAnsi"/>
        </w:rPr>
      </w:pPr>
    </w:p>
    <w:p w:rsidR="00CE2C8D" w:rsidRPr="00D11D0A" w:rsidRDefault="00CE2C8D" w:rsidP="002B066E">
      <w:pPr>
        <w:rPr>
          <w:rFonts w:cstheme="minorHAnsi"/>
        </w:rPr>
      </w:pPr>
      <w:r w:rsidRPr="00D11D0A">
        <w:rPr>
          <w:rFonts w:cstheme="minorHAnsi"/>
        </w:rPr>
        <w:t>Воспитательные:</w:t>
      </w:r>
    </w:p>
    <w:p w:rsidR="00CE2C8D" w:rsidRPr="00D11D0A" w:rsidRDefault="00CE2C8D" w:rsidP="00A426DA">
      <w:pPr>
        <w:pStyle w:val="a3"/>
        <w:numPr>
          <w:ilvl w:val="0"/>
          <w:numId w:val="24"/>
        </w:numPr>
        <w:rPr>
          <w:rFonts w:cstheme="minorHAnsi"/>
        </w:rPr>
      </w:pPr>
      <w:r w:rsidRPr="00D11D0A">
        <w:rPr>
          <w:rFonts w:cstheme="minorHAnsi"/>
        </w:rPr>
        <w:t>Воспитание целеустремленности, самостоятельности в решении поставленной задачи.</w:t>
      </w:r>
    </w:p>
    <w:p w:rsidR="00CE2C8D" w:rsidRPr="00D11D0A" w:rsidRDefault="00CE2C8D" w:rsidP="00A426DA">
      <w:pPr>
        <w:pStyle w:val="a3"/>
        <w:numPr>
          <w:ilvl w:val="0"/>
          <w:numId w:val="24"/>
        </w:numPr>
        <w:rPr>
          <w:rFonts w:cstheme="minorHAnsi"/>
        </w:rPr>
      </w:pPr>
      <w:r w:rsidRPr="00D11D0A">
        <w:rPr>
          <w:rFonts w:cstheme="minorHAnsi"/>
        </w:rPr>
        <w:t>Воспитание любви к родному языку.</w:t>
      </w:r>
    </w:p>
    <w:p w:rsidR="00CE2C8D" w:rsidRPr="00D11D0A" w:rsidRDefault="00CE2C8D" w:rsidP="00A426DA">
      <w:pPr>
        <w:pStyle w:val="a3"/>
        <w:numPr>
          <w:ilvl w:val="0"/>
          <w:numId w:val="24"/>
        </w:numPr>
        <w:rPr>
          <w:rFonts w:cstheme="minorHAnsi"/>
        </w:rPr>
      </w:pPr>
      <w:r w:rsidRPr="00D11D0A">
        <w:rPr>
          <w:rFonts w:cstheme="minorHAnsi"/>
        </w:rPr>
        <w:t>Воспитание культуры речи.</w:t>
      </w:r>
    </w:p>
    <w:p w:rsidR="00CE2C8D" w:rsidRPr="00D11D0A" w:rsidRDefault="00CE2C8D" w:rsidP="00A426DA">
      <w:pPr>
        <w:pStyle w:val="a3"/>
        <w:numPr>
          <w:ilvl w:val="0"/>
          <w:numId w:val="24"/>
        </w:numPr>
        <w:rPr>
          <w:rFonts w:cstheme="minorHAnsi"/>
        </w:rPr>
      </w:pPr>
      <w:r w:rsidRPr="00D11D0A">
        <w:rPr>
          <w:rFonts w:cstheme="minorHAnsi"/>
        </w:rPr>
        <w:t>Воспитание осознанного и бережного отношения к результатам своего труда.</w:t>
      </w:r>
    </w:p>
    <w:p w:rsidR="00A426DA" w:rsidRPr="00D11D0A" w:rsidRDefault="00A426DA" w:rsidP="002B066E">
      <w:pPr>
        <w:pStyle w:val="a3"/>
        <w:rPr>
          <w:rFonts w:cstheme="minorHAnsi"/>
        </w:rPr>
      </w:pPr>
    </w:p>
    <w:p w:rsidR="00CE2C8D" w:rsidRPr="00D11D0A" w:rsidRDefault="00CE2C8D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Формы работы:</w:t>
      </w:r>
    </w:p>
    <w:p w:rsidR="00CE2C8D" w:rsidRPr="00D11D0A" w:rsidRDefault="00CE2C8D" w:rsidP="00A426DA">
      <w:pPr>
        <w:pStyle w:val="a3"/>
        <w:numPr>
          <w:ilvl w:val="0"/>
          <w:numId w:val="27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коллективные (беседа, лекция, диспут, штурм идей, аукцион, круглый стол и др.);</w:t>
      </w:r>
    </w:p>
    <w:p w:rsidR="00CE2C8D" w:rsidRPr="00D11D0A" w:rsidRDefault="00A426DA" w:rsidP="00A426DA">
      <w:pPr>
        <w:pStyle w:val="a3"/>
        <w:numPr>
          <w:ilvl w:val="0"/>
          <w:numId w:val="27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г</w:t>
      </w:r>
      <w:r w:rsidR="00CE2C8D" w:rsidRPr="00D11D0A">
        <w:rPr>
          <w:rStyle w:val="a4"/>
          <w:rFonts w:cstheme="minorHAnsi"/>
          <w:b w:val="0"/>
          <w:bCs w:val="0"/>
        </w:rPr>
        <w:t>рупповые (практикум, работа с моделями, с текстом, и др.);</w:t>
      </w:r>
    </w:p>
    <w:p w:rsidR="00CE2C8D" w:rsidRPr="00D11D0A" w:rsidRDefault="00CE2C8D" w:rsidP="00A426DA">
      <w:pPr>
        <w:pStyle w:val="a3"/>
        <w:numPr>
          <w:ilvl w:val="0"/>
          <w:numId w:val="27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индивидуальные (консультации, корректировка текстов, составление алгоритмов действий, беседы и др.)</w:t>
      </w:r>
    </w:p>
    <w:p w:rsidR="00A426DA" w:rsidRPr="00D11D0A" w:rsidRDefault="00A426DA" w:rsidP="002B066E">
      <w:pPr>
        <w:pStyle w:val="a3"/>
        <w:rPr>
          <w:rStyle w:val="a4"/>
          <w:rFonts w:cstheme="minorHAnsi"/>
          <w:b w:val="0"/>
          <w:bCs w:val="0"/>
        </w:rPr>
      </w:pPr>
    </w:p>
    <w:p w:rsidR="00CE2C8D" w:rsidRPr="00D11D0A" w:rsidRDefault="00CE2C8D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Режим занятий:</w:t>
      </w:r>
    </w:p>
    <w:p w:rsidR="00CE2C8D" w:rsidRPr="00D11D0A" w:rsidRDefault="00CE2C8D" w:rsidP="002B066E">
      <w:pPr>
        <w:rPr>
          <w:rFonts w:cstheme="minorHAnsi"/>
        </w:rPr>
      </w:pPr>
      <w:r w:rsidRPr="00D11D0A">
        <w:rPr>
          <w:rFonts w:cstheme="minorHAnsi"/>
        </w:rPr>
        <w:t>1 год обучения: 2 раза в неделю по 2 академических часа.</w:t>
      </w:r>
    </w:p>
    <w:p w:rsidR="00CE2C8D" w:rsidRPr="00D11D0A" w:rsidRDefault="00CE2C8D" w:rsidP="002B066E">
      <w:pPr>
        <w:rPr>
          <w:rStyle w:val="a4"/>
          <w:rFonts w:cstheme="minorHAnsi"/>
          <w:b w:val="0"/>
          <w:bCs w:val="0"/>
        </w:rPr>
      </w:pPr>
    </w:p>
    <w:p w:rsidR="00CC0092" w:rsidRPr="00D11D0A" w:rsidRDefault="00CC0092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Формы занятий: </w:t>
      </w:r>
    </w:p>
    <w:p w:rsidR="00CC0092" w:rsidRPr="00D11D0A" w:rsidRDefault="00CC0092" w:rsidP="002B066E">
      <w:pPr>
        <w:pStyle w:val="a3"/>
        <w:rPr>
          <w:rFonts w:cstheme="minorHAnsi"/>
        </w:rPr>
      </w:pPr>
    </w:p>
    <w:p w:rsidR="00CC0092" w:rsidRPr="00D11D0A" w:rsidRDefault="00CC0092" w:rsidP="00A426DA">
      <w:pPr>
        <w:pStyle w:val="a3"/>
        <w:numPr>
          <w:ilvl w:val="0"/>
          <w:numId w:val="28"/>
        </w:numPr>
        <w:rPr>
          <w:rFonts w:cstheme="minorHAnsi"/>
        </w:rPr>
      </w:pPr>
      <w:r w:rsidRPr="00D11D0A">
        <w:rPr>
          <w:rFonts w:cstheme="minorHAnsi"/>
        </w:rPr>
        <w:t>лекция</w:t>
      </w:r>
    </w:p>
    <w:p w:rsidR="00CC0092" w:rsidRPr="00D11D0A" w:rsidRDefault="00CC0092" w:rsidP="00A426DA">
      <w:pPr>
        <w:pStyle w:val="a3"/>
        <w:numPr>
          <w:ilvl w:val="0"/>
          <w:numId w:val="28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беседа</w:t>
      </w:r>
    </w:p>
    <w:p w:rsidR="00CC0092" w:rsidRPr="00D11D0A" w:rsidRDefault="00CC0092" w:rsidP="00A426DA">
      <w:pPr>
        <w:pStyle w:val="a3"/>
        <w:numPr>
          <w:ilvl w:val="0"/>
          <w:numId w:val="28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диспут</w:t>
      </w:r>
    </w:p>
    <w:p w:rsidR="00CC0092" w:rsidRPr="00D11D0A" w:rsidRDefault="00CC0092" w:rsidP="00A426DA">
      <w:pPr>
        <w:pStyle w:val="a3"/>
        <w:numPr>
          <w:ilvl w:val="0"/>
          <w:numId w:val="28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практикум</w:t>
      </w:r>
    </w:p>
    <w:p w:rsidR="00CC0092" w:rsidRPr="00D11D0A" w:rsidRDefault="00CC0092" w:rsidP="00A426DA">
      <w:pPr>
        <w:pStyle w:val="a3"/>
        <w:numPr>
          <w:ilvl w:val="0"/>
          <w:numId w:val="28"/>
        </w:numPr>
        <w:rPr>
          <w:rStyle w:val="a4"/>
          <w:rFonts w:cstheme="minorHAnsi"/>
          <w:b w:val="0"/>
          <w:bCs w:val="0"/>
        </w:rPr>
      </w:pPr>
      <w:r w:rsidRPr="00D11D0A">
        <w:rPr>
          <w:rStyle w:val="a4"/>
          <w:rFonts w:cstheme="minorHAnsi"/>
          <w:b w:val="0"/>
          <w:bCs w:val="0"/>
        </w:rPr>
        <w:t>корректировка текстов</w:t>
      </w:r>
    </w:p>
    <w:p w:rsidR="00CC0092" w:rsidRPr="00D11D0A" w:rsidRDefault="00CC0092" w:rsidP="00A426DA">
      <w:pPr>
        <w:pStyle w:val="a3"/>
        <w:numPr>
          <w:ilvl w:val="0"/>
          <w:numId w:val="28"/>
        </w:numPr>
        <w:rPr>
          <w:rStyle w:val="a4"/>
          <w:rFonts w:cstheme="minorHAnsi"/>
          <w:bCs w:val="0"/>
        </w:rPr>
      </w:pPr>
      <w:r w:rsidRPr="00D11D0A">
        <w:rPr>
          <w:rStyle w:val="a4"/>
          <w:rFonts w:cstheme="minorHAnsi"/>
          <w:b w:val="0"/>
          <w:bCs w:val="0"/>
        </w:rPr>
        <w:t xml:space="preserve">составление алгоритмов </w:t>
      </w:r>
    </w:p>
    <w:p w:rsidR="0076386D" w:rsidRPr="00D11D0A" w:rsidRDefault="0076386D" w:rsidP="002B066E">
      <w:pPr>
        <w:rPr>
          <w:rFonts w:cstheme="minorHAnsi"/>
        </w:rPr>
      </w:pPr>
    </w:p>
    <w:p w:rsidR="00CC0092" w:rsidRPr="00163D54" w:rsidRDefault="00CC0092" w:rsidP="002B066E">
      <w:pPr>
        <w:rPr>
          <w:rFonts w:cstheme="minorHAnsi"/>
          <w:b/>
          <w:u w:val="single"/>
        </w:rPr>
      </w:pPr>
      <w:r w:rsidRPr="00163D54">
        <w:rPr>
          <w:rFonts w:cstheme="minorHAnsi"/>
          <w:b/>
          <w:u w:val="single"/>
        </w:rPr>
        <w:t>Ожидаемые результаты</w:t>
      </w:r>
      <w:r w:rsidR="00C71E23" w:rsidRPr="00163D54">
        <w:rPr>
          <w:rFonts w:cstheme="minorHAnsi"/>
          <w:b/>
          <w:u w:val="single"/>
        </w:rPr>
        <w:t>:</w:t>
      </w:r>
    </w:p>
    <w:p w:rsidR="00A426DA" w:rsidRPr="00D11D0A" w:rsidRDefault="00A426DA" w:rsidP="002B066E">
      <w:pPr>
        <w:rPr>
          <w:rFonts w:cstheme="minorHAnsi"/>
        </w:rPr>
      </w:pPr>
    </w:p>
    <w:p w:rsidR="00CC0092" w:rsidRPr="00D11D0A" w:rsidRDefault="00CC0092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В конце обучения учащиеся должны: </w:t>
      </w:r>
    </w:p>
    <w:p w:rsidR="00984E1F" w:rsidRPr="00D11D0A" w:rsidRDefault="00984E1F" w:rsidP="00A426DA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>Знать правила техники безопасности.</w:t>
      </w:r>
    </w:p>
    <w:p w:rsidR="00C71E23" w:rsidRPr="00D11D0A" w:rsidRDefault="00C71E23" w:rsidP="00A426DA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 xml:space="preserve">Овладеть приемами работы с программным обеспечением </w:t>
      </w:r>
      <w:r w:rsidRPr="00D11D0A">
        <w:rPr>
          <w:rFonts w:cstheme="minorHAnsi"/>
          <w:lang w:val="en-US"/>
        </w:rPr>
        <w:t>Microsoft</w:t>
      </w:r>
      <w:r w:rsidRPr="00D11D0A">
        <w:rPr>
          <w:rFonts w:cstheme="minorHAnsi"/>
        </w:rPr>
        <w:t xml:space="preserve"> </w:t>
      </w:r>
      <w:r w:rsidRPr="00D11D0A">
        <w:rPr>
          <w:rFonts w:cstheme="minorHAnsi"/>
          <w:lang w:val="en-US"/>
        </w:rPr>
        <w:t>Office</w:t>
      </w:r>
      <w:r w:rsidRPr="00D11D0A">
        <w:rPr>
          <w:rFonts w:cstheme="minorHAnsi"/>
        </w:rPr>
        <w:t xml:space="preserve"> </w:t>
      </w:r>
      <w:r w:rsidRPr="00D11D0A">
        <w:rPr>
          <w:rFonts w:cstheme="minorHAnsi"/>
          <w:lang w:val="en-US"/>
        </w:rPr>
        <w:t>Publisher</w:t>
      </w:r>
      <w:r w:rsidRPr="00D11D0A">
        <w:rPr>
          <w:rFonts w:cstheme="minorHAnsi"/>
        </w:rPr>
        <w:t>.</w:t>
      </w:r>
    </w:p>
    <w:p w:rsidR="00984E1F" w:rsidRPr="00D11D0A" w:rsidRDefault="00984E1F" w:rsidP="00A426DA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>Сформировать умение создавать собственные тексты.</w:t>
      </w:r>
    </w:p>
    <w:p w:rsidR="00984E1F" w:rsidRPr="00D11D0A" w:rsidRDefault="00984E1F" w:rsidP="00A426DA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>Сформировать умение корректировать чужие тексты.</w:t>
      </w:r>
    </w:p>
    <w:p w:rsidR="002F2985" w:rsidRPr="00D11D0A" w:rsidRDefault="002F2985" w:rsidP="00A426DA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>Сформировать умение вести диалог.</w:t>
      </w:r>
    </w:p>
    <w:p w:rsidR="00720356" w:rsidRPr="00D11D0A" w:rsidRDefault="00720356" w:rsidP="00A426DA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>Знать нормы русского языка.</w:t>
      </w:r>
    </w:p>
    <w:p w:rsidR="00C71E23" w:rsidRDefault="002F2985" w:rsidP="002B066E">
      <w:pPr>
        <w:pStyle w:val="a3"/>
        <w:numPr>
          <w:ilvl w:val="1"/>
          <w:numId w:val="34"/>
        </w:numPr>
        <w:rPr>
          <w:rFonts w:cstheme="minorHAnsi"/>
        </w:rPr>
      </w:pPr>
      <w:r w:rsidRPr="00D11D0A">
        <w:rPr>
          <w:rFonts w:cstheme="minorHAnsi"/>
        </w:rPr>
        <w:t>Приобрести элементарные дизайнерские навыки.</w:t>
      </w:r>
    </w:p>
    <w:p w:rsidR="00DF2E08" w:rsidRPr="00DF2E08" w:rsidRDefault="00DF2E08" w:rsidP="002B066E">
      <w:pPr>
        <w:pStyle w:val="a3"/>
        <w:numPr>
          <w:ilvl w:val="1"/>
          <w:numId w:val="34"/>
        </w:numPr>
        <w:rPr>
          <w:rFonts w:cstheme="minorHAnsi"/>
        </w:rPr>
      </w:pPr>
    </w:p>
    <w:p w:rsidR="00C71E23" w:rsidRPr="00D11D0A" w:rsidRDefault="00C71E23" w:rsidP="002B066E">
      <w:pPr>
        <w:rPr>
          <w:rFonts w:cstheme="minorHAnsi"/>
        </w:rPr>
      </w:pPr>
    </w:p>
    <w:p w:rsidR="00720356" w:rsidRPr="00D11D0A" w:rsidRDefault="00720356" w:rsidP="00A426DA">
      <w:pPr>
        <w:jc w:val="center"/>
        <w:rPr>
          <w:rFonts w:cstheme="minorHAnsi"/>
          <w:b/>
        </w:rPr>
      </w:pPr>
      <w:r w:rsidRPr="00D11D0A">
        <w:rPr>
          <w:rFonts w:cstheme="minorHAnsi"/>
          <w:b/>
        </w:rPr>
        <w:lastRenderedPageBreak/>
        <w:t>Диагностика результативности образовательной программы.</w:t>
      </w:r>
    </w:p>
    <w:p w:rsidR="003F29E3" w:rsidRPr="00D11D0A" w:rsidRDefault="003F29E3" w:rsidP="00A426DA">
      <w:pPr>
        <w:ind w:firstLine="709"/>
        <w:rPr>
          <w:rFonts w:cstheme="minorHAnsi"/>
        </w:rPr>
      </w:pPr>
      <w:r w:rsidRPr="00D11D0A">
        <w:rPr>
          <w:rFonts w:cstheme="minorHAnsi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ребёнка, мотивации к занятиям в данном объединении, уровня развития знаний, умений и навыков.</w:t>
      </w:r>
    </w:p>
    <w:p w:rsidR="003F29E3" w:rsidRPr="00D11D0A" w:rsidRDefault="003F29E3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В качестве диагностики используются:</w:t>
      </w:r>
    </w:p>
    <w:p w:rsidR="003F29E3" w:rsidRPr="00D11D0A" w:rsidRDefault="003F29E3" w:rsidP="00A426DA">
      <w:pPr>
        <w:pStyle w:val="a3"/>
        <w:numPr>
          <w:ilvl w:val="0"/>
          <w:numId w:val="35"/>
        </w:numPr>
        <w:rPr>
          <w:rFonts w:cstheme="minorHAnsi"/>
        </w:rPr>
      </w:pPr>
      <w:r w:rsidRPr="00D11D0A">
        <w:rPr>
          <w:rFonts w:cstheme="minorHAnsi"/>
        </w:rPr>
        <w:t>устный опрос;</w:t>
      </w:r>
    </w:p>
    <w:p w:rsidR="003F29E3" w:rsidRPr="00D11D0A" w:rsidRDefault="003F29E3" w:rsidP="00A426DA">
      <w:pPr>
        <w:pStyle w:val="a3"/>
        <w:numPr>
          <w:ilvl w:val="0"/>
          <w:numId w:val="35"/>
        </w:numPr>
        <w:rPr>
          <w:rFonts w:cstheme="minorHAnsi"/>
        </w:rPr>
      </w:pPr>
      <w:r w:rsidRPr="00D11D0A">
        <w:rPr>
          <w:rFonts w:cstheme="minorHAnsi"/>
        </w:rPr>
        <w:t>беседа;</w:t>
      </w:r>
    </w:p>
    <w:p w:rsidR="003F29E3" w:rsidRPr="00D11D0A" w:rsidRDefault="003F29E3" w:rsidP="00A426DA">
      <w:pPr>
        <w:pStyle w:val="a3"/>
        <w:numPr>
          <w:ilvl w:val="0"/>
          <w:numId w:val="35"/>
        </w:numPr>
        <w:rPr>
          <w:rFonts w:cstheme="minorHAnsi"/>
        </w:rPr>
      </w:pPr>
      <w:r w:rsidRPr="00D11D0A">
        <w:rPr>
          <w:rFonts w:cstheme="minorHAnsi"/>
        </w:rPr>
        <w:t>практикум;</w:t>
      </w:r>
    </w:p>
    <w:p w:rsidR="003F29E3" w:rsidRPr="00D11D0A" w:rsidRDefault="003F29E3" w:rsidP="00A426DA">
      <w:pPr>
        <w:pStyle w:val="a3"/>
        <w:numPr>
          <w:ilvl w:val="0"/>
          <w:numId w:val="35"/>
        </w:numPr>
        <w:rPr>
          <w:rFonts w:cstheme="minorHAnsi"/>
        </w:rPr>
      </w:pPr>
      <w:r w:rsidRPr="00D11D0A">
        <w:rPr>
          <w:rFonts w:cstheme="minorHAnsi"/>
        </w:rPr>
        <w:t>тестирование;</w:t>
      </w:r>
    </w:p>
    <w:p w:rsidR="003F29E3" w:rsidRPr="00D11D0A" w:rsidRDefault="003F29E3" w:rsidP="00A426DA">
      <w:pPr>
        <w:pStyle w:val="a3"/>
        <w:numPr>
          <w:ilvl w:val="0"/>
          <w:numId w:val="35"/>
        </w:numPr>
        <w:rPr>
          <w:rFonts w:cstheme="minorHAnsi"/>
        </w:rPr>
      </w:pPr>
      <w:r w:rsidRPr="00D11D0A">
        <w:rPr>
          <w:rFonts w:cstheme="minorHAnsi"/>
        </w:rPr>
        <w:t>рефлексия.</w:t>
      </w:r>
    </w:p>
    <w:p w:rsidR="003F29E3" w:rsidRPr="00D11D0A" w:rsidRDefault="003F29E3" w:rsidP="002B066E">
      <w:pPr>
        <w:rPr>
          <w:rFonts w:cstheme="minorHAnsi"/>
        </w:rPr>
      </w:pPr>
    </w:p>
    <w:p w:rsidR="003F29E3" w:rsidRPr="00D11D0A" w:rsidRDefault="003F29E3" w:rsidP="00A426DA">
      <w:pPr>
        <w:ind w:firstLine="709"/>
        <w:rPr>
          <w:rFonts w:cstheme="minorHAnsi"/>
        </w:rPr>
      </w:pPr>
      <w:r w:rsidRPr="00D11D0A">
        <w:rPr>
          <w:rFonts w:cstheme="minorHAnsi"/>
        </w:rPr>
        <w:t xml:space="preserve">Кружок «Школьная газета «Мир детства» создает условия для включения школьников в социально значимую деятельность. Он является социальным институтом, обеспечивающим успешную реализацию социальной активности ребят. </w:t>
      </w:r>
      <w:r w:rsidR="00D13AE3" w:rsidRPr="00D11D0A">
        <w:rPr>
          <w:rFonts w:cstheme="minorHAnsi"/>
        </w:rPr>
        <w:t xml:space="preserve"> Показывая реалии нашего бурного бытия, пресса способствует формированию представлений о жизни, побуждает юных читателей и создателей газеты к размышлениям о дне сегодняшнем и дне завтрашнем.</w:t>
      </w:r>
    </w:p>
    <w:p w:rsidR="00A426DA" w:rsidRPr="00D11D0A" w:rsidRDefault="00A426DA" w:rsidP="00523488">
      <w:pPr>
        <w:rPr>
          <w:rFonts w:cstheme="minorHAnsi"/>
        </w:rPr>
      </w:pPr>
    </w:p>
    <w:p w:rsidR="00A426DA" w:rsidRPr="00D11D0A" w:rsidRDefault="00D13AE3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Направленность </w:t>
      </w:r>
    </w:p>
    <w:p w:rsidR="00D13AE3" w:rsidRPr="00D11D0A" w:rsidRDefault="00D13AE3" w:rsidP="00A426DA">
      <w:pPr>
        <w:ind w:firstLine="709"/>
        <w:rPr>
          <w:rFonts w:cstheme="minorHAnsi"/>
          <w:b/>
        </w:rPr>
      </w:pPr>
      <w:r w:rsidRPr="00D11D0A">
        <w:rPr>
          <w:rFonts w:cstheme="minorHAnsi"/>
          <w:u w:val="single"/>
        </w:rPr>
        <w:t>Практическая:</w:t>
      </w:r>
      <w:r w:rsidRPr="00D11D0A">
        <w:rPr>
          <w:rFonts w:cstheme="minorHAnsi"/>
        </w:rPr>
        <w:t xml:space="preserve"> программа объединения заключается в практическом функционировании школьного печатного средства массовой информации. Школьная газета призвана передавать ту информацию, которую ценят сами ребята. </w:t>
      </w:r>
    </w:p>
    <w:p w:rsidR="00D13AE3" w:rsidRPr="00D11D0A" w:rsidRDefault="00D13AE3" w:rsidP="00A426DA">
      <w:pPr>
        <w:ind w:firstLine="709"/>
        <w:rPr>
          <w:rFonts w:cstheme="minorHAnsi"/>
        </w:rPr>
      </w:pPr>
      <w:r w:rsidRPr="00D11D0A">
        <w:rPr>
          <w:rFonts w:cstheme="minorHAnsi"/>
          <w:u w:val="single"/>
        </w:rPr>
        <w:t>Культурологическая:</w:t>
      </w:r>
      <w:r w:rsidRPr="00D11D0A">
        <w:rPr>
          <w:rFonts w:cstheme="minorHAnsi"/>
        </w:rPr>
        <w:t xml:space="preserve"> Начало ХХ</w:t>
      </w:r>
      <w:r w:rsidRPr="00D11D0A">
        <w:rPr>
          <w:rFonts w:cstheme="minorHAnsi"/>
          <w:lang w:val="en-US"/>
        </w:rPr>
        <w:t>I</w:t>
      </w:r>
      <w:r w:rsidRPr="00D11D0A">
        <w:rPr>
          <w:rFonts w:cstheme="minorHAnsi"/>
        </w:rPr>
        <w:t xml:space="preserve"> века – уникальный момент в истории человечества. Философская мысль предыдущего столетия констатировала кризис культуры, как один из способов ее же познания. Во время социальных конфликтов и мировых войн обнажились первородные слои культуры, которые привели к осознанию и осмыслению значимости ее исторического опыта для сохранения и развития человечества на земле. В условиях развития современного общества</w:t>
      </w:r>
      <w:r w:rsidR="006A7F24" w:rsidRPr="00D11D0A">
        <w:rPr>
          <w:rFonts w:cstheme="minorHAnsi"/>
        </w:rPr>
        <w:t xml:space="preserve"> наука о культуре имеет подлинно глобальную значимость и незаменима в решении ключевых стратегических проблем выживания и развития человечества. Культура является связующим звеном между народами, и построение диалога в ее поле необходимо для преодоления разобщенности и нигилизма человека по отношению к миру и людям. Воспитание не терпимости, а понимания глубинной общности всего человечества в поле культуры, дает возможность будущего восхождения и подлинного духовного прогресса в истории.</w:t>
      </w:r>
    </w:p>
    <w:p w:rsidR="00A426DA" w:rsidRPr="00D11D0A" w:rsidRDefault="00A426DA" w:rsidP="00A426DA">
      <w:pPr>
        <w:ind w:firstLine="709"/>
        <w:rPr>
          <w:rFonts w:cstheme="minorHAnsi"/>
        </w:rPr>
      </w:pPr>
    </w:p>
    <w:p w:rsidR="006A7F24" w:rsidRPr="00D11D0A" w:rsidRDefault="006A7F24" w:rsidP="00A426DA">
      <w:pPr>
        <w:ind w:firstLine="709"/>
        <w:rPr>
          <w:rFonts w:cstheme="minorHAnsi"/>
        </w:rPr>
      </w:pPr>
      <w:r w:rsidRPr="00D11D0A">
        <w:rPr>
          <w:rFonts w:cstheme="minorHAnsi"/>
          <w:b/>
        </w:rPr>
        <w:t xml:space="preserve">Новизна и актуальность </w:t>
      </w:r>
      <w:r w:rsidRPr="00D11D0A">
        <w:rPr>
          <w:rFonts w:cstheme="minorHAnsi"/>
        </w:rPr>
        <w:t>программы заключается в практической подготовке будущих журналистов и является частью системы школы по профильному образованию, основой развития ученического самоуправления и школьного содружества.</w:t>
      </w:r>
    </w:p>
    <w:p w:rsidR="006A7F24" w:rsidRPr="00D11D0A" w:rsidRDefault="006A7F24" w:rsidP="00A426DA">
      <w:pPr>
        <w:ind w:firstLine="709"/>
        <w:rPr>
          <w:rFonts w:cstheme="minorHAnsi"/>
        </w:rPr>
      </w:pPr>
      <w:r w:rsidRPr="00D11D0A">
        <w:rPr>
          <w:rFonts w:cstheme="minorHAnsi"/>
          <w:b/>
        </w:rPr>
        <w:t xml:space="preserve">Педагогическая целесообразность </w:t>
      </w:r>
      <w:r w:rsidRPr="00D11D0A">
        <w:rPr>
          <w:rFonts w:cstheme="minorHAnsi"/>
        </w:rPr>
        <w:t>состоит в формировании активной жизненной позиции учащихся, более глубоком знании стилей русского языка, развитии коммуникативных навыков, ознакомлении с новейшими достижениями техники, журналистской науки.</w:t>
      </w:r>
    </w:p>
    <w:p w:rsidR="002F2985" w:rsidRPr="00D11D0A" w:rsidRDefault="002F2985" w:rsidP="00A426DA">
      <w:pPr>
        <w:ind w:firstLine="709"/>
        <w:rPr>
          <w:rFonts w:cstheme="minorHAnsi"/>
        </w:rPr>
      </w:pPr>
      <w:r w:rsidRPr="00D11D0A">
        <w:rPr>
          <w:rFonts w:cstheme="minorHAnsi"/>
        </w:rPr>
        <w:t>Промежуточный контроль: проверочные работы, конкурсы статей, участие в конкурсах  и олимпиадах.</w:t>
      </w:r>
    </w:p>
    <w:p w:rsidR="00720356" w:rsidRPr="00D11D0A" w:rsidRDefault="006A7F24" w:rsidP="00A426DA">
      <w:pPr>
        <w:ind w:firstLine="709"/>
        <w:rPr>
          <w:rFonts w:cstheme="minorHAnsi"/>
        </w:rPr>
      </w:pPr>
      <w:r w:rsidRPr="00D11D0A">
        <w:rPr>
          <w:rFonts w:cstheme="minorHAnsi"/>
        </w:rPr>
        <w:lastRenderedPageBreak/>
        <w:t xml:space="preserve"> </w:t>
      </w:r>
      <w:r w:rsidR="002F2985" w:rsidRPr="00D11D0A">
        <w:rPr>
          <w:rFonts w:cstheme="minorHAnsi"/>
          <w:b/>
        </w:rPr>
        <w:t xml:space="preserve">Форма подведения итогов </w:t>
      </w:r>
      <w:r w:rsidR="002F2985" w:rsidRPr="00D11D0A">
        <w:rPr>
          <w:rFonts w:cstheme="minorHAnsi"/>
        </w:rPr>
        <w:t>– выставка школьных газет, награждения активных юных корреспондентов.</w:t>
      </w:r>
    </w:p>
    <w:p w:rsidR="002F2985" w:rsidRPr="00D11D0A" w:rsidRDefault="002F2985" w:rsidP="00A426DA">
      <w:pPr>
        <w:pStyle w:val="a5"/>
        <w:ind w:firstLine="709"/>
        <w:rPr>
          <w:rFonts w:asciiTheme="minorHAnsi" w:hAnsiTheme="minorHAnsi" w:cstheme="minorHAnsi"/>
          <w:sz w:val="24"/>
          <w:szCs w:val="24"/>
        </w:rPr>
      </w:pPr>
      <w:r w:rsidRPr="00D11D0A">
        <w:rPr>
          <w:rFonts w:asciiTheme="minorHAnsi" w:hAnsiTheme="minorHAnsi"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2F2985" w:rsidRPr="00D11D0A" w:rsidRDefault="002F2985" w:rsidP="0089231E">
      <w:pPr>
        <w:jc w:val="center"/>
        <w:rPr>
          <w:rFonts w:cstheme="minorHAnsi"/>
          <w:b/>
        </w:rPr>
      </w:pPr>
      <w:r w:rsidRPr="00D11D0A">
        <w:rPr>
          <w:rFonts w:cstheme="minorHAnsi"/>
          <w:b/>
        </w:rPr>
        <w:t xml:space="preserve">Учебно - тематический план </w:t>
      </w:r>
    </w:p>
    <w:p w:rsidR="0089231E" w:rsidRPr="00D11D0A" w:rsidRDefault="0089231E" w:rsidP="0089231E">
      <w:pPr>
        <w:jc w:val="center"/>
        <w:rPr>
          <w:rStyle w:val="a4"/>
          <w:rFonts w:cstheme="minorHAnsi"/>
          <w:b w:val="0"/>
          <w:bCs w:val="0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676"/>
        <w:gridCol w:w="1394"/>
        <w:gridCol w:w="1492"/>
        <w:gridCol w:w="1617"/>
      </w:tblGrid>
      <w:tr w:rsidR="00882474" w:rsidRPr="00D11D0A" w:rsidTr="00882474">
        <w:tc>
          <w:tcPr>
            <w:tcW w:w="710" w:type="dxa"/>
            <w:vMerge w:val="restart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6" w:type="dxa"/>
            <w:vMerge w:val="restart"/>
          </w:tcPr>
          <w:p w:rsidR="00882474" w:rsidRPr="00D11D0A" w:rsidRDefault="00882474" w:rsidP="002B066E">
            <w:pPr>
              <w:rPr>
                <w:rStyle w:val="a4"/>
                <w:rFonts w:eastAsia="Times New Roman" w:cstheme="minorHAnsi"/>
                <w:color w:val="000000"/>
                <w:lang w:eastAsia="ru-RU"/>
              </w:rPr>
            </w:pP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886" w:type="dxa"/>
            <w:gridSpan w:val="2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7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Всего</w:t>
            </w: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часов</w:t>
            </w:r>
          </w:p>
        </w:tc>
      </w:tr>
      <w:tr w:rsidR="00882474" w:rsidRPr="00D11D0A" w:rsidTr="00882474">
        <w:tc>
          <w:tcPr>
            <w:tcW w:w="710" w:type="dxa"/>
            <w:vMerge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17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82474" w:rsidRPr="00D11D0A" w:rsidTr="00882474">
        <w:tc>
          <w:tcPr>
            <w:tcW w:w="710" w:type="dxa"/>
          </w:tcPr>
          <w:p w:rsidR="00882474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1</w:t>
            </w: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Вводное занятие</w:t>
            </w: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. Правила техники                        </w:t>
            </w: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безопасности. Инструктаж учащихся.</w:t>
            </w:r>
          </w:p>
        </w:tc>
        <w:tc>
          <w:tcPr>
            <w:tcW w:w="1394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82474" w:rsidRPr="00D11D0A" w:rsidTr="00882474">
        <w:tc>
          <w:tcPr>
            <w:tcW w:w="710" w:type="dxa"/>
          </w:tcPr>
          <w:p w:rsidR="00882474" w:rsidRPr="00D11D0A" w:rsidRDefault="00E62001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Знакомство с планом работы кружка</w:t>
            </w: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Правила построения текста (общие           понятия). </w:t>
            </w:r>
          </w:p>
        </w:tc>
        <w:tc>
          <w:tcPr>
            <w:tcW w:w="1394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82474" w:rsidRPr="00D11D0A" w:rsidTr="00E62001">
        <w:trPr>
          <w:trHeight w:val="640"/>
        </w:trPr>
        <w:tc>
          <w:tcPr>
            <w:tcW w:w="710" w:type="dxa"/>
          </w:tcPr>
          <w:p w:rsidR="00882474" w:rsidRPr="00D11D0A" w:rsidRDefault="00882474" w:rsidP="002B066E">
            <w:pPr>
              <w:rPr>
                <w:rFonts w:cstheme="minorHAnsi"/>
                <w:b/>
              </w:rPr>
            </w:pPr>
          </w:p>
          <w:p w:rsidR="00882474" w:rsidRPr="00D11D0A" w:rsidRDefault="00E62001" w:rsidP="002B066E">
            <w:pPr>
              <w:rPr>
                <w:rFonts w:cstheme="minorHAnsi"/>
                <w:b/>
              </w:rPr>
            </w:pPr>
            <w:r w:rsidRPr="00D11D0A">
              <w:rPr>
                <w:rFonts w:cstheme="minorHAnsi"/>
                <w:b/>
              </w:rPr>
              <w:t>3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  <w:b/>
              </w:rPr>
              <w:t xml:space="preserve">Программное обеспечение </w:t>
            </w:r>
            <w:r w:rsidRPr="00D11D0A">
              <w:rPr>
                <w:rFonts w:cstheme="minorHAnsi"/>
                <w:b/>
                <w:lang w:val="en-US"/>
              </w:rPr>
              <w:t>Microsoft</w:t>
            </w:r>
            <w:r w:rsidRPr="00D11D0A">
              <w:rPr>
                <w:rFonts w:cstheme="minorHAnsi"/>
                <w:b/>
              </w:rPr>
              <w:t xml:space="preserve">       </w:t>
            </w:r>
            <w:r w:rsidRPr="00D11D0A">
              <w:rPr>
                <w:rFonts w:cstheme="minorHAnsi"/>
                <w:b/>
                <w:lang w:val="en-US"/>
              </w:rPr>
              <w:t>Office</w:t>
            </w:r>
            <w:r w:rsidRPr="00D11D0A">
              <w:rPr>
                <w:rFonts w:cstheme="minorHAnsi"/>
                <w:b/>
              </w:rPr>
              <w:t xml:space="preserve"> </w:t>
            </w:r>
            <w:r w:rsidRPr="00D11D0A">
              <w:rPr>
                <w:rFonts w:cstheme="minorHAnsi"/>
                <w:b/>
                <w:lang w:val="en-US"/>
              </w:rPr>
              <w:t>Publisher</w:t>
            </w:r>
            <w:r w:rsidRPr="00D11D0A">
              <w:rPr>
                <w:rFonts w:cstheme="minorHAnsi"/>
              </w:rPr>
              <w:t>.</w:t>
            </w:r>
          </w:p>
        </w:tc>
        <w:tc>
          <w:tcPr>
            <w:tcW w:w="1394" w:type="dxa"/>
          </w:tcPr>
          <w:p w:rsidR="00882474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882474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882474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E62001" w:rsidRPr="00D11D0A" w:rsidTr="00E62001">
        <w:trPr>
          <w:trHeight w:val="435"/>
        </w:trPr>
        <w:tc>
          <w:tcPr>
            <w:tcW w:w="710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3.1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Представление об издательском процессе</w:t>
            </w: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E62001" w:rsidRPr="00D11D0A" w:rsidTr="00E62001">
        <w:trPr>
          <w:trHeight w:val="210"/>
        </w:trPr>
        <w:tc>
          <w:tcPr>
            <w:tcW w:w="710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3.2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Основы работы с текстом</w:t>
            </w: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62001" w:rsidRPr="00D11D0A" w:rsidTr="00E62001">
        <w:trPr>
          <w:trHeight w:val="195"/>
        </w:trPr>
        <w:tc>
          <w:tcPr>
            <w:tcW w:w="710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3.3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Основы работы с иллюстрациями</w:t>
            </w: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62001" w:rsidRPr="00D11D0A" w:rsidTr="00E62001">
        <w:trPr>
          <w:trHeight w:val="435"/>
        </w:trPr>
        <w:tc>
          <w:tcPr>
            <w:tcW w:w="710" w:type="dxa"/>
          </w:tcPr>
          <w:p w:rsidR="00E62001" w:rsidRPr="00D11D0A" w:rsidRDefault="00E62001" w:rsidP="002B066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3.4</w:t>
            </w:r>
          </w:p>
        </w:tc>
        <w:tc>
          <w:tcPr>
            <w:tcW w:w="4676" w:type="dxa"/>
          </w:tcPr>
          <w:p w:rsidR="00E62001" w:rsidRPr="00D11D0A" w:rsidRDefault="00E62001" w:rsidP="00E62001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Верстка страниц</w:t>
            </w:r>
          </w:p>
          <w:p w:rsidR="00E62001" w:rsidRPr="00D11D0A" w:rsidRDefault="00E62001" w:rsidP="002B066E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882474" w:rsidRPr="00D11D0A" w:rsidTr="00E62001">
        <w:trPr>
          <w:trHeight w:val="667"/>
        </w:trPr>
        <w:tc>
          <w:tcPr>
            <w:tcW w:w="710" w:type="dxa"/>
          </w:tcPr>
          <w:p w:rsidR="00882474" w:rsidRPr="00D11D0A" w:rsidRDefault="00E62001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:rsidR="00882474" w:rsidRPr="00D11D0A" w:rsidRDefault="00882474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Секреты стилистики (правила хорошей речи)</w:t>
            </w:r>
          </w:p>
        </w:tc>
        <w:tc>
          <w:tcPr>
            <w:tcW w:w="1394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882474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E62001" w:rsidRPr="00D11D0A" w:rsidTr="00E62001">
        <w:trPr>
          <w:trHeight w:val="300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Стилистика лексических средств языка</w:t>
            </w: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E62001" w:rsidRPr="00D11D0A" w:rsidTr="00E62001">
        <w:trPr>
          <w:trHeight w:val="525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Стилистические средства словообразования и морфологии</w:t>
            </w: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62001" w:rsidRPr="00D11D0A" w:rsidTr="00E62001">
        <w:trPr>
          <w:trHeight w:val="450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4676" w:type="dxa"/>
          </w:tcPr>
          <w:p w:rsidR="00E62001" w:rsidRPr="00D11D0A" w:rsidRDefault="00E62001" w:rsidP="00E62001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Стилистические средства синтаксиса</w:t>
            </w:r>
          </w:p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E62001" w:rsidRPr="00D11D0A" w:rsidTr="00E62001">
        <w:trPr>
          <w:trHeight w:val="450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4676" w:type="dxa"/>
          </w:tcPr>
          <w:p w:rsidR="00E62001" w:rsidRPr="00D11D0A" w:rsidRDefault="00E62001" w:rsidP="00E62001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Функциональная стилистика</w:t>
            </w:r>
          </w:p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E62001" w:rsidRPr="00D11D0A" w:rsidTr="00E62001">
        <w:trPr>
          <w:trHeight w:val="450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4.5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Культура речи</w:t>
            </w: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882474" w:rsidRPr="00D11D0A" w:rsidTr="00882474">
        <w:tc>
          <w:tcPr>
            <w:tcW w:w="710" w:type="dxa"/>
          </w:tcPr>
          <w:p w:rsidR="00882474" w:rsidRPr="00D11D0A" w:rsidRDefault="00E62001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Компьютер и программное обеспечение</w:t>
            </w:r>
          </w:p>
        </w:tc>
        <w:tc>
          <w:tcPr>
            <w:tcW w:w="1394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882474" w:rsidRPr="00D11D0A" w:rsidTr="006B3EE0">
        <w:trPr>
          <w:trHeight w:val="675"/>
        </w:trPr>
        <w:tc>
          <w:tcPr>
            <w:tcW w:w="710" w:type="dxa"/>
          </w:tcPr>
          <w:p w:rsidR="00882474" w:rsidRPr="00D11D0A" w:rsidRDefault="00882474" w:rsidP="002B066E">
            <w:pPr>
              <w:rPr>
                <w:rFonts w:cstheme="minorHAnsi"/>
                <w:b/>
              </w:rPr>
            </w:pPr>
          </w:p>
          <w:p w:rsidR="00882474" w:rsidRPr="00D11D0A" w:rsidRDefault="00E62001" w:rsidP="002B066E">
            <w:pPr>
              <w:rPr>
                <w:rFonts w:cstheme="minorHAnsi"/>
                <w:b/>
              </w:rPr>
            </w:pPr>
            <w:r w:rsidRPr="00D11D0A">
              <w:rPr>
                <w:rFonts w:cstheme="minorHAnsi"/>
                <w:b/>
              </w:rPr>
              <w:t>6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rPr>
                <w:rFonts w:cstheme="minorHAnsi"/>
                <w:b/>
              </w:rPr>
            </w:pPr>
            <w:r w:rsidRPr="00D11D0A">
              <w:rPr>
                <w:rFonts w:cstheme="minorHAnsi"/>
                <w:b/>
                <w:color w:val="000000"/>
              </w:rPr>
              <w:t xml:space="preserve">Методы работы с </w:t>
            </w:r>
            <w:r w:rsidRPr="00D11D0A">
              <w:rPr>
                <w:rFonts w:cstheme="minorHAnsi"/>
                <w:b/>
              </w:rPr>
              <w:t xml:space="preserve">программами </w:t>
            </w:r>
            <w:r w:rsidRPr="00D11D0A">
              <w:rPr>
                <w:rFonts w:cstheme="minorHAnsi"/>
                <w:b/>
                <w:lang w:val="en-US"/>
              </w:rPr>
              <w:t>Microsoft</w:t>
            </w:r>
            <w:r w:rsidRPr="00D11D0A">
              <w:rPr>
                <w:rFonts w:cstheme="minorHAnsi"/>
                <w:b/>
              </w:rPr>
              <w:t xml:space="preserve"> </w:t>
            </w:r>
            <w:r w:rsidRPr="00D11D0A">
              <w:rPr>
                <w:rFonts w:cstheme="minorHAnsi"/>
                <w:b/>
                <w:lang w:val="en-US"/>
              </w:rPr>
              <w:t>Office</w:t>
            </w:r>
            <w:r w:rsidRPr="00D11D0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94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882474" w:rsidRPr="00D11D0A" w:rsidTr="00882474">
        <w:tc>
          <w:tcPr>
            <w:tcW w:w="710" w:type="dxa"/>
          </w:tcPr>
          <w:p w:rsidR="00882474" w:rsidRPr="00D11D0A" w:rsidRDefault="00882474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82474" w:rsidRPr="00D11D0A" w:rsidRDefault="00E62001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Технология обработки текстовой информации </w:t>
            </w:r>
          </w:p>
        </w:tc>
        <w:tc>
          <w:tcPr>
            <w:tcW w:w="1394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882474" w:rsidRPr="00D11D0A" w:rsidTr="00E62001">
        <w:trPr>
          <w:trHeight w:val="721"/>
        </w:trPr>
        <w:tc>
          <w:tcPr>
            <w:tcW w:w="710" w:type="dxa"/>
          </w:tcPr>
          <w:p w:rsidR="00882474" w:rsidRPr="00D11D0A" w:rsidRDefault="00882474" w:rsidP="002B066E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82474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b/>
                <w:sz w:val="24"/>
                <w:szCs w:val="24"/>
              </w:rPr>
              <w:t>Технология обработки графической  информации</w:t>
            </w:r>
          </w:p>
        </w:tc>
        <w:tc>
          <w:tcPr>
            <w:tcW w:w="1394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7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E62001" w:rsidRPr="00D11D0A" w:rsidTr="00E62001">
        <w:trPr>
          <w:trHeight w:val="375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4676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Графический редактор</w:t>
            </w: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E62001" w:rsidRPr="00D11D0A" w:rsidTr="00E62001">
        <w:trPr>
          <w:trHeight w:val="375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t>8.2</w:t>
            </w:r>
          </w:p>
        </w:tc>
        <w:tc>
          <w:tcPr>
            <w:tcW w:w="4676" w:type="dxa"/>
          </w:tcPr>
          <w:p w:rsidR="00E62001" w:rsidRPr="00D11D0A" w:rsidRDefault="00E62001" w:rsidP="00E62001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Компьютерное черчение</w:t>
            </w:r>
          </w:p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E62001" w:rsidRPr="00D11D0A" w:rsidTr="00E62001">
        <w:trPr>
          <w:trHeight w:val="270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D11D0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676" w:type="dxa"/>
          </w:tcPr>
          <w:p w:rsidR="00E62001" w:rsidRPr="00D11D0A" w:rsidRDefault="00E62001" w:rsidP="00E62001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Создание мультимедийных презентаций</w:t>
            </w:r>
          </w:p>
          <w:p w:rsidR="00E62001" w:rsidRPr="00D11D0A" w:rsidRDefault="00E62001" w:rsidP="002B066E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882474" w:rsidRPr="00D11D0A" w:rsidTr="00882474">
        <w:tc>
          <w:tcPr>
            <w:tcW w:w="710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82474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Технология хранения, поиска и сортировки информации</w:t>
            </w:r>
          </w:p>
        </w:tc>
        <w:tc>
          <w:tcPr>
            <w:tcW w:w="1394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882474" w:rsidRPr="00D11D0A" w:rsidTr="00E62001">
        <w:trPr>
          <w:trHeight w:val="411"/>
        </w:trPr>
        <w:tc>
          <w:tcPr>
            <w:tcW w:w="710" w:type="dxa"/>
          </w:tcPr>
          <w:p w:rsidR="00882474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394" w:type="dxa"/>
          </w:tcPr>
          <w:p w:rsidR="00882474" w:rsidRPr="00D11D0A" w:rsidRDefault="00163D5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882474" w:rsidRPr="00D11D0A" w:rsidRDefault="00D11D0A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7" w:type="dxa"/>
          </w:tcPr>
          <w:p w:rsidR="00882474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E62001" w:rsidRPr="00D11D0A" w:rsidTr="00E62001">
        <w:trPr>
          <w:trHeight w:val="375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676" w:type="dxa"/>
          </w:tcPr>
          <w:p w:rsidR="0089231E" w:rsidRPr="00D11D0A" w:rsidRDefault="0089231E" w:rsidP="0089231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Глобальная компьютерная сеть Интернет</w:t>
            </w:r>
          </w:p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163D5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D11D0A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163D5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62001" w:rsidRPr="00D11D0A" w:rsidTr="00E62001">
        <w:trPr>
          <w:trHeight w:val="285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4676" w:type="dxa"/>
          </w:tcPr>
          <w:p w:rsidR="0089231E" w:rsidRPr="00D11D0A" w:rsidRDefault="0089231E" w:rsidP="0089231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Локальные компьютерные сети, работа с электронной почтой</w:t>
            </w:r>
          </w:p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D11D0A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D11D0A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62001" w:rsidRPr="00D11D0A" w:rsidTr="00E62001">
        <w:trPr>
          <w:trHeight w:val="270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4676" w:type="dxa"/>
          </w:tcPr>
          <w:p w:rsidR="0089231E" w:rsidRPr="00D11D0A" w:rsidRDefault="0089231E" w:rsidP="0089231E">
            <w:pPr>
              <w:rPr>
                <w:rFonts w:cstheme="minorHAnsi"/>
              </w:rPr>
            </w:pPr>
            <w:r w:rsidRPr="00D11D0A">
              <w:rPr>
                <w:rFonts w:cstheme="minorHAnsi"/>
                <w:lang w:val="en-US"/>
              </w:rPr>
              <w:t>WWW</w:t>
            </w:r>
            <w:r w:rsidRPr="00D11D0A">
              <w:rPr>
                <w:rFonts w:cstheme="minorHAnsi"/>
              </w:rPr>
              <w:t>- технология. Всемирная паутина</w:t>
            </w:r>
          </w:p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E62001" w:rsidRPr="00D11D0A" w:rsidTr="00E62001">
        <w:trPr>
          <w:trHeight w:val="285"/>
        </w:trPr>
        <w:tc>
          <w:tcPr>
            <w:tcW w:w="710" w:type="dxa"/>
          </w:tcPr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4676" w:type="dxa"/>
          </w:tcPr>
          <w:p w:rsidR="0089231E" w:rsidRPr="00D11D0A" w:rsidRDefault="0089231E" w:rsidP="0089231E">
            <w:pPr>
              <w:rPr>
                <w:rFonts w:cstheme="minorHAnsi"/>
              </w:rPr>
            </w:pPr>
            <w:r w:rsidRPr="00D11D0A">
              <w:rPr>
                <w:rFonts w:cstheme="minorHAnsi"/>
              </w:rPr>
              <w:t>Основы языка разметки гипертекста</w:t>
            </w:r>
          </w:p>
          <w:p w:rsidR="00E62001" w:rsidRPr="00D11D0A" w:rsidRDefault="00E6200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2001" w:rsidRPr="00D11D0A" w:rsidRDefault="00163D5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62001" w:rsidRPr="00D11D0A" w:rsidRDefault="006F5CC1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E62001" w:rsidRPr="00D11D0A" w:rsidRDefault="00163D54" w:rsidP="002B066E">
            <w:pPr>
              <w:pStyle w:val="a5"/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882474" w:rsidRPr="00D11D0A" w:rsidTr="00882474">
        <w:tc>
          <w:tcPr>
            <w:tcW w:w="710" w:type="dxa"/>
          </w:tcPr>
          <w:p w:rsidR="00882474" w:rsidRPr="00D11D0A" w:rsidRDefault="0089231E" w:rsidP="002B066E">
            <w:pPr>
              <w:pStyle w:val="a5"/>
              <w:rPr>
                <w:rStyle w:val="a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Социальная информатика</w:t>
            </w:r>
          </w:p>
        </w:tc>
        <w:tc>
          <w:tcPr>
            <w:tcW w:w="1394" w:type="dxa"/>
          </w:tcPr>
          <w:p w:rsidR="00882474" w:rsidRPr="00D11D0A" w:rsidRDefault="00882474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882474" w:rsidRPr="00D11D0A" w:rsidRDefault="00D11D0A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882474" w:rsidRPr="00D11D0A" w:rsidRDefault="00D11D0A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882474" w:rsidRPr="00D11D0A" w:rsidTr="00882474">
        <w:trPr>
          <w:trHeight w:val="431"/>
        </w:trPr>
        <w:tc>
          <w:tcPr>
            <w:tcW w:w="710" w:type="dxa"/>
          </w:tcPr>
          <w:p w:rsidR="00882474" w:rsidRPr="00D11D0A" w:rsidRDefault="00882474" w:rsidP="00F82E3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6" w:type="dxa"/>
          </w:tcPr>
          <w:p w:rsidR="00882474" w:rsidRPr="00D11D0A" w:rsidRDefault="00882474" w:rsidP="0088247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11D0A">
              <w:rPr>
                <w:rFonts w:asciiTheme="minorHAnsi" w:hAnsiTheme="minorHAnsi" w:cstheme="minorHAnsi"/>
                <w:b/>
              </w:rPr>
              <w:t>ИТОГО</w:t>
            </w:r>
          </w:p>
        </w:tc>
        <w:tc>
          <w:tcPr>
            <w:tcW w:w="1394" w:type="dxa"/>
          </w:tcPr>
          <w:p w:rsidR="00882474" w:rsidRPr="00D11D0A" w:rsidRDefault="00765B53" w:rsidP="00F82E3F">
            <w:pPr>
              <w:pStyle w:val="Default"/>
              <w:rPr>
                <w:rStyle w:val="a4"/>
                <w:rFonts w:asciiTheme="minorHAnsi" w:hAnsiTheme="minorHAnsi" w:cstheme="minorHAnsi"/>
              </w:rPr>
            </w:pPr>
            <w:r w:rsidRPr="00D11D0A">
              <w:rPr>
                <w:rStyle w:val="a4"/>
                <w:rFonts w:asciiTheme="minorHAnsi" w:hAnsiTheme="minorHAnsi" w:cstheme="minorHAnsi"/>
              </w:rPr>
              <w:t>47</w:t>
            </w:r>
          </w:p>
        </w:tc>
        <w:tc>
          <w:tcPr>
            <w:tcW w:w="1492" w:type="dxa"/>
          </w:tcPr>
          <w:p w:rsidR="00882474" w:rsidRPr="00D11D0A" w:rsidRDefault="00765B53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7" w:type="dxa"/>
          </w:tcPr>
          <w:p w:rsidR="00882474" w:rsidRPr="00D11D0A" w:rsidRDefault="00765B53" w:rsidP="002B066E">
            <w:pPr>
              <w:pStyle w:val="a5"/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1D0A">
              <w:rPr>
                <w:rStyle w:val="a4"/>
                <w:rFonts w:asciiTheme="minorHAnsi" w:hAnsiTheme="minorHAnsi" w:cstheme="minorHAnsi"/>
                <w:color w:val="000000"/>
                <w:sz w:val="24"/>
                <w:szCs w:val="24"/>
              </w:rPr>
              <w:t>144</w:t>
            </w:r>
          </w:p>
        </w:tc>
      </w:tr>
    </w:tbl>
    <w:p w:rsidR="00CC67E6" w:rsidRPr="00D11D0A" w:rsidRDefault="00CC67E6" w:rsidP="002B066E">
      <w:pPr>
        <w:rPr>
          <w:rFonts w:cstheme="minorHAnsi"/>
        </w:rPr>
      </w:pPr>
    </w:p>
    <w:p w:rsidR="00E31920" w:rsidRPr="00D11D0A" w:rsidRDefault="00E31920" w:rsidP="002B066E">
      <w:pPr>
        <w:rPr>
          <w:rFonts w:cstheme="minorHAnsi"/>
        </w:rPr>
      </w:pPr>
    </w:p>
    <w:p w:rsidR="00E31920" w:rsidRPr="00D11D0A" w:rsidRDefault="00E31920" w:rsidP="002B066E">
      <w:pPr>
        <w:rPr>
          <w:rFonts w:cstheme="minorHAnsi"/>
        </w:rPr>
      </w:pPr>
    </w:p>
    <w:p w:rsidR="00E31920" w:rsidRPr="00D11D0A" w:rsidRDefault="00E31920" w:rsidP="002B066E">
      <w:pPr>
        <w:rPr>
          <w:rFonts w:cstheme="minorHAnsi"/>
        </w:rPr>
      </w:pPr>
    </w:p>
    <w:p w:rsidR="00E31920" w:rsidRPr="00D11D0A" w:rsidRDefault="00E31920" w:rsidP="002B066E">
      <w:pPr>
        <w:jc w:val="center"/>
        <w:rPr>
          <w:rFonts w:cstheme="minorHAnsi"/>
          <w:b/>
        </w:rPr>
      </w:pPr>
      <w:r w:rsidRPr="00D11D0A">
        <w:rPr>
          <w:rFonts w:cstheme="minorHAnsi"/>
          <w:b/>
        </w:rPr>
        <w:t>Содержание первого года обучения</w:t>
      </w:r>
    </w:p>
    <w:p w:rsidR="00765B53" w:rsidRPr="00D11D0A" w:rsidRDefault="00765B53" w:rsidP="002B066E">
      <w:pPr>
        <w:jc w:val="center"/>
        <w:rPr>
          <w:rFonts w:cstheme="minorHAnsi"/>
          <w:b/>
        </w:rPr>
      </w:pPr>
    </w:p>
    <w:p w:rsidR="00E31920" w:rsidRPr="00D11D0A" w:rsidRDefault="002B066E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1.</w:t>
      </w:r>
      <w:r w:rsidR="00E31920" w:rsidRPr="00D11D0A">
        <w:rPr>
          <w:rFonts w:cstheme="minorHAnsi"/>
          <w:b/>
        </w:rPr>
        <w:t>Введение</w:t>
      </w:r>
      <w:r w:rsidRPr="00D11D0A">
        <w:rPr>
          <w:rFonts w:cstheme="minorHAnsi"/>
          <w:b/>
        </w:rPr>
        <w:t xml:space="preserve"> (2ч.)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Техника безопасности. Цели и задачи кружка.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 xml:space="preserve">Форма занятия: </w:t>
      </w:r>
      <w:r w:rsidRPr="00D11D0A">
        <w:rPr>
          <w:rFonts w:cstheme="minorHAnsi"/>
        </w:rPr>
        <w:t>Рассказ,</w:t>
      </w:r>
      <w:r w:rsidRPr="00D11D0A">
        <w:rPr>
          <w:rFonts w:cstheme="minorHAnsi"/>
          <w:i/>
        </w:rPr>
        <w:t xml:space="preserve"> </w:t>
      </w:r>
      <w:r w:rsidRPr="00D11D0A">
        <w:rPr>
          <w:rFonts w:cstheme="minorHAnsi"/>
        </w:rPr>
        <w:t>ознакомление.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="002B066E" w:rsidRPr="00D11D0A">
        <w:rPr>
          <w:rFonts w:cstheme="minorHAnsi"/>
          <w:i/>
        </w:rPr>
        <w:t xml:space="preserve"> </w:t>
      </w:r>
      <w:r w:rsidRPr="00D11D0A">
        <w:rPr>
          <w:rFonts w:cstheme="minorHAnsi"/>
        </w:rPr>
        <w:t>словесный, инструктаж.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 xml:space="preserve">Материалы и оборудование: </w:t>
      </w:r>
      <w:r w:rsidRPr="00D11D0A">
        <w:rPr>
          <w:rFonts w:cstheme="minorHAnsi"/>
        </w:rPr>
        <w:t>Плакаты по технике безопасности.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</w:t>
      </w:r>
      <w:r w:rsidRPr="00D11D0A">
        <w:rPr>
          <w:rFonts w:cstheme="minorHAnsi"/>
        </w:rPr>
        <w:t>: Загадки.</w:t>
      </w:r>
    </w:p>
    <w:p w:rsidR="002B066E" w:rsidRPr="00D11D0A" w:rsidRDefault="002B066E" w:rsidP="002B066E">
      <w:pPr>
        <w:rPr>
          <w:rFonts w:cstheme="minorHAnsi"/>
        </w:rPr>
      </w:pPr>
    </w:p>
    <w:p w:rsidR="00E31920" w:rsidRPr="00D11D0A" w:rsidRDefault="002B066E" w:rsidP="002B066E">
      <w:pPr>
        <w:pStyle w:val="a5"/>
        <w:rPr>
          <w:rStyle w:val="a4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D11D0A">
        <w:rPr>
          <w:rFonts w:asciiTheme="minorHAnsi" w:hAnsiTheme="minorHAnsi" w:cstheme="minorHAnsi"/>
          <w:b/>
          <w:sz w:val="24"/>
          <w:szCs w:val="24"/>
        </w:rPr>
        <w:t>2.</w:t>
      </w:r>
      <w:r w:rsidR="00E31920" w:rsidRPr="00D11D0A">
        <w:rPr>
          <w:rFonts w:asciiTheme="minorHAnsi" w:hAnsiTheme="minorHAnsi" w:cstheme="minorHAnsi"/>
          <w:b/>
          <w:sz w:val="24"/>
          <w:szCs w:val="24"/>
        </w:rPr>
        <w:t xml:space="preserve">Знакомство с планом работы кружка. </w:t>
      </w:r>
      <w:r w:rsidR="00E31920" w:rsidRPr="00D11D0A">
        <w:rPr>
          <w:rStyle w:val="a4"/>
          <w:rFonts w:asciiTheme="minorHAnsi" w:hAnsiTheme="minorHAnsi" w:cstheme="minorHAnsi"/>
          <w:color w:val="000000"/>
          <w:sz w:val="24"/>
          <w:szCs w:val="24"/>
        </w:rPr>
        <w:t>Правила построения текста (общие понятия)</w:t>
      </w:r>
      <w:r w:rsidRPr="00D11D0A">
        <w:rPr>
          <w:rStyle w:val="a4"/>
          <w:rFonts w:asciiTheme="minorHAnsi" w:hAnsiTheme="minorHAnsi" w:cstheme="minorHAnsi"/>
          <w:color w:val="000000"/>
          <w:sz w:val="24"/>
          <w:szCs w:val="24"/>
        </w:rPr>
        <w:t xml:space="preserve"> (2ч.)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понятие о тексте и его структуре.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работа с текстом.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>Форма занятия</w:t>
      </w:r>
      <w:r w:rsidRPr="00D11D0A">
        <w:rPr>
          <w:rFonts w:cstheme="minorHAnsi"/>
        </w:rPr>
        <w:t>: ознакомление</w:t>
      </w:r>
      <w:r w:rsidR="002B066E" w:rsidRPr="00D11D0A">
        <w:rPr>
          <w:rFonts w:cstheme="minorHAnsi"/>
        </w:rPr>
        <w:t>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</w:t>
      </w:r>
      <w:r w:rsidR="002B066E" w:rsidRPr="00D11D0A">
        <w:rPr>
          <w:rFonts w:cstheme="minorHAnsi"/>
        </w:rPr>
        <w:t>словесный, практический.</w:t>
      </w:r>
    </w:p>
    <w:p w:rsidR="00E31920" w:rsidRPr="00D11D0A" w:rsidRDefault="00E31920" w:rsidP="002B066E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оборудование:</w:t>
      </w:r>
      <w:r w:rsidR="002B066E" w:rsidRPr="00D11D0A">
        <w:rPr>
          <w:rFonts w:cstheme="minorHAnsi"/>
          <w:i/>
        </w:rPr>
        <w:t xml:space="preserve"> </w:t>
      </w:r>
      <w:r w:rsidR="002B066E" w:rsidRPr="00D11D0A">
        <w:rPr>
          <w:rFonts w:cstheme="minorHAnsi"/>
        </w:rPr>
        <w:t>раздаточный материал с текстами.</w:t>
      </w:r>
    </w:p>
    <w:p w:rsidR="00E31920" w:rsidRPr="00D11D0A" w:rsidRDefault="00E31920" w:rsidP="00E31920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</w:t>
      </w:r>
      <w:r w:rsidRPr="00D11D0A">
        <w:rPr>
          <w:rFonts w:cstheme="minorHAnsi"/>
        </w:rPr>
        <w:t>:</w:t>
      </w:r>
      <w:r w:rsidR="002B066E" w:rsidRPr="00D11D0A">
        <w:rPr>
          <w:rFonts w:cstheme="minorHAnsi"/>
        </w:rPr>
        <w:t xml:space="preserve"> опрос.</w:t>
      </w:r>
    </w:p>
    <w:p w:rsidR="002B066E" w:rsidRPr="00D11D0A" w:rsidRDefault="002B066E" w:rsidP="00E31920">
      <w:pPr>
        <w:rPr>
          <w:rFonts w:cstheme="minorHAnsi"/>
        </w:rPr>
      </w:pPr>
    </w:p>
    <w:p w:rsidR="007D3224" w:rsidRPr="00D11D0A" w:rsidRDefault="002B066E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3.Программное обеспечение </w:t>
      </w:r>
      <w:r w:rsidRPr="00D11D0A">
        <w:rPr>
          <w:rFonts w:cstheme="minorHAnsi"/>
          <w:b/>
          <w:lang w:val="en-US"/>
        </w:rPr>
        <w:t>Microsoft</w:t>
      </w:r>
      <w:r w:rsidRPr="00D11D0A">
        <w:rPr>
          <w:rFonts w:cstheme="minorHAnsi"/>
          <w:b/>
        </w:rPr>
        <w:t xml:space="preserve"> </w:t>
      </w:r>
      <w:r w:rsidRPr="00D11D0A">
        <w:rPr>
          <w:rFonts w:cstheme="minorHAnsi"/>
          <w:b/>
          <w:lang w:val="en-US"/>
        </w:rPr>
        <w:t>Office</w:t>
      </w:r>
      <w:r w:rsidRPr="00D11D0A">
        <w:rPr>
          <w:rFonts w:cstheme="minorHAnsi"/>
          <w:b/>
        </w:rPr>
        <w:t xml:space="preserve"> </w:t>
      </w:r>
      <w:r w:rsidRPr="00D11D0A">
        <w:rPr>
          <w:rFonts w:cstheme="minorHAnsi"/>
          <w:b/>
          <w:lang w:val="en-US"/>
        </w:rPr>
        <w:t>Publisher</w:t>
      </w:r>
      <w:r w:rsidRPr="00D11D0A">
        <w:rPr>
          <w:rFonts w:cstheme="minorHAnsi"/>
          <w:b/>
        </w:rPr>
        <w:t xml:space="preserve"> (20ч.)</w:t>
      </w:r>
    </w:p>
    <w:p w:rsidR="002B066E" w:rsidRPr="00D11D0A" w:rsidRDefault="002B066E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>3.1</w:t>
      </w:r>
      <w:r w:rsidR="00EC37BE" w:rsidRPr="00D11D0A">
        <w:rPr>
          <w:rFonts w:cstheme="minorHAnsi"/>
          <w:b/>
        </w:rPr>
        <w:t xml:space="preserve"> П</w:t>
      </w:r>
      <w:r w:rsidRPr="00D11D0A">
        <w:rPr>
          <w:rFonts w:cstheme="minorHAnsi"/>
          <w:b/>
        </w:rPr>
        <w:t>редставление об издательском процессе</w:t>
      </w:r>
      <w:r w:rsidR="00765B53" w:rsidRPr="00D11D0A">
        <w:rPr>
          <w:rFonts w:cstheme="minorHAnsi"/>
          <w:b/>
        </w:rPr>
        <w:t xml:space="preserve"> (3ч.)</w:t>
      </w:r>
    </w:p>
    <w:p w:rsidR="002B066E" w:rsidRPr="00D11D0A" w:rsidRDefault="002B066E" w:rsidP="002B066E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="00EC37BE" w:rsidRPr="00D11D0A">
        <w:rPr>
          <w:rFonts w:cstheme="minorHAnsi"/>
        </w:rPr>
        <w:t>основные понятия издательского процесса, обзор терминологии.</w:t>
      </w:r>
    </w:p>
    <w:p w:rsidR="002B066E" w:rsidRPr="00D11D0A" w:rsidRDefault="002B066E" w:rsidP="002B066E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</w:t>
      </w:r>
      <w:r w:rsidR="00EC37BE" w:rsidRPr="00D11D0A">
        <w:rPr>
          <w:rFonts w:cstheme="minorHAnsi"/>
        </w:rPr>
        <w:t>работа с программным обеспечением, выполнение заданий.</w:t>
      </w:r>
    </w:p>
    <w:p w:rsidR="002B066E" w:rsidRPr="00D11D0A" w:rsidRDefault="002B066E" w:rsidP="002B066E">
      <w:pPr>
        <w:rPr>
          <w:rFonts w:cstheme="minorHAnsi"/>
        </w:rPr>
      </w:pPr>
      <w:r w:rsidRPr="00D11D0A">
        <w:rPr>
          <w:rFonts w:cstheme="minorHAnsi"/>
          <w:i/>
        </w:rPr>
        <w:lastRenderedPageBreak/>
        <w:t>Форма занятия</w:t>
      </w:r>
      <w:r w:rsidRPr="00D11D0A">
        <w:rPr>
          <w:rFonts w:cstheme="minorHAnsi"/>
        </w:rPr>
        <w:t>: ознакомление.</w:t>
      </w:r>
    </w:p>
    <w:p w:rsidR="002B066E" w:rsidRPr="00D11D0A" w:rsidRDefault="002B066E" w:rsidP="002B066E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EC37BE" w:rsidRPr="00D11D0A" w:rsidRDefault="002B066E" w:rsidP="002B066E">
      <w:pPr>
        <w:rPr>
          <w:rFonts w:cstheme="minorHAnsi"/>
        </w:rPr>
      </w:pPr>
      <w:r w:rsidRPr="00D11D0A">
        <w:rPr>
          <w:rFonts w:cstheme="minorHAnsi"/>
          <w:i/>
        </w:rPr>
        <w:t xml:space="preserve">Материалы и оборудование: </w:t>
      </w:r>
      <w:r w:rsidR="00EC37BE" w:rsidRPr="00D11D0A">
        <w:rPr>
          <w:rFonts w:cstheme="minorHAnsi"/>
        </w:rPr>
        <w:t>компьютер.</w:t>
      </w:r>
    </w:p>
    <w:p w:rsidR="002B066E" w:rsidRPr="00D11D0A" w:rsidRDefault="002B066E" w:rsidP="002B066E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</w:t>
      </w:r>
      <w:r w:rsidRPr="00D11D0A">
        <w:rPr>
          <w:rFonts w:cstheme="minorHAnsi"/>
        </w:rPr>
        <w:t xml:space="preserve"> итогов: опрос.</w:t>
      </w:r>
    </w:p>
    <w:p w:rsidR="007D3224" w:rsidRPr="00D11D0A" w:rsidRDefault="007D3224" w:rsidP="002B066E">
      <w:pPr>
        <w:rPr>
          <w:rFonts w:cstheme="minorHAnsi"/>
        </w:rPr>
      </w:pPr>
    </w:p>
    <w:p w:rsidR="00EC37BE" w:rsidRPr="00D11D0A" w:rsidRDefault="00EC37BE" w:rsidP="002B066E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3.2 Основы работы с текстом </w:t>
      </w:r>
      <w:r w:rsidR="00765B53" w:rsidRPr="00D11D0A">
        <w:rPr>
          <w:rFonts w:cstheme="minorHAnsi"/>
          <w:b/>
        </w:rPr>
        <w:t>(6ч.)</w:t>
      </w:r>
    </w:p>
    <w:p w:rsidR="00EC37BE" w:rsidRPr="00D11D0A" w:rsidRDefault="00EC37BE" w:rsidP="00EC37BE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текст с точки зрения верстки</w:t>
      </w:r>
    </w:p>
    <w:p w:rsidR="00EC37BE" w:rsidRPr="00D11D0A" w:rsidRDefault="00EC37BE" w:rsidP="00EC37BE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выполнение заданий по редактированию текстовых блоков и оформлению текста.</w:t>
      </w:r>
    </w:p>
    <w:p w:rsidR="00EC37BE" w:rsidRPr="00D11D0A" w:rsidRDefault="00EC37BE" w:rsidP="00EC37BE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EC37BE" w:rsidRPr="00D11D0A" w:rsidRDefault="00EC37BE" w:rsidP="00EC37BE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EC37BE" w:rsidRPr="00D11D0A" w:rsidRDefault="00EC37BE" w:rsidP="00EC37BE">
      <w:pPr>
        <w:rPr>
          <w:rFonts w:cstheme="minorHAnsi"/>
        </w:rPr>
      </w:pPr>
      <w:r w:rsidRPr="00D11D0A">
        <w:rPr>
          <w:rFonts w:cstheme="minorHAnsi"/>
          <w:i/>
        </w:rPr>
        <w:t xml:space="preserve">Материалы и оборудование: </w:t>
      </w:r>
      <w:r w:rsidRPr="00D11D0A">
        <w:rPr>
          <w:rFonts w:cstheme="minorHAnsi"/>
        </w:rPr>
        <w:t>компьютер.</w:t>
      </w:r>
    </w:p>
    <w:p w:rsidR="00EC37BE" w:rsidRPr="00D11D0A" w:rsidRDefault="00EC37BE" w:rsidP="00EC37BE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</w:t>
      </w:r>
      <w:r w:rsidRPr="00D11D0A">
        <w:rPr>
          <w:rFonts w:cstheme="minorHAnsi"/>
        </w:rPr>
        <w:t>: беседа</w:t>
      </w:r>
    </w:p>
    <w:p w:rsidR="007D3224" w:rsidRPr="00D11D0A" w:rsidRDefault="007D3224" w:rsidP="00EC37BE">
      <w:pPr>
        <w:rPr>
          <w:rFonts w:cstheme="minorHAnsi"/>
        </w:rPr>
      </w:pPr>
    </w:p>
    <w:p w:rsidR="00A426DA" w:rsidRPr="00D11D0A" w:rsidRDefault="00C65255" w:rsidP="00EC37BE">
      <w:pPr>
        <w:rPr>
          <w:rFonts w:cstheme="minorHAnsi"/>
          <w:b/>
        </w:rPr>
      </w:pPr>
      <w:r w:rsidRPr="00D11D0A">
        <w:rPr>
          <w:rFonts w:cstheme="minorHAnsi"/>
          <w:b/>
        </w:rPr>
        <w:t>3.3 О</w:t>
      </w:r>
      <w:r w:rsidR="00A426DA" w:rsidRPr="00D11D0A">
        <w:rPr>
          <w:rFonts w:cstheme="minorHAnsi"/>
          <w:b/>
        </w:rPr>
        <w:t>сновы работы с иллюстрациями</w:t>
      </w:r>
      <w:r w:rsidR="00765B53" w:rsidRPr="00D11D0A">
        <w:rPr>
          <w:rFonts w:cstheme="minorHAnsi"/>
          <w:b/>
        </w:rPr>
        <w:t xml:space="preserve"> (5ч.)</w:t>
      </w:r>
    </w:p>
    <w:p w:rsidR="00A426DA" w:rsidRPr="00D11D0A" w:rsidRDefault="00A426DA" w:rsidP="00A426DA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как поместить иллюстрацию на страницу</w:t>
      </w:r>
    </w:p>
    <w:p w:rsidR="00A426DA" w:rsidRPr="00D11D0A" w:rsidRDefault="00A426DA" w:rsidP="00A426DA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Вставка и редактирование графических блоков</w:t>
      </w:r>
      <w:r w:rsidR="00C65255" w:rsidRPr="00D11D0A">
        <w:rPr>
          <w:rFonts w:cstheme="minorHAnsi"/>
        </w:rPr>
        <w:t>. Редактирование рисунков</w:t>
      </w:r>
    </w:p>
    <w:p w:rsidR="00A426DA" w:rsidRPr="00D11D0A" w:rsidRDefault="00A426DA" w:rsidP="00A426DA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A426DA" w:rsidRPr="00D11D0A" w:rsidRDefault="00A426DA" w:rsidP="00A426DA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A426DA" w:rsidRPr="00D11D0A" w:rsidRDefault="00A426DA" w:rsidP="00A426DA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 xml:space="preserve">: </w:t>
      </w:r>
      <w:r w:rsidR="00C65255" w:rsidRPr="00D11D0A">
        <w:rPr>
          <w:rFonts w:cstheme="minorHAnsi"/>
        </w:rPr>
        <w:t xml:space="preserve">тетрадь с конспектом, </w:t>
      </w:r>
      <w:r w:rsidRPr="00D11D0A">
        <w:rPr>
          <w:rFonts w:cstheme="minorHAnsi"/>
        </w:rPr>
        <w:t>компьютер.</w:t>
      </w:r>
    </w:p>
    <w:p w:rsidR="00A426DA" w:rsidRPr="00D11D0A" w:rsidRDefault="00A426DA" w:rsidP="00A426DA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</w:t>
      </w:r>
      <w:r w:rsidR="007D3224" w:rsidRPr="00D11D0A">
        <w:rPr>
          <w:rFonts w:cstheme="minorHAnsi"/>
        </w:rPr>
        <w:t>беседа</w:t>
      </w:r>
    </w:p>
    <w:p w:rsidR="007D3224" w:rsidRPr="00D11D0A" w:rsidRDefault="007D3224" w:rsidP="00A426DA">
      <w:pPr>
        <w:rPr>
          <w:rFonts w:cstheme="minorHAnsi"/>
        </w:rPr>
      </w:pPr>
    </w:p>
    <w:p w:rsidR="007D3224" w:rsidRPr="00D11D0A" w:rsidRDefault="00C65255" w:rsidP="00A426DA">
      <w:pPr>
        <w:rPr>
          <w:rFonts w:cstheme="minorHAnsi"/>
          <w:b/>
        </w:rPr>
      </w:pPr>
      <w:r w:rsidRPr="00D11D0A">
        <w:rPr>
          <w:rFonts w:cstheme="minorHAnsi"/>
          <w:b/>
        </w:rPr>
        <w:t>3.4 Верстка страниц</w:t>
      </w:r>
      <w:r w:rsidR="00765B53" w:rsidRPr="00D11D0A">
        <w:rPr>
          <w:rFonts w:cstheme="minorHAnsi"/>
          <w:b/>
        </w:rPr>
        <w:t xml:space="preserve"> (6ч.)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понятие верстки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создание страницы-шаблона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практикум по верстке</w:t>
      </w:r>
    </w:p>
    <w:p w:rsidR="00C65255" w:rsidRPr="00D11D0A" w:rsidRDefault="00C65255" w:rsidP="00A426DA">
      <w:pPr>
        <w:rPr>
          <w:rFonts w:cstheme="minorHAnsi"/>
          <w:b/>
        </w:rPr>
      </w:pPr>
    </w:p>
    <w:p w:rsidR="00C65255" w:rsidRPr="00D11D0A" w:rsidRDefault="00C65255" w:rsidP="00A426DA">
      <w:pPr>
        <w:rPr>
          <w:rFonts w:cstheme="minorHAnsi"/>
          <w:b/>
        </w:rPr>
      </w:pPr>
      <w:r w:rsidRPr="00D11D0A">
        <w:rPr>
          <w:rFonts w:cstheme="minorHAnsi"/>
          <w:b/>
        </w:rPr>
        <w:t>4. Секреты стилистики: правила хорошей речи (20ч</w:t>
      </w:r>
      <w:r w:rsidR="00765B53" w:rsidRPr="00D11D0A">
        <w:rPr>
          <w:rFonts w:cstheme="minorHAnsi"/>
          <w:b/>
        </w:rPr>
        <w:t>.</w:t>
      </w:r>
      <w:r w:rsidRPr="00D11D0A">
        <w:rPr>
          <w:rFonts w:cstheme="minorHAnsi"/>
          <w:b/>
        </w:rPr>
        <w:t>)</w:t>
      </w:r>
    </w:p>
    <w:p w:rsidR="00C65255" w:rsidRPr="00D11D0A" w:rsidRDefault="00C65255" w:rsidP="00A426DA">
      <w:pPr>
        <w:rPr>
          <w:rFonts w:cstheme="minorHAnsi"/>
          <w:b/>
        </w:rPr>
      </w:pPr>
      <w:r w:rsidRPr="00D11D0A">
        <w:rPr>
          <w:rFonts w:cstheme="minorHAnsi"/>
          <w:b/>
        </w:rPr>
        <w:t>4.1 Стилистика лексических средств языка</w:t>
      </w:r>
      <w:r w:rsidR="00765B53" w:rsidRPr="00D11D0A">
        <w:rPr>
          <w:rFonts w:cstheme="minorHAnsi"/>
          <w:b/>
        </w:rPr>
        <w:t xml:space="preserve"> (4ч.)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лексическое значение слова, изобразительные средства языка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</w:t>
      </w:r>
      <w:r w:rsidR="007D3224" w:rsidRPr="00D11D0A">
        <w:rPr>
          <w:rFonts w:cstheme="minorHAnsi"/>
        </w:rPr>
        <w:t>работа с текстом, со словарями.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 xml:space="preserve">: тетрадь с конспектом, </w:t>
      </w:r>
      <w:r w:rsidR="007D3224" w:rsidRPr="00D11D0A">
        <w:rPr>
          <w:rFonts w:cstheme="minorHAnsi"/>
        </w:rPr>
        <w:t>словари, раздаточный материал с текстами.</w:t>
      </w:r>
    </w:p>
    <w:p w:rsidR="00C65255" w:rsidRPr="00D11D0A" w:rsidRDefault="00C65255" w:rsidP="00C65255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</w:t>
      </w:r>
      <w:r w:rsidR="007D3224" w:rsidRPr="00D11D0A">
        <w:rPr>
          <w:rFonts w:cstheme="minorHAnsi"/>
        </w:rPr>
        <w:t>опрос.</w:t>
      </w:r>
    </w:p>
    <w:p w:rsidR="007D3224" w:rsidRPr="00D11D0A" w:rsidRDefault="007D3224" w:rsidP="00C65255">
      <w:pPr>
        <w:rPr>
          <w:rFonts w:cstheme="minorHAnsi"/>
        </w:rPr>
      </w:pPr>
    </w:p>
    <w:p w:rsidR="007D3224" w:rsidRPr="00D11D0A" w:rsidRDefault="007D3224" w:rsidP="00C65255">
      <w:pPr>
        <w:rPr>
          <w:rFonts w:cstheme="minorHAnsi"/>
          <w:b/>
        </w:rPr>
      </w:pPr>
      <w:r w:rsidRPr="00D11D0A">
        <w:rPr>
          <w:rFonts w:cstheme="minorHAnsi"/>
          <w:b/>
        </w:rPr>
        <w:t>4.2 Стилистические средства словообразования и морфологии</w:t>
      </w:r>
      <w:r w:rsidR="00765B53" w:rsidRPr="00D11D0A">
        <w:rPr>
          <w:rFonts w:cstheme="minorHAnsi"/>
          <w:b/>
        </w:rPr>
        <w:t xml:space="preserve"> (5ч.)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нормы русского литературного языка.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предупреждение ошибок в тексте и их исправление.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раздаточный материал с текстами.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lastRenderedPageBreak/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7D3224" w:rsidRPr="00D11D0A" w:rsidRDefault="007D3224" w:rsidP="007D3224">
      <w:pPr>
        <w:rPr>
          <w:rFonts w:cstheme="minorHAnsi"/>
        </w:rPr>
      </w:pPr>
    </w:p>
    <w:p w:rsidR="007D3224" w:rsidRPr="00D11D0A" w:rsidRDefault="007D3224" w:rsidP="007D3224">
      <w:pPr>
        <w:rPr>
          <w:rFonts w:cstheme="minorHAnsi"/>
          <w:b/>
        </w:rPr>
      </w:pPr>
      <w:r w:rsidRPr="00D11D0A">
        <w:rPr>
          <w:rFonts w:cstheme="minorHAnsi"/>
          <w:b/>
        </w:rPr>
        <w:t>4.3 Стилистические средства синтаксиса</w:t>
      </w:r>
      <w:r w:rsidR="00765B53" w:rsidRPr="00D11D0A">
        <w:rPr>
          <w:rFonts w:cstheme="minorHAnsi"/>
          <w:b/>
        </w:rPr>
        <w:t xml:space="preserve"> (4ч.)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синтаксис – наука о словосочетании и предложении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работа с текстом, корректировка предложений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раздаточный материал с текстами</w:t>
      </w:r>
    </w:p>
    <w:p w:rsidR="007D3224" w:rsidRPr="00D11D0A" w:rsidRDefault="007D3224" w:rsidP="007D3224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CF6543" w:rsidRPr="00D11D0A" w:rsidRDefault="00CF6543" w:rsidP="007D3224">
      <w:pPr>
        <w:rPr>
          <w:rFonts w:cstheme="minorHAnsi"/>
        </w:rPr>
      </w:pPr>
    </w:p>
    <w:p w:rsidR="00CF6543" w:rsidRPr="00D11D0A" w:rsidRDefault="00CF6543" w:rsidP="007D3224">
      <w:pPr>
        <w:rPr>
          <w:rFonts w:cstheme="minorHAnsi"/>
          <w:b/>
        </w:rPr>
      </w:pPr>
      <w:r w:rsidRPr="00D11D0A">
        <w:rPr>
          <w:rFonts w:cstheme="minorHAnsi"/>
          <w:b/>
        </w:rPr>
        <w:t>4.4 Функциональная стилистика</w:t>
      </w:r>
      <w:r w:rsidR="00765B53" w:rsidRPr="00D11D0A">
        <w:rPr>
          <w:rFonts w:cstheme="minorHAnsi"/>
          <w:b/>
        </w:rPr>
        <w:t xml:space="preserve"> (4ч.)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понятие о стилях речи, лексика и синтаксис каждого стиля речи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составление текстов разных стилей.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раздаточный материал с текстами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CF6543" w:rsidRPr="00D11D0A" w:rsidRDefault="00CF6543" w:rsidP="007D3224">
      <w:pPr>
        <w:rPr>
          <w:rFonts w:cstheme="minorHAnsi"/>
          <w:b/>
        </w:rPr>
      </w:pPr>
    </w:p>
    <w:p w:rsidR="00CF6543" w:rsidRPr="00D11D0A" w:rsidRDefault="00CF6543" w:rsidP="007D3224">
      <w:pPr>
        <w:rPr>
          <w:rFonts w:cstheme="minorHAnsi"/>
          <w:b/>
        </w:rPr>
      </w:pPr>
      <w:r w:rsidRPr="00D11D0A">
        <w:rPr>
          <w:rFonts w:cstheme="minorHAnsi"/>
          <w:b/>
        </w:rPr>
        <w:t>4.5 Культура речи</w:t>
      </w:r>
      <w:r w:rsidR="00765B53" w:rsidRPr="00D11D0A">
        <w:rPr>
          <w:rFonts w:cstheme="minorHAnsi"/>
          <w:b/>
        </w:rPr>
        <w:t xml:space="preserve"> (4ч.)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 xml:space="preserve">смысловая и стилистическая точность речи, литературное произношение 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логические ошибки в речи их исправление.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раздаточный материал с текстами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CF6543" w:rsidRPr="00D11D0A" w:rsidRDefault="00CF6543" w:rsidP="00CF6543">
      <w:pPr>
        <w:rPr>
          <w:rFonts w:cstheme="minorHAnsi"/>
        </w:rPr>
      </w:pPr>
    </w:p>
    <w:p w:rsidR="00CF6543" w:rsidRPr="00D11D0A" w:rsidRDefault="00CF6543" w:rsidP="00CF6543">
      <w:pPr>
        <w:rPr>
          <w:rFonts w:cstheme="minorHAnsi"/>
          <w:b/>
        </w:rPr>
      </w:pPr>
      <w:r w:rsidRPr="00D11D0A">
        <w:rPr>
          <w:rFonts w:cstheme="minorHAnsi"/>
          <w:b/>
        </w:rPr>
        <w:t>5. Компьютер и программное обеспечение (12ч.)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архиваторы, компьютерные вирусы и антивирусные программы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работа с прикладными программными обеспечениями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CF6543" w:rsidRPr="00D11D0A" w:rsidRDefault="00CF6543" w:rsidP="00CF6543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CF6543" w:rsidRPr="00D11D0A" w:rsidRDefault="00CF6543" w:rsidP="00CF6543">
      <w:pPr>
        <w:rPr>
          <w:rFonts w:cstheme="minorHAnsi"/>
        </w:rPr>
      </w:pPr>
    </w:p>
    <w:p w:rsidR="00CF6543" w:rsidRPr="00D11D0A" w:rsidRDefault="00CF6543" w:rsidP="00CF6543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6. </w:t>
      </w:r>
      <w:r w:rsidRPr="00D11D0A">
        <w:rPr>
          <w:rFonts w:cstheme="minorHAnsi"/>
          <w:b/>
          <w:color w:val="000000"/>
        </w:rPr>
        <w:t xml:space="preserve">Методы работы с </w:t>
      </w:r>
      <w:r w:rsidRPr="00D11D0A">
        <w:rPr>
          <w:rFonts w:cstheme="minorHAnsi"/>
          <w:b/>
        </w:rPr>
        <w:t xml:space="preserve">программами </w:t>
      </w:r>
      <w:r w:rsidRPr="00D11D0A">
        <w:rPr>
          <w:rFonts w:cstheme="minorHAnsi"/>
          <w:b/>
          <w:lang w:val="en-US"/>
        </w:rPr>
        <w:t>Microsoft</w:t>
      </w:r>
      <w:r w:rsidRPr="00D11D0A">
        <w:rPr>
          <w:rFonts w:cstheme="minorHAnsi"/>
          <w:b/>
        </w:rPr>
        <w:t xml:space="preserve"> </w:t>
      </w:r>
      <w:r w:rsidRPr="00D11D0A">
        <w:rPr>
          <w:rFonts w:cstheme="minorHAnsi"/>
          <w:b/>
          <w:lang w:val="en-US"/>
        </w:rPr>
        <w:t>Office</w:t>
      </w:r>
      <w:r w:rsidR="00CE5BD8" w:rsidRPr="00D11D0A">
        <w:rPr>
          <w:rFonts w:cstheme="minorHAnsi"/>
          <w:b/>
        </w:rPr>
        <w:t xml:space="preserve"> (12ч.)</w:t>
      </w:r>
    </w:p>
    <w:p w:rsidR="00CE5BD8" w:rsidRPr="00D11D0A" w:rsidRDefault="00CE5BD8" w:rsidP="00CE5BD8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основные понятия: документ, помощник для получения справочной информации, выделение и замена текста, перемещение текста, панель инструментов</w:t>
      </w:r>
    </w:p>
    <w:p w:rsidR="00CE5BD8" w:rsidRPr="00D11D0A" w:rsidRDefault="00CE5BD8" w:rsidP="00CE5BD8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работа с документом, выполнение практических заданий</w:t>
      </w:r>
    </w:p>
    <w:p w:rsidR="00CE5BD8" w:rsidRPr="00D11D0A" w:rsidRDefault="00CE5BD8" w:rsidP="00CE5BD8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CE5BD8" w:rsidRPr="00D11D0A" w:rsidRDefault="00CE5BD8" w:rsidP="00CE5BD8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CE5BD8" w:rsidRPr="00D11D0A" w:rsidRDefault="00CE5BD8" w:rsidP="00CE5BD8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CE5BD8" w:rsidRPr="00D11D0A" w:rsidRDefault="00CE5BD8" w:rsidP="00CE5BD8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CE5BD8" w:rsidRPr="00D11D0A" w:rsidRDefault="00CE5BD8" w:rsidP="00CE5BD8">
      <w:pPr>
        <w:rPr>
          <w:rFonts w:cstheme="minorHAnsi"/>
        </w:rPr>
      </w:pPr>
    </w:p>
    <w:p w:rsidR="00CE5BD8" w:rsidRPr="00D11D0A" w:rsidRDefault="00CE5BD8" w:rsidP="00CE5BD8">
      <w:pPr>
        <w:rPr>
          <w:rFonts w:cstheme="minorHAnsi"/>
          <w:b/>
        </w:rPr>
      </w:pPr>
      <w:r w:rsidRPr="00D11D0A">
        <w:rPr>
          <w:rFonts w:cstheme="minorHAnsi"/>
          <w:b/>
        </w:rPr>
        <w:t>7. Технология обработки текстовой информации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правила создания, редактирования и форматирования документов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lastRenderedPageBreak/>
        <w:t>Практика:</w:t>
      </w:r>
      <w:r w:rsidRPr="00D11D0A">
        <w:rPr>
          <w:rFonts w:cstheme="minorHAnsi"/>
        </w:rPr>
        <w:t xml:space="preserve"> создание типовых документов: заявление, объявление, визитка и др. Перевод документов с бумажных носителей в компьютерную форму с помощью сканера. 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компьютер,сканер.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FE3251" w:rsidRPr="00D11D0A" w:rsidRDefault="00FE3251" w:rsidP="00FE3251">
      <w:pPr>
        <w:rPr>
          <w:rFonts w:cstheme="minorHAnsi"/>
        </w:rPr>
      </w:pPr>
    </w:p>
    <w:p w:rsidR="00FE3251" w:rsidRPr="00D11D0A" w:rsidRDefault="00FE3251" w:rsidP="00FE3251">
      <w:pPr>
        <w:rPr>
          <w:rFonts w:cstheme="minorHAnsi"/>
          <w:b/>
        </w:rPr>
      </w:pPr>
      <w:r w:rsidRPr="00D11D0A">
        <w:rPr>
          <w:rFonts w:cstheme="minorHAnsi"/>
          <w:b/>
        </w:rPr>
        <w:t>8. Технология обработки графической информации</w:t>
      </w:r>
    </w:p>
    <w:p w:rsidR="00FE3251" w:rsidRPr="00D11D0A" w:rsidRDefault="00FE3251" w:rsidP="00FE3251">
      <w:pPr>
        <w:rPr>
          <w:rFonts w:cstheme="minorHAnsi"/>
          <w:b/>
        </w:rPr>
      </w:pPr>
      <w:r w:rsidRPr="00D11D0A">
        <w:rPr>
          <w:rFonts w:cstheme="minorHAnsi"/>
          <w:b/>
        </w:rPr>
        <w:t>8.1 Графический редактор</w:t>
      </w:r>
      <w:r w:rsidR="00765B53" w:rsidRPr="00D11D0A">
        <w:rPr>
          <w:rFonts w:cstheme="minorHAnsi"/>
          <w:b/>
        </w:rPr>
        <w:t xml:space="preserve"> (8ч.)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что такое графический редактор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редактирование и преобразование изображений с помощью графических редакторов. Печать изображений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компьютер, сканер, принтер.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FE3251" w:rsidRPr="00D11D0A" w:rsidRDefault="00FE3251" w:rsidP="00FE3251">
      <w:pPr>
        <w:rPr>
          <w:rFonts w:cstheme="minorHAnsi"/>
        </w:rPr>
      </w:pPr>
    </w:p>
    <w:p w:rsidR="00FE3251" w:rsidRPr="00D11D0A" w:rsidRDefault="00FE3251" w:rsidP="00FE3251">
      <w:pPr>
        <w:rPr>
          <w:rFonts w:cstheme="minorHAnsi"/>
          <w:b/>
        </w:rPr>
      </w:pPr>
      <w:r w:rsidRPr="00D11D0A">
        <w:rPr>
          <w:rFonts w:cstheme="minorHAnsi"/>
          <w:b/>
        </w:rPr>
        <w:t>8.2 Компьютерное черчение</w:t>
      </w:r>
      <w:r w:rsidR="00765B53" w:rsidRPr="00D11D0A">
        <w:rPr>
          <w:rFonts w:cstheme="minorHAnsi"/>
          <w:b/>
        </w:rPr>
        <w:t xml:space="preserve"> (8ч.)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как создать чертеж или схему с помощью компьютера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создание </w:t>
      </w:r>
      <w:r w:rsidR="005D6AFD" w:rsidRPr="00D11D0A">
        <w:rPr>
          <w:rFonts w:cstheme="minorHAnsi"/>
        </w:rPr>
        <w:t>чертежей и схем с использованием векторных графических редакторов.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FE3251" w:rsidRPr="00D11D0A" w:rsidRDefault="00FE3251" w:rsidP="00FE3251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5D6AFD" w:rsidRPr="00D11D0A" w:rsidRDefault="005D6AFD" w:rsidP="00FE3251">
      <w:pPr>
        <w:rPr>
          <w:rFonts w:cstheme="minorHAnsi"/>
        </w:rPr>
      </w:pPr>
    </w:p>
    <w:p w:rsidR="005D6AFD" w:rsidRPr="00D11D0A" w:rsidRDefault="005D6AFD" w:rsidP="00FE3251">
      <w:pPr>
        <w:rPr>
          <w:rFonts w:cstheme="minorHAnsi"/>
          <w:b/>
        </w:rPr>
      </w:pPr>
      <w:r w:rsidRPr="00D11D0A">
        <w:rPr>
          <w:rFonts w:cstheme="minorHAnsi"/>
          <w:b/>
        </w:rPr>
        <w:t>8.3 Создание мультимедийных презентаций</w:t>
      </w:r>
      <w:r w:rsidR="00765B53" w:rsidRPr="00D11D0A">
        <w:rPr>
          <w:rFonts w:cstheme="minorHAnsi"/>
          <w:b/>
        </w:rPr>
        <w:t xml:space="preserve"> (8ч.)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правила создания, редактирования и презентаций.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создание презентаций, рисунков, анимаций.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демонстрация презентаций.</w:t>
      </w:r>
    </w:p>
    <w:p w:rsidR="005D6AFD" w:rsidRPr="00D11D0A" w:rsidRDefault="005D6AFD" w:rsidP="005D6AFD">
      <w:pPr>
        <w:rPr>
          <w:rFonts w:cstheme="minorHAnsi"/>
        </w:rPr>
      </w:pP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b/>
        </w:rPr>
        <w:t>9</w:t>
      </w:r>
      <w:r w:rsidRPr="00D11D0A">
        <w:rPr>
          <w:rFonts w:cstheme="minorHAnsi"/>
        </w:rPr>
        <w:t>.</w:t>
      </w:r>
      <w:r w:rsidRPr="00D11D0A">
        <w:rPr>
          <w:rStyle w:val="a4"/>
          <w:rFonts w:cstheme="minorHAnsi"/>
          <w:color w:val="000000"/>
        </w:rPr>
        <w:t xml:space="preserve"> Технология хранения, поиска и сортировки информации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виды и способы организации запросов для поиска информации.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создание баз данных  использованием систем управления базами данных (</w:t>
      </w:r>
      <w:r w:rsidR="005F7A3E" w:rsidRPr="00D11D0A">
        <w:rPr>
          <w:rFonts w:cstheme="minorHAnsi"/>
        </w:rPr>
        <w:t>СУБД</w:t>
      </w:r>
      <w:r w:rsidRPr="00D11D0A">
        <w:rPr>
          <w:rFonts w:cstheme="minorHAnsi"/>
        </w:rPr>
        <w:t>)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5D6AFD" w:rsidRPr="00D11D0A" w:rsidRDefault="005D6AFD" w:rsidP="005D6AFD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5D6AFD" w:rsidRPr="00D11D0A" w:rsidRDefault="005D6AFD" w:rsidP="00FE3251">
      <w:pPr>
        <w:rPr>
          <w:rFonts w:cstheme="minorHAnsi"/>
        </w:rPr>
      </w:pPr>
    </w:p>
    <w:p w:rsidR="00FE3251" w:rsidRPr="00D11D0A" w:rsidRDefault="005F7A3E" w:rsidP="00FE3251">
      <w:pPr>
        <w:rPr>
          <w:rFonts w:cstheme="minorHAnsi"/>
          <w:b/>
        </w:rPr>
      </w:pPr>
      <w:r w:rsidRPr="00D11D0A">
        <w:rPr>
          <w:rFonts w:cstheme="minorHAnsi"/>
          <w:b/>
        </w:rPr>
        <w:t>10. Коммуникационные технологии</w:t>
      </w:r>
      <w:r w:rsidR="00163D54">
        <w:rPr>
          <w:rFonts w:cstheme="minorHAnsi"/>
          <w:b/>
        </w:rPr>
        <w:t xml:space="preserve"> (24ч.)</w:t>
      </w:r>
    </w:p>
    <w:p w:rsidR="005F7A3E" w:rsidRPr="00D11D0A" w:rsidRDefault="005F7A3E" w:rsidP="00FE3251">
      <w:pPr>
        <w:rPr>
          <w:rFonts w:cstheme="minorHAnsi"/>
          <w:b/>
        </w:rPr>
      </w:pPr>
      <w:r w:rsidRPr="00D11D0A">
        <w:rPr>
          <w:rFonts w:cstheme="minorHAnsi"/>
          <w:b/>
        </w:rPr>
        <w:t>10.1 Глобальная компьютерная сеть Интернет</w:t>
      </w:r>
      <w:r w:rsidR="00765B53" w:rsidRPr="00D11D0A">
        <w:rPr>
          <w:rFonts w:cstheme="minorHAnsi"/>
          <w:b/>
        </w:rPr>
        <w:t xml:space="preserve"> (</w:t>
      </w:r>
      <w:r w:rsidR="00163D54">
        <w:rPr>
          <w:rFonts w:cstheme="minorHAnsi"/>
          <w:b/>
        </w:rPr>
        <w:t>6</w:t>
      </w:r>
      <w:r w:rsidR="00765B53" w:rsidRPr="00D11D0A">
        <w:rPr>
          <w:rFonts w:cstheme="minorHAnsi"/>
          <w:b/>
        </w:rPr>
        <w:t>ч.)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основные информационные ресурсы сети Интернет.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lastRenderedPageBreak/>
        <w:t>Практика:</w:t>
      </w:r>
      <w:r w:rsidRPr="00D11D0A">
        <w:rPr>
          <w:rFonts w:cstheme="minorHAnsi"/>
        </w:rPr>
        <w:t xml:space="preserve"> работа в интернете, выполнение заданий. Модем.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закрепление.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компьютер, модем.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5F7A3E" w:rsidRPr="00D11D0A" w:rsidRDefault="005F7A3E" w:rsidP="005F7A3E">
      <w:pPr>
        <w:rPr>
          <w:rFonts w:cstheme="minorHAnsi"/>
        </w:rPr>
      </w:pPr>
    </w:p>
    <w:p w:rsidR="005F7A3E" w:rsidRPr="00D11D0A" w:rsidRDefault="005F7A3E" w:rsidP="005F7A3E">
      <w:pPr>
        <w:rPr>
          <w:rFonts w:cstheme="minorHAnsi"/>
          <w:b/>
        </w:rPr>
      </w:pPr>
      <w:r w:rsidRPr="00D11D0A">
        <w:rPr>
          <w:rFonts w:cstheme="minorHAnsi"/>
          <w:b/>
        </w:rPr>
        <w:t>10.2 Локальные компьютерные сети, работа с электронной почтой</w:t>
      </w:r>
      <w:r w:rsidR="00765B53" w:rsidRPr="00D11D0A">
        <w:rPr>
          <w:rFonts w:cstheme="minorHAnsi"/>
          <w:b/>
        </w:rPr>
        <w:t xml:space="preserve"> (</w:t>
      </w:r>
      <w:r w:rsidR="00163D54">
        <w:rPr>
          <w:rFonts w:cstheme="minorHAnsi"/>
          <w:b/>
        </w:rPr>
        <w:t>6</w:t>
      </w:r>
      <w:r w:rsidR="00765B53" w:rsidRPr="00D11D0A">
        <w:rPr>
          <w:rFonts w:cstheme="minorHAnsi"/>
          <w:b/>
        </w:rPr>
        <w:t>ч.)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топология локальной сети, что такое электронная почта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</w:t>
      </w:r>
      <w:r w:rsidR="00F82E3F" w:rsidRPr="00D11D0A">
        <w:rPr>
          <w:rFonts w:cstheme="minorHAnsi"/>
        </w:rPr>
        <w:t>регистрация почтового ящика, отправка и получение сообщений, использование адресной книги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5F7A3E" w:rsidRPr="00D11D0A" w:rsidRDefault="005F7A3E" w:rsidP="005F7A3E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F82E3F" w:rsidRPr="00D11D0A" w:rsidRDefault="00F82E3F" w:rsidP="005F7A3E">
      <w:pPr>
        <w:rPr>
          <w:rFonts w:cstheme="minorHAnsi"/>
        </w:rPr>
      </w:pPr>
    </w:p>
    <w:p w:rsidR="00F82E3F" w:rsidRPr="00D11D0A" w:rsidRDefault="00F82E3F" w:rsidP="005F7A3E">
      <w:pPr>
        <w:rPr>
          <w:rFonts w:cstheme="minorHAnsi"/>
          <w:b/>
        </w:rPr>
      </w:pPr>
      <w:r w:rsidRPr="00D11D0A">
        <w:rPr>
          <w:rFonts w:cstheme="minorHAnsi"/>
          <w:b/>
        </w:rPr>
        <w:t xml:space="preserve">10.3 </w:t>
      </w:r>
      <w:r w:rsidRPr="00D11D0A">
        <w:rPr>
          <w:rFonts w:cstheme="minorHAnsi"/>
          <w:b/>
          <w:lang w:val="en-US"/>
        </w:rPr>
        <w:t>WWW</w:t>
      </w:r>
      <w:r w:rsidRPr="00D11D0A">
        <w:rPr>
          <w:rFonts w:cstheme="minorHAnsi"/>
          <w:b/>
        </w:rPr>
        <w:t>- технология. Всемирная паутина</w:t>
      </w:r>
      <w:r w:rsidR="00765B53" w:rsidRPr="00D11D0A">
        <w:rPr>
          <w:rFonts w:cstheme="minorHAnsi"/>
          <w:b/>
        </w:rPr>
        <w:t xml:space="preserve"> (6ч.)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настройка браузера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поиск информации в интернете, загрузка файлов с серверов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F82E3F" w:rsidRPr="00D11D0A" w:rsidRDefault="00F82E3F" w:rsidP="00F82E3F">
      <w:pPr>
        <w:rPr>
          <w:rFonts w:cstheme="minorHAnsi"/>
        </w:rPr>
      </w:pPr>
    </w:p>
    <w:p w:rsidR="00F82E3F" w:rsidRPr="00D11D0A" w:rsidRDefault="00F82E3F" w:rsidP="00F82E3F">
      <w:pPr>
        <w:rPr>
          <w:rFonts w:cstheme="minorHAnsi"/>
          <w:b/>
        </w:rPr>
      </w:pPr>
      <w:r w:rsidRPr="00D11D0A">
        <w:rPr>
          <w:rFonts w:cstheme="minorHAnsi"/>
          <w:b/>
        </w:rPr>
        <w:t>10.4 Основы языка разметки гипертекста</w:t>
      </w:r>
      <w:r w:rsidR="00765B53" w:rsidRPr="00D11D0A">
        <w:rPr>
          <w:rFonts w:cstheme="minorHAnsi"/>
          <w:b/>
        </w:rPr>
        <w:t xml:space="preserve"> (</w:t>
      </w:r>
      <w:r w:rsidR="00163D54">
        <w:rPr>
          <w:rFonts w:cstheme="minorHAnsi"/>
          <w:b/>
        </w:rPr>
        <w:t>6</w:t>
      </w:r>
      <w:r w:rsidR="00765B53" w:rsidRPr="00D11D0A">
        <w:rPr>
          <w:rFonts w:cstheme="minorHAnsi"/>
          <w:b/>
        </w:rPr>
        <w:t>ч.)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понятие гипертекста, форматирование.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форматирование текста, вставка графики и звука. Гиперссылки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F82E3F" w:rsidRPr="00D11D0A" w:rsidRDefault="00F82E3F" w:rsidP="00F82E3F">
      <w:pPr>
        <w:rPr>
          <w:rFonts w:cstheme="minorHAnsi"/>
        </w:rPr>
      </w:pPr>
    </w:p>
    <w:p w:rsidR="00F82E3F" w:rsidRPr="00D11D0A" w:rsidRDefault="00F82E3F" w:rsidP="00F82E3F">
      <w:pPr>
        <w:rPr>
          <w:rFonts w:cstheme="minorHAnsi"/>
          <w:b/>
        </w:rPr>
      </w:pPr>
      <w:r w:rsidRPr="00D11D0A">
        <w:rPr>
          <w:rFonts w:cstheme="minorHAnsi"/>
          <w:b/>
        </w:rPr>
        <w:t>11. Социальная информатика</w:t>
      </w:r>
      <w:r w:rsidR="00D11D0A">
        <w:rPr>
          <w:rFonts w:cstheme="minorHAnsi"/>
          <w:b/>
        </w:rPr>
        <w:t xml:space="preserve"> (10</w:t>
      </w:r>
      <w:r w:rsidR="00765B53" w:rsidRPr="00D11D0A">
        <w:rPr>
          <w:rFonts w:cstheme="minorHAnsi"/>
          <w:b/>
        </w:rPr>
        <w:t>ч.)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 xml:space="preserve">Теория: </w:t>
      </w:r>
      <w:r w:rsidRPr="00D11D0A">
        <w:rPr>
          <w:rFonts w:cstheme="minorHAnsi"/>
        </w:rPr>
        <w:t>информационное общество – закономерности и проблемы становления и развития. Проблемы информационной безопасности общества.</w:t>
      </w:r>
      <w:r w:rsidR="00E62001" w:rsidRPr="00D11D0A">
        <w:rPr>
          <w:rFonts w:cstheme="minorHAnsi"/>
        </w:rPr>
        <w:t xml:space="preserve"> Этические нормы поведения в компьютерных сетях.</w:t>
      </w:r>
    </w:p>
    <w:p w:rsidR="00E62001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Практика:</w:t>
      </w:r>
      <w:r w:rsidRPr="00D11D0A">
        <w:rPr>
          <w:rFonts w:cstheme="minorHAnsi"/>
        </w:rPr>
        <w:t xml:space="preserve"> </w:t>
      </w:r>
      <w:r w:rsidR="00E62001" w:rsidRPr="00D11D0A">
        <w:rPr>
          <w:rFonts w:cstheme="minorHAnsi"/>
        </w:rPr>
        <w:t>работа в компьютерных сетях.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Форма занятия:</w:t>
      </w:r>
      <w:r w:rsidRPr="00D11D0A">
        <w:rPr>
          <w:rFonts w:cstheme="minorHAnsi"/>
        </w:rPr>
        <w:t xml:space="preserve"> ознакомление и закрепление</w:t>
      </w:r>
      <w:r w:rsidR="00E62001" w:rsidRPr="00D11D0A">
        <w:rPr>
          <w:rFonts w:cstheme="minorHAnsi"/>
        </w:rPr>
        <w:t>.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Методы и приемы:</w:t>
      </w:r>
      <w:r w:rsidRPr="00D11D0A">
        <w:rPr>
          <w:rFonts w:cstheme="minorHAnsi"/>
        </w:rPr>
        <w:t xml:space="preserve"> словесный, практический.</w:t>
      </w:r>
    </w:p>
    <w:p w:rsidR="00F82E3F" w:rsidRPr="00D11D0A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Материалы и оборудование</w:t>
      </w:r>
      <w:r w:rsidRPr="00D11D0A">
        <w:rPr>
          <w:rFonts w:cstheme="minorHAnsi"/>
        </w:rPr>
        <w:t>: тетрадь с конспектом, компьютер</w:t>
      </w:r>
      <w:r w:rsidR="00E62001" w:rsidRPr="00D11D0A">
        <w:rPr>
          <w:rFonts w:cstheme="minorHAnsi"/>
        </w:rPr>
        <w:t>.</w:t>
      </w:r>
    </w:p>
    <w:p w:rsidR="00F82E3F" w:rsidRPr="00DF2E08" w:rsidRDefault="00F82E3F" w:rsidP="00F82E3F">
      <w:pPr>
        <w:rPr>
          <w:rFonts w:cstheme="minorHAnsi"/>
        </w:rPr>
      </w:pPr>
      <w:r w:rsidRPr="00D11D0A">
        <w:rPr>
          <w:rFonts w:cstheme="minorHAnsi"/>
          <w:i/>
        </w:rPr>
        <w:t>Формы подведения итогов:</w:t>
      </w:r>
      <w:r w:rsidRPr="00D11D0A">
        <w:rPr>
          <w:rFonts w:cstheme="minorHAnsi"/>
        </w:rPr>
        <w:t xml:space="preserve"> опрос, беседа.</w:t>
      </w:r>
    </w:p>
    <w:p w:rsidR="00F82E3F" w:rsidRPr="00D11D0A" w:rsidRDefault="00F82E3F" w:rsidP="00F82E3F">
      <w:pPr>
        <w:rPr>
          <w:rFonts w:cstheme="minorHAnsi"/>
          <w:b/>
        </w:rPr>
      </w:pPr>
    </w:p>
    <w:p w:rsidR="00F82E3F" w:rsidRDefault="00163D54" w:rsidP="00163D54">
      <w:pPr>
        <w:ind w:firstLine="709"/>
        <w:rPr>
          <w:rFonts w:cstheme="minorHAnsi"/>
        </w:rPr>
      </w:pPr>
      <w:r>
        <w:rPr>
          <w:rFonts w:cstheme="minorHAnsi"/>
        </w:rPr>
        <w:t>В процессе занятий темы учебного плана, а также отведенное на них время могут меняться в связи:</w:t>
      </w:r>
    </w:p>
    <w:p w:rsidR="00163D54" w:rsidRDefault="00163D54" w:rsidP="00163D54">
      <w:pPr>
        <w:pStyle w:val="a3"/>
        <w:numPr>
          <w:ilvl w:val="0"/>
          <w:numId w:val="37"/>
        </w:numPr>
        <w:rPr>
          <w:rFonts w:cstheme="minorHAnsi"/>
        </w:rPr>
      </w:pPr>
      <w:r>
        <w:rPr>
          <w:rFonts w:cstheme="minorHAnsi"/>
        </w:rPr>
        <w:t>с развитием компьютеров и программного обеспечения;</w:t>
      </w:r>
    </w:p>
    <w:p w:rsidR="00163D54" w:rsidRDefault="00163D54" w:rsidP="00163D54">
      <w:pPr>
        <w:pStyle w:val="a3"/>
        <w:numPr>
          <w:ilvl w:val="0"/>
          <w:numId w:val="37"/>
        </w:numPr>
        <w:rPr>
          <w:rFonts w:cstheme="minorHAnsi"/>
        </w:rPr>
      </w:pPr>
      <w:r>
        <w:rPr>
          <w:rFonts w:cstheme="minorHAnsi"/>
        </w:rPr>
        <w:t>с появлением новых устройств;</w:t>
      </w:r>
    </w:p>
    <w:p w:rsidR="00163D54" w:rsidRDefault="00163D54" w:rsidP="00163D54">
      <w:pPr>
        <w:pStyle w:val="a3"/>
        <w:numPr>
          <w:ilvl w:val="0"/>
          <w:numId w:val="37"/>
        </w:numPr>
        <w:rPr>
          <w:rFonts w:cstheme="minorHAnsi"/>
        </w:rPr>
      </w:pPr>
      <w:r>
        <w:rPr>
          <w:rFonts w:cstheme="minorHAnsi"/>
        </w:rPr>
        <w:lastRenderedPageBreak/>
        <w:t>по итогам анкетирования, выявляющего познавательный интерес учащихся к той или иной теме обучения;</w:t>
      </w:r>
    </w:p>
    <w:p w:rsidR="00163D54" w:rsidRPr="00163D54" w:rsidRDefault="00163D54" w:rsidP="00163D54">
      <w:pPr>
        <w:pStyle w:val="a3"/>
        <w:numPr>
          <w:ilvl w:val="0"/>
          <w:numId w:val="37"/>
        </w:numPr>
        <w:rPr>
          <w:rFonts w:cstheme="minorHAnsi"/>
        </w:rPr>
      </w:pPr>
      <w:r>
        <w:rPr>
          <w:rFonts w:cstheme="minorHAnsi"/>
        </w:rPr>
        <w:t>с учетом скорости и качества освоения учебного материала конкретной группы обучающихся.</w:t>
      </w:r>
    </w:p>
    <w:p w:rsidR="00163D54" w:rsidRDefault="00163D54" w:rsidP="00163D54">
      <w:pPr>
        <w:ind w:firstLine="709"/>
        <w:rPr>
          <w:rFonts w:cstheme="minorHAnsi"/>
        </w:rPr>
      </w:pPr>
    </w:p>
    <w:p w:rsidR="00FE3251" w:rsidRDefault="00FE3251" w:rsidP="00FE3251">
      <w:pPr>
        <w:rPr>
          <w:rFonts w:cstheme="minorHAnsi"/>
          <w:b/>
        </w:rPr>
      </w:pPr>
    </w:p>
    <w:p w:rsidR="006F4F9D" w:rsidRDefault="006F4F9D" w:rsidP="00FE3251">
      <w:pPr>
        <w:rPr>
          <w:rFonts w:cstheme="minorHAnsi"/>
          <w:b/>
        </w:rPr>
      </w:pPr>
    </w:p>
    <w:p w:rsidR="006F4F9D" w:rsidRPr="006F4F9D" w:rsidRDefault="006F4F9D" w:rsidP="006F4F9D">
      <w:pPr>
        <w:ind w:left="709" w:hanging="567"/>
        <w:jc w:val="center"/>
        <w:rPr>
          <w:rFonts w:cstheme="minorHAnsi"/>
          <w:b/>
          <w:u w:val="single"/>
        </w:rPr>
      </w:pPr>
      <w:r w:rsidRPr="006F4F9D">
        <w:rPr>
          <w:rFonts w:cstheme="minorHAnsi"/>
          <w:b/>
          <w:u w:val="single"/>
        </w:rPr>
        <w:t>Список рекомендуемой учебно-методической литературы</w:t>
      </w:r>
    </w:p>
    <w:p w:rsidR="006F4F9D" w:rsidRPr="006F4F9D" w:rsidRDefault="006F4F9D" w:rsidP="006F4F9D">
      <w:pPr>
        <w:ind w:left="709" w:hanging="567"/>
        <w:rPr>
          <w:rFonts w:cstheme="minorHAnsi"/>
        </w:rPr>
      </w:pP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>Бессарабова Н. Д. Оценка языка СМИ с точки зрения этических норм // Журналистика и культура русской речи. - 2002. - №4.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>Ким М. Н. Технология создания журналистского произведения. - СПб., 2001.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Основы творческой деятельности журналиста / под ред. С. Г. Корконосенко. - СПб., 2000.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Рахманова Л. К., Суздальцева В. Н. Современный русский язык. - М., 2003.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>Рыдова Е.В. Основы журналистики//Литература. – 2006. - №12.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Сковородников А. П. Фигуры речи в современной российской прессе// Филологические науки. - 2001. - №3.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Сковородников А. П., Копнина Г.А. Выразительные средства языка газетной публицистики // Журналистика и культура русской речи. - 2004. - № 1.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Славкин В. В. Заголовок в современном газетном тексте // Журналистика и культура русской речи. - 2002. - № 1.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Сметанина С. И. Литературное редактирование. - СПб., 2003.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 xml:space="preserve">Солганик Г. Я. Язык современных СМИ // Журналистика и культура русской речи. - 2004. -  № 1. </w:t>
      </w:r>
    </w:p>
    <w:p w:rsidR="006F4F9D" w:rsidRPr="006F4F9D" w:rsidRDefault="006F4F9D" w:rsidP="006F4F9D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>Тертычный А. А. Жанры периодической печати. - М., 2002.</w:t>
      </w:r>
    </w:p>
    <w:p w:rsidR="00523488" w:rsidRPr="00DF2E08" w:rsidRDefault="006F4F9D" w:rsidP="00523488">
      <w:pPr>
        <w:pStyle w:val="a3"/>
        <w:numPr>
          <w:ilvl w:val="0"/>
          <w:numId w:val="38"/>
        </w:numPr>
        <w:ind w:left="709" w:hanging="567"/>
        <w:rPr>
          <w:rFonts w:cstheme="minorHAnsi"/>
        </w:rPr>
      </w:pPr>
      <w:r w:rsidRPr="006F4F9D">
        <w:rPr>
          <w:rFonts w:cstheme="minorHAnsi"/>
        </w:rPr>
        <w:t>ШкапенкоТ.М., Хюбнер Ф. Русский «тусовочный» как иностранный. - Калининград, 2003. Язык СМИ: от первой российской газеты до электронных медиа // Журналистика и культура русской речи. - 2002. - №4.</w:t>
      </w:r>
    </w:p>
    <w:p w:rsidR="002B066E" w:rsidRPr="00D11D0A" w:rsidRDefault="002B066E" w:rsidP="00E31920">
      <w:pPr>
        <w:rPr>
          <w:rFonts w:cstheme="minorHAnsi"/>
        </w:rPr>
      </w:pPr>
    </w:p>
    <w:sectPr w:rsidR="002B066E" w:rsidRPr="00D11D0A" w:rsidSect="000E0E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EA" w:rsidRPr="00523488" w:rsidRDefault="00DD38EA" w:rsidP="00523488">
      <w:pPr>
        <w:pStyle w:val="a5"/>
        <w:spacing w:before="0"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DD38EA" w:rsidRPr="00523488" w:rsidRDefault="00DD38EA" w:rsidP="00523488">
      <w:pPr>
        <w:pStyle w:val="a5"/>
        <w:spacing w:before="0"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EA" w:rsidRPr="00523488" w:rsidRDefault="00DD38EA" w:rsidP="00523488">
      <w:pPr>
        <w:pStyle w:val="a5"/>
        <w:spacing w:before="0"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DD38EA" w:rsidRPr="00523488" w:rsidRDefault="00DD38EA" w:rsidP="00523488">
      <w:pPr>
        <w:pStyle w:val="a5"/>
        <w:spacing w:before="0"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4501"/>
    </w:sdtPr>
    <w:sdtContent>
      <w:p w:rsidR="00DF2E08" w:rsidRPr="00EE66FB" w:rsidRDefault="00DF2E08" w:rsidP="00DF2E08">
        <w:pPr>
          <w:pStyle w:val="a6"/>
          <w:jc w:val="center"/>
          <w:rPr>
            <w:rFonts w:ascii="Times New Roman" w:hAnsi="Times New Roman" w:cs="Times New Roman"/>
            <w:i/>
            <w:color w:val="C00000"/>
            <w:sz w:val="28"/>
            <w:szCs w:val="28"/>
          </w:rPr>
        </w:pPr>
        <w:r w:rsidRPr="00DF2E08">
          <w:rPr>
            <w:rFonts w:ascii="Times New Roman" w:hAnsi="Times New Roman" w:cs="Times New Roman"/>
            <w:i/>
            <w:color w:val="1F497D" w:themeColor="text2"/>
            <w:sz w:val="28"/>
            <w:szCs w:val="28"/>
          </w:rPr>
          <w:t>МБОУ «Борисовская средняя общеобразовательная школа №1 имени Героя Советского Союза А.М. Рудого»</w:t>
        </w:r>
      </w:p>
      <w:p w:rsidR="00163D54" w:rsidRDefault="0041391B">
        <w:pPr>
          <w:pStyle w:val="a6"/>
          <w:jc w:val="right"/>
        </w:pPr>
        <w:fldSimple w:instr=" PAGE   \* MERGEFORMAT ">
          <w:r w:rsidR="00DF2E08">
            <w:rPr>
              <w:noProof/>
            </w:rPr>
            <w:t>10</w:t>
          </w:r>
        </w:fldSimple>
      </w:p>
    </w:sdtContent>
  </w:sdt>
  <w:p w:rsidR="00163D54" w:rsidRDefault="00163D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954"/>
    <w:multiLevelType w:val="hybridMultilevel"/>
    <w:tmpl w:val="C30A08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00385"/>
    <w:multiLevelType w:val="hybridMultilevel"/>
    <w:tmpl w:val="99C21630"/>
    <w:lvl w:ilvl="0" w:tplc="37F87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9433F"/>
    <w:multiLevelType w:val="hybridMultilevel"/>
    <w:tmpl w:val="01C41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10ED6"/>
    <w:multiLevelType w:val="hybridMultilevel"/>
    <w:tmpl w:val="C1CEAD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24469"/>
    <w:multiLevelType w:val="hybridMultilevel"/>
    <w:tmpl w:val="7C3218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9309C5"/>
    <w:multiLevelType w:val="hybridMultilevel"/>
    <w:tmpl w:val="13C23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E12FF6"/>
    <w:multiLevelType w:val="hybridMultilevel"/>
    <w:tmpl w:val="A684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C7C5E"/>
    <w:multiLevelType w:val="hybridMultilevel"/>
    <w:tmpl w:val="B324E16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2ADC793D"/>
    <w:multiLevelType w:val="hybridMultilevel"/>
    <w:tmpl w:val="C85AA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14348"/>
    <w:multiLevelType w:val="hybridMultilevel"/>
    <w:tmpl w:val="A6CEE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E0E7B"/>
    <w:multiLevelType w:val="hybridMultilevel"/>
    <w:tmpl w:val="5B368C62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32DB4788"/>
    <w:multiLevelType w:val="hybridMultilevel"/>
    <w:tmpl w:val="E62C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C0E36"/>
    <w:multiLevelType w:val="hybridMultilevel"/>
    <w:tmpl w:val="AD8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F3EFB"/>
    <w:multiLevelType w:val="hybridMultilevel"/>
    <w:tmpl w:val="E24AC43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DA810E6"/>
    <w:multiLevelType w:val="hybridMultilevel"/>
    <w:tmpl w:val="07743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53B33"/>
    <w:multiLevelType w:val="hybridMultilevel"/>
    <w:tmpl w:val="BC8A6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0442"/>
    <w:multiLevelType w:val="hybridMultilevel"/>
    <w:tmpl w:val="EACC5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1326B"/>
    <w:multiLevelType w:val="hybridMultilevel"/>
    <w:tmpl w:val="BFACD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8407C"/>
    <w:multiLevelType w:val="hybridMultilevel"/>
    <w:tmpl w:val="1F8A7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D4AFF"/>
    <w:multiLevelType w:val="hybridMultilevel"/>
    <w:tmpl w:val="D10EC23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>
    <w:nsid w:val="53E827EA"/>
    <w:multiLevelType w:val="hybridMultilevel"/>
    <w:tmpl w:val="0EFA13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306CE3"/>
    <w:multiLevelType w:val="hybridMultilevel"/>
    <w:tmpl w:val="1DA24E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A4258B"/>
    <w:multiLevelType w:val="hybridMultilevel"/>
    <w:tmpl w:val="DEA03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E049B"/>
    <w:multiLevelType w:val="hybridMultilevel"/>
    <w:tmpl w:val="C3F64E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C073638"/>
    <w:multiLevelType w:val="hybridMultilevel"/>
    <w:tmpl w:val="94D0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33A53"/>
    <w:multiLevelType w:val="hybridMultilevel"/>
    <w:tmpl w:val="7B90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75233"/>
    <w:multiLevelType w:val="hybridMultilevel"/>
    <w:tmpl w:val="809C4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E7315"/>
    <w:multiLevelType w:val="hybridMultilevel"/>
    <w:tmpl w:val="75B41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B35FF"/>
    <w:multiLevelType w:val="hybridMultilevel"/>
    <w:tmpl w:val="8D02E8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952518"/>
    <w:multiLevelType w:val="hybridMultilevel"/>
    <w:tmpl w:val="984AD0D0"/>
    <w:lvl w:ilvl="0" w:tplc="0419000B">
      <w:start w:val="1"/>
      <w:numFmt w:val="bullet"/>
      <w:lvlText w:val=""/>
      <w:lvlJc w:val="left"/>
      <w:pPr>
        <w:ind w:left="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0">
    <w:nsid w:val="6C1D6A11"/>
    <w:multiLevelType w:val="hybridMultilevel"/>
    <w:tmpl w:val="D61A6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80608"/>
    <w:multiLevelType w:val="hybridMultilevel"/>
    <w:tmpl w:val="1500E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03727"/>
    <w:multiLevelType w:val="hybridMultilevel"/>
    <w:tmpl w:val="2710F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B6292"/>
    <w:multiLevelType w:val="hybridMultilevel"/>
    <w:tmpl w:val="A9440F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3825E5"/>
    <w:multiLevelType w:val="hybridMultilevel"/>
    <w:tmpl w:val="99C21630"/>
    <w:lvl w:ilvl="0" w:tplc="37F87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47AB1"/>
    <w:multiLevelType w:val="hybridMultilevel"/>
    <w:tmpl w:val="DF8C826A"/>
    <w:lvl w:ilvl="0" w:tplc="6CA6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5A42F0"/>
    <w:multiLevelType w:val="hybridMultilevel"/>
    <w:tmpl w:val="CE646F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E5D01E0"/>
    <w:multiLevelType w:val="hybridMultilevel"/>
    <w:tmpl w:val="2A94F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17"/>
  </w:num>
  <w:num w:numId="5">
    <w:abstractNumId w:val="22"/>
  </w:num>
  <w:num w:numId="6">
    <w:abstractNumId w:val="25"/>
  </w:num>
  <w:num w:numId="7">
    <w:abstractNumId w:val="36"/>
  </w:num>
  <w:num w:numId="8">
    <w:abstractNumId w:val="10"/>
  </w:num>
  <w:num w:numId="9">
    <w:abstractNumId w:val="12"/>
  </w:num>
  <w:num w:numId="10">
    <w:abstractNumId w:val="27"/>
  </w:num>
  <w:num w:numId="11">
    <w:abstractNumId w:val="13"/>
  </w:num>
  <w:num w:numId="12">
    <w:abstractNumId w:val="18"/>
  </w:num>
  <w:num w:numId="13">
    <w:abstractNumId w:val="7"/>
  </w:num>
  <w:num w:numId="14">
    <w:abstractNumId w:val="29"/>
  </w:num>
  <w:num w:numId="15">
    <w:abstractNumId w:val="21"/>
  </w:num>
  <w:num w:numId="16">
    <w:abstractNumId w:val="20"/>
  </w:num>
  <w:num w:numId="17">
    <w:abstractNumId w:val="19"/>
  </w:num>
  <w:num w:numId="18">
    <w:abstractNumId w:val="11"/>
  </w:num>
  <w:num w:numId="19">
    <w:abstractNumId w:val="32"/>
  </w:num>
  <w:num w:numId="20">
    <w:abstractNumId w:val="24"/>
  </w:num>
  <w:num w:numId="21">
    <w:abstractNumId w:val="14"/>
  </w:num>
  <w:num w:numId="22">
    <w:abstractNumId w:val="2"/>
  </w:num>
  <w:num w:numId="23">
    <w:abstractNumId w:val="31"/>
  </w:num>
  <w:num w:numId="24">
    <w:abstractNumId w:val="28"/>
  </w:num>
  <w:num w:numId="25">
    <w:abstractNumId w:val="0"/>
  </w:num>
  <w:num w:numId="26">
    <w:abstractNumId w:val="34"/>
  </w:num>
  <w:num w:numId="27">
    <w:abstractNumId w:val="3"/>
  </w:num>
  <w:num w:numId="28">
    <w:abstractNumId w:val="33"/>
  </w:num>
  <w:num w:numId="29">
    <w:abstractNumId w:val="16"/>
  </w:num>
  <w:num w:numId="30">
    <w:abstractNumId w:val="8"/>
  </w:num>
  <w:num w:numId="31">
    <w:abstractNumId w:val="30"/>
  </w:num>
  <w:num w:numId="32">
    <w:abstractNumId w:val="4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5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D6"/>
    <w:rsid w:val="000E0ECD"/>
    <w:rsid w:val="00163D54"/>
    <w:rsid w:val="001A030F"/>
    <w:rsid w:val="002B066E"/>
    <w:rsid w:val="002F2985"/>
    <w:rsid w:val="003F29E3"/>
    <w:rsid w:val="0041391B"/>
    <w:rsid w:val="004E7DAD"/>
    <w:rsid w:val="00523488"/>
    <w:rsid w:val="005D6AFD"/>
    <w:rsid w:val="005F7A3E"/>
    <w:rsid w:val="006A7F24"/>
    <w:rsid w:val="006B3EE0"/>
    <w:rsid w:val="006C0048"/>
    <w:rsid w:val="006F4F9D"/>
    <w:rsid w:val="006F5CC1"/>
    <w:rsid w:val="00720356"/>
    <w:rsid w:val="00755CD6"/>
    <w:rsid w:val="0076386D"/>
    <w:rsid w:val="00765B53"/>
    <w:rsid w:val="007B3C4B"/>
    <w:rsid w:val="007D3224"/>
    <w:rsid w:val="00882474"/>
    <w:rsid w:val="0089231E"/>
    <w:rsid w:val="00984E1F"/>
    <w:rsid w:val="0098632B"/>
    <w:rsid w:val="00A426DA"/>
    <w:rsid w:val="00AC01BC"/>
    <w:rsid w:val="00C65255"/>
    <w:rsid w:val="00C71E23"/>
    <w:rsid w:val="00CC0092"/>
    <w:rsid w:val="00CC67E6"/>
    <w:rsid w:val="00CE2C8D"/>
    <w:rsid w:val="00CE5BD8"/>
    <w:rsid w:val="00CF6543"/>
    <w:rsid w:val="00D11D0A"/>
    <w:rsid w:val="00D13AE3"/>
    <w:rsid w:val="00D93391"/>
    <w:rsid w:val="00DD38EA"/>
    <w:rsid w:val="00DF2E08"/>
    <w:rsid w:val="00E31920"/>
    <w:rsid w:val="00E62001"/>
    <w:rsid w:val="00EC37BE"/>
    <w:rsid w:val="00F27A1C"/>
    <w:rsid w:val="00F82E3F"/>
    <w:rsid w:val="00FE3251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6E"/>
    <w:pPr>
      <w:spacing w:after="0" w:line="24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E6"/>
    <w:pPr>
      <w:ind w:left="720"/>
      <w:contextualSpacing/>
    </w:pPr>
  </w:style>
  <w:style w:type="character" w:styleId="a4">
    <w:name w:val="Strong"/>
    <w:basedOn w:val="a0"/>
    <w:uiPriority w:val="22"/>
    <w:qFormat/>
    <w:rsid w:val="00CE2C8D"/>
    <w:rPr>
      <w:b/>
      <w:bCs/>
    </w:rPr>
  </w:style>
  <w:style w:type="paragraph" w:styleId="a5">
    <w:name w:val="Normal (Web)"/>
    <w:basedOn w:val="a"/>
    <w:rsid w:val="00CE2C8D"/>
    <w:pPr>
      <w:spacing w:before="40" w:after="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2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3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488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23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4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2E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Image&amp;Matros™</cp:lastModifiedBy>
  <cp:revision>5</cp:revision>
  <dcterms:created xsi:type="dcterms:W3CDTF">2012-09-09T07:27:00Z</dcterms:created>
  <dcterms:modified xsi:type="dcterms:W3CDTF">2014-01-24T08:44:00Z</dcterms:modified>
</cp:coreProperties>
</file>