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78" w:rsidRDefault="00867C78" w:rsidP="00867C78">
      <w:pPr>
        <w:spacing w:after="0" w:line="36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ВЫСТУПЛЕНИЕ НА СЕМИНАРЕ ПЕДАГОГОВ-ПСИХОЛОГОВ</w:t>
      </w:r>
    </w:p>
    <w:p w:rsidR="00867C78" w:rsidRPr="00A76B46" w:rsidRDefault="00A76B46" w:rsidP="00A76B46">
      <w:pPr>
        <w:spacing w:after="0" w:line="36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 xml:space="preserve">«Тактика, методы и приемы предупреждения и преодоления нарушений в поведении обучающихся» </w:t>
      </w:r>
      <w:r w:rsidR="00867C78">
        <w:rPr>
          <w:rFonts w:ascii="Arial Narrow" w:hAnsi="Arial Narrow" w:cs="Arial"/>
          <w:bCs/>
          <w:color w:val="000000"/>
          <w:sz w:val="24"/>
          <w:szCs w:val="24"/>
          <w:shd w:val="clear" w:color="auto" w:fill="FFFFFF"/>
        </w:rPr>
        <w:t>от 18.02.2013г.</w:t>
      </w:r>
    </w:p>
    <w:p w:rsidR="00867C78" w:rsidRPr="00867C78" w:rsidRDefault="00867C78" w:rsidP="00867C78">
      <w:pPr>
        <w:spacing w:after="0" w:line="360" w:lineRule="auto"/>
        <w:jc w:val="right"/>
        <w:rPr>
          <w:rFonts w:ascii="Arial Narrow" w:hAnsi="Arial Narrow" w:cs="Arial"/>
          <w:bCs/>
          <w:i/>
          <w:color w:val="000000"/>
          <w:sz w:val="24"/>
          <w:szCs w:val="24"/>
          <w:shd w:val="clear" w:color="auto" w:fill="FFFFFF"/>
        </w:rPr>
      </w:pPr>
      <w:r w:rsidRPr="00867C78">
        <w:rPr>
          <w:rFonts w:ascii="Arial Narrow" w:hAnsi="Arial Narrow" w:cs="Arial"/>
          <w:bCs/>
          <w:i/>
          <w:color w:val="000000"/>
          <w:sz w:val="24"/>
          <w:szCs w:val="24"/>
          <w:shd w:val="clear" w:color="auto" w:fill="FFFFFF"/>
        </w:rPr>
        <w:t xml:space="preserve">Педагог-психолог </w:t>
      </w:r>
      <w:proofErr w:type="spellStart"/>
      <w:r w:rsidRPr="00867C78">
        <w:rPr>
          <w:rFonts w:ascii="Arial Narrow" w:hAnsi="Arial Narrow" w:cs="Arial"/>
          <w:bCs/>
          <w:i/>
          <w:color w:val="000000"/>
          <w:sz w:val="24"/>
          <w:szCs w:val="24"/>
          <w:shd w:val="clear" w:color="auto" w:fill="FFFFFF"/>
        </w:rPr>
        <w:t>Менситова</w:t>
      </w:r>
      <w:proofErr w:type="spellEnd"/>
      <w:r w:rsidRPr="00867C78">
        <w:rPr>
          <w:rFonts w:ascii="Arial Narrow" w:hAnsi="Arial Narrow" w:cs="Arial"/>
          <w:bCs/>
          <w:i/>
          <w:color w:val="000000"/>
          <w:sz w:val="24"/>
          <w:szCs w:val="24"/>
          <w:shd w:val="clear" w:color="auto" w:fill="FFFFFF"/>
        </w:rPr>
        <w:t xml:space="preserve"> В.Э.</w:t>
      </w:r>
    </w:p>
    <w:p w:rsidR="003224F9" w:rsidRPr="00867C78" w:rsidRDefault="00CF3043" w:rsidP="00867C78">
      <w:pPr>
        <w:spacing w:after="0" w:line="360" w:lineRule="auto"/>
        <w:jc w:val="both"/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867C78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Побеги из дома, бродяжничество</w:t>
      </w:r>
      <w:r w:rsidRPr="00867C78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. Бродяжничество является одной из крайних форм </w:t>
      </w:r>
      <w:proofErr w:type="spellStart"/>
      <w:r w:rsidRPr="00867C78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аутсайдерства</w:t>
      </w:r>
      <w:proofErr w:type="spellEnd"/>
      <w:r w:rsidRPr="00867C78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. Бродяжничество можно охарактеризовать как отклоняющееся поведение, оно всегда сопряжено с другими видами </w:t>
      </w:r>
      <w:proofErr w:type="spellStart"/>
      <w:r w:rsidRPr="00867C78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девиантного</w:t>
      </w:r>
      <w:proofErr w:type="spellEnd"/>
      <w:r w:rsidRPr="00867C78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поведения: алкоголизмом, наркоманией, преступностью. Бродяжничество наносит морально-психологический ущерб самой личностью и тем, кто с ними сталкивается. Причинами побегов из дома подростков являются, как правило, потерянные семейные и родственные связи, а также связи со школой. Среди юношей преобладают эмансипационные побеги, среди девушек - демонстрационные. Уходы осуществляются в одиночку, без всякой подготовки и раздумий, о возможных трудностях и лишениях. Подростки ночуют на вокзалах, чердаках и т.п., питаются впроголодь, </w:t>
      </w:r>
      <w:proofErr w:type="gramStart"/>
      <w:r w:rsidRPr="00867C78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попрошайничая</w:t>
      </w:r>
      <w:proofErr w:type="gramEnd"/>
      <w:r w:rsidRPr="00867C78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или воруя, нередко подросток попадает в асоциальную или криминальную компанию, начинает употреблять алкоголь или наркотики</w:t>
      </w:r>
      <w:r w:rsidRPr="00867C78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b/>
          <w:bCs/>
          <w:i/>
          <w:iCs/>
          <w:color w:val="000000"/>
          <w:sz w:val="24"/>
          <w:szCs w:val="24"/>
          <w:lang w:eastAsia="ru-RU"/>
        </w:rPr>
        <w:t xml:space="preserve">Подходы к </w:t>
      </w:r>
      <w:proofErr w:type="spellStart"/>
      <w:r w:rsidRPr="00867C78">
        <w:rPr>
          <w:rFonts w:ascii="Arial Narrow" w:eastAsia="Times New Roman" w:hAnsi="Arial Narrow" w:cs="Arial"/>
          <w:b/>
          <w:bCs/>
          <w:i/>
          <w:iCs/>
          <w:color w:val="000000"/>
          <w:sz w:val="24"/>
          <w:szCs w:val="24"/>
          <w:lang w:eastAsia="ru-RU"/>
        </w:rPr>
        <w:t>психопрофилактике</w:t>
      </w:r>
      <w:proofErr w:type="spellEnd"/>
      <w:r w:rsidRPr="00867C78">
        <w:rPr>
          <w:rFonts w:ascii="Arial Narrow" w:eastAsia="Times New Roman" w:hAnsi="Arial Narrow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67C78">
        <w:rPr>
          <w:rFonts w:ascii="Arial Narrow" w:eastAsia="Times New Roman" w:hAnsi="Arial Narrow" w:cs="Arial"/>
          <w:b/>
          <w:bCs/>
          <w:i/>
          <w:iCs/>
          <w:color w:val="000000"/>
          <w:sz w:val="24"/>
          <w:szCs w:val="24"/>
          <w:lang w:eastAsia="ru-RU"/>
        </w:rPr>
        <w:t>девиантного</w:t>
      </w:r>
      <w:proofErr w:type="spellEnd"/>
      <w:r w:rsidRPr="00867C78">
        <w:rPr>
          <w:rFonts w:ascii="Arial Narrow" w:eastAsia="Times New Roman" w:hAnsi="Arial Narrow" w:cs="Arial"/>
          <w:b/>
          <w:bCs/>
          <w:i/>
          <w:iCs/>
          <w:color w:val="000000"/>
          <w:sz w:val="24"/>
          <w:szCs w:val="24"/>
          <w:lang w:eastAsia="ru-RU"/>
        </w:rPr>
        <w:t xml:space="preserve"> поведения</w:t>
      </w:r>
    </w:p>
    <w:p w:rsidR="00CF3043" w:rsidRPr="00867C78" w:rsidRDefault="00CF3043" w:rsidP="00867C78">
      <w:pPr>
        <w:spacing w:after="0" w:line="360" w:lineRule="auto"/>
        <w:jc w:val="both"/>
        <w:rPr>
          <w:rFonts w:ascii="Arial Narrow" w:eastAsia="Times New Roman" w:hAnsi="Arial Narrow" w:cs="Arial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867C78">
        <w:rPr>
          <w:rFonts w:ascii="Arial Narrow" w:eastAsia="Times New Roman" w:hAnsi="Arial Narrow" w:cs="Arial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Как видно из вышесказанного, подростки с </w:t>
      </w:r>
      <w:proofErr w:type="spellStart"/>
      <w:r w:rsidRPr="00867C78">
        <w:rPr>
          <w:rFonts w:ascii="Arial Narrow" w:eastAsia="Times New Roman" w:hAnsi="Arial Narrow" w:cs="Arial"/>
          <w:bCs/>
          <w:iCs/>
          <w:color w:val="000000"/>
          <w:sz w:val="24"/>
          <w:szCs w:val="24"/>
          <w:shd w:val="clear" w:color="auto" w:fill="FFFFFF"/>
          <w:lang w:eastAsia="ru-RU"/>
        </w:rPr>
        <w:t>девиантным</w:t>
      </w:r>
      <w:proofErr w:type="spellEnd"/>
      <w:r w:rsidRPr="00867C78">
        <w:rPr>
          <w:rFonts w:ascii="Arial Narrow" w:eastAsia="Times New Roman" w:hAnsi="Arial Narrow" w:cs="Arial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поведением это те, кто недостаточно усвоил ценности, социальные нормы общества, особенно в первичном коллективе - семье, школе т.п. В силу сложного характера поведенческих нарушений их предупреждение и предотвращение требует хорошо организованной системы социальных воздействий. Психологическая помощь является одним из уровней этой системы и играет в ней связующую роль.</w:t>
      </w:r>
      <w:r w:rsidRPr="00867C78">
        <w:rPr>
          <w:rFonts w:ascii="Arial Narrow" w:eastAsia="Times New Roman" w:hAnsi="Arial Narrow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67C78">
        <w:rPr>
          <w:rFonts w:ascii="Arial Narrow" w:eastAsia="Times New Roman" w:hAnsi="Arial Narrow" w:cs="Arial"/>
          <w:bCs/>
          <w:iCs/>
          <w:color w:val="000000"/>
          <w:sz w:val="24"/>
          <w:szCs w:val="24"/>
          <w:shd w:val="clear" w:color="auto" w:fill="FFFFFF"/>
          <w:lang w:eastAsia="ru-RU"/>
        </w:rPr>
        <w:t>Она имеет два ведущих направления: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outlineLvl w:val="1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  <w:t xml:space="preserve">- психологическая превенция (предупреждение, </w:t>
      </w:r>
      <w:proofErr w:type="spellStart"/>
      <w:r w:rsidRPr="00867C78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  <w:t>психопрофилактика</w:t>
      </w:r>
      <w:proofErr w:type="spellEnd"/>
      <w:r w:rsidRPr="00867C78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  <w:t>);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outlineLvl w:val="1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  <w:t>- психологическая интервенция (преодоление, коррекция, реабилитация).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Поэтому основной задачей решения данной проблемы </w:t>
      </w:r>
      <w:proofErr w:type="spellStart"/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девиантного</w:t>
      </w:r>
      <w:proofErr w:type="spellEnd"/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поведения подростков становятся превентивные меры по предупреждению девиации, профилактика и, при необходимости, психолого-педагогическая коррекция.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Личность подрастающего человека формируется не в вакууме, не сама по себе, а в окружающей его среде. </w:t>
      </w:r>
      <w:proofErr w:type="gramStart"/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Последняя</w:t>
      </w:r>
      <w:proofErr w:type="gramEnd"/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имеет решающее значение для его воспитания. Особо при этом принадлежит роль малым группам, в которых школьник взаимодействует с другими. Это семья, школьный класс, неформальные группы общения. Трудности поведения подростков могут быть обусловлены особенностями той или иной семьи. Эти особенности отражаются в имеющихся классификациях неблагополучных семей, где часто появляются «трудные» дети.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Л.С. Алексеева различает</w:t>
      </w:r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следующие виды неблагополучных семей: конфликтная, аморальная, педагогически некомпетентная и асоциальные семьи.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lastRenderedPageBreak/>
        <w:t xml:space="preserve">Г.П. </w:t>
      </w:r>
      <w:proofErr w:type="spellStart"/>
      <w:r w:rsidRPr="00867C78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Бочкарёва</w:t>
      </w:r>
      <w:proofErr w:type="spellEnd"/>
      <w:r w:rsidRPr="00867C78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 xml:space="preserve"> считает</w:t>
      </w:r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, что есть: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1) семья с неблагополучной эмоциональной атмосферой, где родители не только равнодушны, но и грубы к своим детям;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2) семья, где нет эмоциональных контактов между её членами;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3) семья с нездоровой нравственной атмосферой.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outlineLvl w:val="1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  <w:t xml:space="preserve">А.Е. </w:t>
      </w:r>
      <w:proofErr w:type="spellStart"/>
      <w:r w:rsidRPr="00867C78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  <w:t>Личко</w:t>
      </w:r>
      <w:proofErr w:type="spellEnd"/>
      <w:r w:rsidRPr="00867C78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  <w:t xml:space="preserve"> выделяет три неблагополуч</w:t>
      </w:r>
      <w:r w:rsidR="00867C78" w:rsidRPr="00867C78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  <w:t>ные ситуации в семье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1) </w:t>
      </w:r>
      <w:proofErr w:type="spellStart"/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гиперопека</w:t>
      </w:r>
      <w:proofErr w:type="spellEnd"/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различных степеней;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2) ситуация, создающая «кумира» семьи;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3) ситуация, создающая «золушек» в семье.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 xml:space="preserve">З.В. </w:t>
      </w:r>
      <w:proofErr w:type="spellStart"/>
      <w:r w:rsidRPr="00867C78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Баерунас</w:t>
      </w:r>
      <w:proofErr w:type="spellEnd"/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867C78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выделяет</w:t>
      </w:r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варианты воспитательных ситуаций, которые способствуют появлению отклоняющегося поведения: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1) отсутствие сознательного воспитательного воздействия на ребёнка;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outlineLvl w:val="1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  <w:t>2) высокий уровень подавления и даже насилия в воспитании, исчерпывающий себя, как правило, к подростковому возрасту;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outlineLvl w:val="1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  <w:t>3) преувеличение из эгоистических соображений самостоятельности ребёнка;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4) хаотичность в воспитании из-за несогласия родителей.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 xml:space="preserve">М. </w:t>
      </w:r>
      <w:proofErr w:type="spellStart"/>
      <w:r w:rsidRPr="00867C78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Раттер</w:t>
      </w:r>
      <w:proofErr w:type="spellEnd"/>
      <w:r w:rsidRPr="00867C78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 xml:space="preserve"> среди обстоятельств</w:t>
      </w:r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, способствующих появлению «трудных» детей, отмечает семейные травмы: конфликты в семье, недостаток любви родителей, смерть одного из них, родительскую жестокость или просто непоследовательность воспитания, нахождение в детском доме</w:t>
      </w:r>
      <w:bookmarkStart w:id="0" w:name="_GoBack"/>
      <w:bookmarkEnd w:id="0"/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Коррекционная работа в подростковых и </w:t>
      </w:r>
      <w:r w:rsidR="00867C78"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детских </w:t>
      </w:r>
      <w:proofErr w:type="spellStart"/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девиантных</w:t>
      </w:r>
      <w:proofErr w:type="spellEnd"/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группах включает следующие этапы: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1. Формулировка социально-педагогической и психологической проблемы.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 xml:space="preserve">2. Выдвижение гипотез о причинах </w:t>
      </w:r>
      <w:proofErr w:type="spellStart"/>
      <w:r w:rsidRPr="00867C78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девиантного</w:t>
      </w:r>
      <w:proofErr w:type="spellEnd"/>
      <w:r w:rsidRPr="00867C78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 xml:space="preserve"> поведения.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3. Диагностический этап.</w:t>
      </w:r>
    </w:p>
    <w:p w:rsidR="00CF3043" w:rsidRPr="00867C78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</w:pPr>
      <w:r w:rsidRPr="00867C78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4. Выбор методов и технологий коррекционной работы.</w:t>
      </w:r>
    </w:p>
    <w:p w:rsidR="00CF3043" w:rsidRPr="00501A13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 w:rsidRPr="00501A13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5. Использование методов, методик и технологий коррекционной работы.</w:t>
      </w:r>
    </w:p>
    <w:p w:rsidR="00CF3043" w:rsidRPr="00501A13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 w:rsidRPr="00501A13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6. Разработка программы.</w:t>
      </w:r>
    </w:p>
    <w:p w:rsidR="00CF3043" w:rsidRPr="00501A13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 w:rsidRPr="00501A13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7. Осуществление этой программы.</w:t>
      </w:r>
    </w:p>
    <w:p w:rsidR="00CF3043" w:rsidRPr="00501A13" w:rsidRDefault="00CF3043" w:rsidP="00867C78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 w:rsidRPr="00501A13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 xml:space="preserve">8. </w:t>
      </w:r>
      <w:proofErr w:type="gramStart"/>
      <w:r w:rsidRPr="00501A13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501A13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 xml:space="preserve"> ходом и эффективностью программы.</w:t>
      </w:r>
    </w:p>
    <w:p w:rsidR="00501A13" w:rsidRPr="00501A13" w:rsidRDefault="00501A13" w:rsidP="00501A13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 w:rsidRPr="00501A13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Последние три пункта найдут отражение в предложенных таблицах по работе с нарушением поведения обучающихся. В таблицах также представлены тактические методы и приемы по предупреждению и преодолению поведенческих нарушений, а также даны рекомендации педагогам и родителям.</w:t>
      </w:r>
    </w:p>
    <w:p w:rsidR="00501A13" w:rsidRPr="00501A13" w:rsidRDefault="00501A13" w:rsidP="00501A13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 w:rsidRPr="00501A13">
        <w:rPr>
          <w:rFonts w:ascii="Arial Narrow" w:eastAsia="Times New Roman" w:hAnsi="Arial Narrow" w:cs="Arial"/>
          <w:b/>
          <w:color w:val="000000"/>
          <w:sz w:val="20"/>
          <w:szCs w:val="20"/>
          <w:lang w:eastAsia="ru-RU"/>
        </w:rPr>
        <w:t>Таблица 1.</w:t>
      </w:r>
      <w:r w:rsidRPr="00501A13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 xml:space="preserve"> Нарушения поведения </w:t>
      </w:r>
      <w:proofErr w:type="gramStart"/>
      <w:r w:rsidRPr="00501A13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обучающихся</w:t>
      </w:r>
      <w:proofErr w:type="gramEnd"/>
      <w:r w:rsidRPr="00501A13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. Причины и пути решения.</w:t>
      </w:r>
    </w:p>
    <w:p w:rsidR="00501A13" w:rsidRPr="00501A13" w:rsidRDefault="00501A13" w:rsidP="00501A13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 w:rsidRPr="00501A13">
        <w:rPr>
          <w:rFonts w:ascii="Arial Narrow" w:eastAsia="Times New Roman" w:hAnsi="Arial Narrow" w:cs="Arial"/>
          <w:b/>
          <w:color w:val="000000"/>
          <w:sz w:val="20"/>
          <w:szCs w:val="20"/>
          <w:lang w:eastAsia="ru-RU"/>
        </w:rPr>
        <w:t>Таблица 2.</w:t>
      </w:r>
      <w:r w:rsidRPr="00501A13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 xml:space="preserve"> Трудности в общении с ребенком и пути их устранения (памятка для родителей и педагогов)</w:t>
      </w:r>
    </w:p>
    <w:p w:rsidR="00501A13" w:rsidRPr="00501A13" w:rsidRDefault="00501A13" w:rsidP="00501A13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 w:rsidRPr="00501A13">
        <w:rPr>
          <w:rFonts w:ascii="Arial Narrow" w:eastAsia="Times New Roman" w:hAnsi="Arial Narrow" w:cs="Arial"/>
          <w:b/>
          <w:color w:val="000000"/>
          <w:sz w:val="20"/>
          <w:szCs w:val="20"/>
          <w:lang w:eastAsia="ru-RU"/>
        </w:rPr>
        <w:t>Таблица 3.</w:t>
      </w:r>
      <w:r w:rsidRPr="00501A13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 xml:space="preserve"> Тактика, методы и приемы предупреждения и преодоления нарушений в поведен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ии ребенка</w:t>
      </w:r>
    </w:p>
    <w:p w:rsidR="00501A13" w:rsidRPr="00501A13" w:rsidRDefault="00501A13" w:rsidP="00501A13">
      <w:pPr>
        <w:shd w:val="clear" w:color="auto" w:fill="FFFFFF"/>
        <w:spacing w:after="0" w:line="36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 w:rsidRPr="00501A13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Спасибо за внимание!</w:t>
      </w:r>
    </w:p>
    <w:p w:rsidR="00501A13" w:rsidRPr="00501A13" w:rsidRDefault="00501A13" w:rsidP="00501A13">
      <w:pPr>
        <w:shd w:val="clear" w:color="auto" w:fill="FFFFFF"/>
        <w:spacing w:after="0" w:line="36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 w:rsidRPr="00501A13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 xml:space="preserve">Педагог-психолог </w:t>
      </w:r>
      <w:proofErr w:type="spellStart"/>
      <w:r w:rsidRPr="00501A13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Менситова</w:t>
      </w:r>
      <w:proofErr w:type="spellEnd"/>
      <w:r w:rsidRPr="00501A13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 xml:space="preserve"> В.Э.</w:t>
      </w:r>
    </w:p>
    <w:sectPr w:rsidR="00501A13" w:rsidRPr="0050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656ED"/>
    <w:multiLevelType w:val="hybridMultilevel"/>
    <w:tmpl w:val="66CE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03"/>
    <w:rsid w:val="00001103"/>
    <w:rsid w:val="001E0A07"/>
    <w:rsid w:val="003224F9"/>
    <w:rsid w:val="00501A13"/>
    <w:rsid w:val="007247AB"/>
    <w:rsid w:val="00867C78"/>
    <w:rsid w:val="009055B4"/>
    <w:rsid w:val="00A76B46"/>
    <w:rsid w:val="00CF3043"/>
    <w:rsid w:val="00E0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3043"/>
  </w:style>
  <w:style w:type="paragraph" w:styleId="a3">
    <w:name w:val="List Paragraph"/>
    <w:basedOn w:val="a"/>
    <w:uiPriority w:val="34"/>
    <w:qFormat/>
    <w:rsid w:val="00501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3043"/>
  </w:style>
  <w:style w:type="paragraph" w:styleId="a3">
    <w:name w:val="List Paragraph"/>
    <w:basedOn w:val="a"/>
    <w:uiPriority w:val="34"/>
    <w:qFormat/>
    <w:rsid w:val="00501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2013-02-14T17:18:00Z</dcterms:created>
  <dcterms:modified xsi:type="dcterms:W3CDTF">2013-02-17T17:04:00Z</dcterms:modified>
</cp:coreProperties>
</file>