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84" w:rsidRDefault="009A4B84" w:rsidP="009A4B84">
      <w:pPr>
        <w:pStyle w:val="a3"/>
      </w:pPr>
      <w:r>
        <w:t>Изготовление картин из пуха - это нечто среднее между флористикой, живописью и рукоделием. Удивительно то, что для фантазии мастеров не существует границ. Кто-то использует для своих работ ракушки, крупу, кто-то рыбные косточки и даже дорожную пыль.</w:t>
      </w:r>
    </w:p>
    <w:p w:rsidR="009A4B84" w:rsidRDefault="009A4B84" w:rsidP="009A4B84">
      <w:pPr>
        <w:pStyle w:val="a3"/>
      </w:pPr>
      <w:r>
        <w:t xml:space="preserve">Изготовление картин из пуха - это нечто среднее между флористикой, живописью и рукоделием. Удивительно то, что для фантазии мастеров не существует границ. Кто-то использует для своих работ ракушки, крупу, кто-то рыбные косточки и даже дорожную пыль. А однажды я видела картины, нарисованные на наждачной бумаге. Мы с вами сегодня </w:t>
      </w:r>
      <w:proofErr w:type="gramStart"/>
      <w:r>
        <w:t>узнаем</w:t>
      </w:r>
      <w:proofErr w:type="gramEnd"/>
      <w:r>
        <w:t xml:space="preserve"> как делать картины из тополиного пуха. </w:t>
      </w:r>
      <w:r>
        <w:br/>
        <w:t>Какие сюжеты можно брать для таких картин? Конечно, сам бог велел использовать этот материал для изображения животных - щенков, котят, тигрят, птичек и прочих пушистых симпатяг. Однако это не совсем так, из пуха можно выложить абсолютно любые сюжеты, и скоро вы поймёте почему. Но сначала нужно сделать заготовки пуха. </w:t>
      </w:r>
      <w:r>
        <w:br/>
        <w:t xml:space="preserve">Для работы вам потребуется любой пух. Самое главное - чтобы он был чистым. Июнь - время сбора тополиного пуха. Его собирают с дерева вместе с корзиночками. Затем очищают от </w:t>
      </w:r>
      <w:proofErr w:type="spellStart"/>
      <w:r>
        <w:t>мусоринок</w:t>
      </w:r>
      <w:proofErr w:type="spellEnd"/>
      <w:r>
        <w:t xml:space="preserve"> с помощью вычёсывания. </w:t>
      </w:r>
      <w:r>
        <w:br/>
        <w:t>Запаситесь также ивовым пухом и пухом кипрея или хлопка. Ивовый пух хорош тем, что он имеет особенный блеск, а пух кипрея - самый длинный. Он подойдёт для изображений длинношерстных пород животных или для их длинных усиков. </w:t>
      </w:r>
      <w:r>
        <w:br/>
        <w:t>Если же у вас в запасе нет никакого пуха, то с тем же успехом можно использовать простую вату. Самое главное, чтобы она была действительно пушистая и хорошего качества. </w:t>
      </w:r>
      <w:r>
        <w:br/>
        <w:t>На чём рисовать? Для аппликации используется бархатная бумага. Лучше всего если она будет чёрного цвета, тогда работа получится такой же контрастной как графика. Эту бумагу можно приклеить к твёрдой основе. </w:t>
      </w:r>
      <w:r>
        <w:br/>
        <w:t>Как приготовить пух? Для выкладывания аппликации сначала нужно подготовить пух. Он может быть цельным или нарезанным в зависимости от выбранного вами сюжета. Нарезается пух ножницами и складывается в баночку. </w:t>
      </w:r>
      <w:r>
        <w:br/>
        <w:t>Инструменты для работы. Кроме вышесказанного вам потребуется тонкий пинцет, чтобы аккуратно прикладывать пух на место. </w:t>
      </w:r>
      <w:r>
        <w:br/>
        <w:t>Как подготовить эскиз? Рисовать эскиз по бархату карандашом не рекомендуется, так как ворсинки будут испорчены. Для того</w:t>
      </w:r>
      <w:proofErr w:type="gramStart"/>
      <w:r>
        <w:t>,</w:t>
      </w:r>
      <w:proofErr w:type="gramEnd"/>
      <w:r>
        <w:t xml:space="preserve"> чтобы перенести изображение на бархат, используются разные приёмы. Как </w:t>
      </w:r>
      <w:proofErr w:type="gramStart"/>
      <w:r>
        <w:t>правило</w:t>
      </w:r>
      <w:proofErr w:type="gramEnd"/>
      <w:r>
        <w:t xml:space="preserve"> имеющийся рисунок или фотографию превращают с помощью ксерокса или принтера в чёрно-белое изображение. Затем осторожно переводят основные контуры рисунка с помощью жёлтой копировальной бумаги на бархат. </w:t>
      </w:r>
      <w:r>
        <w:br/>
        <w:t>С чего начать аппликацию? Сначала нужно защитить от случайного попадания пушинок на поверхность бархата те места, которые являются самыми тёмными. Это делается с помощью кусочков бархата. Их накладывают ворсом вниз таким образом, чтобы они прилипли к основе. </w:t>
      </w:r>
      <w:r>
        <w:br/>
        <w:t>Теперь можно начинать работу. Если сюжет картинки - животное, то выкладывать в первую очередь нужно глаза, а затем остальные детали. Тополиный пух аккуратно прикладывают к нужному месту и разглаживают пальцами так, чтобы он прилип к бархату. </w:t>
      </w:r>
      <w:r>
        <w:br/>
        <w:t>После того, как картинка уже готова, защитные кусочки бархата можно снять, а картину поместить в рамку под стекло. Технология аппликации тополиным пухом не очень сложная, научиться ей могут даже дети. А профессиональные художники создают из пуха настоящие шедевры. </w:t>
      </w:r>
    </w:p>
    <w:p w:rsidR="009A4B84" w:rsidRPr="009A4B84" w:rsidRDefault="009A4B84" w:rsidP="009A4B84">
      <w:pPr>
        <w:pStyle w:val="a3"/>
        <w:ind w:left="720"/>
        <w:rPr>
          <w:b/>
        </w:rPr>
      </w:pPr>
    </w:p>
    <w:p w:rsidR="009A4B84" w:rsidRDefault="009A4B84" w:rsidP="009A4B84">
      <w:r>
        <w:rPr>
          <w:noProof/>
        </w:rPr>
        <w:lastRenderedPageBreak/>
        <w:drawing>
          <wp:inline distT="0" distB="0" distL="0" distR="0">
            <wp:extent cx="3810000" cy="3019425"/>
            <wp:effectExtent l="19050" t="0" r="0" b="0"/>
            <wp:docPr id="1" name="Рисунок 1" descr="http://club-3t.ru/uploads/posts/2010-01/1264860186_pu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ub-3t.ru/uploads/posts/2010-01/1264860186_puh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A4B8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F6E8F"/>
    <w:multiLevelType w:val="hybridMultilevel"/>
    <w:tmpl w:val="4FDC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B84"/>
    <w:rsid w:val="009A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lub-3t.ru/uploads/posts/2010-01/1264860186_puh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2778</Characters>
  <Application>Microsoft Office Word</Application>
  <DocSecurity>0</DocSecurity>
  <Lines>23</Lines>
  <Paragraphs>6</Paragraphs>
  <ScaleCrop>false</ScaleCrop>
  <Company>Grizli777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</dc:creator>
  <cp:keywords/>
  <dc:description/>
  <cp:lastModifiedBy>Дом Творчества</cp:lastModifiedBy>
  <cp:revision>2</cp:revision>
  <dcterms:created xsi:type="dcterms:W3CDTF">2014-02-07T12:47:00Z</dcterms:created>
  <dcterms:modified xsi:type="dcterms:W3CDTF">2014-02-07T12:49:00Z</dcterms:modified>
</cp:coreProperties>
</file>