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03" w:rsidRPr="00E07344" w:rsidRDefault="00B75950">
      <w:pPr>
        <w:rPr>
          <w:b/>
          <w:sz w:val="24"/>
          <w:szCs w:val="24"/>
        </w:rPr>
      </w:pPr>
      <w:r w:rsidRPr="00E07344">
        <w:rPr>
          <w:b/>
          <w:sz w:val="24"/>
          <w:szCs w:val="24"/>
        </w:rPr>
        <w:t>Контрольная работа по русскому языку в 10 классе по теме «Речевые</w:t>
      </w:r>
      <w:r w:rsidR="00E07344">
        <w:rPr>
          <w:b/>
          <w:sz w:val="24"/>
          <w:szCs w:val="24"/>
        </w:rPr>
        <w:t xml:space="preserve"> и лексические</w:t>
      </w:r>
      <w:r w:rsidRPr="00E07344">
        <w:rPr>
          <w:b/>
          <w:sz w:val="24"/>
          <w:szCs w:val="24"/>
        </w:rPr>
        <w:t xml:space="preserve"> нормы русского языка и их нарушение»</w:t>
      </w:r>
    </w:p>
    <w:p w:rsidR="00B75950" w:rsidRPr="00E07344" w:rsidRDefault="00B75950">
      <w:pPr>
        <w:rPr>
          <w:sz w:val="24"/>
          <w:szCs w:val="24"/>
        </w:rPr>
      </w:pPr>
      <w:r w:rsidRPr="00E07344">
        <w:rPr>
          <w:sz w:val="24"/>
          <w:szCs w:val="24"/>
        </w:rPr>
        <w:t>Составила Матюшкина М.Е</w:t>
      </w:r>
      <w:proofErr w:type="gramStart"/>
      <w:r w:rsidRPr="00E07344">
        <w:rPr>
          <w:sz w:val="24"/>
          <w:szCs w:val="24"/>
        </w:rPr>
        <w:t xml:space="preserve"> ,</w:t>
      </w:r>
      <w:proofErr w:type="gramEnd"/>
      <w:r w:rsidRPr="00E07344">
        <w:rPr>
          <w:sz w:val="24"/>
          <w:szCs w:val="24"/>
        </w:rPr>
        <w:t xml:space="preserve"> учитель русского языка и литературы ГБОУ СОШ № 657 г. Москвы.</w:t>
      </w:r>
      <w:bookmarkStart w:id="0" w:name="_GoBack"/>
      <w:bookmarkEnd w:id="0"/>
    </w:p>
    <w:p w:rsidR="00B75950" w:rsidRPr="00E07344" w:rsidRDefault="00B75950">
      <w:pPr>
        <w:rPr>
          <w:b/>
          <w:sz w:val="24"/>
          <w:szCs w:val="24"/>
        </w:rPr>
      </w:pPr>
      <w:r w:rsidRPr="00E07344">
        <w:rPr>
          <w:b/>
          <w:sz w:val="24"/>
          <w:szCs w:val="24"/>
        </w:rPr>
        <w:t>Задание 1</w:t>
      </w:r>
    </w:p>
    <w:p w:rsidR="00B75950" w:rsidRPr="00E07344" w:rsidRDefault="00B75950">
      <w:pPr>
        <w:rPr>
          <w:i/>
          <w:sz w:val="24"/>
          <w:szCs w:val="24"/>
        </w:rPr>
      </w:pPr>
      <w:r w:rsidRPr="00E07344">
        <w:rPr>
          <w:i/>
          <w:sz w:val="24"/>
          <w:szCs w:val="24"/>
        </w:rPr>
        <w:t>Исправьте нарушение морфологической  нормы. Поясните свой ответ.</w:t>
      </w:r>
    </w:p>
    <w:p w:rsidR="00B75950" w:rsidRPr="00E07344" w:rsidRDefault="00B75950">
      <w:pPr>
        <w:rPr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 xml:space="preserve">У </w:t>
      </w:r>
      <w:proofErr w:type="spellStart"/>
      <w:r w:rsidRPr="00E07344">
        <w:rPr>
          <w:color w:val="17365D" w:themeColor="text2" w:themeShade="BF"/>
          <w:sz w:val="24"/>
          <w:szCs w:val="24"/>
        </w:rPr>
        <w:t>грузинов</w:t>
      </w:r>
      <w:proofErr w:type="spellEnd"/>
      <w:r w:rsidRPr="00E07344">
        <w:rPr>
          <w:color w:val="17365D" w:themeColor="text2" w:themeShade="BF"/>
          <w:sz w:val="24"/>
          <w:szCs w:val="24"/>
        </w:rPr>
        <w:t xml:space="preserve"> </w:t>
      </w:r>
      <w:r w:rsidRPr="00E07344">
        <w:rPr>
          <w:sz w:val="24"/>
          <w:szCs w:val="24"/>
        </w:rPr>
        <w:t xml:space="preserve">(правильно: у грузин; нулевое окончание сущ. </w:t>
      </w:r>
      <w:proofErr w:type="spellStart"/>
      <w:r w:rsidRPr="00E07344">
        <w:rPr>
          <w:sz w:val="24"/>
          <w:szCs w:val="24"/>
        </w:rPr>
        <w:t>Р.п</w:t>
      </w:r>
      <w:proofErr w:type="spellEnd"/>
      <w:r w:rsidRPr="00E07344">
        <w:rPr>
          <w:sz w:val="24"/>
          <w:szCs w:val="24"/>
        </w:rPr>
        <w:t xml:space="preserve">., </w:t>
      </w:r>
      <w:proofErr w:type="gramStart"/>
      <w:r w:rsidRPr="00E07344">
        <w:rPr>
          <w:sz w:val="24"/>
          <w:szCs w:val="24"/>
        </w:rPr>
        <w:t>обозначающего</w:t>
      </w:r>
      <w:proofErr w:type="gramEnd"/>
      <w:r w:rsidRPr="00E07344">
        <w:rPr>
          <w:sz w:val="24"/>
          <w:szCs w:val="24"/>
        </w:rPr>
        <w:t xml:space="preserve"> национальность)</w:t>
      </w:r>
      <w:r w:rsidR="00F15012" w:rsidRPr="00E07344">
        <w:rPr>
          <w:sz w:val="24"/>
          <w:szCs w:val="24"/>
        </w:rPr>
        <w:t>.</w:t>
      </w:r>
    </w:p>
    <w:p w:rsidR="00B75950" w:rsidRPr="00E07344" w:rsidRDefault="00B75950">
      <w:pPr>
        <w:rPr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 xml:space="preserve">В две тысячи первом годе </w:t>
      </w:r>
      <w:r w:rsidRPr="00E07344">
        <w:rPr>
          <w:sz w:val="24"/>
          <w:szCs w:val="24"/>
        </w:rPr>
        <w:t xml:space="preserve">(правильно: в…году, окончание </w:t>
      </w:r>
      <w:proofErr w:type="gramStart"/>
      <w:r w:rsidRPr="00E07344">
        <w:rPr>
          <w:b/>
          <w:sz w:val="24"/>
          <w:szCs w:val="24"/>
        </w:rPr>
        <w:t>–у</w:t>
      </w:r>
      <w:proofErr w:type="gramEnd"/>
      <w:r w:rsidRPr="00E07344">
        <w:rPr>
          <w:sz w:val="24"/>
          <w:szCs w:val="24"/>
        </w:rPr>
        <w:t xml:space="preserve"> сущ. 2 </w:t>
      </w:r>
      <w:proofErr w:type="spellStart"/>
      <w:r w:rsidRPr="00E07344">
        <w:rPr>
          <w:sz w:val="24"/>
          <w:szCs w:val="24"/>
        </w:rPr>
        <w:t>скл</w:t>
      </w:r>
      <w:proofErr w:type="spellEnd"/>
      <w:r w:rsidRPr="00E07344">
        <w:rPr>
          <w:sz w:val="24"/>
          <w:szCs w:val="24"/>
        </w:rPr>
        <w:t xml:space="preserve">. </w:t>
      </w:r>
      <w:proofErr w:type="spellStart"/>
      <w:proofErr w:type="gramStart"/>
      <w:r w:rsidRPr="00E07344">
        <w:rPr>
          <w:sz w:val="24"/>
          <w:szCs w:val="24"/>
        </w:rPr>
        <w:t>П.п</w:t>
      </w:r>
      <w:proofErr w:type="spellEnd"/>
      <w:r w:rsidRPr="00E07344">
        <w:rPr>
          <w:sz w:val="24"/>
          <w:szCs w:val="24"/>
        </w:rPr>
        <w:t>.)</w:t>
      </w:r>
      <w:r w:rsidR="00F15012" w:rsidRPr="00E07344">
        <w:rPr>
          <w:sz w:val="24"/>
          <w:szCs w:val="24"/>
        </w:rPr>
        <w:t>.</w:t>
      </w:r>
      <w:proofErr w:type="gramEnd"/>
    </w:p>
    <w:p w:rsidR="00B75950" w:rsidRPr="00E07344" w:rsidRDefault="00B75950">
      <w:pPr>
        <w:rPr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 xml:space="preserve">Не ложи на стол </w:t>
      </w:r>
      <w:r w:rsidRPr="00E07344">
        <w:rPr>
          <w:sz w:val="24"/>
          <w:szCs w:val="24"/>
        </w:rPr>
        <w:t>(правильно: не клади…</w:t>
      </w:r>
      <w:proofErr w:type="gramStart"/>
      <w:r w:rsidRPr="00E07344">
        <w:rPr>
          <w:sz w:val="24"/>
          <w:szCs w:val="24"/>
        </w:rPr>
        <w:t>;в</w:t>
      </w:r>
      <w:proofErr w:type="gramEnd"/>
      <w:r w:rsidRPr="00E07344">
        <w:rPr>
          <w:sz w:val="24"/>
          <w:szCs w:val="24"/>
        </w:rPr>
        <w:t xml:space="preserve"> повелительном наклонении </w:t>
      </w:r>
      <w:proofErr w:type="spellStart"/>
      <w:r w:rsidRPr="00E07344">
        <w:rPr>
          <w:sz w:val="24"/>
          <w:szCs w:val="24"/>
        </w:rPr>
        <w:t>ед.ч</w:t>
      </w:r>
      <w:proofErr w:type="spellEnd"/>
      <w:r w:rsidRPr="00E07344">
        <w:rPr>
          <w:sz w:val="24"/>
          <w:szCs w:val="24"/>
        </w:rPr>
        <w:t>. верна только эта форма глагола «класть»)</w:t>
      </w:r>
      <w:r w:rsidR="00F15012" w:rsidRPr="00E07344">
        <w:rPr>
          <w:sz w:val="24"/>
          <w:szCs w:val="24"/>
        </w:rPr>
        <w:t>.</w:t>
      </w:r>
    </w:p>
    <w:p w:rsidR="00B75950" w:rsidRPr="00E07344" w:rsidRDefault="00B75950">
      <w:pPr>
        <w:rPr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 xml:space="preserve">Нет </w:t>
      </w:r>
      <w:proofErr w:type="spellStart"/>
      <w:r w:rsidRPr="00E07344">
        <w:rPr>
          <w:color w:val="17365D" w:themeColor="text2" w:themeShade="BF"/>
          <w:sz w:val="24"/>
          <w:szCs w:val="24"/>
        </w:rPr>
        <w:t>претензиев</w:t>
      </w:r>
      <w:proofErr w:type="spellEnd"/>
      <w:r w:rsidRPr="00E07344">
        <w:rPr>
          <w:color w:val="17365D" w:themeColor="text2" w:themeShade="BF"/>
          <w:sz w:val="24"/>
          <w:szCs w:val="24"/>
        </w:rPr>
        <w:t xml:space="preserve"> </w:t>
      </w:r>
      <w:r w:rsidRPr="00E07344">
        <w:rPr>
          <w:sz w:val="24"/>
          <w:szCs w:val="24"/>
        </w:rPr>
        <w:t xml:space="preserve">(правильно: нет претензий, </w:t>
      </w:r>
      <w:proofErr w:type="spellStart"/>
      <w:proofErr w:type="gramStart"/>
      <w:r w:rsidRPr="00E07344">
        <w:rPr>
          <w:sz w:val="24"/>
          <w:szCs w:val="24"/>
        </w:rPr>
        <w:t>сущ</w:t>
      </w:r>
      <w:proofErr w:type="spellEnd"/>
      <w:proofErr w:type="gramEnd"/>
      <w:r w:rsidRPr="00E07344">
        <w:rPr>
          <w:sz w:val="24"/>
          <w:szCs w:val="24"/>
        </w:rPr>
        <w:t xml:space="preserve"> на –</w:t>
      </w:r>
      <w:proofErr w:type="spellStart"/>
      <w:r w:rsidRPr="00E07344">
        <w:rPr>
          <w:sz w:val="24"/>
          <w:szCs w:val="24"/>
        </w:rPr>
        <w:t>ий</w:t>
      </w:r>
      <w:proofErr w:type="spellEnd"/>
      <w:r w:rsidRPr="00E07344">
        <w:rPr>
          <w:sz w:val="24"/>
          <w:szCs w:val="24"/>
        </w:rPr>
        <w:t>, нулевое окончание)</w:t>
      </w:r>
      <w:r w:rsidR="00F15012" w:rsidRPr="00E07344">
        <w:rPr>
          <w:sz w:val="24"/>
          <w:szCs w:val="24"/>
        </w:rPr>
        <w:t>.</w:t>
      </w:r>
    </w:p>
    <w:p w:rsidR="00B75950" w:rsidRPr="00E07344" w:rsidRDefault="00B75950">
      <w:pPr>
        <w:rPr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 xml:space="preserve">С полтораста чемоданами </w:t>
      </w:r>
      <w:r w:rsidRPr="00E07344">
        <w:rPr>
          <w:sz w:val="24"/>
          <w:szCs w:val="24"/>
        </w:rPr>
        <w:t>(правильно: с пол</w:t>
      </w:r>
      <w:r w:rsidRPr="00E07344">
        <w:rPr>
          <w:b/>
          <w:sz w:val="24"/>
          <w:szCs w:val="24"/>
        </w:rPr>
        <w:t>у</w:t>
      </w:r>
      <w:r w:rsidRPr="00E07344">
        <w:rPr>
          <w:sz w:val="24"/>
          <w:szCs w:val="24"/>
        </w:rPr>
        <w:t xml:space="preserve">тораста чемоданами, числительное «полтораста» имеет срединное окончание  </w:t>
      </w:r>
      <w:proofErr w:type="gramStart"/>
      <w:r w:rsidRPr="00E07344">
        <w:rPr>
          <w:b/>
          <w:sz w:val="24"/>
          <w:szCs w:val="24"/>
        </w:rPr>
        <w:t>–у</w:t>
      </w:r>
      <w:proofErr w:type="gramEnd"/>
      <w:r w:rsidRPr="00E07344">
        <w:rPr>
          <w:sz w:val="24"/>
          <w:szCs w:val="24"/>
        </w:rPr>
        <w:t xml:space="preserve"> в косвенных падежах)</w:t>
      </w:r>
      <w:r w:rsidR="00F15012" w:rsidRPr="00E07344">
        <w:rPr>
          <w:sz w:val="24"/>
          <w:szCs w:val="24"/>
        </w:rPr>
        <w:t>.</w:t>
      </w:r>
    </w:p>
    <w:p w:rsidR="00B75950" w:rsidRPr="00E07344" w:rsidRDefault="00B75950">
      <w:pPr>
        <w:rPr>
          <w:sz w:val="24"/>
          <w:szCs w:val="24"/>
        </w:rPr>
      </w:pPr>
      <w:proofErr w:type="spellStart"/>
      <w:r w:rsidRPr="00E07344">
        <w:rPr>
          <w:color w:val="17365D" w:themeColor="text2" w:themeShade="BF"/>
          <w:sz w:val="24"/>
          <w:szCs w:val="24"/>
        </w:rPr>
        <w:t>Хужее</w:t>
      </w:r>
      <w:proofErr w:type="spellEnd"/>
      <w:r w:rsidRPr="00E07344">
        <w:rPr>
          <w:color w:val="17365D" w:themeColor="text2" w:themeShade="BF"/>
          <w:sz w:val="24"/>
          <w:szCs w:val="24"/>
        </w:rPr>
        <w:t xml:space="preserve"> всего </w:t>
      </w:r>
      <w:r w:rsidRPr="00E07344">
        <w:rPr>
          <w:sz w:val="24"/>
          <w:szCs w:val="24"/>
        </w:rPr>
        <w:t xml:space="preserve">(правильно: хуже всего, сравнительная степень </w:t>
      </w:r>
      <w:r w:rsidR="001E7C0D" w:rsidRPr="00E07344">
        <w:rPr>
          <w:sz w:val="24"/>
          <w:szCs w:val="24"/>
        </w:rPr>
        <w:t>наречия «плохо»)</w:t>
      </w:r>
      <w:r w:rsidR="00F15012" w:rsidRPr="00E07344">
        <w:rPr>
          <w:sz w:val="24"/>
          <w:szCs w:val="24"/>
        </w:rPr>
        <w:t>.</w:t>
      </w:r>
    </w:p>
    <w:p w:rsidR="001E7C0D" w:rsidRPr="00E07344" w:rsidRDefault="00B75950" w:rsidP="001E7C0D">
      <w:pPr>
        <w:rPr>
          <w:sz w:val="24"/>
          <w:szCs w:val="24"/>
        </w:rPr>
      </w:pPr>
      <w:proofErr w:type="spellStart"/>
      <w:r w:rsidRPr="00E07344">
        <w:rPr>
          <w:color w:val="17365D" w:themeColor="text2" w:themeShade="BF"/>
          <w:sz w:val="24"/>
          <w:szCs w:val="24"/>
        </w:rPr>
        <w:t>Ляжьте</w:t>
      </w:r>
      <w:proofErr w:type="spellEnd"/>
      <w:r w:rsidRPr="00E07344">
        <w:rPr>
          <w:color w:val="17365D" w:themeColor="text2" w:themeShade="BF"/>
          <w:sz w:val="24"/>
          <w:szCs w:val="24"/>
        </w:rPr>
        <w:t xml:space="preserve"> на коврик</w:t>
      </w:r>
      <w:r w:rsidR="001E7C0D" w:rsidRPr="00E07344">
        <w:rPr>
          <w:color w:val="17365D" w:themeColor="text2" w:themeShade="BF"/>
          <w:sz w:val="24"/>
          <w:szCs w:val="24"/>
        </w:rPr>
        <w:t xml:space="preserve"> </w:t>
      </w:r>
      <w:r w:rsidR="001E7C0D" w:rsidRPr="00E07344">
        <w:rPr>
          <w:sz w:val="24"/>
          <w:szCs w:val="24"/>
        </w:rPr>
        <w:t xml:space="preserve">(правильно: лягте </w:t>
      </w:r>
      <w:proofErr w:type="gramStart"/>
      <w:r w:rsidR="001E7C0D" w:rsidRPr="00E07344">
        <w:rPr>
          <w:sz w:val="24"/>
          <w:szCs w:val="24"/>
        </w:rPr>
        <w:t>на</w:t>
      </w:r>
      <w:proofErr w:type="gramEnd"/>
      <w:r w:rsidR="001E7C0D" w:rsidRPr="00E07344">
        <w:rPr>
          <w:sz w:val="24"/>
          <w:szCs w:val="24"/>
        </w:rPr>
        <w:t xml:space="preserve">…; в повелительном наклонении </w:t>
      </w:r>
      <w:proofErr w:type="spellStart"/>
      <w:r w:rsidR="001E7C0D" w:rsidRPr="00E07344">
        <w:rPr>
          <w:sz w:val="24"/>
          <w:szCs w:val="24"/>
        </w:rPr>
        <w:t>мн.ч</w:t>
      </w:r>
      <w:proofErr w:type="spellEnd"/>
      <w:r w:rsidR="001E7C0D" w:rsidRPr="00E07344">
        <w:rPr>
          <w:sz w:val="24"/>
          <w:szCs w:val="24"/>
        </w:rPr>
        <w:t>. верна только эта форма глагола «лечь»)</w:t>
      </w:r>
      <w:r w:rsidR="00F15012" w:rsidRPr="00E07344">
        <w:rPr>
          <w:sz w:val="24"/>
          <w:szCs w:val="24"/>
        </w:rPr>
        <w:t>.</w:t>
      </w:r>
    </w:p>
    <w:p w:rsidR="00B75950" w:rsidRPr="00E07344" w:rsidRDefault="00B75950">
      <w:pPr>
        <w:rPr>
          <w:color w:val="17365D" w:themeColor="text2" w:themeShade="BF"/>
          <w:sz w:val="24"/>
          <w:szCs w:val="24"/>
        </w:rPr>
      </w:pPr>
    </w:p>
    <w:p w:rsidR="00B75950" w:rsidRPr="00E07344" w:rsidRDefault="00B75950">
      <w:pPr>
        <w:rPr>
          <w:sz w:val="24"/>
          <w:szCs w:val="24"/>
        </w:rPr>
      </w:pPr>
      <w:proofErr w:type="spellStart"/>
      <w:r w:rsidRPr="00E07344">
        <w:rPr>
          <w:color w:val="17365D" w:themeColor="text2" w:themeShade="BF"/>
          <w:sz w:val="24"/>
          <w:szCs w:val="24"/>
        </w:rPr>
        <w:t>Возвращайтеся</w:t>
      </w:r>
      <w:proofErr w:type="spellEnd"/>
      <w:r w:rsidRPr="00E07344">
        <w:rPr>
          <w:color w:val="17365D" w:themeColor="text2" w:themeShade="BF"/>
          <w:sz w:val="24"/>
          <w:szCs w:val="24"/>
        </w:rPr>
        <w:t xml:space="preserve"> скорее</w:t>
      </w:r>
      <w:r w:rsidR="001E7C0D" w:rsidRPr="00E07344">
        <w:rPr>
          <w:color w:val="17365D" w:themeColor="text2" w:themeShade="BF"/>
          <w:sz w:val="24"/>
          <w:szCs w:val="24"/>
        </w:rPr>
        <w:t xml:space="preserve"> </w:t>
      </w:r>
      <w:r w:rsidR="001E7C0D" w:rsidRPr="00E07344">
        <w:rPr>
          <w:sz w:val="24"/>
          <w:szCs w:val="24"/>
        </w:rPr>
        <w:t>(правильно: возвращайте</w:t>
      </w:r>
      <w:r w:rsidR="001E7C0D" w:rsidRPr="00E07344">
        <w:rPr>
          <w:b/>
          <w:sz w:val="24"/>
          <w:szCs w:val="24"/>
        </w:rPr>
        <w:t>сь</w:t>
      </w:r>
      <w:r w:rsidR="001E7C0D" w:rsidRPr="00E07344">
        <w:rPr>
          <w:sz w:val="24"/>
          <w:szCs w:val="24"/>
        </w:rPr>
        <w:t xml:space="preserve">: постфикс </w:t>
      </w:r>
      <w:proofErr w:type="gramStart"/>
      <w:r w:rsidR="001E7C0D" w:rsidRPr="00E07344">
        <w:rPr>
          <w:sz w:val="24"/>
          <w:szCs w:val="24"/>
        </w:rPr>
        <w:t>–</w:t>
      </w:r>
      <w:proofErr w:type="spellStart"/>
      <w:r w:rsidR="001E7C0D" w:rsidRPr="00E07344">
        <w:rPr>
          <w:sz w:val="24"/>
          <w:szCs w:val="24"/>
        </w:rPr>
        <w:t>с</w:t>
      </w:r>
      <w:proofErr w:type="gramEnd"/>
      <w:r w:rsidR="001E7C0D" w:rsidRPr="00E07344">
        <w:rPr>
          <w:sz w:val="24"/>
          <w:szCs w:val="24"/>
        </w:rPr>
        <w:t>я</w:t>
      </w:r>
      <w:proofErr w:type="spellEnd"/>
      <w:r w:rsidR="001E7C0D" w:rsidRPr="00E07344">
        <w:rPr>
          <w:sz w:val="24"/>
          <w:szCs w:val="24"/>
        </w:rPr>
        <w:t xml:space="preserve"> возможен только в просторечии)</w:t>
      </w:r>
      <w:r w:rsidR="00F15012" w:rsidRPr="00E07344">
        <w:rPr>
          <w:sz w:val="24"/>
          <w:szCs w:val="24"/>
        </w:rPr>
        <w:t>.</w:t>
      </w:r>
    </w:p>
    <w:p w:rsidR="00B75950" w:rsidRPr="00E07344" w:rsidRDefault="00B75950">
      <w:pPr>
        <w:rPr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Более красивее</w:t>
      </w:r>
      <w:r w:rsidR="001E7C0D" w:rsidRPr="00E07344">
        <w:rPr>
          <w:color w:val="17365D" w:themeColor="text2" w:themeShade="BF"/>
          <w:sz w:val="24"/>
          <w:szCs w:val="24"/>
        </w:rPr>
        <w:t xml:space="preserve"> </w:t>
      </w:r>
      <w:r w:rsidR="001E7C0D" w:rsidRPr="00E07344">
        <w:rPr>
          <w:sz w:val="24"/>
          <w:szCs w:val="24"/>
        </w:rPr>
        <w:t xml:space="preserve">(правильно: более </w:t>
      </w:r>
      <w:proofErr w:type="gramStart"/>
      <w:r w:rsidR="001E7C0D" w:rsidRPr="00E07344">
        <w:rPr>
          <w:sz w:val="24"/>
          <w:szCs w:val="24"/>
        </w:rPr>
        <w:t>красив</w:t>
      </w:r>
      <w:r w:rsidR="001E7C0D" w:rsidRPr="00E07344">
        <w:rPr>
          <w:b/>
          <w:sz w:val="24"/>
          <w:szCs w:val="24"/>
        </w:rPr>
        <w:t>ый</w:t>
      </w:r>
      <w:proofErr w:type="gramEnd"/>
      <w:r w:rsidR="001E7C0D" w:rsidRPr="00E07344">
        <w:rPr>
          <w:sz w:val="24"/>
          <w:szCs w:val="24"/>
        </w:rPr>
        <w:t xml:space="preserve"> или красив</w:t>
      </w:r>
      <w:r w:rsidR="001E7C0D" w:rsidRPr="00E07344">
        <w:rPr>
          <w:b/>
          <w:sz w:val="24"/>
          <w:szCs w:val="24"/>
        </w:rPr>
        <w:t>ее</w:t>
      </w:r>
      <w:r w:rsidR="001E7C0D" w:rsidRPr="00E07344">
        <w:rPr>
          <w:sz w:val="24"/>
          <w:szCs w:val="24"/>
        </w:rPr>
        <w:t>; сравнительная степень прилагательного «красивый» образуется только так)</w:t>
      </w:r>
      <w:r w:rsidR="00F15012" w:rsidRPr="00E07344">
        <w:rPr>
          <w:sz w:val="24"/>
          <w:szCs w:val="24"/>
        </w:rPr>
        <w:t>.</w:t>
      </w:r>
    </w:p>
    <w:p w:rsidR="00B75950" w:rsidRPr="00E07344" w:rsidRDefault="00B75950">
      <w:pPr>
        <w:rPr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Около семи килограмм</w:t>
      </w:r>
      <w:r w:rsidR="001E7C0D" w:rsidRPr="00E07344">
        <w:rPr>
          <w:color w:val="17365D" w:themeColor="text2" w:themeShade="BF"/>
          <w:sz w:val="24"/>
          <w:szCs w:val="24"/>
        </w:rPr>
        <w:t xml:space="preserve">ов </w:t>
      </w:r>
      <w:r w:rsidRPr="00E07344">
        <w:rPr>
          <w:color w:val="17365D" w:themeColor="text2" w:themeShade="BF"/>
          <w:sz w:val="24"/>
          <w:szCs w:val="24"/>
        </w:rPr>
        <w:t xml:space="preserve"> помидор</w:t>
      </w:r>
      <w:r w:rsidR="001E7C0D" w:rsidRPr="00E07344">
        <w:rPr>
          <w:color w:val="17365D" w:themeColor="text2" w:themeShade="BF"/>
          <w:sz w:val="24"/>
          <w:szCs w:val="24"/>
        </w:rPr>
        <w:t xml:space="preserve"> </w:t>
      </w:r>
      <w:r w:rsidR="001E7C0D" w:rsidRPr="00E07344">
        <w:rPr>
          <w:sz w:val="24"/>
          <w:szCs w:val="24"/>
        </w:rPr>
        <w:t>(правильно: помидор</w:t>
      </w:r>
      <w:r w:rsidR="001E7C0D" w:rsidRPr="00E07344">
        <w:rPr>
          <w:b/>
          <w:sz w:val="24"/>
          <w:szCs w:val="24"/>
        </w:rPr>
        <w:t>ов</w:t>
      </w:r>
      <w:r w:rsidR="001E7C0D" w:rsidRPr="00E07344">
        <w:rPr>
          <w:sz w:val="24"/>
          <w:szCs w:val="24"/>
        </w:rPr>
        <w:t>; сущ.</w:t>
      </w:r>
      <w:proofErr w:type="gramStart"/>
      <w:r w:rsidR="001E7C0D" w:rsidRPr="00E07344">
        <w:rPr>
          <w:sz w:val="24"/>
          <w:szCs w:val="24"/>
        </w:rPr>
        <w:t xml:space="preserve"> ,</w:t>
      </w:r>
      <w:proofErr w:type="gramEnd"/>
      <w:r w:rsidR="001E7C0D" w:rsidRPr="00E07344">
        <w:rPr>
          <w:sz w:val="24"/>
          <w:szCs w:val="24"/>
        </w:rPr>
        <w:t xml:space="preserve">обозначающие овощи или фрукты, в </w:t>
      </w:r>
      <w:proofErr w:type="spellStart"/>
      <w:r w:rsidR="001E7C0D" w:rsidRPr="00E07344">
        <w:rPr>
          <w:sz w:val="24"/>
          <w:szCs w:val="24"/>
        </w:rPr>
        <w:t>Р.п</w:t>
      </w:r>
      <w:proofErr w:type="spellEnd"/>
      <w:r w:rsidR="001E7C0D" w:rsidRPr="00E07344">
        <w:rPr>
          <w:sz w:val="24"/>
          <w:szCs w:val="24"/>
        </w:rPr>
        <w:t xml:space="preserve">. </w:t>
      </w:r>
      <w:proofErr w:type="spellStart"/>
      <w:r w:rsidR="001E7C0D" w:rsidRPr="00E07344">
        <w:rPr>
          <w:sz w:val="24"/>
          <w:szCs w:val="24"/>
        </w:rPr>
        <w:t>мн.ч</w:t>
      </w:r>
      <w:proofErr w:type="spellEnd"/>
      <w:r w:rsidR="001E7C0D" w:rsidRPr="00E07344">
        <w:rPr>
          <w:sz w:val="24"/>
          <w:szCs w:val="24"/>
        </w:rPr>
        <w:t xml:space="preserve">. имеют окончание </w:t>
      </w:r>
      <w:r w:rsidR="001E7C0D" w:rsidRPr="00E07344">
        <w:rPr>
          <w:b/>
          <w:sz w:val="24"/>
          <w:szCs w:val="24"/>
        </w:rPr>
        <w:t>–</w:t>
      </w:r>
      <w:proofErr w:type="spellStart"/>
      <w:r w:rsidR="001E7C0D" w:rsidRPr="00E07344">
        <w:rPr>
          <w:b/>
          <w:sz w:val="24"/>
          <w:szCs w:val="24"/>
        </w:rPr>
        <w:t>ов</w:t>
      </w:r>
      <w:proofErr w:type="spellEnd"/>
      <w:r w:rsidR="001E7C0D" w:rsidRPr="00E07344">
        <w:rPr>
          <w:sz w:val="24"/>
          <w:szCs w:val="24"/>
        </w:rPr>
        <w:t>)</w:t>
      </w:r>
      <w:r w:rsidR="00F15012" w:rsidRPr="00E07344">
        <w:rPr>
          <w:sz w:val="24"/>
          <w:szCs w:val="24"/>
        </w:rPr>
        <w:t>.</w:t>
      </w:r>
    </w:p>
    <w:p w:rsidR="00F15012" w:rsidRPr="00E07344" w:rsidRDefault="00F15012">
      <w:pPr>
        <w:rPr>
          <w:sz w:val="24"/>
          <w:szCs w:val="24"/>
        </w:rPr>
      </w:pPr>
    </w:p>
    <w:p w:rsidR="00F15012" w:rsidRPr="00E07344" w:rsidRDefault="00F15012">
      <w:pPr>
        <w:rPr>
          <w:b/>
          <w:sz w:val="24"/>
          <w:szCs w:val="24"/>
        </w:rPr>
      </w:pPr>
      <w:r w:rsidRPr="00E07344">
        <w:rPr>
          <w:b/>
          <w:sz w:val="24"/>
          <w:szCs w:val="24"/>
        </w:rPr>
        <w:t>Задание 2</w:t>
      </w:r>
    </w:p>
    <w:p w:rsidR="00F15012" w:rsidRPr="00E07344" w:rsidRDefault="00F15012">
      <w:pPr>
        <w:rPr>
          <w:i/>
          <w:sz w:val="24"/>
          <w:szCs w:val="24"/>
        </w:rPr>
      </w:pPr>
      <w:r w:rsidRPr="00E07344">
        <w:rPr>
          <w:i/>
          <w:sz w:val="24"/>
          <w:szCs w:val="24"/>
        </w:rPr>
        <w:t>Исправьте нарушение синтаксической нормы.</w:t>
      </w:r>
      <w:r w:rsidRPr="00E07344">
        <w:rPr>
          <w:sz w:val="24"/>
          <w:szCs w:val="24"/>
        </w:rPr>
        <w:t xml:space="preserve"> </w:t>
      </w:r>
      <w:r w:rsidRPr="00E07344">
        <w:rPr>
          <w:i/>
          <w:sz w:val="24"/>
          <w:szCs w:val="24"/>
        </w:rPr>
        <w:t>Поясните свой ответ.</w:t>
      </w:r>
    </w:p>
    <w:p w:rsidR="00F15012" w:rsidRPr="00E07344" w:rsidRDefault="00F15012">
      <w:pPr>
        <w:rPr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Те, кто ездил в трудовой лагерь, умеет работать по-настоящему</w:t>
      </w:r>
      <w:proofErr w:type="gramStart"/>
      <w:r w:rsidRPr="00E07344">
        <w:rPr>
          <w:color w:val="17365D" w:themeColor="text2" w:themeShade="BF"/>
          <w:sz w:val="24"/>
          <w:szCs w:val="24"/>
        </w:rPr>
        <w:t>.</w:t>
      </w:r>
      <w:proofErr w:type="gramEnd"/>
      <w:r w:rsidR="004D3D67" w:rsidRPr="00E07344">
        <w:rPr>
          <w:color w:val="17365D" w:themeColor="text2" w:themeShade="BF"/>
          <w:sz w:val="24"/>
          <w:szCs w:val="24"/>
        </w:rPr>
        <w:t xml:space="preserve"> </w:t>
      </w:r>
      <w:r w:rsidR="004D3D67" w:rsidRPr="00E07344">
        <w:rPr>
          <w:sz w:val="24"/>
          <w:szCs w:val="24"/>
        </w:rPr>
        <w:t>(</w:t>
      </w:r>
      <w:proofErr w:type="gramStart"/>
      <w:r w:rsidR="004D3D67" w:rsidRPr="00E07344">
        <w:rPr>
          <w:sz w:val="24"/>
          <w:szCs w:val="24"/>
        </w:rPr>
        <w:t>п</w:t>
      </w:r>
      <w:proofErr w:type="gramEnd"/>
      <w:r w:rsidR="004D3D67" w:rsidRPr="00E07344">
        <w:rPr>
          <w:sz w:val="24"/>
          <w:szCs w:val="24"/>
        </w:rPr>
        <w:t>равильно:   те…умеют ; согласование подлежащего и сказуемого в форме мн. числа)</w:t>
      </w:r>
    </w:p>
    <w:p w:rsidR="00F15012" w:rsidRPr="00E07344" w:rsidRDefault="001C2717">
      <w:pPr>
        <w:rPr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В списке отличников не только не было фамилий моих знакомых, но и моей</w:t>
      </w:r>
      <w:proofErr w:type="gramStart"/>
      <w:r w:rsidRPr="00E07344">
        <w:rPr>
          <w:color w:val="17365D" w:themeColor="text2" w:themeShade="BF"/>
          <w:sz w:val="24"/>
          <w:szCs w:val="24"/>
        </w:rPr>
        <w:t>.</w:t>
      </w:r>
      <w:proofErr w:type="gramEnd"/>
      <w:r w:rsidR="004D3D67" w:rsidRPr="00E07344">
        <w:rPr>
          <w:color w:val="17365D" w:themeColor="text2" w:themeShade="BF"/>
          <w:sz w:val="24"/>
          <w:szCs w:val="24"/>
        </w:rPr>
        <w:t xml:space="preserve">  </w:t>
      </w:r>
      <w:r w:rsidR="004D3D67" w:rsidRPr="00E07344">
        <w:rPr>
          <w:sz w:val="24"/>
          <w:szCs w:val="24"/>
        </w:rPr>
        <w:t>(</w:t>
      </w:r>
      <w:proofErr w:type="gramStart"/>
      <w:r w:rsidR="004D3D67" w:rsidRPr="00E07344">
        <w:rPr>
          <w:sz w:val="24"/>
          <w:szCs w:val="24"/>
        </w:rPr>
        <w:t>п</w:t>
      </w:r>
      <w:proofErr w:type="gramEnd"/>
      <w:r w:rsidR="004D3D67" w:rsidRPr="00E07344">
        <w:rPr>
          <w:sz w:val="24"/>
          <w:szCs w:val="24"/>
        </w:rPr>
        <w:t xml:space="preserve">равильно:  не было не только фамилий моих знакомых, но и моей;  </w:t>
      </w:r>
      <w:r w:rsidR="004D3D67" w:rsidRPr="00E07344">
        <w:rPr>
          <w:rFonts w:cs="Arial"/>
          <w:color w:val="000000"/>
          <w:sz w:val="24"/>
          <w:szCs w:val="24"/>
          <w:shd w:val="clear" w:color="auto" w:fill="FFFFFF"/>
        </w:rPr>
        <w:t>части двойного союза должны соединять непосредственно однородные члены)</w:t>
      </w:r>
    </w:p>
    <w:p w:rsidR="001C2717" w:rsidRPr="00E07344" w:rsidRDefault="001C2717">
      <w:pPr>
        <w:rPr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lastRenderedPageBreak/>
        <w:t>В журнале « Огоньке» часто печатают интересные статьи на исторические темы</w:t>
      </w:r>
      <w:proofErr w:type="gramStart"/>
      <w:r w:rsidRPr="00E07344">
        <w:rPr>
          <w:color w:val="17365D" w:themeColor="text2" w:themeShade="BF"/>
          <w:sz w:val="24"/>
          <w:szCs w:val="24"/>
        </w:rPr>
        <w:t>.</w:t>
      </w:r>
      <w:proofErr w:type="gramEnd"/>
      <w:r w:rsidR="004D3D67" w:rsidRPr="00E07344">
        <w:rPr>
          <w:color w:val="17365D" w:themeColor="text2" w:themeShade="BF"/>
          <w:sz w:val="24"/>
          <w:szCs w:val="24"/>
        </w:rPr>
        <w:t xml:space="preserve"> </w:t>
      </w:r>
      <w:r w:rsidR="004D3D67" w:rsidRPr="00E07344">
        <w:rPr>
          <w:sz w:val="24"/>
          <w:szCs w:val="24"/>
        </w:rPr>
        <w:t>(</w:t>
      </w:r>
      <w:proofErr w:type="gramStart"/>
      <w:r w:rsidR="004D3D67" w:rsidRPr="00E07344">
        <w:rPr>
          <w:sz w:val="24"/>
          <w:szCs w:val="24"/>
        </w:rPr>
        <w:t>п</w:t>
      </w:r>
      <w:proofErr w:type="gramEnd"/>
      <w:r w:rsidR="004D3D67" w:rsidRPr="00E07344">
        <w:rPr>
          <w:sz w:val="24"/>
          <w:szCs w:val="24"/>
        </w:rPr>
        <w:t xml:space="preserve">равильно:  в журнале «Огонёк»; </w:t>
      </w:r>
      <w:r w:rsidR="004D3D67" w:rsidRPr="00E07344">
        <w:rPr>
          <w:rFonts w:cs="Arial"/>
          <w:color w:val="000000"/>
          <w:sz w:val="24"/>
          <w:szCs w:val="24"/>
          <w:shd w:val="clear" w:color="auto" w:fill="FFFFFF"/>
        </w:rPr>
        <w:t>если  нарицательное существительное стоит перед собственным, то изменяется только оно, а имя собственное всегда стоит в</w:t>
      </w:r>
      <w:r w:rsidR="004D3D67" w:rsidRPr="00E0734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 xml:space="preserve"> форме </w:t>
      </w:r>
      <w:proofErr w:type="spellStart"/>
      <w:r w:rsidR="004D3D67" w:rsidRPr="00E0734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Им.п</w:t>
      </w:r>
      <w:proofErr w:type="spellEnd"/>
      <w:r w:rsidR="004D3D67" w:rsidRPr="00E07344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.)</w:t>
      </w:r>
    </w:p>
    <w:p w:rsidR="001C2717" w:rsidRPr="00E07344" w:rsidRDefault="001C2717">
      <w:pPr>
        <w:rPr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Мои братья увлекаются и хорошо разбираются в современной музыке</w:t>
      </w:r>
      <w:proofErr w:type="gramStart"/>
      <w:r w:rsidRPr="00E07344">
        <w:rPr>
          <w:color w:val="17365D" w:themeColor="text2" w:themeShade="BF"/>
          <w:sz w:val="24"/>
          <w:szCs w:val="24"/>
        </w:rPr>
        <w:t>.</w:t>
      </w:r>
      <w:proofErr w:type="gramEnd"/>
      <w:r w:rsidR="004D3D67" w:rsidRPr="00E07344">
        <w:rPr>
          <w:color w:val="17365D" w:themeColor="text2" w:themeShade="BF"/>
          <w:sz w:val="24"/>
          <w:szCs w:val="24"/>
        </w:rPr>
        <w:t xml:space="preserve"> </w:t>
      </w:r>
      <w:r w:rsidR="004D3D67" w:rsidRPr="00E07344">
        <w:rPr>
          <w:sz w:val="24"/>
          <w:szCs w:val="24"/>
        </w:rPr>
        <w:t>(</w:t>
      </w:r>
      <w:proofErr w:type="gramStart"/>
      <w:r w:rsidR="004D3D67" w:rsidRPr="00E07344">
        <w:rPr>
          <w:sz w:val="24"/>
          <w:szCs w:val="24"/>
        </w:rPr>
        <w:t>п</w:t>
      </w:r>
      <w:proofErr w:type="gramEnd"/>
      <w:r w:rsidR="004D3D67" w:rsidRPr="00E07344">
        <w:rPr>
          <w:sz w:val="24"/>
          <w:szCs w:val="24"/>
        </w:rPr>
        <w:t>равильно:  …увлекаются современной музыкой и хорошо разбираются в ней; увлекаются (чем?) музыкой, разбираются ( в чём? ) в музыке, в ней )</w:t>
      </w:r>
    </w:p>
    <w:p w:rsidR="005615AF" w:rsidRPr="00E07344" w:rsidRDefault="005615AF">
      <w:pPr>
        <w:rPr>
          <w:sz w:val="24"/>
          <w:szCs w:val="24"/>
        </w:rPr>
      </w:pPr>
    </w:p>
    <w:p w:rsidR="005615AF" w:rsidRPr="00E07344" w:rsidRDefault="004D3D67">
      <w:pPr>
        <w:rPr>
          <w:b/>
          <w:sz w:val="24"/>
          <w:szCs w:val="24"/>
        </w:rPr>
      </w:pPr>
      <w:r w:rsidRPr="00E07344">
        <w:rPr>
          <w:b/>
          <w:sz w:val="24"/>
          <w:szCs w:val="24"/>
        </w:rPr>
        <w:t>Задани</w:t>
      </w:r>
      <w:r w:rsidR="005615AF" w:rsidRPr="00E07344">
        <w:rPr>
          <w:b/>
          <w:sz w:val="24"/>
          <w:szCs w:val="24"/>
        </w:rPr>
        <w:t>е 3</w:t>
      </w:r>
    </w:p>
    <w:p w:rsidR="004D3D67" w:rsidRPr="00E07344" w:rsidRDefault="004D3D67">
      <w:pPr>
        <w:rPr>
          <w:i/>
          <w:sz w:val="24"/>
          <w:szCs w:val="24"/>
        </w:rPr>
      </w:pPr>
      <w:r w:rsidRPr="00E07344">
        <w:rPr>
          <w:i/>
          <w:sz w:val="24"/>
          <w:szCs w:val="24"/>
        </w:rPr>
        <w:t>Укажите грамматически правильное продолжение предложения. Поясните свой ответ.</w:t>
      </w:r>
    </w:p>
    <w:p w:rsidR="004D3D67" w:rsidRPr="00E07344" w:rsidRDefault="004D3D67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Собираясь поехать на море,…</w:t>
      </w:r>
    </w:p>
    <w:p w:rsidR="004D3D67" w:rsidRPr="00E07344" w:rsidRDefault="008C6E64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а</w:t>
      </w:r>
      <w:r w:rsidR="004D3D67" w:rsidRPr="00E07344">
        <w:rPr>
          <w:color w:val="17365D" w:themeColor="text2" w:themeShade="BF"/>
          <w:sz w:val="24"/>
          <w:szCs w:val="24"/>
        </w:rPr>
        <w:t>) чемодан должен быть вместительным</w:t>
      </w:r>
    </w:p>
    <w:p w:rsidR="004D3D67" w:rsidRPr="00E07344" w:rsidRDefault="008C6E64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б</w:t>
      </w:r>
      <w:r w:rsidR="004D3D67" w:rsidRPr="00E07344">
        <w:rPr>
          <w:color w:val="17365D" w:themeColor="text2" w:themeShade="BF"/>
          <w:sz w:val="24"/>
          <w:szCs w:val="24"/>
        </w:rPr>
        <w:t>) не забудьте купить вместительный чемодан</w:t>
      </w:r>
    </w:p>
    <w:p w:rsidR="008C6E64" w:rsidRPr="00E07344" w:rsidRDefault="008C6E64">
      <w:pPr>
        <w:rPr>
          <w:sz w:val="24"/>
          <w:szCs w:val="24"/>
        </w:rPr>
      </w:pPr>
      <w:r w:rsidRPr="00E07344">
        <w:rPr>
          <w:sz w:val="24"/>
          <w:szCs w:val="24"/>
        </w:rPr>
        <w:t>Правильный ответ : б (глагол-сказуемое, к которому относится деепричастие</w:t>
      </w:r>
      <w:proofErr w:type="gramStart"/>
      <w:r w:rsidRPr="00E07344">
        <w:rPr>
          <w:sz w:val="24"/>
          <w:szCs w:val="24"/>
        </w:rPr>
        <w:t xml:space="preserve"> ,</w:t>
      </w:r>
      <w:proofErr w:type="gramEnd"/>
      <w:r w:rsidRPr="00E07344">
        <w:rPr>
          <w:sz w:val="24"/>
          <w:szCs w:val="24"/>
        </w:rPr>
        <w:t xml:space="preserve"> стоит в форме повелительного наклонения). Вариант «а» неверен потому, что подлежащее «чемодан» не относится к деепричастию (чемодан не может собираться  поехать на море)</w:t>
      </w:r>
    </w:p>
    <w:p w:rsidR="008C6E64" w:rsidRPr="00E07344" w:rsidRDefault="008C6E64">
      <w:pPr>
        <w:rPr>
          <w:sz w:val="24"/>
          <w:szCs w:val="24"/>
        </w:rPr>
      </w:pPr>
    </w:p>
    <w:p w:rsidR="001C2717" w:rsidRPr="00E07344" w:rsidRDefault="008C6E64">
      <w:pPr>
        <w:rPr>
          <w:b/>
          <w:sz w:val="24"/>
          <w:szCs w:val="24"/>
        </w:rPr>
      </w:pPr>
      <w:r w:rsidRPr="00E07344">
        <w:rPr>
          <w:b/>
          <w:sz w:val="24"/>
          <w:szCs w:val="24"/>
        </w:rPr>
        <w:t>Задание 4.</w:t>
      </w:r>
    </w:p>
    <w:p w:rsidR="008C6E64" w:rsidRPr="00E07344" w:rsidRDefault="008C6E64">
      <w:pPr>
        <w:rPr>
          <w:i/>
          <w:sz w:val="24"/>
          <w:szCs w:val="24"/>
        </w:rPr>
      </w:pPr>
      <w:r w:rsidRPr="00E07344">
        <w:rPr>
          <w:i/>
          <w:sz w:val="24"/>
          <w:szCs w:val="24"/>
        </w:rPr>
        <w:t>Составьте словосочетания, учитывая лексическую сочетаемость слов.</w:t>
      </w:r>
      <w:r w:rsidR="001C2E62" w:rsidRPr="00E07344">
        <w:rPr>
          <w:i/>
          <w:sz w:val="24"/>
          <w:szCs w:val="24"/>
        </w:rPr>
        <w:t xml:space="preserve"> Форму слова можно по необходимости изменять.</w:t>
      </w:r>
    </w:p>
    <w:p w:rsidR="008C6E64" w:rsidRPr="00E07344" w:rsidRDefault="008C6E64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Иметь-играть (роль, значение)</w:t>
      </w:r>
      <w:r w:rsidR="001C2E62" w:rsidRPr="00E07344">
        <w:rPr>
          <w:color w:val="17365D" w:themeColor="text2" w:themeShade="BF"/>
          <w:sz w:val="24"/>
          <w:szCs w:val="24"/>
        </w:rPr>
        <w:t>.</w:t>
      </w:r>
    </w:p>
    <w:p w:rsidR="000B599D" w:rsidRPr="00E07344" w:rsidRDefault="000B599D">
      <w:pPr>
        <w:rPr>
          <w:sz w:val="24"/>
          <w:szCs w:val="24"/>
        </w:rPr>
      </w:pPr>
      <w:r w:rsidRPr="00E07344">
        <w:rPr>
          <w:sz w:val="24"/>
          <w:szCs w:val="24"/>
        </w:rPr>
        <w:t>Правильно: иметь значение, играть роль.</w:t>
      </w:r>
    </w:p>
    <w:p w:rsidR="008C6E64" w:rsidRPr="00E07344" w:rsidRDefault="008C6E64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Последний-конечный-финальный-окончательный (станция, вопрос, вариант, свисток арбитра)</w:t>
      </w:r>
      <w:r w:rsidR="001C2E62" w:rsidRPr="00E07344">
        <w:rPr>
          <w:color w:val="17365D" w:themeColor="text2" w:themeShade="BF"/>
          <w:sz w:val="24"/>
          <w:szCs w:val="24"/>
        </w:rPr>
        <w:t>.</w:t>
      </w:r>
    </w:p>
    <w:p w:rsidR="000B599D" w:rsidRPr="00E07344" w:rsidRDefault="000B599D" w:rsidP="000B599D">
      <w:pPr>
        <w:rPr>
          <w:sz w:val="24"/>
          <w:szCs w:val="24"/>
        </w:rPr>
      </w:pPr>
      <w:r w:rsidRPr="00E07344">
        <w:rPr>
          <w:sz w:val="24"/>
          <w:szCs w:val="24"/>
        </w:rPr>
        <w:t>Правильно:</w:t>
      </w:r>
      <w:r w:rsidRPr="00E07344">
        <w:rPr>
          <w:sz w:val="24"/>
          <w:szCs w:val="24"/>
        </w:rPr>
        <w:t xml:space="preserve"> последний вопрос, конечная станция, окончательный вариант, финальный свисток арбитра.</w:t>
      </w:r>
    </w:p>
    <w:p w:rsidR="008C6E64" w:rsidRPr="00E07344" w:rsidRDefault="008C6E64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Стадо-табун-стая (</w:t>
      </w:r>
      <w:r w:rsidR="001C2E62" w:rsidRPr="00E07344">
        <w:rPr>
          <w:color w:val="17365D" w:themeColor="text2" w:themeShade="BF"/>
          <w:sz w:val="24"/>
          <w:szCs w:val="24"/>
        </w:rPr>
        <w:t>овцы, журавли, лошади).</w:t>
      </w:r>
    </w:p>
    <w:p w:rsidR="000B599D" w:rsidRPr="00E07344" w:rsidRDefault="000B599D" w:rsidP="000B599D">
      <w:pPr>
        <w:rPr>
          <w:sz w:val="24"/>
          <w:szCs w:val="24"/>
        </w:rPr>
      </w:pPr>
      <w:r w:rsidRPr="00E07344">
        <w:rPr>
          <w:sz w:val="24"/>
          <w:szCs w:val="24"/>
        </w:rPr>
        <w:t>Правильно:</w:t>
      </w:r>
      <w:r w:rsidRPr="00E07344">
        <w:rPr>
          <w:sz w:val="24"/>
          <w:szCs w:val="24"/>
        </w:rPr>
        <w:t xml:space="preserve"> стадо овец, табун лошадей, стая журавлей.</w:t>
      </w:r>
    </w:p>
    <w:p w:rsidR="001C2E62" w:rsidRPr="00E07344" w:rsidRDefault="008C6E64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Повысить-расширить</w:t>
      </w:r>
      <w:r w:rsidR="001C2E62" w:rsidRPr="00E07344">
        <w:rPr>
          <w:color w:val="17365D" w:themeColor="text2" w:themeShade="BF"/>
          <w:sz w:val="24"/>
          <w:szCs w:val="24"/>
        </w:rPr>
        <w:t xml:space="preserve"> (кругозор, грамотность).</w:t>
      </w:r>
    </w:p>
    <w:p w:rsidR="000B599D" w:rsidRPr="00E07344" w:rsidRDefault="000B599D" w:rsidP="000B599D">
      <w:pPr>
        <w:rPr>
          <w:sz w:val="24"/>
          <w:szCs w:val="24"/>
        </w:rPr>
      </w:pPr>
      <w:r w:rsidRPr="00E07344">
        <w:rPr>
          <w:sz w:val="24"/>
          <w:szCs w:val="24"/>
        </w:rPr>
        <w:t>Правильно:</w:t>
      </w:r>
      <w:r w:rsidRPr="00E07344">
        <w:rPr>
          <w:sz w:val="24"/>
          <w:szCs w:val="24"/>
        </w:rPr>
        <w:t xml:space="preserve"> повысить грамотность, расширить кругозор.</w:t>
      </w:r>
    </w:p>
    <w:p w:rsidR="000B599D" w:rsidRPr="00E07344" w:rsidRDefault="000B599D" w:rsidP="000B599D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Принять-предпринять (шаги, меры).</w:t>
      </w:r>
    </w:p>
    <w:p w:rsidR="000B599D" w:rsidRPr="00E07344" w:rsidRDefault="000B599D" w:rsidP="000B599D">
      <w:pPr>
        <w:rPr>
          <w:sz w:val="24"/>
          <w:szCs w:val="24"/>
        </w:rPr>
      </w:pPr>
      <w:r w:rsidRPr="00E07344">
        <w:rPr>
          <w:sz w:val="24"/>
          <w:szCs w:val="24"/>
        </w:rPr>
        <w:lastRenderedPageBreak/>
        <w:t>Правильно:</w:t>
      </w:r>
      <w:r w:rsidRPr="00E07344">
        <w:rPr>
          <w:sz w:val="24"/>
          <w:szCs w:val="24"/>
        </w:rPr>
        <w:t xml:space="preserve"> принять меры, предпринять шаги.</w:t>
      </w:r>
    </w:p>
    <w:p w:rsidR="000B599D" w:rsidRPr="00E07344" w:rsidRDefault="000B599D" w:rsidP="000B599D">
      <w:pPr>
        <w:rPr>
          <w:sz w:val="24"/>
          <w:szCs w:val="24"/>
        </w:rPr>
      </w:pPr>
    </w:p>
    <w:p w:rsidR="000B599D" w:rsidRPr="00E07344" w:rsidRDefault="000B599D" w:rsidP="000B599D">
      <w:pPr>
        <w:rPr>
          <w:b/>
          <w:sz w:val="24"/>
          <w:szCs w:val="24"/>
        </w:rPr>
      </w:pPr>
      <w:r w:rsidRPr="00E07344">
        <w:rPr>
          <w:b/>
          <w:sz w:val="24"/>
          <w:szCs w:val="24"/>
        </w:rPr>
        <w:t>Задание 5.</w:t>
      </w:r>
    </w:p>
    <w:p w:rsidR="000B599D" w:rsidRPr="00E07344" w:rsidRDefault="000B599D" w:rsidP="000B599D">
      <w:pPr>
        <w:rPr>
          <w:i/>
          <w:sz w:val="24"/>
          <w:szCs w:val="24"/>
        </w:rPr>
      </w:pPr>
      <w:r w:rsidRPr="00E07344">
        <w:rPr>
          <w:i/>
          <w:sz w:val="24"/>
          <w:szCs w:val="24"/>
        </w:rPr>
        <w:t>Составьте словосочетание</w:t>
      </w:r>
      <w:r w:rsidR="00966D60" w:rsidRPr="00E07344">
        <w:rPr>
          <w:i/>
          <w:sz w:val="24"/>
          <w:szCs w:val="24"/>
        </w:rPr>
        <w:t xml:space="preserve"> или небольшое предложение</w:t>
      </w:r>
      <w:r w:rsidRPr="00E07344">
        <w:rPr>
          <w:i/>
          <w:sz w:val="24"/>
          <w:szCs w:val="24"/>
        </w:rPr>
        <w:t xml:space="preserve"> с каждым паронимом, учитывая разницу в лексическом значении слов. </w:t>
      </w:r>
      <w:r w:rsidRPr="00E07344">
        <w:rPr>
          <w:i/>
          <w:sz w:val="24"/>
          <w:szCs w:val="24"/>
        </w:rPr>
        <w:t>Форму слова можно по необходимости изменять.</w:t>
      </w:r>
    </w:p>
    <w:p w:rsidR="000B599D" w:rsidRPr="00E07344" w:rsidRDefault="000B599D" w:rsidP="000B599D">
      <w:pPr>
        <w:rPr>
          <w:i/>
          <w:color w:val="17365D" w:themeColor="text2" w:themeShade="BF"/>
          <w:sz w:val="24"/>
          <w:szCs w:val="24"/>
        </w:rPr>
      </w:pPr>
    </w:p>
    <w:p w:rsidR="008C6E64" w:rsidRPr="00E07344" w:rsidRDefault="000B599D">
      <w:pPr>
        <w:rPr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Запасной-зап</w:t>
      </w:r>
      <w:r w:rsidRPr="00E07344">
        <w:rPr>
          <w:b/>
          <w:color w:val="17365D" w:themeColor="text2" w:themeShade="BF"/>
          <w:sz w:val="24"/>
          <w:szCs w:val="24"/>
        </w:rPr>
        <w:t>а</w:t>
      </w:r>
      <w:r w:rsidRPr="00E07344">
        <w:rPr>
          <w:color w:val="17365D" w:themeColor="text2" w:themeShade="BF"/>
          <w:sz w:val="24"/>
          <w:szCs w:val="24"/>
        </w:rPr>
        <w:t xml:space="preserve">сный </w:t>
      </w:r>
      <w:r w:rsidRPr="00E07344">
        <w:rPr>
          <w:sz w:val="24"/>
          <w:szCs w:val="24"/>
        </w:rPr>
        <w:t xml:space="preserve">(возможный вариант: </w:t>
      </w:r>
      <w:proofErr w:type="gramStart"/>
      <w:r w:rsidRPr="00E07344">
        <w:rPr>
          <w:sz w:val="24"/>
          <w:szCs w:val="24"/>
        </w:rPr>
        <w:t>запасное</w:t>
      </w:r>
      <w:proofErr w:type="gramEnd"/>
      <w:r w:rsidRPr="00E07344">
        <w:rPr>
          <w:sz w:val="24"/>
          <w:szCs w:val="24"/>
        </w:rPr>
        <w:t xml:space="preserve"> колесо-запасный выход).</w:t>
      </w:r>
    </w:p>
    <w:p w:rsidR="000B599D" w:rsidRPr="00E07344" w:rsidRDefault="000B599D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 xml:space="preserve">Цветной-цветовой-цветастый </w:t>
      </w:r>
      <w:r w:rsidRPr="00E07344">
        <w:rPr>
          <w:sz w:val="24"/>
          <w:szCs w:val="24"/>
        </w:rPr>
        <w:t>(возможный вариант:</w:t>
      </w:r>
      <w:r w:rsidRPr="00E07344">
        <w:rPr>
          <w:sz w:val="24"/>
          <w:szCs w:val="24"/>
        </w:rPr>
        <w:t xml:space="preserve"> цветная </w:t>
      </w:r>
      <w:proofErr w:type="gramStart"/>
      <w:r w:rsidRPr="00E07344">
        <w:rPr>
          <w:sz w:val="24"/>
          <w:szCs w:val="24"/>
        </w:rPr>
        <w:t>бумага-цветовая</w:t>
      </w:r>
      <w:proofErr w:type="gramEnd"/>
      <w:r w:rsidRPr="00E07344">
        <w:rPr>
          <w:sz w:val="24"/>
          <w:szCs w:val="24"/>
        </w:rPr>
        <w:t xml:space="preserve"> гамма-цветастый платок).</w:t>
      </w:r>
    </w:p>
    <w:p w:rsidR="000B599D" w:rsidRPr="00E07344" w:rsidRDefault="000B599D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 xml:space="preserve">Рыбный-рыбий </w:t>
      </w:r>
      <w:r w:rsidRPr="00E07344">
        <w:rPr>
          <w:sz w:val="24"/>
          <w:szCs w:val="24"/>
        </w:rPr>
        <w:t>(возможный вариант:</w:t>
      </w:r>
      <w:r w:rsidRPr="00E07344">
        <w:rPr>
          <w:sz w:val="24"/>
          <w:szCs w:val="24"/>
        </w:rPr>
        <w:t xml:space="preserve"> </w:t>
      </w:r>
      <w:proofErr w:type="gramStart"/>
      <w:r w:rsidRPr="00E07344">
        <w:rPr>
          <w:sz w:val="24"/>
          <w:szCs w:val="24"/>
        </w:rPr>
        <w:t>рыбные</w:t>
      </w:r>
      <w:proofErr w:type="gramEnd"/>
      <w:r w:rsidRPr="00E07344">
        <w:rPr>
          <w:sz w:val="24"/>
          <w:szCs w:val="24"/>
        </w:rPr>
        <w:t xml:space="preserve"> котлеты-рыбий плавник).</w:t>
      </w:r>
    </w:p>
    <w:p w:rsidR="000B599D" w:rsidRPr="00E07344" w:rsidRDefault="000B599D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 xml:space="preserve">Костный-костлявый-костяной </w:t>
      </w:r>
      <w:r w:rsidRPr="00E07344">
        <w:rPr>
          <w:sz w:val="24"/>
          <w:szCs w:val="24"/>
        </w:rPr>
        <w:t>(возможный вариант:</w:t>
      </w:r>
      <w:r w:rsidRPr="00E07344">
        <w:rPr>
          <w:sz w:val="24"/>
          <w:szCs w:val="24"/>
        </w:rPr>
        <w:t xml:space="preserve"> костный </w:t>
      </w:r>
      <w:proofErr w:type="gramStart"/>
      <w:r w:rsidRPr="00E07344">
        <w:rPr>
          <w:sz w:val="24"/>
          <w:szCs w:val="24"/>
        </w:rPr>
        <w:t>мозг-костлявая</w:t>
      </w:r>
      <w:proofErr w:type="gramEnd"/>
      <w:r w:rsidRPr="00E07344">
        <w:rPr>
          <w:sz w:val="24"/>
          <w:szCs w:val="24"/>
        </w:rPr>
        <w:t xml:space="preserve"> рука-костяной набалдашник трости).</w:t>
      </w:r>
    </w:p>
    <w:p w:rsidR="000B599D" w:rsidRPr="00E07344" w:rsidRDefault="000B599D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 xml:space="preserve">Двойной-двойственный-двоякий </w:t>
      </w:r>
      <w:r w:rsidRPr="00E07344">
        <w:rPr>
          <w:sz w:val="24"/>
          <w:szCs w:val="24"/>
        </w:rPr>
        <w:t>(возможный вариант:</w:t>
      </w:r>
      <w:r w:rsidR="00966D60" w:rsidRPr="00E07344">
        <w:rPr>
          <w:sz w:val="24"/>
          <w:szCs w:val="24"/>
        </w:rPr>
        <w:t xml:space="preserve"> </w:t>
      </w:r>
      <w:proofErr w:type="gramStart"/>
      <w:r w:rsidR="00966D60" w:rsidRPr="00E07344">
        <w:rPr>
          <w:sz w:val="24"/>
          <w:szCs w:val="24"/>
        </w:rPr>
        <w:t>двойное</w:t>
      </w:r>
      <w:proofErr w:type="gramEnd"/>
      <w:r w:rsidR="00966D60" w:rsidRPr="00E07344">
        <w:rPr>
          <w:sz w:val="24"/>
          <w:szCs w:val="24"/>
        </w:rPr>
        <w:t xml:space="preserve"> дно-двойственная позиция по вопросу-двоякая выгода).</w:t>
      </w:r>
    </w:p>
    <w:p w:rsidR="000B599D" w:rsidRPr="00E07344" w:rsidRDefault="000B599D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Кожаный-кожный-кожистый</w:t>
      </w:r>
      <w:r w:rsidR="00966D60" w:rsidRPr="00E07344">
        <w:rPr>
          <w:color w:val="17365D" w:themeColor="text2" w:themeShade="BF"/>
          <w:sz w:val="24"/>
          <w:szCs w:val="24"/>
        </w:rPr>
        <w:t xml:space="preserve"> </w:t>
      </w:r>
      <w:r w:rsidR="00966D60" w:rsidRPr="00E07344">
        <w:rPr>
          <w:sz w:val="24"/>
          <w:szCs w:val="24"/>
        </w:rPr>
        <w:t>(возможный вариант:</w:t>
      </w:r>
      <w:r w:rsidR="00966D60" w:rsidRPr="00E07344">
        <w:rPr>
          <w:sz w:val="24"/>
          <w:szCs w:val="24"/>
        </w:rPr>
        <w:t xml:space="preserve"> кожаный портфель, кожное заболевание, кожистая черепаха).</w:t>
      </w:r>
    </w:p>
    <w:p w:rsidR="000B599D" w:rsidRPr="00E07344" w:rsidRDefault="000B599D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Нетерпимый-нестерпимый</w:t>
      </w:r>
      <w:r w:rsidR="00966D60" w:rsidRPr="00E07344">
        <w:rPr>
          <w:color w:val="17365D" w:themeColor="text2" w:themeShade="BF"/>
          <w:sz w:val="24"/>
          <w:szCs w:val="24"/>
        </w:rPr>
        <w:t xml:space="preserve"> </w:t>
      </w:r>
      <w:r w:rsidR="00966D60" w:rsidRPr="00E07344">
        <w:rPr>
          <w:sz w:val="24"/>
          <w:szCs w:val="24"/>
        </w:rPr>
        <w:t>(возможный вариант:</w:t>
      </w:r>
      <w:r w:rsidR="00966D60" w:rsidRPr="00E07344">
        <w:rPr>
          <w:sz w:val="24"/>
          <w:szCs w:val="24"/>
        </w:rPr>
        <w:t xml:space="preserve"> </w:t>
      </w:r>
      <w:proofErr w:type="gramStart"/>
      <w:r w:rsidR="00966D60" w:rsidRPr="00E07344">
        <w:rPr>
          <w:sz w:val="24"/>
          <w:szCs w:val="24"/>
        </w:rPr>
        <w:t>нетерпимое</w:t>
      </w:r>
      <w:proofErr w:type="gramEnd"/>
      <w:r w:rsidR="00966D60" w:rsidRPr="00E07344">
        <w:rPr>
          <w:sz w:val="24"/>
          <w:szCs w:val="24"/>
        </w:rPr>
        <w:t xml:space="preserve"> общество-нестерпимый стыд).</w:t>
      </w:r>
    </w:p>
    <w:p w:rsidR="000B599D" w:rsidRPr="00E07344" w:rsidRDefault="000B599D">
      <w:pPr>
        <w:rPr>
          <w:color w:val="17365D" w:themeColor="text2" w:themeShade="BF"/>
          <w:sz w:val="24"/>
          <w:szCs w:val="24"/>
        </w:rPr>
      </w:pPr>
      <w:proofErr w:type="gramStart"/>
      <w:r w:rsidRPr="00E07344">
        <w:rPr>
          <w:color w:val="17365D" w:themeColor="text2" w:themeShade="BF"/>
          <w:sz w:val="24"/>
          <w:szCs w:val="24"/>
        </w:rPr>
        <w:t>Зубной-зубчатый</w:t>
      </w:r>
      <w:proofErr w:type="gramEnd"/>
      <w:r w:rsidR="00966D60" w:rsidRPr="00E07344">
        <w:rPr>
          <w:color w:val="17365D" w:themeColor="text2" w:themeShade="BF"/>
          <w:sz w:val="24"/>
          <w:szCs w:val="24"/>
        </w:rPr>
        <w:t xml:space="preserve"> </w:t>
      </w:r>
      <w:r w:rsidR="00966D60" w:rsidRPr="00E07344">
        <w:rPr>
          <w:sz w:val="24"/>
          <w:szCs w:val="24"/>
        </w:rPr>
        <w:t>(возможный вариант:</w:t>
      </w:r>
      <w:r w:rsidR="00966D60" w:rsidRPr="00E07344">
        <w:rPr>
          <w:sz w:val="24"/>
          <w:szCs w:val="24"/>
        </w:rPr>
        <w:t xml:space="preserve"> зубной врач-зубчатая бахрома).</w:t>
      </w:r>
    </w:p>
    <w:p w:rsidR="000B599D" w:rsidRPr="00E07344" w:rsidRDefault="000B599D">
      <w:pPr>
        <w:rPr>
          <w:color w:val="17365D" w:themeColor="text2" w:themeShade="BF"/>
          <w:sz w:val="24"/>
          <w:szCs w:val="24"/>
        </w:rPr>
      </w:pPr>
      <w:proofErr w:type="gramStart"/>
      <w:r w:rsidRPr="00E07344">
        <w:rPr>
          <w:color w:val="17365D" w:themeColor="text2" w:themeShade="BF"/>
          <w:sz w:val="24"/>
          <w:szCs w:val="24"/>
        </w:rPr>
        <w:t>Эффектный-эффективный</w:t>
      </w:r>
      <w:proofErr w:type="gramEnd"/>
      <w:r w:rsidR="00966D60" w:rsidRPr="00E07344">
        <w:rPr>
          <w:color w:val="17365D" w:themeColor="text2" w:themeShade="BF"/>
          <w:sz w:val="24"/>
          <w:szCs w:val="24"/>
        </w:rPr>
        <w:t xml:space="preserve">  </w:t>
      </w:r>
      <w:r w:rsidR="00966D60" w:rsidRPr="00E07344">
        <w:rPr>
          <w:sz w:val="24"/>
          <w:szCs w:val="24"/>
        </w:rPr>
        <w:t>(возможный вариант:</w:t>
      </w:r>
      <w:r w:rsidR="00966D60" w:rsidRPr="00E07344">
        <w:rPr>
          <w:sz w:val="24"/>
          <w:szCs w:val="24"/>
        </w:rPr>
        <w:t xml:space="preserve"> эффектный наряд-эффективные методы лечения).</w:t>
      </w:r>
    </w:p>
    <w:p w:rsidR="000B599D" w:rsidRPr="00E07344" w:rsidRDefault="000B599D">
      <w:pPr>
        <w:rPr>
          <w:color w:val="17365D" w:themeColor="text2" w:themeShade="BF"/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Блестеть-</w:t>
      </w:r>
      <w:r w:rsidR="00966D60" w:rsidRPr="00E07344">
        <w:rPr>
          <w:color w:val="17365D" w:themeColor="text2" w:themeShade="BF"/>
          <w:sz w:val="24"/>
          <w:szCs w:val="24"/>
        </w:rPr>
        <w:t>бли</w:t>
      </w:r>
      <w:r w:rsidRPr="00E07344">
        <w:rPr>
          <w:color w:val="17365D" w:themeColor="text2" w:themeShade="BF"/>
          <w:sz w:val="24"/>
          <w:szCs w:val="24"/>
        </w:rPr>
        <w:t>стать</w:t>
      </w:r>
      <w:r w:rsidR="00966D60" w:rsidRPr="00E07344">
        <w:rPr>
          <w:color w:val="17365D" w:themeColor="text2" w:themeShade="BF"/>
          <w:sz w:val="24"/>
          <w:szCs w:val="24"/>
        </w:rPr>
        <w:t xml:space="preserve"> </w:t>
      </w:r>
      <w:r w:rsidR="00966D60" w:rsidRPr="00E07344">
        <w:rPr>
          <w:sz w:val="24"/>
          <w:szCs w:val="24"/>
        </w:rPr>
        <w:t>(возможный вариант:</w:t>
      </w:r>
      <w:r w:rsidR="00966D60" w:rsidRPr="00E07344">
        <w:rPr>
          <w:sz w:val="24"/>
          <w:szCs w:val="24"/>
        </w:rPr>
        <w:t xml:space="preserve"> кожа</w:t>
      </w:r>
      <w:proofErr w:type="gramStart"/>
      <w:r w:rsidR="00966D60" w:rsidRPr="00E07344">
        <w:rPr>
          <w:sz w:val="24"/>
          <w:szCs w:val="24"/>
        </w:rPr>
        <w:t xml:space="preserve"> ,</w:t>
      </w:r>
      <w:proofErr w:type="gramEnd"/>
      <w:r w:rsidR="00966D60" w:rsidRPr="00E07344">
        <w:rPr>
          <w:sz w:val="24"/>
          <w:szCs w:val="24"/>
        </w:rPr>
        <w:t xml:space="preserve"> смазанная маслом, блестит-блистать красотой).</w:t>
      </w:r>
    </w:p>
    <w:p w:rsidR="000B599D" w:rsidRPr="00E07344" w:rsidRDefault="000B599D">
      <w:pPr>
        <w:rPr>
          <w:color w:val="17365D" w:themeColor="text2" w:themeShade="BF"/>
          <w:sz w:val="24"/>
          <w:szCs w:val="24"/>
        </w:rPr>
      </w:pPr>
      <w:proofErr w:type="gramStart"/>
      <w:r w:rsidRPr="00E07344">
        <w:rPr>
          <w:color w:val="17365D" w:themeColor="text2" w:themeShade="BF"/>
          <w:sz w:val="24"/>
          <w:szCs w:val="24"/>
        </w:rPr>
        <w:t>Деловой-деловитый</w:t>
      </w:r>
      <w:proofErr w:type="gramEnd"/>
      <w:r w:rsidR="00966D60" w:rsidRPr="00E07344">
        <w:rPr>
          <w:color w:val="17365D" w:themeColor="text2" w:themeShade="BF"/>
          <w:sz w:val="24"/>
          <w:szCs w:val="24"/>
        </w:rPr>
        <w:t xml:space="preserve"> </w:t>
      </w:r>
      <w:r w:rsidR="00966D60" w:rsidRPr="00E07344">
        <w:rPr>
          <w:sz w:val="24"/>
          <w:szCs w:val="24"/>
        </w:rPr>
        <w:t>(возможный вариант:</w:t>
      </w:r>
      <w:r w:rsidR="00966D60" w:rsidRPr="00E07344">
        <w:rPr>
          <w:sz w:val="24"/>
          <w:szCs w:val="24"/>
        </w:rPr>
        <w:t xml:space="preserve"> деловая переписка-деловитая походка).</w:t>
      </w:r>
    </w:p>
    <w:p w:rsidR="000B599D" w:rsidRPr="00E07344" w:rsidRDefault="000B599D">
      <w:pPr>
        <w:rPr>
          <w:color w:val="17365D" w:themeColor="text2" w:themeShade="BF"/>
          <w:sz w:val="24"/>
          <w:szCs w:val="24"/>
        </w:rPr>
      </w:pPr>
      <w:proofErr w:type="gramStart"/>
      <w:r w:rsidRPr="00E07344">
        <w:rPr>
          <w:color w:val="17365D" w:themeColor="text2" w:themeShade="BF"/>
          <w:sz w:val="24"/>
          <w:szCs w:val="24"/>
        </w:rPr>
        <w:t>Дипломатический-дипломатичный</w:t>
      </w:r>
      <w:proofErr w:type="gramEnd"/>
      <w:r w:rsidR="00966D60" w:rsidRPr="00E07344">
        <w:rPr>
          <w:color w:val="17365D" w:themeColor="text2" w:themeShade="BF"/>
          <w:sz w:val="24"/>
          <w:szCs w:val="24"/>
        </w:rPr>
        <w:t xml:space="preserve"> </w:t>
      </w:r>
      <w:r w:rsidR="00966D60" w:rsidRPr="00E07344">
        <w:rPr>
          <w:sz w:val="24"/>
          <w:szCs w:val="24"/>
        </w:rPr>
        <w:t>(возможный вариант:</w:t>
      </w:r>
      <w:r w:rsidR="00966D60" w:rsidRPr="00E07344">
        <w:rPr>
          <w:sz w:val="24"/>
          <w:szCs w:val="24"/>
        </w:rPr>
        <w:t xml:space="preserve"> дипломатический документ-дипломатичная манера вести беседу).</w:t>
      </w:r>
    </w:p>
    <w:p w:rsidR="000B599D" w:rsidRPr="00E07344" w:rsidRDefault="000B599D">
      <w:pPr>
        <w:rPr>
          <w:sz w:val="24"/>
          <w:szCs w:val="24"/>
        </w:rPr>
      </w:pPr>
      <w:r w:rsidRPr="00E07344">
        <w:rPr>
          <w:color w:val="17365D" w:themeColor="text2" w:themeShade="BF"/>
          <w:sz w:val="24"/>
          <w:szCs w:val="24"/>
        </w:rPr>
        <w:t>Одеть-надеть</w:t>
      </w:r>
      <w:r w:rsidR="00966D60" w:rsidRPr="00E07344">
        <w:rPr>
          <w:color w:val="17365D" w:themeColor="text2" w:themeShade="BF"/>
          <w:sz w:val="24"/>
          <w:szCs w:val="24"/>
        </w:rPr>
        <w:t xml:space="preserve"> </w:t>
      </w:r>
      <w:r w:rsidR="00966D60" w:rsidRPr="00E07344">
        <w:rPr>
          <w:sz w:val="24"/>
          <w:szCs w:val="24"/>
        </w:rPr>
        <w:t>(возможный вариант:</w:t>
      </w:r>
      <w:r w:rsidR="00966D60" w:rsidRPr="00E07344">
        <w:rPr>
          <w:sz w:val="24"/>
          <w:szCs w:val="24"/>
        </w:rPr>
        <w:t xml:space="preserve"> одеть ребёнка в </w:t>
      </w:r>
      <w:proofErr w:type="gramStart"/>
      <w:r w:rsidR="00966D60" w:rsidRPr="00E07344">
        <w:rPr>
          <w:sz w:val="24"/>
          <w:szCs w:val="24"/>
        </w:rPr>
        <w:t>платье-надеть</w:t>
      </w:r>
      <w:proofErr w:type="gramEnd"/>
      <w:r w:rsidR="00966D60" w:rsidRPr="00E07344">
        <w:rPr>
          <w:sz w:val="24"/>
          <w:szCs w:val="24"/>
        </w:rPr>
        <w:t xml:space="preserve"> на ребёнка платье).</w:t>
      </w:r>
    </w:p>
    <w:p w:rsidR="00966D60" w:rsidRPr="00E07344" w:rsidRDefault="00966D60">
      <w:pPr>
        <w:rPr>
          <w:color w:val="17365D" w:themeColor="text2" w:themeShade="BF"/>
          <w:sz w:val="24"/>
          <w:szCs w:val="24"/>
        </w:rPr>
      </w:pPr>
      <w:proofErr w:type="gramStart"/>
      <w:r w:rsidRPr="00E07344">
        <w:rPr>
          <w:color w:val="17365D" w:themeColor="text2" w:themeShade="BF"/>
          <w:sz w:val="24"/>
          <w:szCs w:val="24"/>
        </w:rPr>
        <w:t>Скрытый-скрытный</w:t>
      </w:r>
      <w:proofErr w:type="gramEnd"/>
      <w:r w:rsidRPr="00E07344">
        <w:rPr>
          <w:color w:val="17365D" w:themeColor="text2" w:themeShade="BF"/>
          <w:sz w:val="24"/>
          <w:szCs w:val="24"/>
        </w:rPr>
        <w:t xml:space="preserve"> </w:t>
      </w:r>
      <w:r w:rsidRPr="00E07344">
        <w:rPr>
          <w:sz w:val="24"/>
          <w:szCs w:val="24"/>
        </w:rPr>
        <w:t>(возможный вариант:</w:t>
      </w:r>
      <w:r w:rsidRPr="00E07344">
        <w:rPr>
          <w:sz w:val="24"/>
          <w:szCs w:val="24"/>
        </w:rPr>
        <w:t xml:space="preserve"> скрытый от всех подарок-скрытный </w:t>
      </w:r>
      <w:r w:rsidR="00E07344" w:rsidRPr="00E07344">
        <w:rPr>
          <w:sz w:val="24"/>
          <w:szCs w:val="24"/>
        </w:rPr>
        <w:t>человек).</w:t>
      </w:r>
    </w:p>
    <w:p w:rsidR="00B75950" w:rsidRDefault="00B75950"/>
    <w:p w:rsidR="00B75950" w:rsidRPr="00B75950" w:rsidRDefault="00B75950"/>
    <w:sectPr w:rsidR="00B75950" w:rsidRPr="00B7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50"/>
    <w:rsid w:val="000B599D"/>
    <w:rsid w:val="001C2717"/>
    <w:rsid w:val="001C2E62"/>
    <w:rsid w:val="001E7C0D"/>
    <w:rsid w:val="004D3D67"/>
    <w:rsid w:val="005615AF"/>
    <w:rsid w:val="006E1003"/>
    <w:rsid w:val="008C6E64"/>
    <w:rsid w:val="00966D60"/>
    <w:rsid w:val="00B75950"/>
    <w:rsid w:val="00E07344"/>
    <w:rsid w:val="00F1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3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2794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Matyshkina</dc:creator>
  <cp:lastModifiedBy>Matyshkina</cp:lastModifiedBy>
  <cp:revision>7</cp:revision>
  <dcterms:created xsi:type="dcterms:W3CDTF">2014-03-25T10:07:00Z</dcterms:created>
  <dcterms:modified xsi:type="dcterms:W3CDTF">2014-03-27T08:41:00Z</dcterms:modified>
</cp:coreProperties>
</file>